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A0" w:rsidRPr="00A35A67" w:rsidRDefault="00A76CA0" w:rsidP="00A76C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A76CA0" w:rsidRPr="00A35A67" w:rsidRDefault="00A76CA0" w:rsidP="00A76C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A35A67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</w:p>
    <w:p w:rsidR="00A76CA0" w:rsidRPr="00A35A67" w:rsidRDefault="00A76CA0" w:rsidP="00A76C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6CA0" w:rsidRPr="00A35A67" w:rsidRDefault="00A76CA0" w:rsidP="00A76C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6CA0" w:rsidRPr="00A35A67" w:rsidRDefault="00A76CA0" w:rsidP="00A76C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A76CA0" w:rsidRDefault="00A76CA0" w:rsidP="00A76CA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A76CA0" w:rsidRDefault="00A76CA0" w:rsidP="00A76CA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CA0">
        <w:rPr>
          <w:rFonts w:ascii="Times New Roman" w:eastAsia="Times New Roman" w:hAnsi="Times New Roman" w:cs="Times New Roman"/>
          <w:sz w:val="28"/>
          <w:szCs w:val="28"/>
        </w:rPr>
        <w:t>Выступление на</w:t>
      </w:r>
      <w:r w:rsidRPr="00A76CA0">
        <w:rPr>
          <w:rFonts w:ascii="Times New Roman" w:hAnsi="Times New Roman" w:cs="Times New Roman"/>
          <w:sz w:val="28"/>
          <w:szCs w:val="28"/>
        </w:rPr>
        <w:t xml:space="preserve"> методическом часе</w:t>
      </w:r>
      <w:r w:rsidRPr="00A76CA0"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</w:p>
    <w:p w:rsidR="00A76CA0" w:rsidRPr="00A76CA0" w:rsidRDefault="00A76CA0" w:rsidP="00A76CA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CA0">
        <w:rPr>
          <w:rFonts w:ascii="Times New Roman" w:eastAsia="Times New Roman" w:hAnsi="Times New Roman" w:cs="Times New Roman"/>
          <w:color w:val="000000"/>
          <w:sz w:val="28"/>
          <w:szCs w:val="28"/>
        </w:rPr>
        <w:t>«Формирование у дошкольников основ информационной культуры».</w:t>
      </w:r>
    </w:p>
    <w:p w:rsidR="00A76CA0" w:rsidRPr="006A0965" w:rsidRDefault="00A76CA0" w:rsidP="00A76CA0">
      <w:pPr>
        <w:pStyle w:val="a3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6F04C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F04C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Подготовила</w:t>
      </w:r>
    </w:p>
    <w:p w:rsidR="00A76CA0" w:rsidRDefault="00A76CA0" w:rsidP="006F04C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6F04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A76CA0" w:rsidRPr="00FF2D72" w:rsidRDefault="00A76CA0" w:rsidP="006F04C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Дельцова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</w:p>
    <w:p w:rsidR="00A76CA0" w:rsidRDefault="00A76CA0" w:rsidP="00A76C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Pr="00FF2D72" w:rsidRDefault="00A76CA0" w:rsidP="00A76CA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CA0" w:rsidRDefault="00A76CA0" w:rsidP="00A76CA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16.03.2023г</w:t>
      </w:r>
    </w:p>
    <w:p w:rsidR="00A76CA0" w:rsidRPr="006F04CE" w:rsidRDefault="00846947" w:rsidP="006F04CE">
      <w:pPr>
        <w:pStyle w:val="a3"/>
        <w:shd w:val="clear" w:color="auto" w:fill="FFFFFF"/>
        <w:spacing w:before="248" w:beforeAutospacing="0" w:after="248" w:afterAutospacing="0"/>
        <w:ind w:firstLine="360"/>
        <w:rPr>
          <w:color w:val="111111"/>
          <w:sz w:val="28"/>
          <w:szCs w:val="28"/>
        </w:rPr>
      </w:pPr>
      <w:r w:rsidRPr="006C4880">
        <w:rPr>
          <w:color w:val="111111"/>
          <w:sz w:val="28"/>
          <w:szCs w:val="28"/>
        </w:rPr>
        <w:lastRenderedPageBreak/>
        <w:t>Слайд №2</w:t>
      </w:r>
      <w:r w:rsidR="006F04CE">
        <w:rPr>
          <w:sz w:val="28"/>
          <w:szCs w:val="28"/>
        </w:rPr>
        <w:t>.</w:t>
      </w:r>
    </w:p>
    <w:p w:rsidR="00EE71C4" w:rsidRPr="006F04CE" w:rsidRDefault="00A76CA0" w:rsidP="006F04CE">
      <w:pPr>
        <w:jc w:val="right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="00EE71C4" w:rsidRPr="006F04CE">
        <w:rPr>
          <w:rFonts w:ascii="Times New Roman" w:hAnsi="Times New Roman" w:cs="Times New Roman"/>
          <w:sz w:val="28"/>
          <w:szCs w:val="28"/>
        </w:rPr>
        <w:t>"Скажи мне, и я забуду.</w:t>
      </w:r>
      <w:r w:rsidR="00EE71C4" w:rsidRPr="006F04CE">
        <w:rPr>
          <w:rFonts w:ascii="Times New Roman" w:hAnsi="Times New Roman" w:cs="Times New Roman"/>
          <w:sz w:val="28"/>
          <w:szCs w:val="28"/>
        </w:rPr>
        <w:br/>
        <w:t>Покажи мне, и я запомню.</w:t>
      </w:r>
      <w:r w:rsidR="00EE71C4" w:rsidRPr="006F04CE">
        <w:rPr>
          <w:rFonts w:ascii="Times New Roman" w:hAnsi="Times New Roman" w:cs="Times New Roman"/>
          <w:sz w:val="28"/>
          <w:szCs w:val="28"/>
        </w:rPr>
        <w:br/>
        <w:t>Вовлеки меня, и я научусь</w:t>
      </w:r>
      <w:proofErr w:type="gramStart"/>
      <w:r w:rsidR="00EE71C4" w:rsidRPr="006F04CE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E71C4" w:rsidRPr="00846947" w:rsidRDefault="00EE71C4" w:rsidP="00EE71C4">
      <w:pPr>
        <w:pStyle w:val="a3"/>
        <w:shd w:val="clear" w:color="auto" w:fill="FFFFFF"/>
        <w:spacing w:before="0" w:beforeAutospacing="0" w:after="166" w:afterAutospacing="0"/>
        <w:jc w:val="right"/>
        <w:rPr>
          <w:rFonts w:ascii="Helvetica" w:hAnsi="Helvetica"/>
          <w:color w:val="333333"/>
          <w:sz w:val="28"/>
          <w:szCs w:val="28"/>
        </w:rPr>
      </w:pPr>
      <w:r w:rsidRPr="00846947">
        <w:rPr>
          <w:rStyle w:val="a8"/>
          <w:color w:val="333333"/>
          <w:sz w:val="28"/>
          <w:szCs w:val="28"/>
          <w:shd w:val="clear" w:color="auto" w:fill="FFFFFF"/>
        </w:rPr>
        <w:t>Китайская пословица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В современном мире ребенок практически с рождения видит вокруг себя различные технические устройства, они очень привлекают ребенка. Общество живет в мире постоянного умножения потоков информации, постоянного изобретения устрой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 xml:space="preserve">ств </w:t>
      </w:r>
      <w:r w:rsidR="00846947"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Pr="006F04CE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>я обработки этой информации</w:t>
      </w:r>
      <w:r w:rsidR="004609AF" w:rsidRPr="006F04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В информационном обществе изучать информационную культуру нужно с раннего детства. В школах и институтах для этого обеспечивается максимальный доступ к информационным ресурсам, которые нужны для осуществления деятельности в изучаемой обла</w:t>
      </w:r>
      <w:r w:rsidR="00846947" w:rsidRPr="006F04CE">
        <w:rPr>
          <w:rFonts w:ascii="Times New Roman" w:hAnsi="Times New Roman" w:cs="Times New Roman"/>
          <w:sz w:val="28"/>
          <w:szCs w:val="28"/>
        </w:rPr>
        <w:t>сти. В детских садах с воспитанниками</w:t>
      </w:r>
      <w:r w:rsidRPr="006F04CE">
        <w:rPr>
          <w:rFonts w:ascii="Times New Roman" w:hAnsi="Times New Roman" w:cs="Times New Roman"/>
          <w:sz w:val="28"/>
          <w:szCs w:val="28"/>
        </w:rPr>
        <w:t xml:space="preserve"> начинается раннее знакомство с информационной культурой посредством наглядного восприятия в сопровождении технических средств.</w:t>
      </w:r>
    </w:p>
    <w:p w:rsidR="006C4880" w:rsidRPr="006F04CE" w:rsidRDefault="00846947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Слайд №3.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“Завтра” сегодняшних детей – это информационное общество. И ребенок должен быть готов психологически к жизни в информационном обществе. Компьютерная грамотность становятся сейчас необходимыми каждому человеку.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Поэтому, дошкольное образовательное учреждение, как носитель культуры и знаний, также не может оставаться в стороне. Мы должны идти в ногу со временем, стать для ребенка проводником в мир новых технологий.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Речь идет об использовании информационно - коммуникационных технологий (ИКТ) педагогами для повышения эффективности образовательного процесса.</w:t>
      </w:r>
    </w:p>
    <w:p w:rsidR="00BE7DA8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Под ИКТ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>представлять широкие возможности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 для познавательного развития ребенка.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Слайд №4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Ребенок как никто другой нуждается в доступной, понятной и необходимой ему информации, благодаря которой он получает представление о мире, учится мыслить и анализировать, развивает свои способности, память, воображение. Основой для этого являются детские книги, телевизионные программы для детей, развивающие компьютерные игры.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lastRenderedPageBreak/>
        <w:t>Так как у детей дошкольного возраста преобладает наглядно-образное мышление, то основным принципом при организации деятельности детей этого возраста является принцип наглядности. Педагогам ДОУ использование разнообразного иллюстративного материала, как статичного, так и динамического позволяет быстрее достичь намеченной цели во время организованной образовательной деятельности и совместной деятельности с детьми. В связи с этим использование Internet-ресурсов позволяет сделать образовательный процесс информационно емким, зрелищным и комфортным.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В дошкольных учреждениях выделяют разные виды деятельности с использованием Информационных коммуникационных технологий:</w:t>
      </w:r>
    </w:p>
    <w:p w:rsidR="004609AF" w:rsidRPr="006F04CE" w:rsidRDefault="00BE7DA8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b/>
          <w:sz w:val="28"/>
          <w:szCs w:val="28"/>
        </w:rPr>
        <w:t>Д</w:t>
      </w:r>
      <w:r w:rsidR="004609AF" w:rsidRPr="006F04CE">
        <w:rPr>
          <w:rFonts w:ascii="Times New Roman" w:hAnsi="Times New Roman" w:cs="Times New Roman"/>
          <w:b/>
          <w:sz w:val="28"/>
          <w:szCs w:val="28"/>
        </w:rPr>
        <w:t xml:space="preserve">еятельность с </w:t>
      </w:r>
      <w:proofErr w:type="spellStart"/>
      <w:r w:rsidR="004609AF" w:rsidRPr="006F04CE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="004609AF" w:rsidRPr="006F04CE">
        <w:rPr>
          <w:rFonts w:ascii="Times New Roman" w:hAnsi="Times New Roman" w:cs="Times New Roman"/>
          <w:b/>
          <w:sz w:val="28"/>
          <w:szCs w:val="28"/>
        </w:rPr>
        <w:t xml:space="preserve"> поддержкой</w:t>
      </w:r>
      <w:r w:rsidR="004609AF" w:rsidRPr="006F04CE">
        <w:rPr>
          <w:rFonts w:ascii="Times New Roman" w:hAnsi="Times New Roman" w:cs="Times New Roman"/>
          <w:sz w:val="28"/>
          <w:szCs w:val="28"/>
        </w:rPr>
        <w:t>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04CE">
        <w:rPr>
          <w:rFonts w:ascii="Times New Roman" w:hAnsi="Times New Roman" w:cs="Times New Roman"/>
          <w:sz w:val="28"/>
          <w:szCs w:val="28"/>
        </w:rPr>
        <w:t xml:space="preserve">Для проведения такой организованной деятельности необходим один персональный компьютер (ноутбук, </w:t>
      </w:r>
      <w:proofErr w:type="spellStart"/>
      <w:r w:rsidRPr="006F04CE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проектор, колонки, экран.</w:t>
      </w:r>
      <w:proofErr w:type="gramEnd"/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F04CE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презентаций позволяет сделать организованную или совместную деятельность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4CE">
        <w:rPr>
          <w:rFonts w:ascii="Times New Roman" w:hAnsi="Times New Roman" w:cs="Times New Roman"/>
          <w:b/>
          <w:sz w:val="28"/>
          <w:szCs w:val="28"/>
        </w:rPr>
        <w:t>Диагностическая деятельность.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Для проведения такой деятельности требуются специальные программы, что не особо распространенно. Альтернативным вариантом является показ детям мультфильмов познавательного характера, способствующих развитию мыслительной деятельности.</w:t>
      </w:r>
    </w:p>
    <w:p w:rsidR="004609AF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b/>
          <w:sz w:val="28"/>
          <w:szCs w:val="28"/>
        </w:rPr>
        <w:t>Деятельность с компьютерной поддержкой</w:t>
      </w:r>
      <w:r w:rsidRPr="006F04CE">
        <w:rPr>
          <w:rFonts w:ascii="Times New Roman" w:hAnsi="Times New Roman" w:cs="Times New Roman"/>
          <w:sz w:val="28"/>
          <w:szCs w:val="28"/>
        </w:rPr>
        <w:t>.</w:t>
      </w:r>
    </w:p>
    <w:p w:rsidR="006F3381" w:rsidRPr="006F04CE" w:rsidRDefault="004609AF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</w:t>
      </w:r>
      <w:proofErr w:type="spellStart"/>
      <w:r w:rsidRPr="006F04CE">
        <w:rPr>
          <w:rFonts w:ascii="Times New Roman" w:hAnsi="Times New Roman" w:cs="Times New Roman"/>
          <w:sz w:val="28"/>
          <w:szCs w:val="28"/>
        </w:rPr>
        <w:t>аудиовосприятие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компьютерной техники и хороших программ, которые предназначены для детей данного возраста.</w:t>
      </w:r>
    </w:p>
    <w:p w:rsidR="006C4880" w:rsidRPr="006F04CE" w:rsidRDefault="006C4880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Слайд №5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Комплекс критерий, которым удовлетворяет компьютерное сопровождение, развивающие программы для детей: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исследовательский характер,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lastRenderedPageBreak/>
        <w:t>• легкость для самостоятельных занятий ребенка,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развитие широкого спектра навыков и представлений,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высокий технический уровень,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возрастное соответствие,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занимательность.</w:t>
      </w:r>
    </w:p>
    <w:p w:rsidR="006C4880" w:rsidRPr="006F04CE" w:rsidRDefault="00BE7DA8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04CE"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BE7DA8" w:rsidRPr="006F04CE" w:rsidRDefault="00BE7DA8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Использование компьютерных технологий помогает:</w:t>
      </w:r>
    </w:p>
    <w:p w:rsidR="00BE7DA8" w:rsidRPr="006F04CE" w:rsidRDefault="00BE7DA8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Привлекать пассивных слушателей к активной деятельности;</w:t>
      </w:r>
    </w:p>
    <w:p w:rsidR="00BE7DA8" w:rsidRPr="006F04CE" w:rsidRDefault="00436299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Д</w:t>
      </w:r>
      <w:r w:rsidR="00BE7DA8" w:rsidRPr="006F04CE">
        <w:rPr>
          <w:rFonts w:ascii="Times New Roman" w:hAnsi="Times New Roman" w:cs="Times New Roman"/>
          <w:sz w:val="28"/>
          <w:szCs w:val="28"/>
        </w:rPr>
        <w:t>елать</w:t>
      </w:r>
      <w:r w:rsidRPr="006F04CE">
        <w:rPr>
          <w:rFonts w:ascii="Times New Roman" w:hAnsi="Times New Roman" w:cs="Times New Roman"/>
          <w:sz w:val="28"/>
          <w:szCs w:val="28"/>
        </w:rPr>
        <w:t xml:space="preserve"> организованную </w:t>
      </w:r>
      <w:r w:rsidR="00BE7DA8" w:rsidRPr="006F04CE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="00BE7DA8" w:rsidRPr="006F04CE">
        <w:rPr>
          <w:rFonts w:ascii="Times New Roman" w:hAnsi="Times New Roman" w:cs="Times New Roman"/>
          <w:sz w:val="28"/>
          <w:szCs w:val="28"/>
        </w:rPr>
        <w:t>деятельность</w:t>
      </w:r>
      <w:r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="00BE7DA8" w:rsidRPr="006F04CE">
        <w:rPr>
          <w:rFonts w:ascii="Times New Roman" w:hAnsi="Times New Roman" w:cs="Times New Roman"/>
          <w:sz w:val="28"/>
          <w:szCs w:val="28"/>
        </w:rPr>
        <w:t>более наглядной и интенсивной;</w:t>
      </w:r>
    </w:p>
    <w:p w:rsidR="00BE7DA8" w:rsidRPr="006F04CE" w:rsidRDefault="00436299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Ф</w:t>
      </w:r>
      <w:r w:rsidR="00BE7DA8" w:rsidRPr="006F04CE">
        <w:rPr>
          <w:rFonts w:ascii="Times New Roman" w:hAnsi="Times New Roman" w:cs="Times New Roman"/>
          <w:sz w:val="28"/>
          <w:szCs w:val="28"/>
        </w:rPr>
        <w:t>ормировать информационную</w:t>
      </w:r>
      <w:r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="00BE7DA8" w:rsidRPr="006F04CE">
        <w:rPr>
          <w:rFonts w:ascii="Times New Roman" w:hAnsi="Times New Roman" w:cs="Times New Roman"/>
          <w:sz w:val="28"/>
          <w:szCs w:val="28"/>
        </w:rPr>
        <w:t>культуру у детей;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Преимущества перед традиционными средствами обучения 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 внедрение информационных технологий в образовательный процесс в ДОУ: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применение компьютерных средств позволяет моделировать определенные жизненные ситуации, которые ребенок не может увидеть в своей повседневной жизни;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предъявление информации на экране компьютера в игровой форме вызывает интерес у детей и желание работать дальше;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применение компьютера несет в себе образный тип информации, понятный дошкольникам, которые пока не умеют читать и писать</w:t>
      </w:r>
      <w:r w:rsidR="00436299" w:rsidRPr="006F04CE">
        <w:rPr>
          <w:rFonts w:ascii="Times New Roman" w:hAnsi="Times New Roman" w:cs="Times New Roman"/>
          <w:sz w:val="28"/>
          <w:szCs w:val="28"/>
        </w:rPr>
        <w:t>.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применение компьютера предоставляет возможность индивидуализации обучения, одновременно с этим, в процессе своей деятельности за компьютером ребенок приобретает уверенность в своих силах;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Всё это создаёт условия, для эффективного формирования элементов информационной культуры у детей дошкольного возраста.</w:t>
      </w:r>
    </w:p>
    <w:p w:rsidR="00436299" w:rsidRPr="006F04CE" w:rsidRDefault="0049040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04CE">
        <w:rPr>
          <w:rFonts w:ascii="Times New Roman" w:hAnsi="Times New Roman" w:cs="Times New Roman"/>
          <w:sz w:val="28"/>
          <w:szCs w:val="28"/>
        </w:rPr>
        <w:t>Слайд№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7-8.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Но для того, чтобы использование ИКТ в образовательном процессе в работе с </w:t>
      </w:r>
      <w:r w:rsidR="00436299" w:rsidRPr="006F04CE">
        <w:rPr>
          <w:rFonts w:ascii="Times New Roman" w:hAnsi="Times New Roman" w:cs="Times New Roman"/>
          <w:sz w:val="28"/>
          <w:szCs w:val="28"/>
        </w:rPr>
        <w:t>воспитанниками</w:t>
      </w:r>
      <w:r w:rsidRPr="006F04CE">
        <w:rPr>
          <w:rFonts w:ascii="Times New Roman" w:hAnsi="Times New Roman" w:cs="Times New Roman"/>
          <w:sz w:val="28"/>
          <w:szCs w:val="28"/>
        </w:rPr>
        <w:t> стало эффективным нужно соблюдать следующие условия: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для организации работы с дошкольниками в ДОУ необходимо иметь минимальный комплект оборудования: ПК, проектор, колонки, фото и видео те</w:t>
      </w:r>
      <w:r w:rsidR="00436299" w:rsidRPr="006F04CE">
        <w:rPr>
          <w:rFonts w:ascii="Times New Roman" w:hAnsi="Times New Roman" w:cs="Times New Roman"/>
          <w:sz w:val="28"/>
          <w:szCs w:val="28"/>
        </w:rPr>
        <w:t>хнику, экран</w:t>
      </w:r>
      <w:proofErr w:type="gramStart"/>
      <w:r w:rsidR="00436299" w:rsidRPr="006F04CE">
        <w:rPr>
          <w:rFonts w:ascii="Times New Roman" w:hAnsi="Times New Roman" w:cs="Times New Roman"/>
          <w:sz w:val="28"/>
          <w:szCs w:val="28"/>
        </w:rPr>
        <w:t xml:space="preserve"> </w:t>
      </w:r>
      <w:r w:rsidRPr="006F04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 а также компьютерные обучающие, коррекционные и диагностические программы. Всё это позволит на более высоком уровне организовывать образовательную деятельность,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lastRenderedPageBreak/>
        <w:t>• очень важное соблюдать условия для сбережения здоровья дошкольника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 По требованиям </w:t>
      </w:r>
      <w:proofErr w:type="spellStart"/>
      <w:r w:rsidRPr="006F04CE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детям до 5 лет не рекомендуется пользоваться компьютером. Для детей 5-7лет деятельность с использованием компьютера не более 10-15 минут и не чаще 3-4 раза в неделю. В занятия очень важно включать игры направленные на профилактику нарушения зрения и отработку зрительно-пространственных отношений (во время работы необходимо периодически переводить взгляд ребенка с монитора каждые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.5-2 мин. На несколько секунд, также очень важна и смена деятельности во время проведения занятия. </w:t>
      </w:r>
      <w:proofErr w:type="gramStart"/>
      <w:r w:rsidRPr="006F04C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F04CE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proofErr w:type="spellStart"/>
      <w:r w:rsidRPr="006F04CE">
        <w:rPr>
          <w:rFonts w:ascii="Times New Roman" w:hAnsi="Times New Roman" w:cs="Times New Roman"/>
          <w:sz w:val="28"/>
          <w:szCs w:val="28"/>
        </w:rPr>
        <w:t>мультимедийного</w:t>
      </w:r>
      <w:proofErr w:type="spellEnd"/>
      <w:r w:rsidRPr="006F04CE">
        <w:rPr>
          <w:rFonts w:ascii="Times New Roman" w:hAnsi="Times New Roman" w:cs="Times New Roman"/>
          <w:sz w:val="28"/>
          <w:szCs w:val="28"/>
        </w:rPr>
        <w:t xml:space="preserve"> проектора, во время проведения фронтальных занятий, расстояние от экрана до стульев должно быть не менее 2-2.5 метров,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 xml:space="preserve">• Правильно определять дидактическую роль и место ИКТ в </w:t>
      </w:r>
      <w:r w:rsidR="00436299" w:rsidRPr="006F04CE">
        <w:rPr>
          <w:rFonts w:ascii="Times New Roman" w:hAnsi="Times New Roman" w:cs="Times New Roman"/>
          <w:sz w:val="28"/>
          <w:szCs w:val="28"/>
        </w:rPr>
        <w:t xml:space="preserve"> организованной </w:t>
      </w:r>
      <w:r w:rsidRPr="006F04CE">
        <w:rPr>
          <w:rFonts w:ascii="Times New Roman" w:hAnsi="Times New Roman" w:cs="Times New Roman"/>
          <w:sz w:val="28"/>
          <w:szCs w:val="28"/>
        </w:rPr>
        <w:t>образовательной деятельности,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• Обязательно при работе с компьютером, для поддержания оптимального микроклимата, предупреждения накопления статического электричества и ухудшения состава воздуха необходимо: вл</w:t>
      </w:r>
      <w:r w:rsidR="00436299" w:rsidRPr="006F04CE">
        <w:rPr>
          <w:rFonts w:ascii="Times New Roman" w:hAnsi="Times New Roman" w:cs="Times New Roman"/>
          <w:sz w:val="28"/>
          <w:szCs w:val="28"/>
        </w:rPr>
        <w:t xml:space="preserve">ажная уборка до и после ООД </w:t>
      </w:r>
      <w:r w:rsidRPr="006F04CE">
        <w:rPr>
          <w:rFonts w:ascii="Times New Roman" w:hAnsi="Times New Roman" w:cs="Times New Roman"/>
          <w:sz w:val="28"/>
          <w:szCs w:val="28"/>
        </w:rPr>
        <w:t>и проветривание.</w:t>
      </w:r>
    </w:p>
    <w:p w:rsidR="00490401" w:rsidRPr="006F04CE" w:rsidRDefault="0049040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Слайд №9.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Заключение: таким образом, информационная культура становится неотъемлемой частью всестороннего развития современного дошкольника. Компетентность педагога, эффективно организованная предметно-пространственная среда в ДОУ, взаимодействие с родителями – все это необходимые факторы развития у дошкольников умения находить, воспроизводить и использовать информацию.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04CE">
        <w:rPr>
          <w:rFonts w:ascii="Times New Roman" w:hAnsi="Times New Roman" w:cs="Times New Roman"/>
          <w:sz w:val="28"/>
          <w:szCs w:val="28"/>
        </w:rPr>
        <w:t>Подводя итог вышесказанному, можно сказать, что формирование информационной культуры поколения, является социальным заказом нового общества. Эту задачу необходимо решать современному образованию, развивая у сегодняшних детей основы информационной культуры, учитывая при этом возрастные и психологические особенности, сохраняя психическое и физическое здоровье.</w:t>
      </w: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3381" w:rsidRPr="006F04CE" w:rsidRDefault="006F3381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C0B" w:rsidRPr="006F04CE" w:rsidRDefault="00F64C0B" w:rsidP="006F0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4C0B" w:rsidRPr="006F04CE" w:rsidSect="00D3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227"/>
    <w:multiLevelType w:val="hybridMultilevel"/>
    <w:tmpl w:val="5B0C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21E32"/>
    <w:multiLevelType w:val="hybridMultilevel"/>
    <w:tmpl w:val="2AE4D8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DD7102"/>
    <w:multiLevelType w:val="hybridMultilevel"/>
    <w:tmpl w:val="492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76CA0"/>
    <w:rsid w:val="00436299"/>
    <w:rsid w:val="004609AF"/>
    <w:rsid w:val="00490401"/>
    <w:rsid w:val="004C21A4"/>
    <w:rsid w:val="006C4880"/>
    <w:rsid w:val="006F04CE"/>
    <w:rsid w:val="006F3381"/>
    <w:rsid w:val="00846947"/>
    <w:rsid w:val="00A76CA0"/>
    <w:rsid w:val="00BE7DA8"/>
    <w:rsid w:val="00D36F20"/>
    <w:rsid w:val="00EE71C4"/>
    <w:rsid w:val="00F50165"/>
    <w:rsid w:val="00F6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6CA0"/>
    <w:rPr>
      <w:b/>
      <w:bCs/>
    </w:rPr>
  </w:style>
  <w:style w:type="paragraph" w:styleId="a5">
    <w:name w:val="No Spacing"/>
    <w:uiPriority w:val="1"/>
    <w:qFormat/>
    <w:rsid w:val="00A76C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7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CA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E71C4"/>
    <w:rPr>
      <w:i/>
      <w:iCs/>
    </w:rPr>
  </w:style>
  <w:style w:type="character" w:styleId="a9">
    <w:name w:val="Hyperlink"/>
    <w:basedOn w:val="a0"/>
    <w:uiPriority w:val="99"/>
    <w:unhideWhenUsed/>
    <w:rsid w:val="006F338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36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2023-03-15T18:44:00Z</cp:lastPrinted>
  <dcterms:created xsi:type="dcterms:W3CDTF">2023-03-13T19:05:00Z</dcterms:created>
  <dcterms:modified xsi:type="dcterms:W3CDTF">2023-03-15T18:46:00Z</dcterms:modified>
</cp:coreProperties>
</file>