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58" w:rsidRPr="00A35A67" w:rsidRDefault="00EE1458" w:rsidP="00EE14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5A67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E1458" w:rsidRPr="00A35A67" w:rsidRDefault="00EE1458" w:rsidP="00EE14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5A67">
        <w:rPr>
          <w:rFonts w:ascii="Times New Roman" w:eastAsia="Times New Roman" w:hAnsi="Times New Roman" w:cs="Times New Roman"/>
          <w:sz w:val="24"/>
          <w:szCs w:val="24"/>
        </w:rPr>
        <w:t xml:space="preserve">«Детский сад комбинированного вида №4 «Теремок» города </w:t>
      </w:r>
      <w:proofErr w:type="spellStart"/>
      <w:r w:rsidRPr="00A35A67">
        <w:rPr>
          <w:rFonts w:ascii="Times New Roman" w:eastAsia="Times New Roman" w:hAnsi="Times New Roman" w:cs="Times New Roman"/>
          <w:sz w:val="24"/>
          <w:szCs w:val="24"/>
        </w:rPr>
        <w:t>Новопавловска</w:t>
      </w:r>
      <w:proofErr w:type="spellEnd"/>
    </w:p>
    <w:p w:rsidR="00EE1458" w:rsidRPr="00A35A67" w:rsidRDefault="00EE1458" w:rsidP="00EE14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1458" w:rsidRPr="00A35A67" w:rsidRDefault="00EE1458" w:rsidP="00EE145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1458" w:rsidRPr="00A35A67" w:rsidRDefault="00EE1458" w:rsidP="00EE14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1458" w:rsidRPr="00FF2D72" w:rsidRDefault="00EE1458" w:rsidP="00EE14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458" w:rsidRPr="00FF2D72" w:rsidRDefault="00EE1458" w:rsidP="00EE14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458" w:rsidRPr="00FF2D72" w:rsidRDefault="00EE1458" w:rsidP="00EE14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458" w:rsidRPr="00FF2D72" w:rsidRDefault="00EE1458" w:rsidP="00EE14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458" w:rsidRPr="00FF2D72" w:rsidRDefault="00EE1458" w:rsidP="00EE14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458" w:rsidRPr="00A35A67" w:rsidRDefault="00EE1458" w:rsidP="00EE145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E1458" w:rsidRDefault="00EE1458" w:rsidP="00EE14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Выступление на методическом часе по теме</w:t>
      </w:r>
    </w:p>
    <w:p w:rsidR="00EE1458" w:rsidRPr="00EE1458" w:rsidRDefault="00EE1458" w:rsidP="00EE14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1458">
        <w:rPr>
          <w:rFonts w:ascii="Times New Roman" w:hAnsi="Times New Roman" w:cs="Times New Roman"/>
          <w:sz w:val="28"/>
          <w:szCs w:val="28"/>
        </w:rPr>
        <w:t>«Работа по ОБЖ и ЗОЖ с детьми в летний период».</w:t>
      </w:r>
    </w:p>
    <w:p w:rsidR="00EE1458" w:rsidRPr="00FF2D72" w:rsidRDefault="00EE1458" w:rsidP="00EE14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458" w:rsidRPr="00FF2D72" w:rsidRDefault="00EE1458" w:rsidP="00EE14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458" w:rsidRDefault="00EE1458" w:rsidP="00EE14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458" w:rsidRDefault="00EE1458" w:rsidP="00EE14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458" w:rsidRDefault="00EE1458" w:rsidP="00EE14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458" w:rsidRDefault="00EE1458" w:rsidP="00EE14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458" w:rsidRDefault="00EE1458" w:rsidP="00EE14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458" w:rsidRDefault="00EE1458" w:rsidP="00EE14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458" w:rsidRDefault="00EE1458" w:rsidP="00EE14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458" w:rsidRDefault="00EE1458" w:rsidP="00EE14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458" w:rsidRDefault="00EE1458" w:rsidP="00EE14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458" w:rsidRPr="00FF2D72" w:rsidRDefault="00EE1458" w:rsidP="00EE14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458" w:rsidRPr="00FF2D72" w:rsidRDefault="00EE1458" w:rsidP="00EE145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>Подготовила:</w:t>
      </w:r>
    </w:p>
    <w:p w:rsidR="00EE1458" w:rsidRPr="00FF2D72" w:rsidRDefault="00EE1458" w:rsidP="00EE145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FF2D72">
        <w:rPr>
          <w:rFonts w:ascii="Times New Roman" w:eastAsia="Times New Roman" w:hAnsi="Times New Roman" w:cs="Times New Roman"/>
          <w:sz w:val="28"/>
          <w:szCs w:val="28"/>
        </w:rPr>
        <w:t>Дельцова</w:t>
      </w:r>
      <w:proofErr w:type="spellEnd"/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Елена Юрьевна</w:t>
      </w:r>
    </w:p>
    <w:p w:rsidR="00EE1458" w:rsidRDefault="00EE1458" w:rsidP="00EE14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458" w:rsidRDefault="00EE1458" w:rsidP="00EE14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458" w:rsidRPr="00FF2D72" w:rsidRDefault="00EE1458" w:rsidP="00EE14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458" w:rsidRDefault="00EE1458" w:rsidP="00EE14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05.2021 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458" w:rsidRDefault="00EE1458" w:rsidP="00EE145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A271F" w:rsidRPr="004A271F" w:rsidRDefault="00A34DB2" w:rsidP="00A34DB2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271F" w:rsidRPr="004A271F">
        <w:rPr>
          <w:rFonts w:ascii="Times New Roman" w:hAnsi="Times New Roman" w:cs="Times New Roman"/>
          <w:sz w:val="28"/>
          <w:szCs w:val="28"/>
        </w:rPr>
        <w:t>Сложившаяся социальная и экономическая обстановка вызывает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беспокойство у людей всей планеты. Особую тревогу мы испытываем за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самых беззащитных граждан - маленьких детей. Наша задача - педагогов и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родителей - состоит не только в том, чтобы обеспечить и защитить ребёнка,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но и в том, чтобы подготовить его к встрече с различными сложными, а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порой опасными жизненными ситуациями.</w:t>
      </w:r>
    </w:p>
    <w:p w:rsidR="004A271F" w:rsidRPr="004A271F" w:rsidRDefault="00A34DB2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271F" w:rsidRPr="004A271F">
        <w:rPr>
          <w:rFonts w:ascii="Times New Roman" w:hAnsi="Times New Roman" w:cs="Times New Roman"/>
          <w:sz w:val="28"/>
          <w:szCs w:val="28"/>
        </w:rPr>
        <w:t>Развитие у дошкольников элементарных представлений о ЗОЖ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направлено на формирование поведения, адаптированного к социальным и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природным условиям окружающей среды с целью сохранения и укрепления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здоровья, достижения психологического комфорта, всестороннего развития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потенциальных возможностей личности на основе понимания взаимосвязи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состояния здоровья и образа жизни.</w:t>
      </w:r>
    </w:p>
    <w:p w:rsidR="004A271F" w:rsidRPr="004A271F" w:rsidRDefault="00A34DB2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271F" w:rsidRPr="004A271F">
        <w:rPr>
          <w:rFonts w:ascii="Times New Roman" w:hAnsi="Times New Roman" w:cs="Times New Roman"/>
          <w:sz w:val="28"/>
          <w:szCs w:val="28"/>
        </w:rPr>
        <w:t>Успешное формирован</w:t>
      </w:r>
      <w:r>
        <w:rPr>
          <w:rFonts w:ascii="Times New Roman" w:hAnsi="Times New Roman" w:cs="Times New Roman"/>
          <w:sz w:val="28"/>
          <w:szCs w:val="28"/>
        </w:rPr>
        <w:t xml:space="preserve">ие представлений о ЗОЖ у </w:t>
      </w:r>
      <w:r w:rsidR="004A271F" w:rsidRPr="004A271F">
        <w:rPr>
          <w:rFonts w:ascii="Times New Roman" w:hAnsi="Times New Roman" w:cs="Times New Roman"/>
          <w:sz w:val="28"/>
          <w:szCs w:val="28"/>
        </w:rPr>
        <w:t xml:space="preserve"> дошкольников</w:t>
      </w:r>
    </w:p>
    <w:p w:rsid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 xml:space="preserve">во многом зависит от целенаправленной систематической 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воспитательно</w:t>
      </w:r>
      <w:r w:rsidR="00362ECD">
        <w:rPr>
          <w:rFonts w:ascii="Times New Roman" w:hAnsi="Times New Roman" w:cs="Times New Roman"/>
          <w:sz w:val="28"/>
          <w:szCs w:val="28"/>
        </w:rPr>
        <w:t>-</w:t>
      </w:r>
      <w:r w:rsidRPr="004A271F">
        <w:rPr>
          <w:rFonts w:ascii="Times New Roman" w:hAnsi="Times New Roman" w:cs="Times New Roman"/>
          <w:sz w:val="28"/>
          <w:szCs w:val="28"/>
        </w:rPr>
        <w:t xml:space="preserve">образовательной работы в ДОУ и семье, созданий условий </w:t>
      </w:r>
      <w:proofErr w:type="gramStart"/>
      <w:r w:rsidRPr="004A271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осуществления педагогического процесса, согласованного взаимодействия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триады ребёнок - педагог - родители, а инициатором и координатором в этом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выступает педагогический коллектив ДОУ.</w:t>
      </w:r>
    </w:p>
    <w:p w:rsidR="004A271F" w:rsidRPr="00A34DB2" w:rsidRDefault="00A34DB2" w:rsidP="00A34D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271F" w:rsidRPr="00A34DB2">
        <w:rPr>
          <w:rFonts w:ascii="Times New Roman" w:hAnsi="Times New Roman" w:cs="Times New Roman"/>
          <w:b/>
          <w:sz w:val="28"/>
          <w:szCs w:val="28"/>
        </w:rPr>
        <w:t>Данная работа должна продолжаться и в летний оздоровительный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DB2">
        <w:rPr>
          <w:rFonts w:ascii="Times New Roman" w:hAnsi="Times New Roman" w:cs="Times New Roman"/>
          <w:b/>
          <w:sz w:val="28"/>
          <w:szCs w:val="28"/>
        </w:rPr>
        <w:t>период.</w:t>
      </w:r>
      <w:r w:rsidRPr="004A271F">
        <w:rPr>
          <w:rFonts w:ascii="Times New Roman" w:hAnsi="Times New Roman" w:cs="Times New Roman"/>
          <w:sz w:val="28"/>
          <w:szCs w:val="28"/>
        </w:rPr>
        <w:t xml:space="preserve"> Содержание работы по формированию представлений дошкольников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ЗОЖ и ОБЖ строится в ДОУ на следующих позициях: образовательная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работа с детьми (сообщение новых сведений, закрепление представлений,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умений, навыков); развивающая работа с детьми (развитие способности к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установлению причинно-следственных связей между здоровьем и образом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жизни).</w:t>
      </w:r>
      <w:r w:rsidR="00A34DB2">
        <w:rPr>
          <w:rFonts w:ascii="Times New Roman" w:hAnsi="Times New Roman" w:cs="Times New Roman"/>
          <w:sz w:val="28"/>
          <w:szCs w:val="28"/>
        </w:rPr>
        <w:t xml:space="preserve"> </w:t>
      </w:r>
      <w:r w:rsidRPr="004A271F">
        <w:rPr>
          <w:rFonts w:ascii="Times New Roman" w:hAnsi="Times New Roman" w:cs="Times New Roman"/>
          <w:sz w:val="28"/>
          <w:szCs w:val="28"/>
        </w:rPr>
        <w:t>Воспитательная работа с детьми — это формирование мотивации и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потребности в ЗОЖ, ОБЖ, профилактика негативного поведения средствами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формирования представлений о ЗОЖ у дошкольников являются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дидактические, сюжетно-ролевые игры, художественная литература,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продуктивная и предметно-практическая деятельность.</w:t>
      </w:r>
    </w:p>
    <w:p w:rsidR="004A271F" w:rsidRPr="004A271F" w:rsidRDefault="004D39F4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271F" w:rsidRPr="004A271F">
        <w:rPr>
          <w:rFonts w:ascii="Times New Roman" w:hAnsi="Times New Roman" w:cs="Times New Roman"/>
          <w:sz w:val="28"/>
          <w:szCs w:val="28"/>
        </w:rPr>
        <w:t>Можно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71F" w:rsidRPr="004A271F">
        <w:rPr>
          <w:rFonts w:ascii="Times New Roman" w:hAnsi="Times New Roman" w:cs="Times New Roman"/>
          <w:sz w:val="28"/>
          <w:szCs w:val="28"/>
        </w:rPr>
        <w:t>по ЗОЖ и ОБЖ такие формы работы как беседа, рассказ,</w:t>
      </w:r>
      <w:r w:rsidR="00362ECD">
        <w:rPr>
          <w:rFonts w:ascii="Times New Roman" w:hAnsi="Times New Roman" w:cs="Times New Roman"/>
          <w:sz w:val="28"/>
          <w:szCs w:val="28"/>
        </w:rPr>
        <w:t xml:space="preserve"> </w:t>
      </w:r>
      <w:r w:rsidR="004A271F" w:rsidRPr="004A271F">
        <w:rPr>
          <w:rFonts w:ascii="Times New Roman" w:hAnsi="Times New Roman" w:cs="Times New Roman"/>
          <w:sz w:val="28"/>
          <w:szCs w:val="28"/>
        </w:rPr>
        <w:t>путешествия, экскурсии; экскурсия к перекрёстку дороги; разбирать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lastRenderedPageBreak/>
        <w:t>проблемные ситуации «Место для отдыха», «Что поможет быть здоровым».</w:t>
      </w:r>
    </w:p>
    <w:p w:rsidR="004A271F" w:rsidRPr="004D39F4" w:rsidRDefault="004D39F4" w:rsidP="00A34D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9F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A271F" w:rsidRPr="004D39F4">
        <w:rPr>
          <w:rFonts w:ascii="Times New Roman" w:hAnsi="Times New Roman" w:cs="Times New Roman"/>
          <w:b/>
          <w:sz w:val="28"/>
          <w:szCs w:val="28"/>
        </w:rPr>
        <w:t>В летний период идёт закрепление полученных знаний, умений,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71F" w:rsidRPr="004D39F4">
        <w:rPr>
          <w:rFonts w:ascii="Times New Roman" w:hAnsi="Times New Roman" w:cs="Times New Roman"/>
          <w:b/>
          <w:sz w:val="28"/>
          <w:szCs w:val="28"/>
        </w:rPr>
        <w:t xml:space="preserve">по ЗОЖ и ОБЖ. </w:t>
      </w:r>
      <w:r w:rsidR="004A271F" w:rsidRPr="004A271F">
        <w:rPr>
          <w:rFonts w:ascii="Times New Roman" w:hAnsi="Times New Roman" w:cs="Times New Roman"/>
          <w:sz w:val="28"/>
          <w:szCs w:val="28"/>
        </w:rPr>
        <w:t>Можно использовать наглядные, словесные и практические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71F" w:rsidRPr="004A271F">
        <w:rPr>
          <w:rFonts w:ascii="Times New Roman" w:hAnsi="Times New Roman" w:cs="Times New Roman"/>
          <w:sz w:val="28"/>
          <w:szCs w:val="28"/>
        </w:rPr>
        <w:t>методы. Приведём примеры.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9F4">
        <w:rPr>
          <w:rFonts w:ascii="Times New Roman" w:hAnsi="Times New Roman" w:cs="Times New Roman"/>
          <w:b/>
          <w:sz w:val="28"/>
          <w:szCs w:val="28"/>
          <w:u w:val="single"/>
        </w:rPr>
        <w:t>Словесные методы</w:t>
      </w:r>
      <w:r w:rsidRPr="004D39F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A271F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 по теме, например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С.Михалков «Про девочку, которая плохо кушала», когда говорили о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 xml:space="preserve">правильном питании; </w:t>
      </w:r>
      <w:proofErr w:type="spellStart"/>
      <w:r w:rsidRPr="004A271F">
        <w:rPr>
          <w:rFonts w:ascii="Times New Roman" w:hAnsi="Times New Roman" w:cs="Times New Roman"/>
          <w:sz w:val="28"/>
          <w:szCs w:val="28"/>
        </w:rPr>
        <w:t>О.Тарутин</w:t>
      </w:r>
      <w:proofErr w:type="spellEnd"/>
      <w:r w:rsidRPr="004A271F">
        <w:rPr>
          <w:rFonts w:ascii="Times New Roman" w:hAnsi="Times New Roman" w:cs="Times New Roman"/>
          <w:sz w:val="28"/>
          <w:szCs w:val="28"/>
        </w:rPr>
        <w:t xml:space="preserve"> «Для чего нам светофор»; заучивание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поговорок, пословиц, например, «Где вода, там беда», «От воды жди беды»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или «Не всякому верь - закрой крепче дверь»; нравится детям заучивать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рифмованные правила безопасности, например: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Летом в озере купайся,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Осторожненько плескайся,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Чтобы не было беды,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В воду с мамой заходи.</w:t>
      </w:r>
    </w:p>
    <w:p w:rsidR="004A271F" w:rsidRPr="004A271F" w:rsidRDefault="004D39F4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271F" w:rsidRPr="004A271F">
        <w:rPr>
          <w:rFonts w:ascii="Times New Roman" w:hAnsi="Times New Roman" w:cs="Times New Roman"/>
          <w:sz w:val="28"/>
          <w:szCs w:val="28"/>
        </w:rPr>
        <w:t>Летом дети проводят большую часть времени на прогулке, поэтому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лучше проводить беседы о правилах поведения на улице, рассказывать о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правилах дорожного движения, закреплять представления о предназначении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светофора и его сигналах в игровой форме, используя картонные кружки,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макет светофора, макет улицы с домами, перекрёстками, игрушечными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автомобилями (всё это есть в каждой возрастной группе). Тематика бесед: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«Как рождаются опасные ситуации на дороге»; «Мы пассажиры» «О чём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говорят дорожные знаки»)</w:t>
      </w:r>
    </w:p>
    <w:p w:rsidR="004A271F" w:rsidRPr="004A271F" w:rsidRDefault="004D39F4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71F" w:rsidRPr="004D39F4">
        <w:rPr>
          <w:rFonts w:ascii="Times New Roman" w:hAnsi="Times New Roman" w:cs="Times New Roman"/>
          <w:b/>
          <w:sz w:val="28"/>
          <w:szCs w:val="28"/>
          <w:u w:val="single"/>
        </w:rPr>
        <w:t>Наглядные методы</w:t>
      </w:r>
      <w:r w:rsidR="004A271F" w:rsidRPr="004D39F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A271F" w:rsidRPr="004A271F">
        <w:rPr>
          <w:rFonts w:ascii="Times New Roman" w:hAnsi="Times New Roman" w:cs="Times New Roman"/>
          <w:sz w:val="28"/>
          <w:szCs w:val="28"/>
        </w:rPr>
        <w:t xml:space="preserve"> Для ознакомления с ядовитыми растениями можно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использовать картинки, иллюстрации, объекты живой природы, например,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ландыш, пижма, мухомор. Объяснять, что надо быть осторожными и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отучаться от вредной привычки пробовать всё подряд и нюхать. Напоминать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им правила поведения на природе, например, нельзя жевать первую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попавшуюся травинку; придя с прогулки из леса, парка обязательно вымыть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руки.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9F4">
        <w:rPr>
          <w:rFonts w:ascii="Times New Roman" w:hAnsi="Times New Roman" w:cs="Times New Roman"/>
          <w:b/>
          <w:sz w:val="28"/>
          <w:szCs w:val="28"/>
          <w:u w:val="single"/>
        </w:rPr>
        <w:t>Практические методы:</w:t>
      </w:r>
      <w:r w:rsidRPr="004A271F">
        <w:rPr>
          <w:rFonts w:ascii="Times New Roman" w:hAnsi="Times New Roman" w:cs="Times New Roman"/>
          <w:sz w:val="28"/>
          <w:szCs w:val="28"/>
        </w:rPr>
        <w:t xml:space="preserve"> С помощью дидактических игр закреплять знания,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умения, навыки детей по ЗОЖ и ОБЖ, например, игра «Говорящие знаки»,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«Занимательная лекарственная азбука», «Съедобное - несъедобное; «Сто бед»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lastRenderedPageBreak/>
        <w:t>(об опасных вещах), «Лабиринты» (надо выполнять действия,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способствующие здоровому образу жизни).</w:t>
      </w:r>
    </w:p>
    <w:p w:rsidR="004A271F" w:rsidRPr="004A271F" w:rsidRDefault="004D39F4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271F" w:rsidRPr="004A271F">
        <w:rPr>
          <w:rFonts w:ascii="Times New Roman" w:hAnsi="Times New Roman" w:cs="Times New Roman"/>
          <w:sz w:val="28"/>
          <w:szCs w:val="28"/>
        </w:rPr>
        <w:t>Летом для детей можно проводить досуги, театрализованные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представления (например, «Мой друг светофор», «У Мишки в гостях»). Они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способствуют созданию условий эмоционального восприятия детьми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сведений о ЗОЖ, ОБЖ, закреплению полученных представлений и их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систематизации.</w:t>
      </w:r>
    </w:p>
    <w:p w:rsidR="004A271F" w:rsidRPr="004A271F" w:rsidRDefault="004D39F4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271F" w:rsidRPr="004A271F">
        <w:rPr>
          <w:rFonts w:ascii="Times New Roman" w:hAnsi="Times New Roman" w:cs="Times New Roman"/>
          <w:sz w:val="28"/>
          <w:szCs w:val="28"/>
        </w:rPr>
        <w:t>Объяснять детям, что невыполнение привычных требований взрослых,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особенно летом (не пить некипячёную воду, мыть овощи и фрукты, руки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перед едой, носить облегчённый головной убор) могут привести к болезни. В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наши дни это может уберечь от болезни, а иногда и спасти жизнь. Летом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можно ещё раз провести опыты с водой, использовать для этого фильтры,</w:t>
      </w:r>
    </w:p>
    <w:p w:rsid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 xml:space="preserve">лупы для наглядной демонстрации того, что содержится в воде, чтобы у 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детейформировалось чувство брезгливости к «грязной воде».</w:t>
      </w:r>
    </w:p>
    <w:p w:rsidR="004A271F" w:rsidRPr="004A271F" w:rsidRDefault="004D39F4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271F" w:rsidRPr="004A271F">
        <w:rPr>
          <w:rFonts w:ascii="Times New Roman" w:hAnsi="Times New Roman" w:cs="Times New Roman"/>
          <w:sz w:val="28"/>
          <w:szCs w:val="28"/>
        </w:rPr>
        <w:t>Летом родители</w:t>
      </w:r>
      <w:r w:rsidR="00D12FD3">
        <w:rPr>
          <w:rFonts w:ascii="Times New Roman" w:hAnsi="Times New Roman" w:cs="Times New Roman"/>
          <w:sz w:val="28"/>
          <w:szCs w:val="28"/>
        </w:rPr>
        <w:t xml:space="preserve"> с детьми выезжают на природу </w:t>
      </w:r>
      <w:r w:rsidR="004A271F" w:rsidRPr="004A271F">
        <w:rPr>
          <w:rFonts w:ascii="Times New Roman" w:hAnsi="Times New Roman" w:cs="Times New Roman"/>
          <w:sz w:val="28"/>
          <w:szCs w:val="28"/>
        </w:rPr>
        <w:t>и здесь особенно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осторожным</w:t>
      </w:r>
      <w:r w:rsidR="00D12FD3">
        <w:rPr>
          <w:rFonts w:ascii="Times New Roman" w:hAnsi="Times New Roman" w:cs="Times New Roman"/>
          <w:sz w:val="28"/>
          <w:szCs w:val="28"/>
        </w:rPr>
        <w:t xml:space="preserve"> должно быть поведение  детей.</w:t>
      </w:r>
      <w:r w:rsidRPr="004A271F">
        <w:rPr>
          <w:rFonts w:ascii="Times New Roman" w:hAnsi="Times New Roman" w:cs="Times New Roman"/>
          <w:sz w:val="28"/>
          <w:szCs w:val="28"/>
        </w:rPr>
        <w:t xml:space="preserve"> Стараться объяснять детям, что любые</w:t>
      </w:r>
      <w:r w:rsidR="00D12FD3">
        <w:rPr>
          <w:rFonts w:ascii="Times New Roman" w:hAnsi="Times New Roman" w:cs="Times New Roman"/>
          <w:sz w:val="28"/>
          <w:szCs w:val="28"/>
        </w:rPr>
        <w:t xml:space="preserve"> </w:t>
      </w:r>
      <w:r w:rsidRPr="004A271F">
        <w:rPr>
          <w:rFonts w:ascii="Times New Roman" w:hAnsi="Times New Roman" w:cs="Times New Roman"/>
          <w:sz w:val="28"/>
          <w:szCs w:val="28"/>
        </w:rPr>
        <w:t>животные с детёнышами или птицы часто ведут себя агрессивно и могут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напугать или травмировать.</w:t>
      </w:r>
    </w:p>
    <w:p w:rsidR="004A271F" w:rsidRPr="004A271F" w:rsidRDefault="004D39F4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271F" w:rsidRPr="004A271F">
        <w:rPr>
          <w:rFonts w:ascii="Times New Roman" w:hAnsi="Times New Roman" w:cs="Times New Roman"/>
          <w:sz w:val="28"/>
          <w:szCs w:val="28"/>
        </w:rPr>
        <w:t>На летний период можно разработать для родителей консультации, памятки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поведения в той или иной ситуации (например: «Внимание, ребёнок и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дорога», «Опасные ситуации. Это надо знать», «Детский травматизм летом»,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«Внимание - ядовитые растения», памятка «Азбука вежливости» (о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безопасном поведении).</w:t>
      </w:r>
    </w:p>
    <w:p w:rsidR="004A271F" w:rsidRPr="004A271F" w:rsidRDefault="004D39F4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271F" w:rsidRPr="004A271F">
        <w:rPr>
          <w:rFonts w:ascii="Times New Roman" w:hAnsi="Times New Roman" w:cs="Times New Roman"/>
          <w:sz w:val="28"/>
          <w:szCs w:val="28"/>
        </w:rPr>
        <w:t>Решение задач обеспечения безопасного, здорового образа жизни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возможны лишь при постоянном общении взрослого с ребёнком на равных: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нужно вместе искать выход из трудного положения, вместе обсуждать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проблему, вести диалог, вместе с детьми познавать, удивляться, делать новые</w:t>
      </w:r>
    </w:p>
    <w:p w:rsid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открытия.</w:t>
      </w:r>
    </w:p>
    <w:p w:rsidR="00362ECD" w:rsidRDefault="00362ECD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ECD" w:rsidRDefault="00362ECD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ECD" w:rsidRDefault="00362ECD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ECD" w:rsidRPr="004A271F" w:rsidRDefault="00362ECD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71F" w:rsidRPr="00362ECD" w:rsidRDefault="004A271F" w:rsidP="00362E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ECD">
        <w:rPr>
          <w:rFonts w:ascii="Times New Roman" w:hAnsi="Times New Roman" w:cs="Times New Roman"/>
          <w:b/>
          <w:sz w:val="28"/>
          <w:szCs w:val="28"/>
        </w:rPr>
        <w:lastRenderedPageBreak/>
        <w:t>Рифмованные правила безопасности</w:t>
      </w:r>
    </w:p>
    <w:p w:rsidR="004A271F" w:rsidRPr="00362ECD" w:rsidRDefault="004A271F" w:rsidP="00362E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ECD">
        <w:rPr>
          <w:rFonts w:ascii="Times New Roman" w:hAnsi="Times New Roman" w:cs="Times New Roman"/>
          <w:b/>
          <w:sz w:val="28"/>
          <w:szCs w:val="28"/>
        </w:rPr>
        <w:t>для дошкольников</w:t>
      </w:r>
    </w:p>
    <w:p w:rsidR="004A271F" w:rsidRPr="00362ECD" w:rsidRDefault="004A271F" w:rsidP="00362E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ECD">
        <w:rPr>
          <w:rFonts w:ascii="Times New Roman" w:hAnsi="Times New Roman" w:cs="Times New Roman"/>
          <w:b/>
          <w:sz w:val="28"/>
          <w:szCs w:val="28"/>
        </w:rPr>
        <w:t>(летний период)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1. Солнце - друг. Но важно знать -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Плохо с солнышком играть.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2. Страшен солнечный удар,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От него начнется жар.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3. В темном если я заблужусь лесу -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Останусь на месте и крикну «Ау».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4. Когда грибы мы собираем,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Берем лишь только те, что знаем.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Мухоморы и поганки,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Даже если со сметанкой,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Не годятся никуда.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С ними рядышком беда.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Много яда в них, друзья,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Знайте, кушать их нельзя.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5. Летом в озере купайся,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Осторожненько плескайся.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Чтобы не было беды,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В воду с мамой заходи.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6. Чтоб живот не заболел,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Нужно руки мылом мыть.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Еще правильно питаться,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Никогда не объедаться.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7. Балкон - не место для игр,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Без взрослого туда не выходи.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Опасно там играть и веселиться,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Ты можешь с высоты большой свалиться.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8. Руками сильно не маши,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Когда собаку встретишь.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lastRenderedPageBreak/>
        <w:t>Укусит - маме покажи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И с той собакой не дружи.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9. Телевизор включать не надо,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Если взрослых нет рядом.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Технику испортишь ты,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Еще - пожар может произойти.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10. У светофора окошечка три,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При переходе на них посмотри,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Если в окошечке красный горит -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«Стой, не спеши» - он тебе говорит.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Если вдруг желтое вспыхнет окошко -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Ты подожди, постой тут немножко.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Если в окошке зеленый горит,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Ясно, что путь пешеходу открыт.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11. Никогда не говори с незнакомыми людьми,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Не пускайте дядю в дом,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Если дядя не знаком!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И не открывайте тете,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Если мама на работе!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Чтоб тебя не обокрали,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Не схватили, не украли,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Незнакомцам ты не верь,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Закрывай покрепче дверь.</w:t>
      </w:r>
    </w:p>
    <w:p w:rsidR="004A271F" w:rsidRPr="00362ECD" w:rsidRDefault="004A271F" w:rsidP="00362E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ECD">
        <w:rPr>
          <w:rFonts w:ascii="Times New Roman" w:hAnsi="Times New Roman" w:cs="Times New Roman"/>
          <w:b/>
          <w:sz w:val="28"/>
          <w:szCs w:val="28"/>
        </w:rPr>
        <w:t>Пословицы, поговорки об источниках</w:t>
      </w:r>
    </w:p>
    <w:p w:rsidR="004A271F" w:rsidRPr="00362ECD" w:rsidRDefault="004A271F" w:rsidP="00362E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ECD">
        <w:rPr>
          <w:rFonts w:ascii="Times New Roman" w:hAnsi="Times New Roman" w:cs="Times New Roman"/>
          <w:b/>
          <w:sz w:val="28"/>
          <w:szCs w:val="28"/>
        </w:rPr>
        <w:t>опасности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Берегись бед, пока их нет.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Где вода, там и беда. От воды жди беды.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Гляди под ноги: ничего не найдешь, так хоть нос не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расшибешь.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Знай край, да не падай.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Ешь мед, да берегись жала.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lastRenderedPageBreak/>
        <w:t>Не буди спящего пса: пес спит, а ты мимо.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Не всякому верь - закрывай крепче дверь.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Не играй с огнем - обожжешься.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Погляди, прежде чем прыгнуть.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Хорошо море с берега.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Смотри в оба - не разбей лба.</w:t>
      </w:r>
    </w:p>
    <w:p w:rsidR="004A271F" w:rsidRPr="00362ECD" w:rsidRDefault="004A271F" w:rsidP="00362E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ECD">
        <w:rPr>
          <w:rFonts w:ascii="Times New Roman" w:hAnsi="Times New Roman" w:cs="Times New Roman"/>
          <w:b/>
          <w:sz w:val="28"/>
          <w:szCs w:val="28"/>
        </w:rPr>
        <w:t>Детская художественная литература по теме «Здоровый образ жизни»</w:t>
      </w:r>
    </w:p>
    <w:p w:rsidR="004A271F" w:rsidRPr="00362ECD" w:rsidRDefault="004A271F" w:rsidP="00362E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ECD">
        <w:rPr>
          <w:rFonts w:ascii="Times New Roman" w:hAnsi="Times New Roman" w:cs="Times New Roman"/>
          <w:b/>
          <w:sz w:val="28"/>
          <w:szCs w:val="28"/>
        </w:rPr>
        <w:t>О безопасном поведении пешеходов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М. Кривич, О. Ольгин «Школа пешехода»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С. Михалков «Дядя Степа - милиционер», «Шагая осторожно...»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4A271F">
        <w:rPr>
          <w:rFonts w:ascii="Times New Roman" w:hAnsi="Times New Roman" w:cs="Times New Roman"/>
          <w:sz w:val="28"/>
          <w:szCs w:val="28"/>
        </w:rPr>
        <w:t>Семеркин</w:t>
      </w:r>
      <w:proofErr w:type="spellEnd"/>
      <w:r w:rsidRPr="004A271F">
        <w:rPr>
          <w:rFonts w:ascii="Times New Roman" w:hAnsi="Times New Roman" w:cs="Times New Roman"/>
          <w:sz w:val="28"/>
          <w:szCs w:val="28"/>
        </w:rPr>
        <w:t xml:space="preserve"> «Запрещается - разрешается»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И. Серяков «Горят огни на перекрестках»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4A271F">
        <w:rPr>
          <w:rFonts w:ascii="Times New Roman" w:hAnsi="Times New Roman" w:cs="Times New Roman"/>
          <w:sz w:val="28"/>
          <w:szCs w:val="28"/>
        </w:rPr>
        <w:t>Тарутин</w:t>
      </w:r>
      <w:proofErr w:type="spellEnd"/>
      <w:r w:rsidRPr="004A271F">
        <w:rPr>
          <w:rFonts w:ascii="Times New Roman" w:hAnsi="Times New Roman" w:cs="Times New Roman"/>
          <w:sz w:val="28"/>
          <w:szCs w:val="28"/>
        </w:rPr>
        <w:t xml:space="preserve"> «Для чего нам светофор»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О питании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3. Александрова «Большая ложка»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А. Кардашова «За ужином»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С. Михалков «Про девочку, которая плохо кушала»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Э. Успенский «Дети, которые плохо едят в детском саду»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О поведении в различных ситуациях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Г.П. Шалаева «Большая книга правил поведения для воспитанных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детей»</w:t>
      </w:r>
    </w:p>
    <w:p w:rsidR="004A271F" w:rsidRPr="00362ECD" w:rsidRDefault="004A271F" w:rsidP="00362E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ECD">
        <w:rPr>
          <w:rFonts w:ascii="Times New Roman" w:hAnsi="Times New Roman" w:cs="Times New Roman"/>
          <w:b/>
          <w:sz w:val="28"/>
          <w:szCs w:val="28"/>
        </w:rPr>
        <w:t>О прогулке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4A271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A271F">
        <w:rPr>
          <w:rFonts w:ascii="Times New Roman" w:hAnsi="Times New Roman" w:cs="Times New Roman"/>
          <w:sz w:val="28"/>
          <w:szCs w:val="28"/>
        </w:rPr>
        <w:t xml:space="preserve"> «Прогулка» Е. Благинина «Прогулка» И. </w:t>
      </w:r>
      <w:proofErr w:type="spellStart"/>
      <w:r w:rsidRPr="004A271F">
        <w:rPr>
          <w:rFonts w:ascii="Times New Roman" w:hAnsi="Times New Roman" w:cs="Times New Roman"/>
          <w:sz w:val="28"/>
          <w:szCs w:val="28"/>
        </w:rPr>
        <w:t>Залетаева</w:t>
      </w:r>
      <w:proofErr w:type="spellEnd"/>
      <w:r w:rsidRPr="004A271F">
        <w:rPr>
          <w:rFonts w:ascii="Times New Roman" w:hAnsi="Times New Roman" w:cs="Times New Roman"/>
          <w:sz w:val="28"/>
          <w:szCs w:val="28"/>
        </w:rPr>
        <w:t xml:space="preserve"> «Скакалочка» А.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Кузнецова «Качели» С. Михалков «Прогулка»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О санитарно-гигиенических навыках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4A271F"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 w:rsidRPr="004A271F">
        <w:rPr>
          <w:rFonts w:ascii="Times New Roman" w:hAnsi="Times New Roman" w:cs="Times New Roman"/>
          <w:sz w:val="28"/>
          <w:szCs w:val="28"/>
        </w:rPr>
        <w:t xml:space="preserve"> «Я мою руки» К. Чуковский «Мойдодыр» А. Кузнецова «Кто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умеет»</w:t>
      </w:r>
    </w:p>
    <w:p w:rsidR="004A271F" w:rsidRPr="00362ECD" w:rsidRDefault="004A271F" w:rsidP="00362E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ECD">
        <w:rPr>
          <w:rFonts w:ascii="Times New Roman" w:hAnsi="Times New Roman" w:cs="Times New Roman"/>
          <w:b/>
          <w:sz w:val="28"/>
          <w:szCs w:val="28"/>
        </w:rPr>
        <w:t>О психологическом климате в группе и дома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И. Демьянов «В детский сад пришла я с мамой»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4A271F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 w:rsidRPr="004A271F">
        <w:rPr>
          <w:rFonts w:ascii="Times New Roman" w:hAnsi="Times New Roman" w:cs="Times New Roman"/>
          <w:sz w:val="28"/>
          <w:szCs w:val="28"/>
        </w:rPr>
        <w:t xml:space="preserve"> «Я не плачу»</w:t>
      </w:r>
    </w:p>
    <w:p w:rsidR="004A271F" w:rsidRPr="004A271F" w:rsidRDefault="004A271F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71F">
        <w:rPr>
          <w:rFonts w:ascii="Times New Roman" w:hAnsi="Times New Roman" w:cs="Times New Roman"/>
          <w:sz w:val="28"/>
          <w:szCs w:val="28"/>
        </w:rPr>
        <w:t>Н. Найденова «Новая девочка»</w:t>
      </w:r>
    </w:p>
    <w:p w:rsidR="003A111B" w:rsidRPr="004A271F" w:rsidRDefault="00362ECD" w:rsidP="00A34D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111B" w:rsidRPr="004A271F" w:rsidSect="00A34DB2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D7D"/>
    <w:rsid w:val="00032752"/>
    <w:rsid w:val="00252864"/>
    <w:rsid w:val="00362ECD"/>
    <w:rsid w:val="004A271F"/>
    <w:rsid w:val="004D39F4"/>
    <w:rsid w:val="005B7CCC"/>
    <w:rsid w:val="007A4CA7"/>
    <w:rsid w:val="009E3CEF"/>
    <w:rsid w:val="00A34DB2"/>
    <w:rsid w:val="00BC2C91"/>
    <w:rsid w:val="00CE32B9"/>
    <w:rsid w:val="00D12FD3"/>
    <w:rsid w:val="00E02D7D"/>
    <w:rsid w:val="00EE1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Щукин</dc:creator>
  <cp:keywords/>
  <dc:description/>
  <cp:lastModifiedBy>User</cp:lastModifiedBy>
  <cp:revision>6</cp:revision>
  <dcterms:created xsi:type="dcterms:W3CDTF">2019-07-20T13:38:00Z</dcterms:created>
  <dcterms:modified xsi:type="dcterms:W3CDTF">2021-05-09T09:50:00Z</dcterms:modified>
</cp:coreProperties>
</file>