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5A4" w:rsidRDefault="000345A4" w:rsidP="000345A4">
      <w:pPr>
        <w:widowControl w:val="0"/>
        <w:ind w:firstLine="0"/>
        <w:rPr>
          <w:b/>
          <w:sz w:val="24"/>
        </w:rPr>
      </w:pPr>
      <w:r>
        <w:rPr>
          <w:b/>
          <w:sz w:val="24"/>
        </w:rPr>
        <w:t xml:space="preserve">                                                        </w:t>
      </w:r>
      <w:r w:rsidRPr="00C83CD9">
        <w:rPr>
          <w:b/>
          <w:sz w:val="24"/>
        </w:rPr>
        <w:t>Муниципальное бюджетное дошкольное образовате</w:t>
      </w:r>
      <w:r>
        <w:rPr>
          <w:b/>
          <w:sz w:val="24"/>
        </w:rPr>
        <w:t xml:space="preserve">льное учреждение      </w:t>
      </w:r>
    </w:p>
    <w:p w:rsidR="000345A4" w:rsidRPr="00C83CD9" w:rsidRDefault="000345A4" w:rsidP="000345A4">
      <w:pPr>
        <w:widowControl w:val="0"/>
        <w:jc w:val="center"/>
        <w:rPr>
          <w:sz w:val="24"/>
        </w:rPr>
      </w:pPr>
      <w:r w:rsidRPr="00C83CD9">
        <w:rPr>
          <w:b/>
          <w:sz w:val="24"/>
          <w:u w:val="single"/>
        </w:rPr>
        <w:t>«Детский сад комбинированного вида №4 «Теремок» города Новопавловска</w:t>
      </w:r>
    </w:p>
    <w:p w:rsidR="000345A4" w:rsidRPr="00C83CD9" w:rsidRDefault="000345A4" w:rsidP="000345A4">
      <w:pPr>
        <w:widowControl w:val="0"/>
        <w:rPr>
          <w:sz w:val="28"/>
        </w:rPr>
      </w:pPr>
    </w:p>
    <w:tbl>
      <w:tblPr>
        <w:tblStyle w:val="aff7"/>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10211"/>
      </w:tblGrid>
      <w:tr w:rsidR="000345A4" w:rsidRPr="00C83CD9" w:rsidTr="000345A4">
        <w:tc>
          <w:tcPr>
            <w:tcW w:w="4673" w:type="dxa"/>
          </w:tcPr>
          <w:p w:rsidR="000345A4" w:rsidRPr="00C83CD9" w:rsidRDefault="000345A4" w:rsidP="000345A4">
            <w:pPr>
              <w:widowControl w:val="0"/>
              <w:rPr>
                <w:sz w:val="28"/>
              </w:rPr>
            </w:pPr>
            <w:r>
              <w:rPr>
                <w:sz w:val="28"/>
              </w:rPr>
              <w:t>Принято</w:t>
            </w:r>
            <w:r w:rsidRPr="00C83CD9">
              <w:rPr>
                <w:sz w:val="28"/>
              </w:rPr>
              <w:t xml:space="preserve">: </w:t>
            </w:r>
          </w:p>
          <w:p w:rsidR="000345A4" w:rsidRPr="00C83CD9" w:rsidRDefault="000345A4" w:rsidP="000345A4">
            <w:pPr>
              <w:widowControl w:val="0"/>
              <w:rPr>
                <w:sz w:val="28"/>
              </w:rPr>
            </w:pPr>
            <w:r w:rsidRPr="00C83CD9">
              <w:rPr>
                <w:sz w:val="28"/>
              </w:rPr>
              <w:t>педагогическим  советом</w:t>
            </w:r>
          </w:p>
          <w:p w:rsidR="000345A4" w:rsidRPr="00C83CD9" w:rsidRDefault="000345A4" w:rsidP="000345A4">
            <w:pPr>
              <w:widowControl w:val="0"/>
              <w:rPr>
                <w:sz w:val="28"/>
              </w:rPr>
            </w:pPr>
            <w:r w:rsidRPr="00C83CD9">
              <w:rPr>
                <w:sz w:val="28"/>
              </w:rPr>
              <w:t>МБДОУ «Детский сад №4 «Теремок» г. Новопавловска</w:t>
            </w:r>
          </w:p>
          <w:p w:rsidR="000345A4" w:rsidRPr="00C83CD9" w:rsidRDefault="000345A4" w:rsidP="000345A4">
            <w:pPr>
              <w:widowControl w:val="0"/>
              <w:rPr>
                <w:sz w:val="28"/>
              </w:rPr>
            </w:pPr>
            <w:r w:rsidRPr="00C83CD9">
              <w:rPr>
                <w:sz w:val="28"/>
              </w:rPr>
              <w:t xml:space="preserve">протокол №1 от </w:t>
            </w:r>
            <w:r>
              <w:rPr>
                <w:sz w:val="28"/>
              </w:rPr>
              <w:t>24</w:t>
            </w:r>
            <w:r w:rsidRPr="00C83CD9">
              <w:rPr>
                <w:sz w:val="28"/>
              </w:rPr>
              <w:t xml:space="preserve"> августа 2023г.</w:t>
            </w:r>
            <w:r w:rsidRPr="00C83CD9">
              <w:rPr>
                <w:sz w:val="28"/>
              </w:rPr>
              <w:tab/>
            </w:r>
          </w:p>
        </w:tc>
        <w:tc>
          <w:tcPr>
            <w:tcW w:w="10211" w:type="dxa"/>
          </w:tcPr>
          <w:p w:rsidR="000345A4" w:rsidRPr="00C83CD9" w:rsidRDefault="000345A4" w:rsidP="000345A4">
            <w:pPr>
              <w:widowControl w:val="0"/>
              <w:jc w:val="right"/>
              <w:rPr>
                <w:sz w:val="28"/>
              </w:rPr>
            </w:pPr>
            <w:r w:rsidRPr="00C83CD9">
              <w:rPr>
                <w:sz w:val="28"/>
              </w:rPr>
              <w:t>Утверждаю:</w:t>
            </w:r>
          </w:p>
          <w:p w:rsidR="000345A4" w:rsidRPr="00C83CD9" w:rsidRDefault="000345A4" w:rsidP="000345A4">
            <w:pPr>
              <w:widowControl w:val="0"/>
              <w:jc w:val="right"/>
              <w:rPr>
                <w:sz w:val="28"/>
              </w:rPr>
            </w:pPr>
            <w:r w:rsidRPr="00C83CD9">
              <w:rPr>
                <w:sz w:val="28"/>
              </w:rPr>
              <w:t>Заведующий МБДОУ</w:t>
            </w:r>
          </w:p>
          <w:p w:rsidR="000345A4" w:rsidRPr="00C83CD9" w:rsidRDefault="000345A4" w:rsidP="000345A4">
            <w:pPr>
              <w:widowControl w:val="0"/>
              <w:jc w:val="right"/>
              <w:rPr>
                <w:sz w:val="28"/>
              </w:rPr>
            </w:pPr>
            <w:r w:rsidRPr="00C83CD9">
              <w:rPr>
                <w:sz w:val="28"/>
              </w:rPr>
              <w:t xml:space="preserve">«Детский сад №4 «Теремок» </w:t>
            </w:r>
          </w:p>
          <w:p w:rsidR="000345A4" w:rsidRPr="00C83CD9" w:rsidRDefault="000345A4" w:rsidP="000345A4">
            <w:pPr>
              <w:jc w:val="right"/>
              <w:rPr>
                <w:sz w:val="28"/>
              </w:rPr>
            </w:pPr>
            <w:r w:rsidRPr="00C83CD9">
              <w:rPr>
                <w:sz w:val="28"/>
              </w:rPr>
              <w:t>г. Новопавловска</w:t>
            </w:r>
          </w:p>
          <w:p w:rsidR="000345A4" w:rsidRPr="00C83CD9" w:rsidRDefault="000345A4" w:rsidP="000345A4">
            <w:pPr>
              <w:jc w:val="right"/>
              <w:rPr>
                <w:sz w:val="28"/>
              </w:rPr>
            </w:pPr>
            <w:r w:rsidRPr="00C83CD9">
              <w:rPr>
                <w:sz w:val="28"/>
              </w:rPr>
              <w:t>__________Толокольник В.М.</w:t>
            </w:r>
          </w:p>
          <w:p w:rsidR="000345A4" w:rsidRPr="00C83CD9" w:rsidRDefault="000345A4" w:rsidP="000345A4">
            <w:pPr>
              <w:jc w:val="right"/>
              <w:rPr>
                <w:sz w:val="28"/>
              </w:rPr>
            </w:pPr>
            <w:r w:rsidRPr="00C83CD9">
              <w:rPr>
                <w:sz w:val="28"/>
              </w:rPr>
              <w:tab/>
              <w:t xml:space="preserve">  пр. №-увр от </w:t>
            </w:r>
            <w:r>
              <w:rPr>
                <w:sz w:val="28"/>
              </w:rPr>
              <w:t>24</w:t>
            </w:r>
            <w:r w:rsidRPr="00C83CD9">
              <w:rPr>
                <w:sz w:val="28"/>
              </w:rPr>
              <w:t>.08.2023г.</w:t>
            </w:r>
          </w:p>
        </w:tc>
      </w:tr>
    </w:tbl>
    <w:p w:rsidR="000345A4" w:rsidRDefault="000345A4" w:rsidP="000345A4"/>
    <w:p w:rsidR="000345A4" w:rsidRDefault="000345A4" w:rsidP="000345A4"/>
    <w:p w:rsidR="000345A4" w:rsidRDefault="000345A4" w:rsidP="000345A4"/>
    <w:p w:rsidR="000345A4" w:rsidRPr="007C7E42" w:rsidRDefault="000345A4" w:rsidP="000345A4">
      <w:pPr>
        <w:pStyle w:val="aff3"/>
        <w:spacing w:before="0" w:beforeAutospacing="0" w:after="0"/>
        <w:ind w:right="238"/>
        <w:jc w:val="center"/>
        <w:rPr>
          <w:bCs/>
          <w:sz w:val="28"/>
          <w:szCs w:val="28"/>
        </w:rPr>
      </w:pPr>
      <w:r w:rsidRPr="007C7E42">
        <w:rPr>
          <w:b/>
          <w:bCs/>
          <w:sz w:val="28"/>
          <w:szCs w:val="28"/>
        </w:rPr>
        <w:t>Рабочая программа</w:t>
      </w:r>
    </w:p>
    <w:p w:rsidR="000345A4" w:rsidRPr="007C7E42" w:rsidRDefault="000345A4" w:rsidP="000345A4">
      <w:pPr>
        <w:pStyle w:val="aff3"/>
        <w:spacing w:before="0" w:beforeAutospacing="0" w:after="0"/>
        <w:ind w:right="238"/>
        <w:jc w:val="center"/>
        <w:rPr>
          <w:b/>
          <w:bCs/>
          <w:sz w:val="28"/>
          <w:szCs w:val="28"/>
        </w:rPr>
      </w:pPr>
      <w:r w:rsidRPr="007C7E42">
        <w:rPr>
          <w:b/>
          <w:bCs/>
          <w:sz w:val="28"/>
          <w:szCs w:val="28"/>
        </w:rPr>
        <w:t>по реализации   образовательной программы дошкольного образования</w:t>
      </w:r>
    </w:p>
    <w:p w:rsidR="000345A4" w:rsidRPr="007C7E42" w:rsidRDefault="000345A4" w:rsidP="000345A4">
      <w:pPr>
        <w:pStyle w:val="aff3"/>
        <w:spacing w:before="0" w:beforeAutospacing="0" w:after="0"/>
        <w:ind w:right="238"/>
        <w:jc w:val="center"/>
        <w:rPr>
          <w:b/>
          <w:bCs/>
          <w:sz w:val="28"/>
          <w:szCs w:val="28"/>
        </w:rPr>
      </w:pPr>
      <w:r w:rsidRPr="007C7E42">
        <w:rPr>
          <w:b/>
          <w:sz w:val="28"/>
          <w:szCs w:val="28"/>
        </w:rPr>
        <w:t>МБДОУ «Детский сад №4 «Теремок» г.Новопавловска</w:t>
      </w:r>
    </w:p>
    <w:p w:rsidR="000345A4" w:rsidRPr="007C7E42" w:rsidRDefault="000345A4" w:rsidP="000345A4">
      <w:pPr>
        <w:pStyle w:val="aff3"/>
        <w:spacing w:before="0" w:beforeAutospacing="0" w:after="0"/>
        <w:ind w:right="238"/>
        <w:jc w:val="center"/>
        <w:rPr>
          <w:b/>
          <w:bCs/>
          <w:sz w:val="28"/>
          <w:szCs w:val="28"/>
        </w:rPr>
      </w:pPr>
      <w:r>
        <w:rPr>
          <w:b/>
          <w:bCs/>
          <w:sz w:val="28"/>
          <w:szCs w:val="28"/>
        </w:rPr>
        <w:t>для детей младшей</w:t>
      </w:r>
      <w:r w:rsidRPr="007C7E42">
        <w:rPr>
          <w:b/>
          <w:bCs/>
          <w:sz w:val="28"/>
          <w:szCs w:val="28"/>
        </w:rPr>
        <w:t xml:space="preserve"> группы </w:t>
      </w:r>
      <w:r>
        <w:rPr>
          <w:b/>
          <w:bCs/>
          <w:sz w:val="28"/>
          <w:szCs w:val="28"/>
        </w:rPr>
        <w:t xml:space="preserve">«Ручеек» </w:t>
      </w:r>
      <w:r w:rsidRPr="005911EA">
        <w:rPr>
          <w:b/>
          <w:sz w:val="28"/>
          <w:szCs w:val="28"/>
        </w:rPr>
        <w:t>общеразвивающей</w:t>
      </w:r>
      <w:r w:rsidRPr="007C7E42">
        <w:rPr>
          <w:b/>
          <w:sz w:val="28"/>
          <w:szCs w:val="28"/>
        </w:rPr>
        <w:t xml:space="preserve"> направленности</w:t>
      </w:r>
      <w:r>
        <w:rPr>
          <w:b/>
          <w:bCs/>
          <w:sz w:val="28"/>
          <w:szCs w:val="28"/>
        </w:rPr>
        <w:t xml:space="preserve"> (от 3 до 4</w:t>
      </w:r>
      <w:r w:rsidRPr="007C7E42">
        <w:rPr>
          <w:b/>
          <w:bCs/>
          <w:sz w:val="28"/>
          <w:szCs w:val="28"/>
        </w:rPr>
        <w:t xml:space="preserve"> лет)</w:t>
      </w:r>
    </w:p>
    <w:p w:rsidR="000345A4" w:rsidRPr="007C7E42" w:rsidRDefault="000345A4" w:rsidP="000345A4">
      <w:pPr>
        <w:pStyle w:val="aff3"/>
        <w:spacing w:before="0" w:beforeAutospacing="0" w:after="0"/>
        <w:ind w:right="238"/>
        <w:jc w:val="center"/>
        <w:rPr>
          <w:b/>
          <w:bCs/>
          <w:sz w:val="28"/>
          <w:szCs w:val="28"/>
        </w:rPr>
      </w:pPr>
      <w:r w:rsidRPr="007C7E42">
        <w:rPr>
          <w:b/>
          <w:bCs/>
          <w:sz w:val="28"/>
          <w:szCs w:val="28"/>
        </w:rPr>
        <w:t>на 2023-2024 учебный год</w:t>
      </w:r>
    </w:p>
    <w:p w:rsidR="000345A4" w:rsidRPr="007C7E42" w:rsidRDefault="000345A4" w:rsidP="000345A4">
      <w:pPr>
        <w:rPr>
          <w:b/>
          <w:color w:val="FF0000"/>
          <w:sz w:val="28"/>
          <w:szCs w:val="28"/>
        </w:rPr>
      </w:pPr>
      <w:r w:rsidRPr="007C7E42">
        <w:rPr>
          <w:b/>
          <w:sz w:val="28"/>
          <w:szCs w:val="28"/>
        </w:rPr>
        <w:t xml:space="preserve"> Составитель: восп</w:t>
      </w:r>
      <w:r>
        <w:rPr>
          <w:b/>
          <w:sz w:val="28"/>
          <w:szCs w:val="28"/>
        </w:rPr>
        <w:t>итатель Дельцова Елена Юрьевна</w:t>
      </w:r>
    </w:p>
    <w:p w:rsidR="000345A4" w:rsidRDefault="000345A4" w:rsidP="000345A4">
      <w:pPr>
        <w:jc w:val="center"/>
        <w:rPr>
          <w:b/>
          <w:sz w:val="28"/>
          <w:szCs w:val="28"/>
        </w:rPr>
      </w:pPr>
    </w:p>
    <w:p w:rsidR="000345A4" w:rsidRDefault="000345A4" w:rsidP="000345A4">
      <w:pPr>
        <w:jc w:val="center"/>
        <w:rPr>
          <w:b/>
          <w:sz w:val="28"/>
          <w:szCs w:val="28"/>
        </w:rPr>
      </w:pPr>
    </w:p>
    <w:p w:rsidR="000345A4" w:rsidRPr="007C7E42" w:rsidRDefault="000345A4" w:rsidP="000345A4">
      <w:pPr>
        <w:jc w:val="center"/>
        <w:rPr>
          <w:b/>
          <w:sz w:val="28"/>
          <w:szCs w:val="28"/>
        </w:rPr>
      </w:pPr>
    </w:p>
    <w:p w:rsidR="000345A4" w:rsidRPr="007C7E42" w:rsidRDefault="000345A4" w:rsidP="000345A4">
      <w:pPr>
        <w:jc w:val="center"/>
        <w:rPr>
          <w:b/>
          <w:sz w:val="28"/>
          <w:szCs w:val="28"/>
        </w:rPr>
      </w:pPr>
    </w:p>
    <w:p w:rsidR="000345A4" w:rsidRPr="007C7E42" w:rsidRDefault="000345A4" w:rsidP="000345A4">
      <w:pPr>
        <w:jc w:val="center"/>
        <w:rPr>
          <w:b/>
          <w:sz w:val="28"/>
          <w:szCs w:val="28"/>
        </w:rPr>
      </w:pPr>
      <w:r w:rsidRPr="007C7E42">
        <w:rPr>
          <w:b/>
          <w:sz w:val="28"/>
          <w:szCs w:val="28"/>
        </w:rPr>
        <w:t>г. Новопавловск</w:t>
      </w:r>
    </w:p>
    <w:p w:rsidR="000345A4" w:rsidRDefault="000345A4" w:rsidP="000345A4">
      <w:pPr>
        <w:jc w:val="center"/>
        <w:rPr>
          <w:b/>
          <w:sz w:val="28"/>
          <w:szCs w:val="28"/>
        </w:rPr>
      </w:pPr>
      <w:r w:rsidRPr="007C7E42">
        <w:rPr>
          <w:b/>
          <w:sz w:val="28"/>
          <w:szCs w:val="28"/>
        </w:rPr>
        <w:t>2023г.</w:t>
      </w:r>
    </w:p>
    <w:p w:rsidR="000345A4" w:rsidRDefault="000345A4" w:rsidP="000345A4">
      <w:pPr>
        <w:jc w:val="center"/>
        <w:rPr>
          <w:b/>
          <w:sz w:val="28"/>
          <w:szCs w:val="28"/>
        </w:rPr>
      </w:pPr>
    </w:p>
    <w:p w:rsidR="000345A4" w:rsidRDefault="000345A4" w:rsidP="000345A4">
      <w:pPr>
        <w:jc w:val="center"/>
        <w:rPr>
          <w:b/>
          <w:sz w:val="28"/>
          <w:szCs w:val="28"/>
        </w:rPr>
      </w:pPr>
    </w:p>
    <w:p w:rsidR="000345A4" w:rsidRDefault="000345A4" w:rsidP="000345A4">
      <w:pPr>
        <w:jc w:val="center"/>
        <w:rPr>
          <w:b/>
          <w:sz w:val="28"/>
          <w:szCs w:val="28"/>
        </w:rPr>
      </w:pPr>
    </w:p>
    <w:p w:rsidR="006A5172" w:rsidRPr="000345A4" w:rsidRDefault="006A5172" w:rsidP="000345A4">
      <w:pPr>
        <w:pStyle w:val="afff"/>
        <w:ind w:firstLine="0"/>
        <w:rPr>
          <w:rFonts w:eastAsia="Calibri"/>
          <w:lang w:val="ru-RU"/>
        </w:rPr>
        <w:sectPr w:rsidR="006A5172" w:rsidRPr="000345A4" w:rsidSect="000345A4">
          <w:headerReference w:type="default" r:id="rId9"/>
          <w:footerReference w:type="default" r:id="rId10"/>
          <w:pgSz w:w="16838" w:h="11906" w:orient="landscape"/>
          <w:pgMar w:top="851" w:right="851" w:bottom="851" w:left="851" w:header="709" w:footer="130" w:gutter="0"/>
          <w:pgNumType w:fmt="numberInDash"/>
          <w:cols w:space="708"/>
          <w:titlePg/>
          <w:docGrid w:linePitch="360"/>
        </w:sectPr>
      </w:pPr>
    </w:p>
    <w:p w:rsidR="000345A4" w:rsidRDefault="000345A4" w:rsidP="000345A4">
      <w:pPr>
        <w:jc w:val="center"/>
        <w:rPr>
          <w:b/>
          <w:sz w:val="28"/>
          <w:szCs w:val="28"/>
        </w:rPr>
      </w:pPr>
    </w:p>
    <w:p w:rsidR="000345A4" w:rsidRPr="00F246C9" w:rsidRDefault="005E2F2D" w:rsidP="00F246C9">
      <w:pPr>
        <w:rPr>
          <w:sz w:val="24"/>
        </w:rPr>
      </w:pPr>
      <w:r w:rsidRPr="00F246C9">
        <w:rPr>
          <w:sz w:val="24"/>
        </w:rPr>
        <w:fldChar w:fldCharType="begin"/>
      </w:r>
      <w:r w:rsidR="000345A4" w:rsidRPr="00F246C9">
        <w:rPr>
          <w:sz w:val="24"/>
        </w:rPr>
        <w:instrText xml:space="preserve"> TOC \o "1-3" \h \z \u </w:instrText>
      </w:r>
      <w:r w:rsidRPr="00F246C9">
        <w:rPr>
          <w:sz w:val="24"/>
        </w:rPr>
        <w:fldChar w:fldCharType="separate"/>
      </w:r>
      <w:hyperlink w:anchor="_Toc138111924" w:history="1">
        <w:r w:rsidR="000345A4" w:rsidRPr="00F246C9">
          <w:rPr>
            <w:rStyle w:val="a8"/>
            <w:sz w:val="24"/>
          </w:rPr>
          <w:t>1 ЦЕЛЕВОЙ РАЗДЕЛ</w:t>
        </w:r>
        <w:r w:rsidR="000345A4" w:rsidRPr="00F246C9">
          <w:rPr>
            <w:rStyle w:val="a8"/>
            <w:sz w:val="24"/>
          </w:rPr>
          <w:tab/>
        </w:r>
      </w:hyperlink>
    </w:p>
    <w:p w:rsidR="000345A4" w:rsidRPr="00F246C9" w:rsidRDefault="005E2F2D" w:rsidP="00F246C9">
      <w:pPr>
        <w:rPr>
          <w:sz w:val="24"/>
        </w:rPr>
      </w:pPr>
      <w:hyperlink w:anchor="_Toc138111925" w:history="1">
        <w:r w:rsidR="000345A4" w:rsidRPr="00F246C9">
          <w:rPr>
            <w:rStyle w:val="a8"/>
            <w:sz w:val="24"/>
          </w:rPr>
          <w:t>1.1. Обязательная часть программы</w:t>
        </w:r>
        <w:r w:rsidR="000345A4" w:rsidRPr="00F246C9">
          <w:rPr>
            <w:rStyle w:val="a8"/>
            <w:sz w:val="24"/>
          </w:rPr>
          <w:tab/>
        </w:r>
      </w:hyperlink>
    </w:p>
    <w:p w:rsidR="000345A4" w:rsidRPr="00F246C9" w:rsidRDefault="005E2F2D" w:rsidP="00F246C9">
      <w:pPr>
        <w:rPr>
          <w:sz w:val="24"/>
        </w:rPr>
      </w:pPr>
      <w:hyperlink w:anchor="_Toc138111926" w:history="1">
        <w:r w:rsidR="000345A4" w:rsidRPr="00F246C9">
          <w:rPr>
            <w:rStyle w:val="a8"/>
            <w:sz w:val="24"/>
          </w:rPr>
          <w:t>1.1.1 Пояснительная записка</w:t>
        </w:r>
        <w:r w:rsidR="000345A4" w:rsidRPr="00F246C9">
          <w:rPr>
            <w:rStyle w:val="a8"/>
            <w:sz w:val="24"/>
          </w:rPr>
          <w:tab/>
        </w:r>
      </w:hyperlink>
    </w:p>
    <w:p w:rsidR="000345A4" w:rsidRPr="00F246C9" w:rsidRDefault="005E2F2D" w:rsidP="00F246C9">
      <w:pPr>
        <w:rPr>
          <w:sz w:val="24"/>
        </w:rPr>
      </w:pPr>
      <w:hyperlink w:anchor="_Toc138111927" w:history="1">
        <w:r w:rsidR="000345A4" w:rsidRPr="00F246C9">
          <w:rPr>
            <w:rStyle w:val="a8"/>
            <w:sz w:val="24"/>
          </w:rPr>
          <w:t xml:space="preserve">1.1.1.1 Цель и задачи реализации программы                                                           </w:t>
        </w:r>
      </w:hyperlink>
    </w:p>
    <w:p w:rsidR="000345A4" w:rsidRPr="00F246C9" w:rsidRDefault="005E2F2D" w:rsidP="00F246C9">
      <w:pPr>
        <w:rPr>
          <w:sz w:val="24"/>
        </w:rPr>
      </w:pPr>
      <w:hyperlink w:anchor="_Toc138111928" w:history="1">
        <w:r w:rsidR="000345A4" w:rsidRPr="00F246C9">
          <w:rPr>
            <w:rStyle w:val="a8"/>
            <w:sz w:val="24"/>
          </w:rPr>
          <w:t xml:space="preserve">1.1.1.2 Принципы к формированию программы   </w:t>
        </w:r>
        <w:r w:rsidR="000345A4" w:rsidRPr="00F246C9">
          <w:rPr>
            <w:rStyle w:val="a8"/>
            <w:sz w:val="24"/>
          </w:rPr>
          <w:tab/>
        </w:r>
      </w:hyperlink>
    </w:p>
    <w:p w:rsidR="000345A4" w:rsidRPr="00F246C9" w:rsidRDefault="005E2F2D" w:rsidP="00F246C9">
      <w:pPr>
        <w:rPr>
          <w:sz w:val="24"/>
        </w:rPr>
      </w:pPr>
      <w:hyperlink w:anchor="_Toc138111929" w:history="1">
        <w:r w:rsidR="000345A4" w:rsidRPr="00F246C9">
          <w:rPr>
            <w:rStyle w:val="a8"/>
            <w:sz w:val="24"/>
          </w:rPr>
          <w:t>1.1.2 Планируемые результаты освоения программы</w:t>
        </w:r>
        <w:r w:rsidR="000345A4" w:rsidRPr="00F246C9">
          <w:rPr>
            <w:rStyle w:val="a8"/>
            <w:sz w:val="24"/>
          </w:rPr>
          <w:tab/>
        </w:r>
      </w:hyperlink>
    </w:p>
    <w:p w:rsidR="000345A4" w:rsidRPr="00F246C9" w:rsidRDefault="005E2F2D" w:rsidP="00F246C9">
      <w:pPr>
        <w:rPr>
          <w:sz w:val="24"/>
        </w:rPr>
      </w:pPr>
      <w:hyperlink w:anchor="_Toc138111930" w:history="1">
        <w:r w:rsidR="000345A4" w:rsidRPr="00F246C9">
          <w:rPr>
            <w:rStyle w:val="a8"/>
            <w:sz w:val="24"/>
          </w:rPr>
          <w:t xml:space="preserve">1.1.3 Педагогическая диагностика достижения планируемых результатов </w:t>
        </w:r>
      </w:hyperlink>
    </w:p>
    <w:p w:rsidR="000345A4" w:rsidRPr="00F246C9" w:rsidRDefault="005E2F2D" w:rsidP="00F246C9">
      <w:pPr>
        <w:rPr>
          <w:sz w:val="24"/>
        </w:rPr>
      </w:pPr>
      <w:hyperlink w:anchor="_Toc138111934" w:history="1">
        <w:r w:rsidR="000345A4" w:rsidRPr="00F246C9">
          <w:rPr>
            <w:rStyle w:val="a8"/>
            <w:sz w:val="24"/>
          </w:rPr>
          <w:t>1.2. Часть Программы, формируемой участниками образовательных отношений</w:t>
        </w:r>
        <w:r w:rsidR="000345A4" w:rsidRPr="00F246C9">
          <w:rPr>
            <w:rStyle w:val="a8"/>
            <w:sz w:val="24"/>
          </w:rPr>
          <w:tab/>
        </w:r>
      </w:hyperlink>
    </w:p>
    <w:p w:rsidR="000345A4" w:rsidRPr="00F246C9" w:rsidRDefault="000345A4" w:rsidP="00F246C9">
      <w:pPr>
        <w:rPr>
          <w:sz w:val="24"/>
        </w:rPr>
      </w:pPr>
      <w:r w:rsidRPr="00F246C9">
        <w:rPr>
          <w:sz w:val="24"/>
        </w:rPr>
        <w:t>1.2.1.</w:t>
      </w:r>
      <w:hyperlink w:anchor="_Toc138111938" w:history="1">
        <w:r w:rsidRPr="00F246C9">
          <w:rPr>
            <w:rStyle w:val="a8"/>
            <w:sz w:val="24"/>
          </w:rPr>
          <w:t>Характеристики особенностей развития детей раннего возраста</w:t>
        </w:r>
        <w:r w:rsidRPr="00F246C9">
          <w:rPr>
            <w:rStyle w:val="a8"/>
            <w:sz w:val="24"/>
          </w:rPr>
          <w:tab/>
        </w:r>
      </w:hyperlink>
    </w:p>
    <w:p w:rsidR="000345A4" w:rsidRPr="00F246C9" w:rsidRDefault="005E2F2D" w:rsidP="00F246C9">
      <w:pPr>
        <w:rPr>
          <w:sz w:val="24"/>
        </w:rPr>
      </w:pPr>
      <w:hyperlink w:anchor="_Toc138111939" w:history="1">
        <w:r w:rsidR="000345A4" w:rsidRPr="00F246C9">
          <w:rPr>
            <w:rStyle w:val="a8"/>
            <w:sz w:val="24"/>
          </w:rPr>
          <w:t>1.2.2. Характеристики особенностей развития детей дошкольного возраста</w:t>
        </w:r>
        <w:r w:rsidR="000345A4" w:rsidRPr="00F246C9">
          <w:rPr>
            <w:rStyle w:val="a8"/>
            <w:sz w:val="24"/>
          </w:rPr>
          <w:tab/>
        </w:r>
      </w:hyperlink>
    </w:p>
    <w:p w:rsidR="000345A4" w:rsidRPr="00F246C9" w:rsidRDefault="005E2F2D" w:rsidP="00F246C9">
      <w:pPr>
        <w:rPr>
          <w:sz w:val="24"/>
        </w:rPr>
      </w:pPr>
      <w:hyperlink w:anchor="_Toc138111940" w:history="1">
        <w:r w:rsidR="000345A4" w:rsidRPr="00F246C9">
          <w:rPr>
            <w:rStyle w:val="a8"/>
            <w:sz w:val="24"/>
          </w:rPr>
          <w:t>1.2.3 Цель и задачи программ в части, формируемой участниками образовательных отношений</w:t>
        </w:r>
        <w:r w:rsidR="000345A4" w:rsidRPr="00F246C9">
          <w:rPr>
            <w:rStyle w:val="a8"/>
            <w:sz w:val="24"/>
          </w:rPr>
          <w:tab/>
        </w:r>
      </w:hyperlink>
    </w:p>
    <w:p w:rsidR="000345A4" w:rsidRPr="00F246C9" w:rsidRDefault="005E2F2D" w:rsidP="00F246C9">
      <w:pPr>
        <w:rPr>
          <w:sz w:val="24"/>
        </w:rPr>
      </w:pPr>
      <w:hyperlink w:anchor="_Toc138111941" w:history="1">
        <w:r w:rsidR="000345A4" w:rsidRPr="00F246C9">
          <w:rPr>
            <w:rStyle w:val="a8"/>
            <w:sz w:val="24"/>
          </w:rPr>
          <w:t>1.2.4 Целевые ориентиры освоения программы в части, формируемой участниками образовательных отношений</w:t>
        </w:r>
        <w:r w:rsidR="000345A4" w:rsidRPr="00F246C9">
          <w:rPr>
            <w:rStyle w:val="a8"/>
            <w:sz w:val="24"/>
          </w:rPr>
          <w:tab/>
        </w:r>
      </w:hyperlink>
    </w:p>
    <w:p w:rsidR="000345A4" w:rsidRPr="00F246C9" w:rsidRDefault="000345A4" w:rsidP="00F246C9">
      <w:pPr>
        <w:rPr>
          <w:sz w:val="24"/>
        </w:rPr>
      </w:pPr>
    </w:p>
    <w:p w:rsidR="000345A4" w:rsidRPr="00F246C9" w:rsidRDefault="005E2F2D" w:rsidP="00F246C9">
      <w:pPr>
        <w:rPr>
          <w:sz w:val="24"/>
        </w:rPr>
      </w:pPr>
      <w:hyperlink w:anchor="_Toc138111942" w:history="1">
        <w:r w:rsidR="000345A4" w:rsidRPr="00F246C9">
          <w:rPr>
            <w:rStyle w:val="a8"/>
            <w:sz w:val="24"/>
          </w:rPr>
          <w:t>II. СОДЕРЖАТЕЛЬНЫЙ РАЗДЕЛ</w:t>
        </w:r>
        <w:r w:rsidR="000345A4" w:rsidRPr="00F246C9">
          <w:rPr>
            <w:rStyle w:val="a8"/>
            <w:sz w:val="24"/>
          </w:rPr>
          <w:tab/>
        </w:r>
      </w:hyperlink>
    </w:p>
    <w:p w:rsidR="000345A4" w:rsidRPr="00F246C9" w:rsidRDefault="005E2F2D" w:rsidP="00F246C9">
      <w:pPr>
        <w:rPr>
          <w:sz w:val="24"/>
        </w:rPr>
      </w:pPr>
      <w:hyperlink w:anchor="_Toc138111943" w:history="1">
        <w:r w:rsidR="000345A4" w:rsidRPr="00F246C9">
          <w:rPr>
            <w:rStyle w:val="a8"/>
            <w:sz w:val="24"/>
          </w:rPr>
          <w:t>2.1. Обязательная часть программы</w:t>
        </w:r>
        <w:r w:rsidR="000345A4" w:rsidRPr="00F246C9">
          <w:rPr>
            <w:rStyle w:val="a8"/>
            <w:sz w:val="24"/>
          </w:rPr>
          <w:tab/>
        </w:r>
      </w:hyperlink>
    </w:p>
    <w:p w:rsidR="000345A4" w:rsidRPr="00F246C9" w:rsidRDefault="005E2F2D" w:rsidP="00F246C9">
      <w:pPr>
        <w:rPr>
          <w:sz w:val="24"/>
        </w:rPr>
      </w:pPr>
      <w:hyperlink w:anchor="_Toc138111944" w:history="1">
        <w:r w:rsidR="000345A4" w:rsidRPr="00F246C9">
          <w:rPr>
            <w:rStyle w:val="a8"/>
            <w:sz w:val="24"/>
          </w:rPr>
          <w:t>2.1.1 Описание образовательной деятельности в соответствии с направлениями развития ребенка, представленными в пяти образовательных областях ФОП ДО и с учетом используемых методических пособий, обеспечивающих реализацию данного содержания</w:t>
        </w:r>
        <w:r w:rsidR="000345A4" w:rsidRPr="00F246C9">
          <w:rPr>
            <w:rStyle w:val="a8"/>
            <w:sz w:val="24"/>
          </w:rPr>
          <w:tab/>
        </w:r>
      </w:hyperlink>
    </w:p>
    <w:p w:rsidR="000345A4" w:rsidRPr="00F246C9" w:rsidRDefault="005E2F2D" w:rsidP="00F246C9">
      <w:pPr>
        <w:rPr>
          <w:sz w:val="24"/>
        </w:rPr>
      </w:pPr>
      <w:hyperlink w:anchor="_Toc138111945" w:history="1">
        <w:r w:rsidR="000345A4" w:rsidRPr="00F246C9">
          <w:rPr>
            <w:rStyle w:val="a8"/>
            <w:sz w:val="24"/>
          </w:rPr>
          <w:t>2.1.1.1 Социально-коммуникативное развитие.</w:t>
        </w:r>
        <w:r w:rsidR="000345A4" w:rsidRPr="00F246C9">
          <w:rPr>
            <w:rStyle w:val="a8"/>
            <w:sz w:val="24"/>
          </w:rPr>
          <w:tab/>
        </w:r>
      </w:hyperlink>
    </w:p>
    <w:p w:rsidR="000345A4" w:rsidRPr="00F246C9" w:rsidRDefault="005E2F2D" w:rsidP="00F246C9">
      <w:pPr>
        <w:rPr>
          <w:sz w:val="24"/>
        </w:rPr>
      </w:pPr>
      <w:hyperlink w:anchor="_Toc138111948" w:history="1">
        <w:r w:rsidR="000345A4" w:rsidRPr="00F246C9">
          <w:rPr>
            <w:rStyle w:val="a8"/>
            <w:sz w:val="24"/>
          </w:rPr>
          <w:t>2.1.1.2 Познавательное развитие.</w:t>
        </w:r>
        <w:r w:rsidR="000345A4" w:rsidRPr="00F246C9">
          <w:rPr>
            <w:rStyle w:val="a8"/>
            <w:sz w:val="24"/>
          </w:rPr>
          <w:tab/>
        </w:r>
      </w:hyperlink>
    </w:p>
    <w:p w:rsidR="000345A4" w:rsidRPr="00F246C9" w:rsidRDefault="005E2F2D" w:rsidP="00F246C9">
      <w:pPr>
        <w:rPr>
          <w:sz w:val="24"/>
        </w:rPr>
      </w:pPr>
      <w:hyperlink w:anchor="_Toc138111951" w:history="1">
        <w:r w:rsidR="000345A4" w:rsidRPr="00F246C9">
          <w:rPr>
            <w:rStyle w:val="a8"/>
            <w:sz w:val="24"/>
          </w:rPr>
          <w:t>2.1.1.3 Речевое развитие.</w:t>
        </w:r>
        <w:r w:rsidR="000345A4" w:rsidRPr="00F246C9">
          <w:rPr>
            <w:rStyle w:val="a8"/>
            <w:sz w:val="24"/>
          </w:rPr>
          <w:tab/>
        </w:r>
      </w:hyperlink>
    </w:p>
    <w:p w:rsidR="000345A4" w:rsidRPr="00F246C9" w:rsidRDefault="005E2F2D" w:rsidP="00F246C9">
      <w:pPr>
        <w:rPr>
          <w:sz w:val="24"/>
        </w:rPr>
      </w:pPr>
      <w:hyperlink w:anchor="_Toc138111954" w:history="1">
        <w:r w:rsidR="000345A4" w:rsidRPr="00F246C9">
          <w:rPr>
            <w:rStyle w:val="a8"/>
            <w:sz w:val="24"/>
          </w:rPr>
          <w:t>2.1.1.4 Художественно – эстетическое развитие.</w:t>
        </w:r>
        <w:r w:rsidR="000345A4" w:rsidRPr="00F246C9">
          <w:rPr>
            <w:rStyle w:val="a8"/>
            <w:sz w:val="24"/>
          </w:rPr>
          <w:tab/>
        </w:r>
      </w:hyperlink>
    </w:p>
    <w:p w:rsidR="000345A4" w:rsidRPr="00F246C9" w:rsidRDefault="005E2F2D" w:rsidP="00F246C9">
      <w:pPr>
        <w:rPr>
          <w:sz w:val="24"/>
        </w:rPr>
      </w:pPr>
      <w:hyperlink w:anchor="_Toc138111957" w:history="1">
        <w:r w:rsidR="000345A4" w:rsidRPr="00F246C9">
          <w:rPr>
            <w:rStyle w:val="a8"/>
            <w:sz w:val="24"/>
          </w:rPr>
          <w:t>2.1.1.5 Физическое развитие</w:t>
        </w:r>
        <w:r w:rsidR="000345A4" w:rsidRPr="00F246C9">
          <w:rPr>
            <w:rStyle w:val="a8"/>
            <w:sz w:val="24"/>
          </w:rPr>
          <w:tab/>
        </w:r>
      </w:hyperlink>
    </w:p>
    <w:p w:rsidR="000345A4" w:rsidRPr="00F246C9" w:rsidRDefault="005E2F2D" w:rsidP="00F246C9">
      <w:pPr>
        <w:rPr>
          <w:sz w:val="24"/>
        </w:rPr>
      </w:pPr>
      <w:hyperlink w:anchor="_Toc138111960" w:history="1">
        <w:r w:rsidR="000345A4" w:rsidRPr="00F246C9">
          <w:rPr>
            <w:rStyle w:val="a8"/>
            <w:sz w:val="24"/>
          </w:rPr>
          <w:t xml:space="preserve">2.1.2 Описание вариативных форм, способов, методов и средств реализации Программы </w:t>
        </w:r>
        <w:r w:rsidR="000345A4" w:rsidRPr="00F246C9">
          <w:rPr>
            <w:rStyle w:val="a8"/>
            <w:sz w:val="24"/>
          </w:rPr>
          <w:tab/>
        </w:r>
      </w:hyperlink>
    </w:p>
    <w:p w:rsidR="000345A4" w:rsidRPr="00F246C9" w:rsidRDefault="005E2F2D" w:rsidP="00F246C9">
      <w:pPr>
        <w:rPr>
          <w:sz w:val="24"/>
        </w:rPr>
      </w:pPr>
      <w:hyperlink w:anchor="_Toc138111961" w:history="1">
        <w:r w:rsidR="000345A4" w:rsidRPr="00F246C9">
          <w:rPr>
            <w:rStyle w:val="a8"/>
            <w:sz w:val="24"/>
          </w:rPr>
          <w:t xml:space="preserve">2.1.2.1. Формы работы с детьми при реализации Программы </w:t>
        </w:r>
        <w:r w:rsidR="000345A4" w:rsidRPr="00F246C9">
          <w:rPr>
            <w:rStyle w:val="a8"/>
            <w:sz w:val="24"/>
          </w:rPr>
          <w:tab/>
        </w:r>
      </w:hyperlink>
    </w:p>
    <w:p w:rsidR="000345A4" w:rsidRPr="00F246C9" w:rsidRDefault="005E2F2D" w:rsidP="00F246C9">
      <w:pPr>
        <w:rPr>
          <w:sz w:val="24"/>
        </w:rPr>
      </w:pPr>
      <w:hyperlink w:anchor="_Toc138111962" w:history="1">
        <w:r w:rsidR="000345A4" w:rsidRPr="00F246C9">
          <w:rPr>
            <w:rStyle w:val="a8"/>
            <w:sz w:val="24"/>
          </w:rPr>
          <w:t xml:space="preserve">2.1.2.2 Способы реализации   </w:t>
        </w:r>
      </w:hyperlink>
      <w:r w:rsidR="000345A4" w:rsidRPr="00F246C9">
        <w:rPr>
          <w:sz w:val="24"/>
        </w:rPr>
        <w:t xml:space="preserve"> Программы</w:t>
      </w:r>
    </w:p>
    <w:p w:rsidR="000345A4" w:rsidRPr="00F246C9" w:rsidRDefault="005E2F2D" w:rsidP="00F246C9">
      <w:pPr>
        <w:rPr>
          <w:sz w:val="24"/>
        </w:rPr>
      </w:pPr>
      <w:hyperlink w:anchor="_Toc138111964" w:history="1">
        <w:r w:rsidR="000345A4" w:rsidRPr="00F246C9">
          <w:rPr>
            <w:rStyle w:val="a8"/>
            <w:sz w:val="24"/>
          </w:rPr>
          <w:t xml:space="preserve">2.1.2.3 Средства реализации   </w:t>
        </w:r>
        <w:r w:rsidR="000345A4" w:rsidRPr="00F246C9">
          <w:rPr>
            <w:rStyle w:val="a8"/>
            <w:sz w:val="24"/>
          </w:rPr>
          <w:tab/>
        </w:r>
      </w:hyperlink>
      <w:r w:rsidR="000345A4" w:rsidRPr="00F246C9">
        <w:rPr>
          <w:sz w:val="24"/>
        </w:rPr>
        <w:t>Программы</w:t>
      </w:r>
    </w:p>
    <w:p w:rsidR="000345A4" w:rsidRPr="00F246C9" w:rsidRDefault="005E2F2D" w:rsidP="00F246C9">
      <w:pPr>
        <w:rPr>
          <w:sz w:val="24"/>
        </w:rPr>
      </w:pPr>
      <w:hyperlink w:anchor="_Toc138111965" w:history="1">
        <w:r w:rsidR="000345A4" w:rsidRPr="00F246C9">
          <w:rPr>
            <w:rStyle w:val="a8"/>
            <w:sz w:val="24"/>
          </w:rPr>
          <w:t>2.1.3</w:t>
        </w:r>
        <w:r w:rsidR="000345A4" w:rsidRPr="00F246C9">
          <w:rPr>
            <w:rStyle w:val="a8"/>
            <w:sz w:val="24"/>
          </w:rPr>
          <w:tab/>
        </w:r>
      </w:hyperlink>
      <w:hyperlink w:anchor="_Toc138111968" w:history="1">
        <w:r w:rsidR="000345A4" w:rsidRPr="00F246C9">
          <w:rPr>
            <w:rStyle w:val="a8"/>
            <w:sz w:val="24"/>
          </w:rPr>
          <w:t>Способы и направления поддержки детской инициативы</w:t>
        </w:r>
        <w:r w:rsidR="000345A4" w:rsidRPr="00F246C9">
          <w:rPr>
            <w:rStyle w:val="a8"/>
            <w:sz w:val="24"/>
          </w:rPr>
          <w:tab/>
        </w:r>
      </w:hyperlink>
    </w:p>
    <w:p w:rsidR="000345A4" w:rsidRPr="00F246C9" w:rsidRDefault="005E2F2D" w:rsidP="00F246C9">
      <w:pPr>
        <w:rPr>
          <w:sz w:val="24"/>
        </w:rPr>
      </w:pPr>
      <w:hyperlink w:anchor="_Toc138111969" w:history="1">
        <w:r w:rsidR="000345A4" w:rsidRPr="00F246C9">
          <w:rPr>
            <w:rStyle w:val="a8"/>
            <w:sz w:val="24"/>
          </w:rPr>
          <w:t>2.1.4 Особенности взаимодействия педагога  группы с семьями обучающихся</w:t>
        </w:r>
        <w:r w:rsidR="000345A4" w:rsidRPr="00F246C9">
          <w:rPr>
            <w:rStyle w:val="a8"/>
            <w:sz w:val="24"/>
          </w:rPr>
          <w:tab/>
        </w:r>
      </w:hyperlink>
    </w:p>
    <w:p w:rsidR="000345A4" w:rsidRPr="00F246C9" w:rsidRDefault="005E2F2D" w:rsidP="00F246C9">
      <w:pPr>
        <w:rPr>
          <w:rStyle w:val="a8"/>
          <w:sz w:val="24"/>
        </w:rPr>
      </w:pPr>
      <w:r w:rsidRPr="00F246C9">
        <w:rPr>
          <w:sz w:val="24"/>
        </w:rPr>
        <w:fldChar w:fldCharType="begin"/>
      </w:r>
      <w:r w:rsidR="000345A4" w:rsidRPr="00F246C9">
        <w:rPr>
          <w:sz w:val="24"/>
        </w:rPr>
        <w:instrText xml:space="preserve"> HYPERLINK \l "_Toc138111970" </w:instrText>
      </w:r>
      <w:r w:rsidRPr="00F246C9">
        <w:rPr>
          <w:sz w:val="24"/>
        </w:rPr>
        <w:fldChar w:fldCharType="separate"/>
      </w:r>
      <w:r w:rsidR="000345A4" w:rsidRPr="00F246C9">
        <w:rPr>
          <w:rStyle w:val="a8"/>
          <w:sz w:val="24"/>
        </w:rPr>
        <w:t>2.1.5 Образовательная деятельность по профессиональной коррекции нарушений развития</w:t>
      </w:r>
    </w:p>
    <w:p w:rsidR="000345A4" w:rsidRPr="00F246C9" w:rsidRDefault="000345A4" w:rsidP="00F246C9">
      <w:pPr>
        <w:rPr>
          <w:sz w:val="24"/>
        </w:rPr>
      </w:pPr>
      <w:r w:rsidRPr="00F246C9">
        <w:rPr>
          <w:rStyle w:val="a8"/>
          <w:sz w:val="24"/>
        </w:rPr>
        <w:t xml:space="preserve">детей </w:t>
      </w:r>
      <w:r w:rsidRPr="00F246C9">
        <w:rPr>
          <w:rStyle w:val="a8"/>
          <w:sz w:val="24"/>
        </w:rPr>
        <w:tab/>
      </w:r>
      <w:r w:rsidR="005E2F2D" w:rsidRPr="00F246C9">
        <w:rPr>
          <w:sz w:val="24"/>
        </w:rPr>
        <w:fldChar w:fldCharType="end"/>
      </w:r>
    </w:p>
    <w:p w:rsidR="000345A4" w:rsidRPr="00F246C9" w:rsidRDefault="000345A4" w:rsidP="00F246C9">
      <w:pPr>
        <w:rPr>
          <w:sz w:val="24"/>
        </w:rPr>
      </w:pPr>
      <w:r w:rsidRPr="00F246C9">
        <w:rPr>
          <w:sz w:val="24"/>
        </w:rPr>
        <w:t xml:space="preserve">2.1.5.1 </w:t>
      </w:r>
      <w:hyperlink w:anchor="_Toc138111971" w:history="1">
        <w:r w:rsidRPr="00F246C9">
          <w:rPr>
            <w:rStyle w:val="a8"/>
            <w:sz w:val="24"/>
          </w:rPr>
          <w:t>Направления, задачи и содержание коррекционно-развивающей работы</w:t>
        </w:r>
        <w:r w:rsidRPr="00F246C9">
          <w:rPr>
            <w:rStyle w:val="a8"/>
            <w:sz w:val="24"/>
          </w:rPr>
          <w:tab/>
        </w:r>
      </w:hyperlink>
    </w:p>
    <w:p w:rsidR="000345A4" w:rsidRPr="00F246C9" w:rsidRDefault="005E2F2D" w:rsidP="00F246C9">
      <w:pPr>
        <w:rPr>
          <w:sz w:val="24"/>
        </w:rPr>
      </w:pPr>
      <w:hyperlink w:anchor="_Toc138111974" w:history="1">
        <w:r w:rsidR="000345A4" w:rsidRPr="00F246C9">
          <w:rPr>
            <w:rStyle w:val="a8"/>
            <w:sz w:val="24"/>
          </w:rPr>
          <w:t>2.1.6 Рабочая программа воспитания</w:t>
        </w:r>
        <w:r w:rsidR="000345A4" w:rsidRPr="00F246C9">
          <w:rPr>
            <w:rStyle w:val="a8"/>
            <w:sz w:val="24"/>
          </w:rPr>
          <w:tab/>
        </w:r>
      </w:hyperlink>
    </w:p>
    <w:p w:rsidR="000345A4" w:rsidRPr="00F246C9" w:rsidRDefault="005E2F2D" w:rsidP="00F246C9">
      <w:pPr>
        <w:rPr>
          <w:sz w:val="24"/>
        </w:rPr>
      </w:pPr>
      <w:hyperlink w:anchor="_Toc138111975" w:history="1">
        <w:r w:rsidR="000345A4" w:rsidRPr="00F246C9">
          <w:rPr>
            <w:rStyle w:val="a8"/>
            <w:sz w:val="24"/>
          </w:rPr>
          <w:t>2.1.7.1 ЦЕЛЕВОЙ РАЗДЕЛ программы воспитания</w:t>
        </w:r>
        <w:r w:rsidR="000345A4" w:rsidRPr="00F246C9">
          <w:rPr>
            <w:rStyle w:val="a8"/>
            <w:sz w:val="24"/>
          </w:rPr>
          <w:tab/>
        </w:r>
        <w:r w:rsidRPr="00F246C9">
          <w:rPr>
            <w:rStyle w:val="a8"/>
            <w:sz w:val="24"/>
          </w:rPr>
          <w:fldChar w:fldCharType="begin"/>
        </w:r>
        <w:r w:rsidR="000345A4" w:rsidRPr="00F246C9">
          <w:rPr>
            <w:rStyle w:val="a8"/>
            <w:sz w:val="24"/>
          </w:rPr>
          <w:instrText xml:space="preserve"> PAGEREF _Toc138111975 \h </w:instrText>
        </w:r>
        <w:r w:rsidRPr="00F246C9">
          <w:rPr>
            <w:rStyle w:val="a8"/>
            <w:sz w:val="24"/>
          </w:rPr>
        </w:r>
        <w:r w:rsidRPr="00F246C9">
          <w:rPr>
            <w:rStyle w:val="a8"/>
            <w:sz w:val="24"/>
          </w:rPr>
          <w:fldChar w:fldCharType="end"/>
        </w:r>
      </w:hyperlink>
    </w:p>
    <w:p w:rsidR="000345A4" w:rsidRPr="00F246C9" w:rsidRDefault="005E2F2D" w:rsidP="00F246C9">
      <w:pPr>
        <w:rPr>
          <w:rFonts w:eastAsiaTheme="minorEastAsia"/>
          <w:sz w:val="24"/>
        </w:rPr>
      </w:pPr>
      <w:hyperlink w:anchor="_Toc138111976" w:history="1">
        <w:r w:rsidR="000345A4" w:rsidRPr="00F246C9">
          <w:rPr>
            <w:rStyle w:val="a8"/>
            <w:sz w:val="24"/>
          </w:rPr>
          <w:t>2.1.7.1.1</w:t>
        </w:r>
      </w:hyperlink>
      <w:r w:rsidR="000345A4" w:rsidRPr="00F246C9">
        <w:rPr>
          <w:sz w:val="24"/>
        </w:rPr>
        <w:t xml:space="preserve"> Направления воспитания</w:t>
      </w:r>
    </w:p>
    <w:p w:rsidR="000345A4" w:rsidRPr="00F246C9" w:rsidRDefault="005E2F2D" w:rsidP="00F246C9">
      <w:pPr>
        <w:rPr>
          <w:sz w:val="24"/>
        </w:rPr>
      </w:pPr>
      <w:hyperlink w:anchor="_Toc138111979" w:history="1">
        <w:r w:rsidR="000345A4" w:rsidRPr="00F246C9">
          <w:rPr>
            <w:rStyle w:val="a8"/>
            <w:sz w:val="24"/>
          </w:rPr>
          <w:t>2.1.7.2 СОДЕРЖАТЕЛЬНЫЙ РАЗДЕЛ программы воспитания</w:t>
        </w:r>
        <w:r w:rsidR="000345A4" w:rsidRPr="00F246C9">
          <w:rPr>
            <w:rStyle w:val="a8"/>
            <w:sz w:val="24"/>
          </w:rPr>
          <w:tab/>
        </w:r>
      </w:hyperlink>
    </w:p>
    <w:p w:rsidR="000345A4" w:rsidRPr="00F246C9" w:rsidRDefault="005E2F2D" w:rsidP="00F246C9">
      <w:pPr>
        <w:rPr>
          <w:sz w:val="24"/>
        </w:rPr>
      </w:pPr>
      <w:hyperlink w:anchor="_Toc138111980" w:history="1">
        <w:r w:rsidR="000345A4" w:rsidRPr="00F246C9">
          <w:rPr>
            <w:rStyle w:val="a8"/>
            <w:sz w:val="24"/>
          </w:rPr>
          <w:t xml:space="preserve">2.1.7.2.1 Уклад </w:t>
        </w:r>
      </w:hyperlink>
      <w:r w:rsidR="000345A4" w:rsidRPr="00F246C9">
        <w:rPr>
          <w:sz w:val="24"/>
        </w:rPr>
        <w:t>группы</w:t>
      </w:r>
    </w:p>
    <w:p w:rsidR="000345A4" w:rsidRPr="00F246C9" w:rsidRDefault="005E2F2D" w:rsidP="00F246C9">
      <w:pPr>
        <w:rPr>
          <w:sz w:val="24"/>
        </w:rPr>
      </w:pPr>
      <w:hyperlink w:anchor="_Toc138111981" w:history="1">
        <w:r w:rsidR="000345A4" w:rsidRPr="00F246C9">
          <w:rPr>
            <w:rStyle w:val="a8"/>
            <w:sz w:val="24"/>
          </w:rPr>
          <w:t>2.1.7.2.2 Воспитывающая среда группы</w:t>
        </w:r>
        <w:r w:rsidR="000345A4" w:rsidRPr="00F246C9">
          <w:rPr>
            <w:rStyle w:val="a8"/>
            <w:sz w:val="24"/>
          </w:rPr>
          <w:tab/>
        </w:r>
      </w:hyperlink>
    </w:p>
    <w:p w:rsidR="000345A4" w:rsidRPr="00F246C9" w:rsidRDefault="005E2F2D" w:rsidP="00F246C9">
      <w:pPr>
        <w:rPr>
          <w:sz w:val="24"/>
        </w:rPr>
      </w:pPr>
      <w:hyperlink w:anchor="_Toc138111982" w:history="1">
        <w:r w:rsidR="000345A4" w:rsidRPr="00F246C9">
          <w:rPr>
            <w:rStyle w:val="a8"/>
            <w:sz w:val="24"/>
          </w:rPr>
          <w:t>2.1.7.2.3 Общности группы</w:t>
        </w:r>
        <w:r w:rsidR="000345A4" w:rsidRPr="00F246C9">
          <w:rPr>
            <w:rStyle w:val="a8"/>
            <w:sz w:val="24"/>
          </w:rPr>
          <w:tab/>
        </w:r>
      </w:hyperlink>
    </w:p>
    <w:p w:rsidR="000345A4" w:rsidRPr="00F246C9" w:rsidRDefault="005E2F2D" w:rsidP="00F246C9">
      <w:pPr>
        <w:rPr>
          <w:sz w:val="24"/>
        </w:rPr>
      </w:pPr>
      <w:hyperlink w:anchor="_Toc138111983" w:history="1">
        <w:r w:rsidR="000345A4" w:rsidRPr="00F246C9">
          <w:rPr>
            <w:rStyle w:val="a8"/>
            <w:sz w:val="24"/>
          </w:rPr>
          <w:t>2.1.7.2.4 Задачи воспитания в образовательных областях</w:t>
        </w:r>
        <w:r w:rsidR="000345A4" w:rsidRPr="00F246C9">
          <w:rPr>
            <w:rStyle w:val="a8"/>
            <w:sz w:val="24"/>
          </w:rPr>
          <w:tab/>
        </w:r>
      </w:hyperlink>
    </w:p>
    <w:p w:rsidR="000345A4" w:rsidRPr="00F246C9" w:rsidRDefault="005E2F2D" w:rsidP="00F246C9">
      <w:pPr>
        <w:rPr>
          <w:sz w:val="24"/>
        </w:rPr>
      </w:pPr>
      <w:hyperlink w:anchor="_Toc138111984" w:history="1">
        <w:r w:rsidR="000345A4" w:rsidRPr="00F246C9">
          <w:rPr>
            <w:rStyle w:val="a8"/>
            <w:sz w:val="24"/>
          </w:rPr>
          <w:t xml:space="preserve">2.1.7.2.5 Формы совместной деятельности в </w:t>
        </w:r>
      </w:hyperlink>
      <w:r w:rsidR="000345A4" w:rsidRPr="00F246C9">
        <w:rPr>
          <w:sz w:val="24"/>
        </w:rPr>
        <w:t>группе</w:t>
      </w:r>
    </w:p>
    <w:p w:rsidR="000345A4" w:rsidRPr="00F246C9" w:rsidRDefault="005E2F2D" w:rsidP="00F246C9">
      <w:pPr>
        <w:rPr>
          <w:sz w:val="24"/>
        </w:rPr>
      </w:pPr>
      <w:hyperlink w:anchor="_Toc138111985" w:history="1">
        <w:r w:rsidR="000345A4" w:rsidRPr="00F246C9">
          <w:rPr>
            <w:rStyle w:val="a8"/>
            <w:sz w:val="24"/>
          </w:rPr>
          <w:t>2.1.7.2.6 Организация предметно – пространсвенной среды</w:t>
        </w:r>
        <w:r w:rsidR="000345A4" w:rsidRPr="00F246C9">
          <w:rPr>
            <w:rStyle w:val="a8"/>
            <w:sz w:val="24"/>
          </w:rPr>
          <w:tab/>
        </w:r>
      </w:hyperlink>
    </w:p>
    <w:p w:rsidR="000345A4" w:rsidRPr="00F246C9" w:rsidRDefault="005E2F2D" w:rsidP="00F246C9">
      <w:pPr>
        <w:rPr>
          <w:sz w:val="24"/>
        </w:rPr>
      </w:pPr>
      <w:hyperlink w:anchor="_Toc138111986" w:history="1">
        <w:r w:rsidR="000345A4" w:rsidRPr="00F246C9">
          <w:rPr>
            <w:rStyle w:val="a8"/>
            <w:sz w:val="24"/>
          </w:rPr>
          <w:t>2.1.7.2.7 Социальное партнерство</w:t>
        </w:r>
        <w:r w:rsidR="000345A4" w:rsidRPr="00F246C9">
          <w:rPr>
            <w:rStyle w:val="a8"/>
            <w:sz w:val="24"/>
          </w:rPr>
          <w:tab/>
        </w:r>
      </w:hyperlink>
    </w:p>
    <w:p w:rsidR="000345A4" w:rsidRPr="00F246C9" w:rsidRDefault="005E2F2D" w:rsidP="00F246C9">
      <w:pPr>
        <w:rPr>
          <w:sz w:val="24"/>
        </w:rPr>
      </w:pPr>
      <w:hyperlink w:anchor="_Toc138111987" w:history="1">
        <w:r w:rsidR="000345A4" w:rsidRPr="00F246C9">
          <w:rPr>
            <w:rStyle w:val="a8"/>
            <w:sz w:val="24"/>
          </w:rPr>
          <w:t>2.1.7.3 ОРГАНИЗАЦИОННЫЙ РАЗДЕЛ программы воспитания</w:t>
        </w:r>
        <w:r w:rsidR="000345A4" w:rsidRPr="00F246C9">
          <w:rPr>
            <w:rStyle w:val="a8"/>
            <w:sz w:val="24"/>
          </w:rPr>
          <w:tab/>
        </w:r>
      </w:hyperlink>
    </w:p>
    <w:p w:rsidR="000345A4" w:rsidRPr="00F246C9" w:rsidRDefault="005E2F2D" w:rsidP="00F246C9">
      <w:pPr>
        <w:rPr>
          <w:sz w:val="24"/>
        </w:rPr>
      </w:pPr>
      <w:hyperlink w:anchor="_Toc138111990" w:history="1">
        <w:r w:rsidR="000345A4" w:rsidRPr="00F246C9">
          <w:rPr>
            <w:rStyle w:val="a8"/>
            <w:sz w:val="24"/>
          </w:rPr>
          <w:t>2.1.7.3.1 Требования к условиям работы с особыми категориями детей</w:t>
        </w:r>
        <w:r w:rsidR="000345A4" w:rsidRPr="00F246C9">
          <w:rPr>
            <w:rStyle w:val="a8"/>
            <w:sz w:val="24"/>
          </w:rPr>
          <w:tab/>
        </w:r>
      </w:hyperlink>
    </w:p>
    <w:p w:rsidR="000345A4" w:rsidRPr="00F246C9" w:rsidRDefault="005E2F2D" w:rsidP="00F246C9">
      <w:pPr>
        <w:rPr>
          <w:sz w:val="24"/>
        </w:rPr>
      </w:pPr>
      <w:hyperlink w:anchor="_Toc138111991" w:history="1">
        <w:r w:rsidR="000345A4" w:rsidRPr="00F246C9">
          <w:rPr>
            <w:rStyle w:val="a8"/>
            <w:sz w:val="24"/>
          </w:rPr>
          <w:t>2.2 Часть Программы, формируемая участниками образовательных отношений</w:t>
        </w:r>
      </w:hyperlink>
    </w:p>
    <w:p w:rsidR="000345A4" w:rsidRPr="00F246C9" w:rsidRDefault="005E2F2D" w:rsidP="00F246C9">
      <w:pPr>
        <w:rPr>
          <w:sz w:val="24"/>
        </w:rPr>
      </w:pPr>
      <w:hyperlink w:anchor="_Toc138111992" w:history="1">
        <w:r w:rsidR="000345A4" w:rsidRPr="00F246C9">
          <w:rPr>
            <w:rStyle w:val="a8"/>
            <w:sz w:val="24"/>
          </w:rPr>
          <w:t>2.2.1 Использование современных педагогических технологий</w:t>
        </w:r>
        <w:r w:rsidR="000345A4" w:rsidRPr="00F246C9">
          <w:rPr>
            <w:rStyle w:val="a8"/>
            <w:sz w:val="24"/>
          </w:rPr>
          <w:tab/>
        </w:r>
      </w:hyperlink>
    </w:p>
    <w:p w:rsidR="000345A4" w:rsidRPr="00F246C9" w:rsidRDefault="005E2F2D" w:rsidP="00F246C9">
      <w:pPr>
        <w:rPr>
          <w:rFonts w:eastAsiaTheme="minorEastAsia"/>
          <w:sz w:val="24"/>
        </w:rPr>
      </w:pPr>
      <w:hyperlink w:anchor="_Toc138111993" w:history="1">
        <w:r w:rsidR="000345A4" w:rsidRPr="00F246C9">
          <w:rPr>
            <w:rStyle w:val="a8"/>
            <w:sz w:val="24"/>
          </w:rPr>
          <w:t>2.2.2 Взаимодействие  с различными социальными институтами</w:t>
        </w:r>
        <w:r w:rsidR="000345A4" w:rsidRPr="00F246C9">
          <w:rPr>
            <w:rStyle w:val="a8"/>
            <w:sz w:val="24"/>
          </w:rPr>
          <w:tab/>
        </w:r>
        <w:r w:rsidRPr="00F246C9">
          <w:rPr>
            <w:rStyle w:val="a8"/>
            <w:sz w:val="24"/>
          </w:rPr>
          <w:fldChar w:fldCharType="begin"/>
        </w:r>
        <w:r w:rsidR="000345A4" w:rsidRPr="00F246C9">
          <w:rPr>
            <w:rStyle w:val="a8"/>
            <w:sz w:val="24"/>
          </w:rPr>
          <w:instrText xml:space="preserve"> PAGEREF _Toc138111993 \h </w:instrText>
        </w:r>
        <w:r w:rsidRPr="00F246C9">
          <w:rPr>
            <w:rStyle w:val="a8"/>
            <w:sz w:val="24"/>
          </w:rPr>
        </w:r>
        <w:r w:rsidRPr="00F246C9">
          <w:rPr>
            <w:rStyle w:val="a8"/>
            <w:sz w:val="24"/>
          </w:rPr>
          <w:fldChar w:fldCharType="end"/>
        </w:r>
      </w:hyperlink>
    </w:p>
    <w:p w:rsidR="000345A4" w:rsidRPr="00F246C9" w:rsidRDefault="005E2F2D" w:rsidP="00F246C9">
      <w:pPr>
        <w:rPr>
          <w:sz w:val="24"/>
        </w:rPr>
      </w:pPr>
      <w:hyperlink w:anchor="_Toc138111998" w:history="1">
        <w:r w:rsidR="000345A4" w:rsidRPr="00F246C9">
          <w:rPr>
            <w:rStyle w:val="a8"/>
            <w:sz w:val="24"/>
          </w:rPr>
          <w:t>III. ОРГАНИЗАЦИОННЫЙ РАЗДЕЛ</w:t>
        </w:r>
        <w:r w:rsidR="000345A4" w:rsidRPr="00F246C9">
          <w:rPr>
            <w:rStyle w:val="a8"/>
            <w:sz w:val="24"/>
          </w:rPr>
          <w:tab/>
        </w:r>
      </w:hyperlink>
    </w:p>
    <w:p w:rsidR="000345A4" w:rsidRPr="00F246C9" w:rsidRDefault="005E2F2D" w:rsidP="00F246C9">
      <w:pPr>
        <w:rPr>
          <w:sz w:val="24"/>
        </w:rPr>
      </w:pPr>
      <w:hyperlink w:anchor="_Toc138111999" w:history="1">
        <w:r w:rsidR="000345A4" w:rsidRPr="00F246C9">
          <w:rPr>
            <w:rStyle w:val="a8"/>
            <w:sz w:val="24"/>
          </w:rPr>
          <w:t>3.1  Психолого-педагогические условия реализации программы</w:t>
        </w:r>
        <w:r w:rsidR="000345A4" w:rsidRPr="00F246C9">
          <w:rPr>
            <w:rStyle w:val="a8"/>
            <w:sz w:val="24"/>
          </w:rPr>
          <w:tab/>
        </w:r>
      </w:hyperlink>
    </w:p>
    <w:p w:rsidR="000345A4" w:rsidRPr="00F246C9" w:rsidRDefault="005E2F2D" w:rsidP="00F246C9">
      <w:pPr>
        <w:rPr>
          <w:sz w:val="24"/>
        </w:rPr>
      </w:pPr>
      <w:hyperlink w:anchor="_Toc138112000" w:history="1">
        <w:r w:rsidR="000345A4" w:rsidRPr="00F246C9">
          <w:rPr>
            <w:rStyle w:val="a8"/>
            <w:sz w:val="24"/>
          </w:rPr>
          <w:t>3.2 Развивающая предметно-пространственная среда (РППС).</w:t>
        </w:r>
        <w:r w:rsidR="000345A4" w:rsidRPr="00F246C9">
          <w:rPr>
            <w:rStyle w:val="a8"/>
            <w:sz w:val="24"/>
          </w:rPr>
          <w:tab/>
        </w:r>
      </w:hyperlink>
      <w:hyperlink w:anchor="_Toc138112001" w:history="1"/>
    </w:p>
    <w:p w:rsidR="000345A4" w:rsidRPr="00F246C9" w:rsidRDefault="005E2F2D" w:rsidP="00F246C9">
      <w:pPr>
        <w:rPr>
          <w:sz w:val="24"/>
        </w:rPr>
      </w:pPr>
      <w:hyperlink w:anchor="_Toc138112002" w:history="1">
        <w:r w:rsidR="000345A4" w:rsidRPr="00F246C9">
          <w:rPr>
            <w:rStyle w:val="a8"/>
            <w:sz w:val="24"/>
          </w:rPr>
          <w:t>3.3. Примерный перечень литературных, музыкальных, художественных, анимационных произведений для реализации программы.</w:t>
        </w:r>
        <w:r w:rsidR="000345A4" w:rsidRPr="00F246C9">
          <w:rPr>
            <w:rStyle w:val="a8"/>
            <w:sz w:val="24"/>
          </w:rPr>
          <w:tab/>
        </w:r>
      </w:hyperlink>
    </w:p>
    <w:p w:rsidR="000345A4" w:rsidRPr="00F246C9" w:rsidRDefault="005E2F2D" w:rsidP="00F246C9">
      <w:pPr>
        <w:rPr>
          <w:sz w:val="24"/>
        </w:rPr>
      </w:pPr>
      <w:hyperlink w:anchor="_Toc138112003" w:history="1">
        <w:r w:rsidR="000345A4" w:rsidRPr="00F246C9">
          <w:rPr>
            <w:rStyle w:val="a8"/>
            <w:sz w:val="24"/>
          </w:rPr>
          <w:t>3.3.1. Примерный перечень художественной литературы</w:t>
        </w:r>
        <w:r w:rsidR="000345A4" w:rsidRPr="00F246C9">
          <w:rPr>
            <w:rStyle w:val="a8"/>
            <w:sz w:val="24"/>
          </w:rPr>
          <w:tab/>
        </w:r>
      </w:hyperlink>
    </w:p>
    <w:p w:rsidR="000345A4" w:rsidRPr="00F246C9" w:rsidRDefault="005E2F2D" w:rsidP="00F246C9">
      <w:pPr>
        <w:rPr>
          <w:sz w:val="24"/>
        </w:rPr>
      </w:pPr>
      <w:hyperlink w:anchor="_Toc138112004" w:history="1">
        <w:r w:rsidR="000345A4" w:rsidRPr="00F246C9">
          <w:rPr>
            <w:rStyle w:val="a8"/>
            <w:sz w:val="24"/>
          </w:rPr>
          <w:t>3.3.2. Примерный перечень музыкальных произведений</w:t>
        </w:r>
        <w:r w:rsidR="000345A4" w:rsidRPr="00F246C9">
          <w:rPr>
            <w:rStyle w:val="a8"/>
            <w:sz w:val="24"/>
          </w:rPr>
          <w:tab/>
        </w:r>
      </w:hyperlink>
    </w:p>
    <w:p w:rsidR="000345A4" w:rsidRPr="00F246C9" w:rsidRDefault="005E2F2D" w:rsidP="00F246C9">
      <w:pPr>
        <w:rPr>
          <w:sz w:val="24"/>
        </w:rPr>
      </w:pPr>
      <w:hyperlink w:anchor="_Toc138112005" w:history="1">
        <w:r w:rsidR="000345A4" w:rsidRPr="00F246C9">
          <w:rPr>
            <w:rStyle w:val="a8"/>
            <w:sz w:val="24"/>
          </w:rPr>
          <w:t>3.3.3. Примерный перечень произведений изобразительного искусства.</w:t>
        </w:r>
        <w:r w:rsidR="000345A4" w:rsidRPr="00F246C9">
          <w:rPr>
            <w:rStyle w:val="a8"/>
            <w:sz w:val="24"/>
          </w:rPr>
          <w:tab/>
        </w:r>
      </w:hyperlink>
    </w:p>
    <w:p w:rsidR="000345A4" w:rsidRPr="00F246C9" w:rsidRDefault="005E2F2D" w:rsidP="00F246C9">
      <w:pPr>
        <w:rPr>
          <w:sz w:val="24"/>
        </w:rPr>
      </w:pPr>
      <w:hyperlink w:anchor="_Toc138112006" w:history="1">
        <w:r w:rsidR="000345A4" w:rsidRPr="00F246C9">
          <w:rPr>
            <w:rStyle w:val="a8"/>
            <w:sz w:val="24"/>
          </w:rPr>
          <w:t>3.3.4. Примерный перечень анимационных произведений</w:t>
        </w:r>
        <w:r w:rsidR="000345A4" w:rsidRPr="00F246C9">
          <w:rPr>
            <w:rStyle w:val="a8"/>
            <w:sz w:val="24"/>
          </w:rPr>
          <w:tab/>
        </w:r>
      </w:hyperlink>
    </w:p>
    <w:p w:rsidR="000345A4" w:rsidRPr="00F246C9" w:rsidRDefault="005E2F2D" w:rsidP="00F246C9">
      <w:pPr>
        <w:rPr>
          <w:sz w:val="24"/>
        </w:rPr>
      </w:pPr>
      <w:hyperlink w:anchor="_Toc138112008" w:history="1">
        <w:r w:rsidR="000345A4" w:rsidRPr="00F246C9">
          <w:rPr>
            <w:rStyle w:val="a8"/>
            <w:sz w:val="24"/>
          </w:rPr>
          <w:t>3.4 Режим и распорядок дня</w:t>
        </w:r>
        <w:r w:rsidR="000345A4" w:rsidRPr="00F246C9">
          <w:rPr>
            <w:rStyle w:val="a8"/>
            <w:sz w:val="24"/>
          </w:rPr>
          <w:tab/>
        </w:r>
      </w:hyperlink>
    </w:p>
    <w:p w:rsidR="000345A4" w:rsidRPr="00F246C9" w:rsidRDefault="005E2F2D" w:rsidP="00F246C9">
      <w:pPr>
        <w:rPr>
          <w:sz w:val="24"/>
        </w:rPr>
      </w:pPr>
      <w:hyperlink w:anchor="_Toc138112009" w:history="1">
        <w:r w:rsidR="000345A4" w:rsidRPr="00F246C9">
          <w:rPr>
            <w:rStyle w:val="a8"/>
            <w:sz w:val="24"/>
          </w:rPr>
          <w:t xml:space="preserve">3.5 Календарный план воспитательной работы  </w:t>
        </w:r>
        <w:r w:rsidR="000345A4" w:rsidRPr="00F246C9">
          <w:rPr>
            <w:rStyle w:val="a8"/>
            <w:sz w:val="24"/>
          </w:rPr>
          <w:tab/>
        </w:r>
      </w:hyperlink>
    </w:p>
    <w:p w:rsidR="000345A4" w:rsidRPr="00F246C9" w:rsidRDefault="005E2F2D" w:rsidP="00F246C9">
      <w:pPr>
        <w:rPr>
          <w:sz w:val="24"/>
        </w:rPr>
      </w:pPr>
      <w:hyperlink w:anchor="_Toc138112010" w:history="1">
        <w:r w:rsidR="000345A4" w:rsidRPr="00F246C9">
          <w:rPr>
            <w:rStyle w:val="a8"/>
            <w:sz w:val="24"/>
          </w:rPr>
          <w:t>3.6 Часть Программы, формируемой участниками образовательных отношений</w:t>
        </w:r>
        <w:r w:rsidR="000345A4" w:rsidRPr="00F246C9">
          <w:rPr>
            <w:rStyle w:val="a8"/>
            <w:sz w:val="24"/>
          </w:rPr>
          <w:tab/>
        </w:r>
      </w:hyperlink>
    </w:p>
    <w:p w:rsidR="000345A4" w:rsidRPr="00F246C9" w:rsidRDefault="005E2F2D" w:rsidP="00F246C9">
      <w:pPr>
        <w:rPr>
          <w:sz w:val="24"/>
        </w:rPr>
      </w:pPr>
      <w:hyperlink w:anchor="_Toc138112013" w:history="1">
        <w:r w:rsidR="000345A4" w:rsidRPr="00F246C9">
          <w:rPr>
            <w:rStyle w:val="a8"/>
            <w:sz w:val="24"/>
          </w:rPr>
          <w:t xml:space="preserve">3.6.1 Особенности традиционных событий, праздников, мероприятий </w:t>
        </w:r>
      </w:hyperlink>
    </w:p>
    <w:p w:rsidR="000345A4" w:rsidRPr="00F246C9" w:rsidRDefault="005E2F2D" w:rsidP="00F246C9">
      <w:pPr>
        <w:rPr>
          <w:sz w:val="24"/>
        </w:rPr>
      </w:pPr>
      <w:hyperlink w:anchor="_Toc138112014" w:history="1">
        <w:r w:rsidR="000345A4" w:rsidRPr="00F246C9">
          <w:rPr>
            <w:rStyle w:val="a8"/>
            <w:sz w:val="24"/>
          </w:rPr>
          <w:t xml:space="preserve">3.6.2 Организация образовательного процесса. </w:t>
        </w:r>
      </w:hyperlink>
    </w:p>
    <w:p w:rsidR="000345A4" w:rsidRPr="00F246C9" w:rsidRDefault="005E2F2D" w:rsidP="00F246C9">
      <w:pPr>
        <w:rPr>
          <w:sz w:val="24"/>
        </w:rPr>
      </w:pPr>
      <w:hyperlink w:anchor="_Toc138112016" w:history="1">
        <w:r w:rsidR="000345A4" w:rsidRPr="00F246C9">
          <w:rPr>
            <w:rStyle w:val="a8"/>
            <w:sz w:val="24"/>
          </w:rPr>
          <w:t>3.6.3 Методическое обеспечение части, формируемой участниками образовательных отношений</w:t>
        </w:r>
        <w:r w:rsidR="000345A4" w:rsidRPr="00F246C9">
          <w:rPr>
            <w:rStyle w:val="a8"/>
            <w:sz w:val="24"/>
          </w:rPr>
          <w:tab/>
        </w:r>
      </w:hyperlink>
    </w:p>
    <w:p w:rsidR="000345A4" w:rsidRPr="00F246C9" w:rsidRDefault="005E2F2D" w:rsidP="00F246C9">
      <w:pPr>
        <w:rPr>
          <w:sz w:val="24"/>
        </w:rPr>
      </w:pPr>
      <w:hyperlink w:anchor="_Toc138112017" w:history="1">
        <w:r w:rsidR="000345A4" w:rsidRPr="00F246C9">
          <w:rPr>
            <w:rStyle w:val="a8"/>
            <w:sz w:val="24"/>
          </w:rPr>
          <w:t>IV.</w:t>
        </w:r>
        <w:r w:rsidR="000345A4" w:rsidRPr="00F246C9">
          <w:rPr>
            <w:rStyle w:val="a8"/>
            <w:sz w:val="24"/>
          </w:rPr>
          <w:tab/>
          <w:t>ДОПОЛНИТЕЛЬНЫЙ РАЗДЕЛ ПРОГРАММЫ</w:t>
        </w:r>
        <w:r w:rsidR="000345A4" w:rsidRPr="00F246C9">
          <w:rPr>
            <w:rStyle w:val="a8"/>
            <w:sz w:val="24"/>
          </w:rPr>
          <w:tab/>
        </w:r>
      </w:hyperlink>
    </w:p>
    <w:p w:rsidR="000345A4" w:rsidRPr="00F246C9" w:rsidRDefault="005E2F2D" w:rsidP="00F246C9">
      <w:pPr>
        <w:rPr>
          <w:sz w:val="24"/>
        </w:rPr>
      </w:pPr>
      <w:hyperlink w:anchor="_Toc138112018" w:history="1">
        <w:r w:rsidR="000345A4" w:rsidRPr="00F246C9">
          <w:rPr>
            <w:rStyle w:val="a8"/>
            <w:sz w:val="24"/>
          </w:rPr>
          <w:t>Краткая презентация программы</w:t>
        </w:r>
        <w:r w:rsidR="000345A4" w:rsidRPr="00F246C9">
          <w:rPr>
            <w:rStyle w:val="a8"/>
            <w:sz w:val="24"/>
          </w:rPr>
          <w:tab/>
        </w:r>
      </w:hyperlink>
    </w:p>
    <w:p w:rsidR="006A5172" w:rsidRPr="00F246C9" w:rsidRDefault="005E2F2D" w:rsidP="00F246C9">
      <w:pPr>
        <w:ind w:left="567" w:firstLine="0"/>
        <w:rPr>
          <w:sz w:val="24"/>
        </w:rPr>
      </w:pPr>
      <w:r w:rsidRPr="00F246C9">
        <w:rPr>
          <w:sz w:val="24"/>
        </w:rPr>
        <w:fldChar w:fldCharType="end"/>
      </w:r>
    </w:p>
    <w:p w:rsidR="006A5172" w:rsidRPr="00F246C9" w:rsidRDefault="006A5172" w:rsidP="00F246C9">
      <w:pPr>
        <w:ind w:left="567" w:firstLine="0"/>
        <w:rPr>
          <w:sz w:val="24"/>
        </w:rPr>
      </w:pPr>
    </w:p>
    <w:p w:rsidR="006A5172" w:rsidRPr="00F246C9" w:rsidRDefault="006A5172" w:rsidP="00F246C9">
      <w:pPr>
        <w:pStyle w:val="1"/>
        <w:tabs>
          <w:tab w:val="left" w:pos="14742"/>
        </w:tabs>
        <w:ind w:right="111"/>
        <w:jc w:val="both"/>
        <w:rPr>
          <w:rFonts w:cs="Times New Roman"/>
          <w:sz w:val="24"/>
          <w:szCs w:val="24"/>
        </w:rPr>
      </w:pPr>
    </w:p>
    <w:p w:rsidR="006A5172" w:rsidRPr="009A081A" w:rsidRDefault="00A624F8" w:rsidP="009F2298">
      <w:pPr>
        <w:tabs>
          <w:tab w:val="left" w:pos="14742"/>
        </w:tabs>
        <w:ind w:right="111" w:firstLine="0"/>
        <w:rPr>
          <w:rFonts w:cs="Arial"/>
          <w:b/>
          <w:bCs/>
          <w:kern w:val="32"/>
          <w:sz w:val="32"/>
          <w:szCs w:val="32"/>
        </w:rPr>
      </w:pPr>
      <w:r w:rsidRPr="009A081A">
        <w:br w:type="page"/>
      </w:r>
    </w:p>
    <w:p w:rsidR="006A5172" w:rsidRPr="00F246C9" w:rsidRDefault="00A624F8" w:rsidP="00A93C1A">
      <w:pPr>
        <w:pStyle w:val="1"/>
        <w:ind w:left="1134" w:right="851"/>
        <w:jc w:val="both"/>
        <w:rPr>
          <w:rFonts w:cs="Times New Roman"/>
          <w:color w:val="auto"/>
          <w:sz w:val="24"/>
          <w:szCs w:val="24"/>
        </w:rPr>
      </w:pPr>
      <w:bookmarkStart w:id="0" w:name="_Toc138111924"/>
      <w:r w:rsidRPr="00F246C9">
        <w:rPr>
          <w:rFonts w:cs="Times New Roman"/>
          <w:color w:val="auto"/>
          <w:sz w:val="24"/>
          <w:szCs w:val="24"/>
        </w:rPr>
        <w:lastRenderedPageBreak/>
        <w:t>1 ЦЕЛЕВОЙ РАЗДЕЛ</w:t>
      </w:r>
      <w:bookmarkEnd w:id="0"/>
    </w:p>
    <w:p w:rsidR="006A5172" w:rsidRPr="00F246C9" w:rsidRDefault="00A624F8" w:rsidP="00A93C1A">
      <w:pPr>
        <w:pStyle w:val="1"/>
        <w:ind w:left="1134" w:right="851"/>
        <w:jc w:val="both"/>
        <w:rPr>
          <w:rFonts w:cs="Times New Roman"/>
          <w:color w:val="auto"/>
          <w:sz w:val="24"/>
          <w:szCs w:val="24"/>
          <w:lang w:eastAsia="en-US"/>
        </w:rPr>
      </w:pPr>
      <w:bookmarkStart w:id="1" w:name="_Toc138111925"/>
      <w:r w:rsidRPr="00F246C9">
        <w:rPr>
          <w:rFonts w:cs="Times New Roman"/>
          <w:color w:val="auto"/>
          <w:sz w:val="24"/>
          <w:szCs w:val="24"/>
          <w:lang w:eastAsia="en-US"/>
        </w:rPr>
        <w:t>1.1. Обязательная часть программы</w:t>
      </w:r>
      <w:bookmarkEnd w:id="1"/>
    </w:p>
    <w:p w:rsidR="006A5172" w:rsidRPr="00F246C9" w:rsidRDefault="00A624F8" w:rsidP="00A93C1A">
      <w:pPr>
        <w:pStyle w:val="2"/>
        <w:ind w:left="1134" w:right="851" w:firstLine="0"/>
        <w:jc w:val="both"/>
        <w:rPr>
          <w:rFonts w:cs="Times New Roman"/>
          <w:color w:val="000000" w:themeColor="text1"/>
          <w:sz w:val="24"/>
          <w:szCs w:val="24"/>
        </w:rPr>
      </w:pPr>
      <w:bookmarkStart w:id="2" w:name="_Toc138111926"/>
      <w:r w:rsidRPr="00F246C9">
        <w:rPr>
          <w:rFonts w:cs="Times New Roman"/>
          <w:color w:val="000000" w:themeColor="text1"/>
          <w:sz w:val="24"/>
          <w:szCs w:val="24"/>
        </w:rPr>
        <w:t>1.1.1 Пояснительная записка</w:t>
      </w:r>
      <w:bookmarkEnd w:id="2"/>
    </w:p>
    <w:p w:rsidR="006A5172" w:rsidRPr="00F246C9" w:rsidRDefault="00A11E55" w:rsidP="00A93C1A">
      <w:pPr>
        <w:pStyle w:val="afff"/>
        <w:ind w:left="1134" w:right="851"/>
        <w:rPr>
          <w:color w:val="auto"/>
          <w:spacing w:val="2"/>
          <w:sz w:val="24"/>
          <w:szCs w:val="24"/>
          <w:lang w:val="ru-RU"/>
        </w:rPr>
      </w:pPr>
      <w:r w:rsidRPr="00F246C9">
        <w:rPr>
          <w:color w:val="000000" w:themeColor="text1"/>
          <w:sz w:val="24"/>
          <w:szCs w:val="24"/>
          <w:lang w:val="ru-RU"/>
        </w:rPr>
        <w:t>Рабочая программа (далее-Программа)  по всопитанию</w:t>
      </w:r>
      <w:r w:rsidR="00727463" w:rsidRPr="00F246C9">
        <w:rPr>
          <w:color w:val="000000" w:themeColor="text1"/>
          <w:sz w:val="24"/>
          <w:szCs w:val="24"/>
          <w:lang w:val="ru-RU"/>
        </w:rPr>
        <w:t>, формированию  и развитию личности дошкольников с учетом их индивидуальных способностей и возможности, разработана в соответствии основной общей образовательной программой- образовательная программа  дошкольного образования Муниципальное бюджетное дошкольное образовательное учереждение « детский сад комбинированного вида №4 «Теремок» г.Новопавловска</w:t>
      </w:r>
      <w:r w:rsidR="00727463" w:rsidRPr="00F246C9">
        <w:rPr>
          <w:sz w:val="24"/>
          <w:szCs w:val="24"/>
          <w:lang w:val="ru-RU"/>
        </w:rPr>
        <w:t>.</w:t>
      </w:r>
    </w:p>
    <w:p w:rsidR="006A5172" w:rsidRPr="00F246C9" w:rsidRDefault="00A624F8" w:rsidP="00A93C1A">
      <w:pPr>
        <w:pStyle w:val="afff"/>
        <w:ind w:left="1134" w:right="851"/>
        <w:rPr>
          <w:color w:val="auto"/>
          <w:sz w:val="24"/>
          <w:szCs w:val="24"/>
          <w:lang w:val="ru-RU"/>
        </w:rPr>
      </w:pPr>
      <w:r w:rsidRPr="00F246C9">
        <w:rPr>
          <w:color w:val="auto"/>
          <w:sz w:val="24"/>
          <w:szCs w:val="24"/>
          <w:lang w:val="ru-RU"/>
        </w:rPr>
        <w:t>Структура реализуемой Программы, в том числе рабочей программы воспитания, которая является частью учебно-методической документации Программы, соответствует требованиям ФГОС ДО и включает три основных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(п.2.11.ФГОС ДО); и дополнительный раздел Программы – текст её краткой презентации (п.2.13 ФГОС ДО).</w:t>
      </w:r>
    </w:p>
    <w:p w:rsidR="006A5172" w:rsidRPr="00F246C9" w:rsidRDefault="00A624F8" w:rsidP="00A93C1A">
      <w:pPr>
        <w:pStyle w:val="afff"/>
        <w:ind w:left="1134" w:right="851"/>
        <w:rPr>
          <w:color w:val="auto"/>
          <w:sz w:val="24"/>
          <w:szCs w:val="24"/>
          <w:lang w:val="ru-RU"/>
        </w:rPr>
      </w:pPr>
      <w:r w:rsidRPr="00F246C9">
        <w:rPr>
          <w:color w:val="auto"/>
          <w:sz w:val="24"/>
          <w:szCs w:val="24"/>
          <w:lang w:val="ru-RU"/>
        </w:rPr>
        <w:t>В Программе и рабочей программе воспитания используются следующие понятия:</w:t>
      </w:r>
    </w:p>
    <w:p w:rsidR="00727463" w:rsidRPr="00F246C9" w:rsidRDefault="00727463" w:rsidP="00A93C1A">
      <w:pPr>
        <w:pStyle w:val="afff"/>
        <w:ind w:left="1134" w:right="851"/>
        <w:rPr>
          <w:color w:val="auto"/>
          <w:spacing w:val="2"/>
          <w:sz w:val="24"/>
          <w:szCs w:val="24"/>
          <w:lang w:val="ru-RU"/>
        </w:rPr>
      </w:pPr>
      <w:r w:rsidRPr="00F246C9">
        <w:rPr>
          <w:b/>
          <w:color w:val="auto"/>
          <w:spacing w:val="2"/>
          <w:sz w:val="24"/>
          <w:szCs w:val="24"/>
          <w:lang w:val="ru-RU"/>
        </w:rPr>
        <w:t>-</w:t>
      </w:r>
      <w:r w:rsidR="00A624F8" w:rsidRPr="00F246C9">
        <w:rPr>
          <w:b/>
          <w:color w:val="auto"/>
          <w:spacing w:val="2"/>
          <w:sz w:val="24"/>
          <w:szCs w:val="24"/>
          <w:lang w:val="ru-RU"/>
        </w:rPr>
        <w:t>Образование</w:t>
      </w:r>
    </w:p>
    <w:p w:rsidR="00727463" w:rsidRPr="00F246C9" w:rsidRDefault="00727463" w:rsidP="00A93C1A">
      <w:pPr>
        <w:pStyle w:val="afff"/>
        <w:ind w:left="1134" w:right="851"/>
        <w:rPr>
          <w:color w:val="auto"/>
          <w:sz w:val="24"/>
          <w:szCs w:val="24"/>
          <w:lang w:val="ru-RU"/>
        </w:rPr>
      </w:pPr>
      <w:r w:rsidRPr="00F246C9">
        <w:rPr>
          <w:color w:val="auto"/>
          <w:spacing w:val="2"/>
          <w:sz w:val="24"/>
          <w:szCs w:val="24"/>
          <w:lang w:val="ru-RU"/>
        </w:rPr>
        <w:t>-</w:t>
      </w:r>
      <w:r w:rsidR="00A624F8" w:rsidRPr="00F246C9">
        <w:rPr>
          <w:b/>
          <w:color w:val="auto"/>
          <w:sz w:val="24"/>
          <w:szCs w:val="24"/>
          <w:lang w:val="ru-RU"/>
        </w:rPr>
        <w:t>Воспитание</w:t>
      </w:r>
    </w:p>
    <w:p w:rsidR="00727463" w:rsidRPr="00F246C9" w:rsidRDefault="00727463" w:rsidP="00A93C1A">
      <w:pPr>
        <w:pStyle w:val="afff"/>
        <w:ind w:left="1134" w:right="851"/>
        <w:rPr>
          <w:color w:val="auto"/>
          <w:sz w:val="24"/>
          <w:szCs w:val="24"/>
          <w:lang w:val="ru-RU"/>
        </w:rPr>
      </w:pPr>
      <w:r w:rsidRPr="00F246C9">
        <w:rPr>
          <w:color w:val="auto"/>
          <w:sz w:val="24"/>
          <w:szCs w:val="24"/>
          <w:lang w:val="ru-RU"/>
        </w:rPr>
        <w:t>-</w:t>
      </w:r>
      <w:r w:rsidR="00A624F8" w:rsidRPr="00F246C9">
        <w:rPr>
          <w:b/>
          <w:color w:val="auto"/>
          <w:sz w:val="24"/>
          <w:szCs w:val="24"/>
          <w:lang w:val="ru-RU"/>
        </w:rPr>
        <w:t>Обучение</w:t>
      </w:r>
    </w:p>
    <w:p w:rsidR="006A5172" w:rsidRPr="00F246C9" w:rsidRDefault="00727463" w:rsidP="00A93C1A">
      <w:pPr>
        <w:pStyle w:val="afff"/>
        <w:ind w:left="1134" w:right="851"/>
        <w:rPr>
          <w:color w:val="auto"/>
          <w:sz w:val="24"/>
          <w:szCs w:val="24"/>
          <w:lang w:val="ru-RU"/>
        </w:rPr>
      </w:pPr>
      <w:r w:rsidRPr="00F246C9">
        <w:rPr>
          <w:color w:val="auto"/>
          <w:sz w:val="24"/>
          <w:szCs w:val="24"/>
          <w:lang w:val="ru-RU"/>
        </w:rPr>
        <w:t>-</w:t>
      </w:r>
      <w:r w:rsidR="00A624F8" w:rsidRPr="00F246C9">
        <w:rPr>
          <w:b/>
          <w:color w:val="auto"/>
          <w:sz w:val="24"/>
          <w:szCs w:val="24"/>
          <w:lang w:val="ru-RU"/>
        </w:rPr>
        <w:t>Образовательная деятельность</w:t>
      </w:r>
    </w:p>
    <w:p w:rsidR="00727463" w:rsidRPr="00F246C9" w:rsidRDefault="00727463" w:rsidP="00A93C1A">
      <w:pPr>
        <w:pStyle w:val="afff"/>
        <w:ind w:left="1134" w:right="851"/>
        <w:rPr>
          <w:color w:val="auto"/>
          <w:sz w:val="24"/>
          <w:szCs w:val="24"/>
          <w:lang w:val="ru-RU"/>
        </w:rPr>
      </w:pPr>
      <w:r w:rsidRPr="00F246C9">
        <w:rPr>
          <w:b/>
          <w:color w:val="auto"/>
          <w:sz w:val="24"/>
          <w:szCs w:val="24"/>
          <w:lang w:val="ru-RU"/>
        </w:rPr>
        <w:t>-</w:t>
      </w:r>
      <w:r w:rsidR="00A624F8" w:rsidRPr="00F246C9">
        <w:rPr>
          <w:b/>
          <w:color w:val="auto"/>
          <w:sz w:val="24"/>
          <w:szCs w:val="24"/>
          <w:lang w:val="ru-RU"/>
        </w:rPr>
        <w:t>Инклюзивное образование</w:t>
      </w:r>
    </w:p>
    <w:p w:rsidR="006A5172" w:rsidRPr="00F246C9" w:rsidRDefault="00A624F8" w:rsidP="00A93C1A">
      <w:pPr>
        <w:pStyle w:val="afff"/>
        <w:ind w:left="1134" w:right="851"/>
        <w:rPr>
          <w:color w:val="auto"/>
          <w:spacing w:val="2"/>
          <w:sz w:val="24"/>
          <w:szCs w:val="24"/>
          <w:lang w:val="ru-RU"/>
        </w:rPr>
      </w:pPr>
      <w:r w:rsidRPr="00F246C9">
        <w:rPr>
          <w:color w:val="auto"/>
          <w:spacing w:val="2"/>
          <w:sz w:val="24"/>
          <w:szCs w:val="24"/>
          <w:lang w:val="ru-RU"/>
        </w:rPr>
        <w:t>Образовательная деятельность и воспитание осуществляются на государственном языке Российской Федерации.</w:t>
      </w:r>
    </w:p>
    <w:p w:rsidR="006A5172" w:rsidRPr="00F246C9" w:rsidRDefault="00A624F8" w:rsidP="00A93C1A">
      <w:pPr>
        <w:pStyle w:val="afff"/>
        <w:ind w:left="1134" w:right="851"/>
        <w:rPr>
          <w:b/>
          <w:color w:val="auto"/>
          <w:spacing w:val="2"/>
          <w:sz w:val="24"/>
          <w:szCs w:val="24"/>
          <w:lang w:val="ru-RU"/>
        </w:rPr>
      </w:pPr>
      <w:r w:rsidRPr="00F246C9">
        <w:rPr>
          <w:b/>
          <w:color w:val="auto"/>
          <w:spacing w:val="2"/>
          <w:sz w:val="24"/>
          <w:szCs w:val="24"/>
          <w:lang w:val="ru-RU"/>
        </w:rPr>
        <w:t>Программа разработана в соответствии с:</w:t>
      </w:r>
    </w:p>
    <w:p w:rsidR="006A5172" w:rsidRPr="00F246C9" w:rsidRDefault="00A624F8" w:rsidP="00A93C1A">
      <w:pPr>
        <w:pStyle w:val="afff"/>
        <w:numPr>
          <w:ilvl w:val="0"/>
          <w:numId w:val="2"/>
        </w:numPr>
        <w:ind w:left="1134" w:right="851"/>
        <w:rPr>
          <w:color w:val="auto"/>
          <w:sz w:val="24"/>
          <w:szCs w:val="24"/>
          <w:lang w:val="ru-RU"/>
        </w:rPr>
      </w:pPr>
      <w:r w:rsidRPr="00F246C9">
        <w:rPr>
          <w:color w:val="auto"/>
          <w:sz w:val="24"/>
          <w:szCs w:val="24"/>
          <w:lang w:val="ru-RU"/>
        </w:rPr>
        <w:t>Федеральным законом от 29 декабря 201</w:t>
      </w:r>
      <w:r w:rsidR="0070588B" w:rsidRPr="00F246C9">
        <w:rPr>
          <w:color w:val="auto"/>
          <w:sz w:val="24"/>
          <w:szCs w:val="24"/>
          <w:lang w:val="ru-RU"/>
        </w:rPr>
        <w:t>2г. № 273-фз «Об образовании в Р</w:t>
      </w:r>
      <w:bookmarkStart w:id="3" w:name="_GoBack"/>
      <w:bookmarkEnd w:id="3"/>
      <w:r w:rsidRPr="00F246C9">
        <w:rPr>
          <w:color w:val="auto"/>
          <w:sz w:val="24"/>
          <w:szCs w:val="24"/>
          <w:lang w:val="ru-RU"/>
        </w:rPr>
        <w:t>оссийской федерации»;</w:t>
      </w:r>
    </w:p>
    <w:p w:rsidR="006A5172" w:rsidRPr="00F246C9" w:rsidRDefault="00A624F8" w:rsidP="00A93C1A">
      <w:pPr>
        <w:pStyle w:val="afff"/>
        <w:numPr>
          <w:ilvl w:val="0"/>
          <w:numId w:val="2"/>
        </w:numPr>
        <w:ind w:left="1134" w:right="851"/>
        <w:rPr>
          <w:color w:val="auto"/>
          <w:sz w:val="24"/>
          <w:szCs w:val="24"/>
          <w:lang w:val="ru-RU"/>
        </w:rPr>
      </w:pPr>
      <w:r w:rsidRPr="00F246C9">
        <w:rPr>
          <w:color w:val="auto"/>
          <w:sz w:val="24"/>
          <w:szCs w:val="24"/>
          <w:lang w:val="ru-RU"/>
        </w:rPr>
        <w:t>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 (далее – ФГОС ДО);</w:t>
      </w:r>
    </w:p>
    <w:p w:rsidR="006A5172" w:rsidRPr="00F246C9" w:rsidRDefault="00A624F8" w:rsidP="00A93C1A">
      <w:pPr>
        <w:pStyle w:val="afff"/>
        <w:numPr>
          <w:ilvl w:val="0"/>
          <w:numId w:val="2"/>
        </w:numPr>
        <w:ind w:left="1134" w:right="851"/>
        <w:rPr>
          <w:color w:val="auto"/>
          <w:sz w:val="24"/>
          <w:szCs w:val="24"/>
          <w:lang w:val="ru-RU"/>
        </w:rPr>
      </w:pPr>
      <w:r w:rsidRPr="00F246C9">
        <w:rPr>
          <w:color w:val="auto"/>
          <w:sz w:val="24"/>
          <w:szCs w:val="24"/>
          <w:lang w:val="ru-RU"/>
        </w:rPr>
        <w:t>Приказом министерства просвещения РФ от 21.01.2019 г. №31 «О внесении изменения в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w:t>
      </w:r>
    </w:p>
    <w:p w:rsidR="006A5172" w:rsidRPr="00F246C9" w:rsidRDefault="00A624F8" w:rsidP="00A93C1A">
      <w:pPr>
        <w:pStyle w:val="afff"/>
        <w:numPr>
          <w:ilvl w:val="0"/>
          <w:numId w:val="2"/>
        </w:numPr>
        <w:ind w:left="1134" w:right="851"/>
        <w:rPr>
          <w:color w:val="auto"/>
          <w:sz w:val="24"/>
          <w:szCs w:val="24"/>
          <w:lang w:val="ru-RU"/>
        </w:rPr>
      </w:pPr>
      <w:r w:rsidRPr="00F246C9">
        <w:rPr>
          <w:color w:val="auto"/>
          <w:sz w:val="24"/>
          <w:szCs w:val="24"/>
          <w:lang w:val="ru-RU"/>
        </w:rPr>
        <w:t>Приказом министерства просвещения российской федерации от 25.11.2022 №1028 «Об утверждении федеральной образовательной программы дошкольного образования»;</w:t>
      </w:r>
    </w:p>
    <w:p w:rsidR="006A5172" w:rsidRPr="00F246C9" w:rsidRDefault="00A624F8" w:rsidP="00A93C1A">
      <w:pPr>
        <w:pStyle w:val="afff"/>
        <w:numPr>
          <w:ilvl w:val="0"/>
          <w:numId w:val="2"/>
        </w:numPr>
        <w:ind w:left="1134" w:right="851"/>
        <w:rPr>
          <w:color w:val="auto"/>
          <w:sz w:val="24"/>
          <w:szCs w:val="24"/>
          <w:lang w:val="ru-RU"/>
        </w:rPr>
      </w:pPr>
      <w:r w:rsidRPr="00F246C9">
        <w:rPr>
          <w:color w:val="auto"/>
          <w:sz w:val="24"/>
          <w:szCs w:val="24"/>
          <w:lang w:val="ru-RU"/>
        </w:rPr>
        <w:t>Приказом министерства просвещения РФ от 31.07.2020г.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A5172" w:rsidRPr="00F246C9" w:rsidRDefault="00A624F8" w:rsidP="00A93C1A">
      <w:pPr>
        <w:pStyle w:val="afff"/>
        <w:numPr>
          <w:ilvl w:val="0"/>
          <w:numId w:val="2"/>
        </w:numPr>
        <w:ind w:left="1134" w:right="851"/>
        <w:rPr>
          <w:color w:val="auto"/>
          <w:sz w:val="24"/>
          <w:szCs w:val="24"/>
          <w:lang w:val="ru-RU"/>
        </w:rPr>
      </w:pPr>
      <w:r w:rsidRPr="00F246C9">
        <w:rPr>
          <w:color w:val="auto"/>
          <w:sz w:val="24"/>
          <w:szCs w:val="24"/>
          <w:lang w:val="ru-RU"/>
        </w:rPr>
        <w:t xml:space="preserve">Приказом министерства просвещения РФ от 1 декабря 2022 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утверждённый приказом министерства просвещения российской федерации от 31 июля 2020 г. </w:t>
      </w:r>
      <w:r w:rsidRPr="00F246C9">
        <w:rPr>
          <w:color w:val="auto"/>
          <w:sz w:val="24"/>
          <w:szCs w:val="24"/>
        </w:rPr>
        <w:t>N</w:t>
      </w:r>
      <w:r w:rsidRPr="00F246C9">
        <w:rPr>
          <w:color w:val="auto"/>
          <w:sz w:val="24"/>
          <w:szCs w:val="24"/>
          <w:lang w:val="ru-RU"/>
        </w:rPr>
        <w:t xml:space="preserve"> 373»;</w:t>
      </w:r>
    </w:p>
    <w:p w:rsidR="006A5172" w:rsidRPr="00F246C9" w:rsidRDefault="00A624F8" w:rsidP="00A93C1A">
      <w:pPr>
        <w:pStyle w:val="afff"/>
        <w:numPr>
          <w:ilvl w:val="0"/>
          <w:numId w:val="2"/>
        </w:numPr>
        <w:tabs>
          <w:tab w:val="left" w:pos="993"/>
        </w:tabs>
        <w:ind w:left="1134" w:right="851"/>
        <w:rPr>
          <w:color w:val="auto"/>
          <w:sz w:val="24"/>
          <w:szCs w:val="24"/>
          <w:lang w:val="ru-RU"/>
        </w:rPr>
      </w:pPr>
      <w:r w:rsidRPr="00F246C9">
        <w:rPr>
          <w:color w:val="auto"/>
          <w:sz w:val="24"/>
          <w:szCs w:val="24"/>
          <w:lang w:val="ru-RU"/>
        </w:rPr>
        <w:t xml:space="preserve">Постановление Главного государственного санитарного врача Российской Федерации от 28 сентября 2020 года № 28 Об </w:t>
      </w:r>
      <w:r w:rsidRPr="00F246C9">
        <w:rPr>
          <w:color w:val="auto"/>
          <w:sz w:val="24"/>
          <w:szCs w:val="24"/>
          <w:lang w:val="ru-RU"/>
        </w:rPr>
        <w:lastRenderedPageBreak/>
        <w:t xml:space="preserve">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w:t>
      </w:r>
      <w:hyperlink r:id="rId11" w:history="1">
        <w:r w:rsidRPr="00F246C9">
          <w:rPr>
            <w:rStyle w:val="a8"/>
            <w:color w:val="auto"/>
            <w:sz w:val="24"/>
            <w:szCs w:val="24"/>
          </w:rPr>
          <w:t>http</w:t>
        </w:r>
        <w:r w:rsidRPr="00F246C9">
          <w:rPr>
            <w:rStyle w:val="a8"/>
            <w:color w:val="auto"/>
            <w:sz w:val="24"/>
            <w:szCs w:val="24"/>
            <w:lang w:val="ru-RU"/>
          </w:rPr>
          <w:t>://</w:t>
        </w:r>
        <w:r w:rsidRPr="00F246C9">
          <w:rPr>
            <w:rStyle w:val="a8"/>
            <w:color w:val="auto"/>
            <w:sz w:val="24"/>
            <w:szCs w:val="24"/>
          </w:rPr>
          <w:t>publication</w:t>
        </w:r>
        <w:r w:rsidRPr="00F246C9">
          <w:rPr>
            <w:rStyle w:val="a8"/>
            <w:color w:val="auto"/>
            <w:sz w:val="24"/>
            <w:szCs w:val="24"/>
            <w:lang w:val="ru-RU"/>
          </w:rPr>
          <w:t>.</w:t>
        </w:r>
        <w:r w:rsidRPr="00F246C9">
          <w:rPr>
            <w:rStyle w:val="a8"/>
            <w:color w:val="auto"/>
            <w:sz w:val="24"/>
            <w:szCs w:val="24"/>
          </w:rPr>
          <w:t>pravo</w:t>
        </w:r>
        <w:r w:rsidRPr="00F246C9">
          <w:rPr>
            <w:rStyle w:val="a8"/>
            <w:color w:val="auto"/>
            <w:sz w:val="24"/>
            <w:szCs w:val="24"/>
            <w:lang w:val="ru-RU"/>
          </w:rPr>
          <w:t>.</w:t>
        </w:r>
        <w:r w:rsidRPr="00F246C9">
          <w:rPr>
            <w:rStyle w:val="a8"/>
            <w:color w:val="auto"/>
            <w:sz w:val="24"/>
            <w:szCs w:val="24"/>
          </w:rPr>
          <w:t>gov</w:t>
        </w:r>
        <w:r w:rsidRPr="00F246C9">
          <w:rPr>
            <w:rStyle w:val="a8"/>
            <w:color w:val="auto"/>
            <w:sz w:val="24"/>
            <w:szCs w:val="24"/>
            <w:lang w:val="ru-RU"/>
          </w:rPr>
          <w:t>.</w:t>
        </w:r>
        <w:r w:rsidRPr="00F246C9">
          <w:rPr>
            <w:rStyle w:val="a8"/>
            <w:color w:val="auto"/>
            <w:sz w:val="24"/>
            <w:szCs w:val="24"/>
          </w:rPr>
          <w:t>ru</w:t>
        </w:r>
        <w:r w:rsidRPr="00F246C9">
          <w:rPr>
            <w:rStyle w:val="a8"/>
            <w:color w:val="auto"/>
            <w:sz w:val="24"/>
            <w:szCs w:val="24"/>
            <w:lang w:val="ru-RU"/>
          </w:rPr>
          <w:t>/</w:t>
        </w:r>
        <w:r w:rsidRPr="00F246C9">
          <w:rPr>
            <w:rStyle w:val="a8"/>
            <w:color w:val="auto"/>
            <w:sz w:val="24"/>
            <w:szCs w:val="24"/>
          </w:rPr>
          <w:t>Document</w:t>
        </w:r>
        <w:r w:rsidRPr="00F246C9">
          <w:rPr>
            <w:rStyle w:val="a8"/>
            <w:color w:val="auto"/>
            <w:sz w:val="24"/>
            <w:szCs w:val="24"/>
            <w:lang w:val="ru-RU"/>
          </w:rPr>
          <w:t>/</w:t>
        </w:r>
        <w:r w:rsidRPr="00F246C9">
          <w:rPr>
            <w:rStyle w:val="a8"/>
            <w:color w:val="auto"/>
            <w:sz w:val="24"/>
            <w:szCs w:val="24"/>
          </w:rPr>
          <w:t>View</w:t>
        </w:r>
        <w:r w:rsidRPr="00F246C9">
          <w:rPr>
            <w:rStyle w:val="a8"/>
            <w:color w:val="auto"/>
            <w:sz w:val="24"/>
            <w:szCs w:val="24"/>
            <w:lang w:val="ru-RU"/>
          </w:rPr>
          <w:t>/0001202012210122</w:t>
        </w:r>
      </w:hyperlink>
    </w:p>
    <w:p w:rsidR="006A5172" w:rsidRPr="00F246C9" w:rsidRDefault="00A624F8" w:rsidP="00A93C1A">
      <w:pPr>
        <w:pStyle w:val="afff"/>
        <w:numPr>
          <w:ilvl w:val="0"/>
          <w:numId w:val="2"/>
        </w:numPr>
        <w:tabs>
          <w:tab w:val="left" w:pos="993"/>
        </w:tabs>
        <w:ind w:left="1134" w:right="851"/>
        <w:rPr>
          <w:color w:val="auto"/>
          <w:sz w:val="24"/>
          <w:szCs w:val="24"/>
          <w:lang w:val="ru-RU"/>
        </w:rPr>
      </w:pPr>
      <w:r w:rsidRPr="00F246C9">
        <w:rPr>
          <w:color w:val="auto"/>
          <w:sz w:val="24"/>
          <w:szCs w:val="24"/>
          <w:lang w:val="ru-RU"/>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hyperlink r:id="rId12" w:history="1">
        <w:r w:rsidRPr="00F246C9">
          <w:rPr>
            <w:rStyle w:val="a8"/>
            <w:color w:val="auto"/>
            <w:sz w:val="24"/>
            <w:szCs w:val="24"/>
          </w:rPr>
          <w:t>http</w:t>
        </w:r>
        <w:r w:rsidRPr="00F246C9">
          <w:rPr>
            <w:rStyle w:val="a8"/>
            <w:color w:val="auto"/>
            <w:sz w:val="24"/>
            <w:szCs w:val="24"/>
            <w:lang w:val="ru-RU"/>
          </w:rPr>
          <w:t>://</w:t>
        </w:r>
        <w:r w:rsidRPr="00F246C9">
          <w:rPr>
            <w:rStyle w:val="a8"/>
            <w:color w:val="auto"/>
            <w:sz w:val="24"/>
            <w:szCs w:val="24"/>
          </w:rPr>
          <w:t>publication</w:t>
        </w:r>
        <w:r w:rsidRPr="00F246C9">
          <w:rPr>
            <w:rStyle w:val="a8"/>
            <w:color w:val="auto"/>
            <w:sz w:val="24"/>
            <w:szCs w:val="24"/>
            <w:lang w:val="ru-RU"/>
          </w:rPr>
          <w:t>.</w:t>
        </w:r>
        <w:r w:rsidRPr="00F246C9">
          <w:rPr>
            <w:rStyle w:val="a8"/>
            <w:color w:val="auto"/>
            <w:sz w:val="24"/>
            <w:szCs w:val="24"/>
          </w:rPr>
          <w:t>pravo</w:t>
        </w:r>
        <w:r w:rsidRPr="00F246C9">
          <w:rPr>
            <w:rStyle w:val="a8"/>
            <w:color w:val="auto"/>
            <w:sz w:val="24"/>
            <w:szCs w:val="24"/>
            <w:lang w:val="ru-RU"/>
          </w:rPr>
          <w:t>.</w:t>
        </w:r>
        <w:r w:rsidRPr="00F246C9">
          <w:rPr>
            <w:rStyle w:val="a8"/>
            <w:color w:val="auto"/>
            <w:sz w:val="24"/>
            <w:szCs w:val="24"/>
          </w:rPr>
          <w:t>gov</w:t>
        </w:r>
        <w:r w:rsidRPr="00F246C9">
          <w:rPr>
            <w:rStyle w:val="a8"/>
            <w:color w:val="auto"/>
            <w:sz w:val="24"/>
            <w:szCs w:val="24"/>
            <w:lang w:val="ru-RU"/>
          </w:rPr>
          <w:t>.</w:t>
        </w:r>
        <w:r w:rsidRPr="00F246C9">
          <w:rPr>
            <w:rStyle w:val="a8"/>
            <w:color w:val="auto"/>
            <w:sz w:val="24"/>
            <w:szCs w:val="24"/>
          </w:rPr>
          <w:t>ru</w:t>
        </w:r>
        <w:r w:rsidRPr="00F246C9">
          <w:rPr>
            <w:rStyle w:val="a8"/>
            <w:color w:val="auto"/>
            <w:sz w:val="24"/>
            <w:szCs w:val="24"/>
            <w:lang w:val="ru-RU"/>
          </w:rPr>
          <w:t>/</w:t>
        </w:r>
        <w:r w:rsidRPr="00F246C9">
          <w:rPr>
            <w:rStyle w:val="a8"/>
            <w:color w:val="auto"/>
            <w:sz w:val="24"/>
            <w:szCs w:val="24"/>
          </w:rPr>
          <w:t>Document</w:t>
        </w:r>
        <w:r w:rsidRPr="00F246C9">
          <w:rPr>
            <w:rStyle w:val="a8"/>
            <w:color w:val="auto"/>
            <w:sz w:val="24"/>
            <w:szCs w:val="24"/>
            <w:lang w:val="ru-RU"/>
          </w:rPr>
          <w:t>/</w:t>
        </w:r>
        <w:r w:rsidRPr="00F246C9">
          <w:rPr>
            <w:rStyle w:val="a8"/>
            <w:color w:val="auto"/>
            <w:sz w:val="24"/>
            <w:szCs w:val="24"/>
          </w:rPr>
          <w:t>View</w:t>
        </w:r>
        <w:r w:rsidRPr="00F246C9">
          <w:rPr>
            <w:rStyle w:val="a8"/>
            <w:color w:val="auto"/>
            <w:sz w:val="24"/>
            <w:szCs w:val="24"/>
            <w:lang w:val="ru-RU"/>
          </w:rPr>
          <w:t>/0001202011120001</w:t>
        </w:r>
      </w:hyperlink>
    </w:p>
    <w:p w:rsidR="006A5172" w:rsidRPr="00F246C9" w:rsidRDefault="00A624F8" w:rsidP="00A93C1A">
      <w:pPr>
        <w:pStyle w:val="afff"/>
        <w:numPr>
          <w:ilvl w:val="0"/>
          <w:numId w:val="2"/>
        </w:numPr>
        <w:tabs>
          <w:tab w:val="left" w:pos="993"/>
        </w:tabs>
        <w:ind w:left="1134" w:right="851"/>
        <w:rPr>
          <w:color w:val="auto"/>
          <w:sz w:val="24"/>
          <w:szCs w:val="24"/>
          <w:lang w:val="ru-RU"/>
        </w:rPr>
      </w:pPr>
      <w:r w:rsidRPr="00F246C9">
        <w:rPr>
          <w:color w:val="auto"/>
          <w:sz w:val="24"/>
          <w:szCs w:val="24"/>
          <w:lang w:val="ru-RU"/>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hyperlink r:id="rId13" w:history="1">
        <w:r w:rsidRPr="00F246C9">
          <w:rPr>
            <w:rStyle w:val="a8"/>
            <w:color w:val="auto"/>
            <w:sz w:val="24"/>
            <w:szCs w:val="24"/>
          </w:rPr>
          <w:t>http</w:t>
        </w:r>
        <w:r w:rsidRPr="00F246C9">
          <w:rPr>
            <w:rStyle w:val="a8"/>
            <w:color w:val="auto"/>
            <w:sz w:val="24"/>
            <w:szCs w:val="24"/>
            <w:lang w:val="ru-RU"/>
          </w:rPr>
          <w:t>://</w:t>
        </w:r>
        <w:r w:rsidRPr="00F246C9">
          <w:rPr>
            <w:rStyle w:val="a8"/>
            <w:color w:val="auto"/>
            <w:sz w:val="24"/>
            <w:szCs w:val="24"/>
          </w:rPr>
          <w:t>publication</w:t>
        </w:r>
        <w:r w:rsidRPr="00F246C9">
          <w:rPr>
            <w:rStyle w:val="a8"/>
            <w:color w:val="auto"/>
            <w:sz w:val="24"/>
            <w:szCs w:val="24"/>
            <w:lang w:val="ru-RU"/>
          </w:rPr>
          <w:t>.</w:t>
        </w:r>
        <w:r w:rsidRPr="00F246C9">
          <w:rPr>
            <w:rStyle w:val="a8"/>
            <w:color w:val="auto"/>
            <w:sz w:val="24"/>
            <w:szCs w:val="24"/>
          </w:rPr>
          <w:t>pravo</w:t>
        </w:r>
        <w:r w:rsidRPr="00F246C9">
          <w:rPr>
            <w:rStyle w:val="a8"/>
            <w:color w:val="auto"/>
            <w:sz w:val="24"/>
            <w:szCs w:val="24"/>
            <w:lang w:val="ru-RU"/>
          </w:rPr>
          <w:t>.</w:t>
        </w:r>
        <w:r w:rsidRPr="00F246C9">
          <w:rPr>
            <w:rStyle w:val="a8"/>
            <w:color w:val="auto"/>
            <w:sz w:val="24"/>
            <w:szCs w:val="24"/>
          </w:rPr>
          <w:t>gov</w:t>
        </w:r>
        <w:r w:rsidRPr="00F246C9">
          <w:rPr>
            <w:rStyle w:val="a8"/>
            <w:color w:val="auto"/>
            <w:sz w:val="24"/>
            <w:szCs w:val="24"/>
            <w:lang w:val="ru-RU"/>
          </w:rPr>
          <w:t>.</w:t>
        </w:r>
        <w:r w:rsidRPr="00F246C9">
          <w:rPr>
            <w:rStyle w:val="a8"/>
            <w:color w:val="auto"/>
            <w:sz w:val="24"/>
            <w:szCs w:val="24"/>
          </w:rPr>
          <w:t>ru</w:t>
        </w:r>
        <w:r w:rsidRPr="00F246C9">
          <w:rPr>
            <w:rStyle w:val="a8"/>
            <w:color w:val="auto"/>
            <w:sz w:val="24"/>
            <w:szCs w:val="24"/>
            <w:lang w:val="ru-RU"/>
          </w:rPr>
          <w:t>/</w:t>
        </w:r>
        <w:r w:rsidRPr="00F246C9">
          <w:rPr>
            <w:rStyle w:val="a8"/>
            <w:color w:val="auto"/>
            <w:sz w:val="24"/>
            <w:szCs w:val="24"/>
          </w:rPr>
          <w:t>Document</w:t>
        </w:r>
        <w:r w:rsidRPr="00F246C9">
          <w:rPr>
            <w:rStyle w:val="a8"/>
            <w:color w:val="auto"/>
            <w:sz w:val="24"/>
            <w:szCs w:val="24"/>
            <w:lang w:val="ru-RU"/>
          </w:rPr>
          <w:t>/</w:t>
        </w:r>
        <w:r w:rsidRPr="00F246C9">
          <w:rPr>
            <w:rStyle w:val="a8"/>
            <w:color w:val="auto"/>
            <w:sz w:val="24"/>
            <w:szCs w:val="24"/>
          </w:rPr>
          <w:t>View</w:t>
        </w:r>
        <w:r w:rsidRPr="00F246C9">
          <w:rPr>
            <w:rStyle w:val="a8"/>
            <w:color w:val="auto"/>
            <w:sz w:val="24"/>
            <w:szCs w:val="24"/>
            <w:lang w:val="ru-RU"/>
          </w:rPr>
          <w:t>/0001202102030022</w:t>
        </w:r>
      </w:hyperlink>
    </w:p>
    <w:p w:rsidR="006A5172" w:rsidRPr="00F246C9" w:rsidRDefault="00A624F8" w:rsidP="00A93C1A">
      <w:pPr>
        <w:pStyle w:val="afff"/>
        <w:numPr>
          <w:ilvl w:val="0"/>
          <w:numId w:val="2"/>
        </w:numPr>
        <w:tabs>
          <w:tab w:val="left" w:pos="993"/>
        </w:tabs>
        <w:ind w:left="1134" w:right="851"/>
        <w:rPr>
          <w:rStyle w:val="a8"/>
          <w:color w:val="auto"/>
          <w:sz w:val="24"/>
          <w:szCs w:val="24"/>
          <w:u w:val="none"/>
          <w:lang w:val="ru-RU"/>
        </w:rPr>
      </w:pPr>
      <w:r w:rsidRPr="00F246C9">
        <w:rPr>
          <w:rStyle w:val="a8"/>
          <w:color w:val="auto"/>
          <w:sz w:val="24"/>
          <w:szCs w:val="24"/>
          <w:u w:val="none"/>
          <w:lang w:val="ru-RU"/>
        </w:rPr>
        <w:t xml:space="preserve">Уставом </w:t>
      </w:r>
      <w:r w:rsidR="00204990" w:rsidRPr="00F246C9">
        <w:rPr>
          <w:color w:val="auto"/>
          <w:sz w:val="24"/>
          <w:szCs w:val="24"/>
          <w:lang w:val="ru-RU"/>
        </w:rPr>
        <w:t>МБДОУ «Детский сад №4 «Теремок» г. Новопавловска</w:t>
      </w:r>
    </w:p>
    <w:p w:rsidR="006A5172" w:rsidRPr="00F246C9" w:rsidRDefault="00A624F8" w:rsidP="00A93C1A">
      <w:pPr>
        <w:pStyle w:val="afff"/>
        <w:numPr>
          <w:ilvl w:val="0"/>
          <w:numId w:val="2"/>
        </w:numPr>
        <w:tabs>
          <w:tab w:val="left" w:pos="993"/>
        </w:tabs>
        <w:ind w:left="1134" w:right="851"/>
        <w:rPr>
          <w:rStyle w:val="a8"/>
          <w:color w:val="auto"/>
          <w:sz w:val="24"/>
          <w:szCs w:val="24"/>
          <w:u w:val="none"/>
          <w:lang w:val="ru-RU"/>
        </w:rPr>
      </w:pPr>
      <w:r w:rsidRPr="00F246C9">
        <w:rPr>
          <w:rStyle w:val="a8"/>
          <w:color w:val="auto"/>
          <w:sz w:val="24"/>
          <w:szCs w:val="24"/>
          <w:u w:val="none"/>
          <w:lang w:val="ru-RU"/>
        </w:rPr>
        <w:t xml:space="preserve">Программой развития </w:t>
      </w:r>
      <w:r w:rsidR="00204990" w:rsidRPr="00F246C9">
        <w:rPr>
          <w:color w:val="auto"/>
          <w:sz w:val="24"/>
          <w:szCs w:val="24"/>
          <w:lang w:val="ru-RU"/>
        </w:rPr>
        <w:t>МБДОУ «Детский сад №4 «Теремок» г. Новопавловска</w:t>
      </w:r>
    </w:p>
    <w:p w:rsidR="006A5172" w:rsidRPr="00F246C9" w:rsidRDefault="00A624F8" w:rsidP="00A93C1A">
      <w:pPr>
        <w:pStyle w:val="afff"/>
        <w:numPr>
          <w:ilvl w:val="0"/>
          <w:numId w:val="2"/>
        </w:numPr>
        <w:tabs>
          <w:tab w:val="left" w:pos="993"/>
        </w:tabs>
        <w:ind w:left="1134" w:right="851"/>
        <w:rPr>
          <w:color w:val="auto"/>
          <w:sz w:val="24"/>
          <w:szCs w:val="24"/>
          <w:lang w:val="ru-RU"/>
        </w:rPr>
      </w:pPr>
      <w:r w:rsidRPr="00F246C9">
        <w:rPr>
          <w:color w:val="auto"/>
          <w:sz w:val="24"/>
          <w:szCs w:val="24"/>
          <w:lang w:val="ru-RU"/>
        </w:rPr>
        <w:t xml:space="preserve">ОП </w:t>
      </w:r>
      <w:r w:rsidR="00204990" w:rsidRPr="00F246C9">
        <w:rPr>
          <w:color w:val="auto"/>
          <w:sz w:val="24"/>
          <w:szCs w:val="24"/>
          <w:lang w:val="ru-RU"/>
        </w:rPr>
        <w:t>МБДОУ «Детский сад №4 «Теремок» г. Новопавловска</w:t>
      </w:r>
      <w:r w:rsidRPr="00F246C9">
        <w:rPr>
          <w:color w:val="auto"/>
          <w:sz w:val="24"/>
          <w:szCs w:val="24"/>
          <w:lang w:val="ru-RU"/>
        </w:rPr>
        <w:t>адресована педагогическим и иным работникам, работающим с обучающимися данного образовательного учреждения, а также родителям (законным представителям) несовершеннолетних обучающихся.</w:t>
      </w:r>
    </w:p>
    <w:p w:rsidR="006A5172" w:rsidRPr="00F246C9" w:rsidRDefault="00A624F8" w:rsidP="00A93C1A">
      <w:pPr>
        <w:pStyle w:val="afff"/>
        <w:ind w:left="1134" w:right="851"/>
        <w:rPr>
          <w:b/>
          <w:color w:val="auto"/>
          <w:sz w:val="24"/>
          <w:szCs w:val="24"/>
          <w:lang w:val="ru-RU"/>
        </w:rPr>
      </w:pPr>
      <w:r w:rsidRPr="00F246C9">
        <w:rPr>
          <w:b/>
          <w:color w:val="auto"/>
          <w:sz w:val="24"/>
          <w:szCs w:val="24"/>
          <w:lang w:val="ru-RU"/>
        </w:rPr>
        <w:t>Обязательная часть Программы соответствует ФОП ДО и обеспечивает:</w:t>
      </w:r>
    </w:p>
    <w:p w:rsidR="006A5172" w:rsidRPr="00F246C9" w:rsidRDefault="00A624F8" w:rsidP="00A93C1A">
      <w:pPr>
        <w:pStyle w:val="afff"/>
        <w:numPr>
          <w:ilvl w:val="0"/>
          <w:numId w:val="3"/>
        </w:numPr>
        <w:ind w:left="1134" w:right="851"/>
        <w:rPr>
          <w:color w:val="auto"/>
          <w:sz w:val="24"/>
          <w:szCs w:val="24"/>
          <w:lang w:val="ru-RU"/>
        </w:rPr>
      </w:pPr>
      <w:r w:rsidRPr="00F246C9">
        <w:rPr>
          <w:color w:val="auto"/>
          <w:sz w:val="24"/>
          <w:szCs w:val="24"/>
          <w:lang w:val="ru-RU"/>
        </w:rPr>
        <w:t>Воспитание и развитие ребёнка дошкольного возраста как гражданина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w:t>
      </w:r>
    </w:p>
    <w:p w:rsidR="006A5172" w:rsidRPr="00F246C9" w:rsidRDefault="00A624F8" w:rsidP="00A93C1A">
      <w:pPr>
        <w:pStyle w:val="afff"/>
        <w:numPr>
          <w:ilvl w:val="0"/>
          <w:numId w:val="3"/>
        </w:numPr>
        <w:ind w:left="1134" w:right="851"/>
        <w:rPr>
          <w:color w:val="auto"/>
          <w:sz w:val="24"/>
          <w:szCs w:val="24"/>
          <w:lang w:val="ru-RU"/>
        </w:rPr>
      </w:pPr>
      <w:r w:rsidRPr="00F246C9">
        <w:rPr>
          <w:color w:val="auto"/>
          <w:sz w:val="24"/>
          <w:szCs w:val="24"/>
          <w:lang w:val="ru-RU"/>
        </w:rPr>
        <w:t>Созданиеединогоядрасодержаниядошкольногообразования(далее–ДО),ориентированного на приобщение детей к духовно -нравственным и социокультурным ценностямроссийского народа, воспитание подрастающего поколения как знающего и уважающего историюикультурусвоей семьи, большойи малой Родины;</w:t>
      </w:r>
    </w:p>
    <w:p w:rsidR="006A5172" w:rsidRPr="00F246C9" w:rsidRDefault="00A624F8" w:rsidP="00A93C1A">
      <w:pPr>
        <w:pStyle w:val="afff"/>
        <w:numPr>
          <w:ilvl w:val="0"/>
          <w:numId w:val="3"/>
        </w:numPr>
        <w:ind w:left="1134" w:right="851"/>
        <w:rPr>
          <w:color w:val="auto"/>
          <w:sz w:val="24"/>
          <w:szCs w:val="24"/>
          <w:lang w:val="ru-RU"/>
        </w:rPr>
      </w:pPr>
      <w:r w:rsidRPr="00F246C9">
        <w:rPr>
          <w:color w:val="auto"/>
          <w:sz w:val="24"/>
          <w:szCs w:val="24"/>
          <w:lang w:val="ru-RU"/>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ребёнку и егородителям (законным представителям), равные, качественные условия ДО, вне зависимости отместаи регионапроживания.</w:t>
      </w:r>
    </w:p>
    <w:p w:rsidR="006A5172" w:rsidRPr="00F246C9" w:rsidRDefault="006A5172" w:rsidP="00A93C1A">
      <w:pPr>
        <w:pStyle w:val="afff"/>
        <w:ind w:left="1134" w:right="851" w:firstLine="1134"/>
        <w:rPr>
          <w:color w:val="auto"/>
          <w:sz w:val="24"/>
          <w:szCs w:val="24"/>
          <w:lang w:val="ru-RU"/>
        </w:rPr>
      </w:pPr>
    </w:p>
    <w:p w:rsidR="006A5172" w:rsidRPr="00F246C9" w:rsidRDefault="00A624F8" w:rsidP="00A93C1A">
      <w:pPr>
        <w:pStyle w:val="2"/>
        <w:numPr>
          <w:ilvl w:val="3"/>
          <w:numId w:val="193"/>
        </w:numPr>
        <w:ind w:left="1134" w:right="851"/>
        <w:jc w:val="both"/>
        <w:rPr>
          <w:rFonts w:cs="Times New Roman"/>
          <w:sz w:val="24"/>
          <w:szCs w:val="24"/>
        </w:rPr>
      </w:pPr>
      <w:bookmarkStart w:id="4" w:name="_Toc138111927"/>
      <w:r w:rsidRPr="00F246C9">
        <w:rPr>
          <w:rFonts w:cs="Times New Roman"/>
          <w:sz w:val="24"/>
          <w:szCs w:val="24"/>
        </w:rPr>
        <w:t xml:space="preserve">Цель и задачи реализации </w:t>
      </w:r>
      <w:bookmarkEnd w:id="4"/>
      <w:r w:rsidR="00A11E55" w:rsidRPr="00F246C9">
        <w:rPr>
          <w:rFonts w:cs="Times New Roman"/>
          <w:sz w:val="24"/>
          <w:szCs w:val="24"/>
        </w:rPr>
        <w:t>программы.</w:t>
      </w:r>
    </w:p>
    <w:p w:rsidR="006A5172" w:rsidRPr="00F246C9" w:rsidRDefault="00A624F8" w:rsidP="00A93C1A">
      <w:pPr>
        <w:pStyle w:val="afff"/>
        <w:ind w:left="1134" w:right="851"/>
        <w:rPr>
          <w:bCs/>
          <w:color w:val="000000"/>
          <w:spacing w:val="2"/>
          <w:sz w:val="24"/>
          <w:szCs w:val="24"/>
          <w:shd w:val="clear" w:color="auto" w:fill="FFFFFF"/>
          <w:lang w:val="ru-RU" w:bidi="ru-RU"/>
        </w:rPr>
      </w:pPr>
      <w:r w:rsidRPr="00F246C9">
        <w:rPr>
          <w:b/>
          <w:bCs/>
          <w:color w:val="000000"/>
          <w:spacing w:val="2"/>
          <w:sz w:val="24"/>
          <w:szCs w:val="24"/>
          <w:shd w:val="clear" w:color="auto" w:fill="FFFFFF"/>
          <w:lang w:val="ru-RU" w:bidi="ru-RU"/>
        </w:rPr>
        <w:t>Целью программы</w:t>
      </w:r>
      <w:r w:rsidRPr="00F246C9">
        <w:rPr>
          <w:bCs/>
          <w:color w:val="000000"/>
          <w:spacing w:val="2"/>
          <w:sz w:val="24"/>
          <w:szCs w:val="24"/>
          <w:shd w:val="clear" w:color="auto" w:fill="FFFFFF"/>
          <w:lang w:val="ru-RU" w:bidi="ru-RU"/>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(ФОП ДО, п.14.1, стр.4)</w:t>
      </w:r>
    </w:p>
    <w:p w:rsidR="006A5172" w:rsidRPr="00F246C9" w:rsidRDefault="00A624F8" w:rsidP="00A93C1A">
      <w:pPr>
        <w:pStyle w:val="afff"/>
        <w:ind w:left="1134" w:right="851"/>
        <w:rPr>
          <w:color w:val="auto"/>
          <w:sz w:val="24"/>
          <w:szCs w:val="24"/>
          <w:lang w:val="ru-RU"/>
        </w:rPr>
      </w:pPr>
      <w:r w:rsidRPr="00F246C9">
        <w:rPr>
          <w:color w:val="auto"/>
          <w:sz w:val="24"/>
          <w:szCs w:val="24"/>
          <w:lang w:val="ru-RU"/>
        </w:rPr>
        <w:t>К традиционным российским духовно -нравственным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A0448" w:rsidRPr="00F246C9" w:rsidRDefault="00A624F8" w:rsidP="00A93C1A">
      <w:pPr>
        <w:pStyle w:val="afff"/>
        <w:tabs>
          <w:tab w:val="left" w:pos="993"/>
        </w:tabs>
        <w:ind w:left="1134" w:right="851" w:firstLine="0"/>
        <w:rPr>
          <w:rStyle w:val="a8"/>
          <w:color w:val="auto"/>
          <w:sz w:val="24"/>
          <w:szCs w:val="24"/>
          <w:u w:val="none"/>
          <w:lang w:val="ru-RU"/>
        </w:rPr>
      </w:pPr>
      <w:r w:rsidRPr="00F246C9">
        <w:rPr>
          <w:color w:val="auto"/>
          <w:sz w:val="24"/>
          <w:szCs w:val="24"/>
          <w:lang w:val="ru-RU"/>
        </w:rPr>
        <w:t xml:space="preserve">Цели ОП </w:t>
      </w:r>
      <w:r w:rsidR="001A0448" w:rsidRPr="00F246C9">
        <w:rPr>
          <w:color w:val="auto"/>
          <w:sz w:val="24"/>
          <w:szCs w:val="24"/>
          <w:lang w:val="ru-RU"/>
        </w:rPr>
        <w:t>МБДОУ «Детский сад №4 «Теремок» г. Новопавловска</w:t>
      </w:r>
    </w:p>
    <w:p w:rsidR="006A5172" w:rsidRPr="00F246C9" w:rsidRDefault="00A624F8" w:rsidP="00A93C1A">
      <w:pPr>
        <w:pStyle w:val="afff"/>
        <w:ind w:left="1134" w:right="851"/>
        <w:rPr>
          <w:color w:val="auto"/>
          <w:sz w:val="24"/>
          <w:szCs w:val="24"/>
          <w:lang w:val="ru-RU"/>
        </w:rPr>
      </w:pPr>
      <w:r w:rsidRPr="00F246C9">
        <w:rPr>
          <w:color w:val="auto"/>
          <w:sz w:val="24"/>
          <w:szCs w:val="24"/>
          <w:lang w:val="ru-RU"/>
        </w:rPr>
        <w:t>достигаются через решение следующих</w:t>
      </w:r>
      <w:r w:rsidRPr="00F246C9">
        <w:rPr>
          <w:b/>
          <w:color w:val="auto"/>
          <w:sz w:val="24"/>
          <w:szCs w:val="24"/>
          <w:lang w:val="ru-RU"/>
        </w:rPr>
        <w:t xml:space="preserve"> задач</w:t>
      </w:r>
      <w:r w:rsidRPr="00F246C9">
        <w:rPr>
          <w:color w:val="auto"/>
          <w:sz w:val="24"/>
          <w:szCs w:val="24"/>
          <w:lang w:val="ru-RU"/>
        </w:rPr>
        <w:t xml:space="preserve"> (п. 1.6. ФГОС ДО, п.14.2, стр. 4-5 ФОП ДО):</w:t>
      </w:r>
    </w:p>
    <w:p w:rsidR="006A5172" w:rsidRPr="00F246C9" w:rsidRDefault="00A624F8" w:rsidP="00A93C1A">
      <w:pPr>
        <w:pStyle w:val="afff"/>
        <w:numPr>
          <w:ilvl w:val="0"/>
          <w:numId w:val="7"/>
        </w:numPr>
        <w:ind w:left="1134" w:right="851"/>
        <w:rPr>
          <w:color w:val="auto"/>
          <w:sz w:val="24"/>
          <w:szCs w:val="24"/>
          <w:lang w:val="ru-RU"/>
        </w:rPr>
      </w:pPr>
      <w:r w:rsidRPr="00F246C9">
        <w:rPr>
          <w:color w:val="auto"/>
          <w:sz w:val="24"/>
          <w:szCs w:val="24"/>
          <w:lang w:val="ru-RU"/>
        </w:rPr>
        <w:t xml:space="preserve">Обеспечение единых для Российской Федерации содержания ДО и планируемых результатов освоения образовательной </w:t>
      </w:r>
      <w:r w:rsidRPr="00F246C9">
        <w:rPr>
          <w:color w:val="auto"/>
          <w:sz w:val="24"/>
          <w:szCs w:val="24"/>
          <w:lang w:val="ru-RU"/>
        </w:rPr>
        <w:lastRenderedPageBreak/>
        <w:t>программы ДО;</w:t>
      </w:r>
    </w:p>
    <w:p w:rsidR="006A5172" w:rsidRPr="00F246C9" w:rsidRDefault="00A624F8" w:rsidP="00A93C1A">
      <w:pPr>
        <w:pStyle w:val="afff"/>
        <w:numPr>
          <w:ilvl w:val="0"/>
          <w:numId w:val="7"/>
        </w:numPr>
        <w:ind w:left="1134" w:right="851"/>
        <w:rPr>
          <w:color w:val="auto"/>
          <w:sz w:val="24"/>
          <w:szCs w:val="24"/>
          <w:lang w:val="ru-RU"/>
        </w:rPr>
      </w:pPr>
      <w:r w:rsidRPr="00F246C9">
        <w:rPr>
          <w:color w:val="auto"/>
          <w:sz w:val="24"/>
          <w:szCs w:val="24"/>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A5172" w:rsidRPr="00F246C9" w:rsidRDefault="00A624F8" w:rsidP="00A93C1A">
      <w:pPr>
        <w:pStyle w:val="afff"/>
        <w:numPr>
          <w:ilvl w:val="0"/>
          <w:numId w:val="7"/>
        </w:numPr>
        <w:ind w:left="1134" w:right="851"/>
        <w:rPr>
          <w:color w:val="auto"/>
          <w:sz w:val="24"/>
          <w:szCs w:val="24"/>
          <w:lang w:val="ru-RU"/>
        </w:rPr>
      </w:pPr>
      <w:r w:rsidRPr="00F246C9">
        <w:rPr>
          <w:color w:val="auto"/>
          <w:sz w:val="24"/>
          <w:szCs w:val="24"/>
          <w:lang w:val="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6A5172" w:rsidRPr="00F246C9" w:rsidRDefault="00A624F8" w:rsidP="00A93C1A">
      <w:pPr>
        <w:pStyle w:val="afff"/>
        <w:numPr>
          <w:ilvl w:val="0"/>
          <w:numId w:val="7"/>
        </w:numPr>
        <w:ind w:left="1134" w:right="851"/>
        <w:rPr>
          <w:color w:val="auto"/>
          <w:sz w:val="24"/>
          <w:szCs w:val="24"/>
          <w:lang w:val="ru-RU"/>
        </w:rPr>
      </w:pPr>
      <w:r w:rsidRPr="00F246C9">
        <w:rPr>
          <w:color w:val="auto"/>
          <w:sz w:val="24"/>
          <w:szCs w:val="24"/>
          <w:lang w:val="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A5172" w:rsidRPr="00F246C9" w:rsidRDefault="00A624F8" w:rsidP="00A93C1A">
      <w:pPr>
        <w:pStyle w:val="afff"/>
        <w:numPr>
          <w:ilvl w:val="0"/>
          <w:numId w:val="7"/>
        </w:numPr>
        <w:ind w:left="1134" w:right="851"/>
        <w:rPr>
          <w:color w:val="auto"/>
          <w:sz w:val="24"/>
          <w:szCs w:val="24"/>
          <w:lang w:val="ru-RU"/>
        </w:rPr>
      </w:pPr>
      <w:r w:rsidRPr="00F246C9">
        <w:rPr>
          <w:color w:val="auto"/>
          <w:sz w:val="24"/>
          <w:szCs w:val="24"/>
          <w:lang w:val="ru-RU"/>
        </w:rPr>
        <w:t>Охрана и укрепление физического и психического здоровья детей, в том числе их эмоционального благополучия;</w:t>
      </w:r>
    </w:p>
    <w:p w:rsidR="006A5172" w:rsidRPr="00F246C9" w:rsidRDefault="00A624F8" w:rsidP="00A93C1A">
      <w:pPr>
        <w:pStyle w:val="afff"/>
        <w:numPr>
          <w:ilvl w:val="0"/>
          <w:numId w:val="7"/>
        </w:numPr>
        <w:ind w:left="1134" w:right="851"/>
        <w:rPr>
          <w:color w:val="auto"/>
          <w:sz w:val="24"/>
          <w:szCs w:val="24"/>
          <w:lang w:val="ru-RU"/>
        </w:rPr>
      </w:pPr>
      <w:r w:rsidRPr="00F246C9">
        <w:rPr>
          <w:color w:val="auto"/>
          <w:sz w:val="24"/>
          <w:szCs w:val="24"/>
          <w:lang w:val="ru-RU"/>
        </w:rPr>
        <w:t>Обеспечение развития физических, личностных, нравственных качеств и основ патриотизма, интеллектуальных и художественно -творческих способностей ребёнка, его инициативности, самостоятельности и ответственности;</w:t>
      </w:r>
    </w:p>
    <w:p w:rsidR="006A5172" w:rsidRPr="00F246C9" w:rsidRDefault="00A624F8" w:rsidP="00A93C1A">
      <w:pPr>
        <w:pStyle w:val="afff"/>
        <w:numPr>
          <w:ilvl w:val="0"/>
          <w:numId w:val="7"/>
        </w:numPr>
        <w:ind w:left="1134" w:right="851"/>
        <w:rPr>
          <w:color w:val="auto"/>
          <w:sz w:val="24"/>
          <w:szCs w:val="24"/>
          <w:lang w:val="ru-RU"/>
        </w:rPr>
      </w:pPr>
      <w:r w:rsidRPr="00F246C9">
        <w:rPr>
          <w:color w:val="auto"/>
          <w:sz w:val="24"/>
          <w:szCs w:val="24"/>
          <w:lang w:val="ru-RU"/>
        </w:rPr>
        <w:t>Обеспечение психолого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A5172" w:rsidRPr="00F246C9" w:rsidRDefault="00A624F8" w:rsidP="00A93C1A">
      <w:pPr>
        <w:pStyle w:val="afff"/>
        <w:numPr>
          <w:ilvl w:val="0"/>
          <w:numId w:val="7"/>
        </w:numPr>
        <w:ind w:left="1134" w:right="851"/>
        <w:rPr>
          <w:color w:val="auto"/>
          <w:sz w:val="24"/>
          <w:szCs w:val="24"/>
          <w:lang w:val="ru-RU"/>
        </w:rPr>
      </w:pPr>
      <w:r w:rsidRPr="00F246C9">
        <w:rPr>
          <w:color w:val="auto"/>
          <w:sz w:val="24"/>
          <w:szCs w:val="24"/>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A5172" w:rsidRPr="00F246C9" w:rsidRDefault="006A5172" w:rsidP="00A93C1A">
      <w:pPr>
        <w:ind w:left="1134" w:right="851"/>
        <w:rPr>
          <w:sz w:val="24"/>
        </w:rPr>
      </w:pPr>
    </w:p>
    <w:p w:rsidR="001A0448" w:rsidRPr="00F246C9" w:rsidRDefault="00A624F8" w:rsidP="00A93C1A">
      <w:pPr>
        <w:pStyle w:val="2"/>
        <w:ind w:left="1134" w:right="851"/>
        <w:jc w:val="both"/>
        <w:rPr>
          <w:rStyle w:val="a8"/>
          <w:rFonts w:cs="Times New Roman"/>
          <w:color w:val="auto"/>
          <w:sz w:val="24"/>
          <w:szCs w:val="24"/>
          <w:u w:val="none"/>
        </w:rPr>
      </w:pPr>
      <w:r w:rsidRPr="00F246C9">
        <w:rPr>
          <w:rFonts w:cs="Times New Roman"/>
          <w:sz w:val="24"/>
          <w:szCs w:val="24"/>
        </w:rPr>
        <w:t xml:space="preserve">1.1.1.2 </w:t>
      </w:r>
      <w:bookmarkStart w:id="5" w:name="_Toc138111928"/>
      <w:r w:rsidRPr="00F246C9">
        <w:rPr>
          <w:rFonts w:cs="Times New Roman"/>
          <w:sz w:val="24"/>
          <w:szCs w:val="24"/>
        </w:rPr>
        <w:t>Принципы к формированию</w:t>
      </w:r>
      <w:bookmarkEnd w:id="5"/>
      <w:r w:rsidR="00A11E55" w:rsidRPr="00F246C9">
        <w:rPr>
          <w:rFonts w:cs="Times New Roman"/>
          <w:sz w:val="24"/>
          <w:szCs w:val="24"/>
        </w:rPr>
        <w:t xml:space="preserve">   программы.</w:t>
      </w:r>
    </w:p>
    <w:p w:rsidR="006A5172" w:rsidRPr="00F246C9" w:rsidRDefault="006A5172" w:rsidP="00A93C1A">
      <w:pPr>
        <w:pStyle w:val="2"/>
        <w:ind w:left="1134" w:right="851"/>
        <w:jc w:val="both"/>
        <w:rPr>
          <w:rFonts w:cs="Times New Roman"/>
          <w:color w:val="FF0000"/>
          <w:sz w:val="24"/>
          <w:szCs w:val="24"/>
        </w:rPr>
      </w:pPr>
    </w:p>
    <w:p w:rsidR="006A5172" w:rsidRPr="00F246C9" w:rsidRDefault="00A11E55" w:rsidP="00A93C1A">
      <w:pPr>
        <w:pStyle w:val="afff"/>
        <w:tabs>
          <w:tab w:val="left" w:pos="993"/>
        </w:tabs>
        <w:ind w:left="1134" w:right="851" w:firstLine="0"/>
        <w:rPr>
          <w:color w:val="auto"/>
          <w:sz w:val="24"/>
          <w:szCs w:val="24"/>
          <w:highlight w:val="yellow"/>
          <w:lang w:val="ru-RU"/>
        </w:rPr>
      </w:pPr>
      <w:r w:rsidRPr="00F246C9">
        <w:rPr>
          <w:color w:val="auto"/>
          <w:sz w:val="24"/>
          <w:szCs w:val="24"/>
          <w:lang w:val="ru-RU"/>
        </w:rPr>
        <w:t xml:space="preserve">Программа </w:t>
      </w:r>
      <w:r w:rsidR="00A624F8" w:rsidRPr="00F246C9">
        <w:rPr>
          <w:color w:val="auto"/>
          <w:sz w:val="24"/>
          <w:szCs w:val="24"/>
          <w:lang w:val="ru-RU"/>
        </w:rPr>
        <w:t xml:space="preserve">построена на следующих </w:t>
      </w:r>
      <w:r w:rsidR="00A624F8" w:rsidRPr="00F246C9">
        <w:rPr>
          <w:b/>
          <w:color w:val="auto"/>
          <w:sz w:val="24"/>
          <w:szCs w:val="24"/>
          <w:lang w:val="ru-RU"/>
        </w:rPr>
        <w:t>принципах ДО</w:t>
      </w:r>
      <w:r w:rsidR="00A624F8" w:rsidRPr="00F246C9">
        <w:rPr>
          <w:color w:val="auto"/>
          <w:sz w:val="24"/>
          <w:szCs w:val="24"/>
          <w:lang w:val="ru-RU"/>
        </w:rPr>
        <w:t>, установленных ФГОС ДО (п. 1.4. ФГОС ДО и п.14.3, стр. 5 ФОП ДО):</w:t>
      </w:r>
    </w:p>
    <w:p w:rsidR="006A5172" w:rsidRPr="00F246C9" w:rsidRDefault="00A624F8" w:rsidP="00A93C1A">
      <w:pPr>
        <w:pStyle w:val="afff"/>
        <w:numPr>
          <w:ilvl w:val="0"/>
          <w:numId w:val="8"/>
        </w:numPr>
        <w:ind w:left="1134" w:right="851"/>
        <w:rPr>
          <w:color w:val="auto"/>
          <w:sz w:val="24"/>
          <w:szCs w:val="24"/>
          <w:lang w:val="ru-RU"/>
        </w:rPr>
      </w:pPr>
      <w:r w:rsidRPr="00F246C9">
        <w:rPr>
          <w:color w:val="auto"/>
          <w:sz w:val="24"/>
          <w:szCs w:val="24"/>
          <w:lang w:val="ru-RU"/>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A5172" w:rsidRPr="00F246C9" w:rsidRDefault="00A624F8" w:rsidP="00A93C1A">
      <w:pPr>
        <w:pStyle w:val="afff"/>
        <w:numPr>
          <w:ilvl w:val="0"/>
          <w:numId w:val="8"/>
        </w:numPr>
        <w:ind w:left="1134" w:right="851"/>
        <w:rPr>
          <w:color w:val="auto"/>
          <w:sz w:val="24"/>
          <w:szCs w:val="24"/>
          <w:lang w:val="ru-RU"/>
        </w:rPr>
      </w:pPr>
      <w:r w:rsidRPr="00F246C9">
        <w:rPr>
          <w:color w:val="auto"/>
          <w:sz w:val="24"/>
          <w:szCs w:val="24"/>
          <w:lang w:val="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A5172" w:rsidRPr="00F246C9" w:rsidRDefault="00A624F8" w:rsidP="00A93C1A">
      <w:pPr>
        <w:pStyle w:val="afff"/>
        <w:numPr>
          <w:ilvl w:val="0"/>
          <w:numId w:val="8"/>
        </w:numPr>
        <w:ind w:left="1134" w:right="851"/>
        <w:rPr>
          <w:color w:val="auto"/>
          <w:sz w:val="24"/>
          <w:szCs w:val="24"/>
          <w:lang w:val="ru-RU"/>
        </w:rPr>
      </w:pPr>
      <w:r w:rsidRPr="00F246C9">
        <w:rPr>
          <w:color w:val="auto"/>
          <w:sz w:val="24"/>
          <w:szCs w:val="24"/>
          <w:lang w:val="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6A5172" w:rsidRPr="00F246C9" w:rsidRDefault="00A624F8" w:rsidP="00A93C1A">
      <w:pPr>
        <w:pStyle w:val="afff"/>
        <w:numPr>
          <w:ilvl w:val="0"/>
          <w:numId w:val="8"/>
        </w:numPr>
        <w:ind w:left="1134" w:right="851"/>
        <w:rPr>
          <w:color w:val="auto"/>
          <w:sz w:val="24"/>
          <w:szCs w:val="24"/>
          <w:lang w:val="ru-RU"/>
        </w:rPr>
      </w:pPr>
      <w:r w:rsidRPr="00F246C9">
        <w:rPr>
          <w:color w:val="auto"/>
          <w:sz w:val="24"/>
          <w:szCs w:val="24"/>
          <w:lang w:val="ru-RU"/>
        </w:rPr>
        <w:t>Признание ребёнка полноценным участником (субъектом) образовательных отношений;</w:t>
      </w:r>
    </w:p>
    <w:p w:rsidR="001A0448" w:rsidRPr="00F246C9" w:rsidRDefault="00A624F8" w:rsidP="00A93C1A">
      <w:pPr>
        <w:pStyle w:val="afff"/>
        <w:numPr>
          <w:ilvl w:val="0"/>
          <w:numId w:val="8"/>
        </w:numPr>
        <w:ind w:left="1134" w:right="851"/>
        <w:rPr>
          <w:color w:val="auto"/>
          <w:sz w:val="24"/>
          <w:szCs w:val="24"/>
          <w:lang w:val="ru-RU"/>
        </w:rPr>
      </w:pPr>
      <w:r w:rsidRPr="00F246C9">
        <w:rPr>
          <w:color w:val="auto"/>
          <w:sz w:val="24"/>
          <w:szCs w:val="24"/>
          <w:lang w:val="ru-RU"/>
        </w:rPr>
        <w:t>Поддержка инициативы детей в различных видах деятельности;</w:t>
      </w:r>
    </w:p>
    <w:p w:rsidR="006A5172" w:rsidRPr="00F246C9" w:rsidRDefault="00A624F8" w:rsidP="00A93C1A">
      <w:pPr>
        <w:pStyle w:val="afff"/>
        <w:numPr>
          <w:ilvl w:val="0"/>
          <w:numId w:val="8"/>
        </w:numPr>
        <w:ind w:left="1134" w:right="851"/>
        <w:rPr>
          <w:color w:val="auto"/>
          <w:sz w:val="24"/>
          <w:szCs w:val="24"/>
          <w:lang w:val="ru-RU"/>
        </w:rPr>
      </w:pPr>
      <w:r w:rsidRPr="00F246C9">
        <w:rPr>
          <w:color w:val="auto"/>
          <w:sz w:val="24"/>
          <w:szCs w:val="24"/>
          <w:lang w:val="ru-RU"/>
        </w:rPr>
        <w:t xml:space="preserve">Сотрудничество </w:t>
      </w:r>
      <w:r w:rsidRPr="00F246C9">
        <w:rPr>
          <w:color w:val="auto"/>
          <w:sz w:val="24"/>
          <w:szCs w:val="24"/>
        </w:rPr>
        <w:t xml:space="preserve">с </w:t>
      </w:r>
      <w:r w:rsidRPr="00F246C9">
        <w:rPr>
          <w:color w:val="auto"/>
          <w:sz w:val="24"/>
          <w:szCs w:val="24"/>
          <w:lang w:val="ru-RU"/>
        </w:rPr>
        <w:t>семьёй</w:t>
      </w:r>
      <w:r w:rsidRPr="00F246C9">
        <w:rPr>
          <w:color w:val="auto"/>
          <w:sz w:val="24"/>
          <w:szCs w:val="24"/>
        </w:rPr>
        <w:t>;</w:t>
      </w:r>
    </w:p>
    <w:p w:rsidR="006A5172" w:rsidRPr="00F246C9" w:rsidRDefault="00A624F8" w:rsidP="00A93C1A">
      <w:pPr>
        <w:pStyle w:val="afff"/>
        <w:numPr>
          <w:ilvl w:val="0"/>
          <w:numId w:val="8"/>
        </w:numPr>
        <w:ind w:left="1134" w:right="851"/>
        <w:rPr>
          <w:color w:val="auto"/>
          <w:sz w:val="24"/>
          <w:szCs w:val="24"/>
          <w:lang w:val="ru-RU"/>
        </w:rPr>
      </w:pPr>
      <w:r w:rsidRPr="00F246C9">
        <w:rPr>
          <w:color w:val="auto"/>
          <w:sz w:val="24"/>
          <w:szCs w:val="24"/>
          <w:lang w:val="ru-RU"/>
        </w:rPr>
        <w:t>Приобщение детей к социокультурным нормам, традициям семьи, общества и государства;</w:t>
      </w:r>
    </w:p>
    <w:p w:rsidR="006A5172" w:rsidRPr="00F246C9" w:rsidRDefault="00A624F8" w:rsidP="00A93C1A">
      <w:pPr>
        <w:pStyle w:val="afff"/>
        <w:numPr>
          <w:ilvl w:val="0"/>
          <w:numId w:val="8"/>
        </w:numPr>
        <w:ind w:left="1134" w:right="851"/>
        <w:rPr>
          <w:color w:val="auto"/>
          <w:sz w:val="24"/>
          <w:szCs w:val="24"/>
          <w:lang w:val="ru-RU"/>
        </w:rPr>
      </w:pPr>
      <w:r w:rsidRPr="00F246C9">
        <w:rPr>
          <w:color w:val="auto"/>
          <w:sz w:val="24"/>
          <w:szCs w:val="24"/>
          <w:lang w:val="ru-RU"/>
        </w:rPr>
        <w:t>Формирование познавательных интересов и познавательных действий ребёнка в различных видах деятельности;</w:t>
      </w:r>
    </w:p>
    <w:p w:rsidR="006A5172" w:rsidRPr="00F246C9" w:rsidRDefault="00A624F8" w:rsidP="00A93C1A">
      <w:pPr>
        <w:pStyle w:val="afff"/>
        <w:numPr>
          <w:ilvl w:val="0"/>
          <w:numId w:val="8"/>
        </w:numPr>
        <w:ind w:left="1134" w:right="851"/>
        <w:rPr>
          <w:color w:val="auto"/>
          <w:sz w:val="24"/>
          <w:szCs w:val="24"/>
          <w:lang w:val="ru-RU"/>
        </w:rPr>
      </w:pPr>
      <w:r w:rsidRPr="00F246C9">
        <w:rPr>
          <w:color w:val="auto"/>
          <w:sz w:val="24"/>
          <w:szCs w:val="24"/>
          <w:lang w:val="ru-RU"/>
        </w:rPr>
        <w:t xml:space="preserve">Возрастная адекватность дошкольного образования (соответствие условий, требований, методов возрасту и особенностям </w:t>
      </w:r>
      <w:r w:rsidRPr="00F246C9">
        <w:rPr>
          <w:color w:val="auto"/>
          <w:sz w:val="24"/>
          <w:szCs w:val="24"/>
          <w:lang w:val="ru-RU"/>
        </w:rPr>
        <w:lastRenderedPageBreak/>
        <w:t>развития);</w:t>
      </w:r>
    </w:p>
    <w:p w:rsidR="006A5172" w:rsidRPr="00F246C9" w:rsidRDefault="00A624F8" w:rsidP="00A93C1A">
      <w:pPr>
        <w:pStyle w:val="afff"/>
        <w:numPr>
          <w:ilvl w:val="0"/>
          <w:numId w:val="8"/>
        </w:numPr>
        <w:ind w:left="1134" w:right="851"/>
        <w:rPr>
          <w:color w:val="auto"/>
          <w:sz w:val="24"/>
          <w:szCs w:val="24"/>
          <w:lang w:val="ru-RU"/>
        </w:rPr>
      </w:pPr>
      <w:r w:rsidRPr="00F246C9">
        <w:rPr>
          <w:color w:val="auto"/>
          <w:sz w:val="24"/>
          <w:szCs w:val="24"/>
          <w:lang w:val="ru-RU"/>
        </w:rPr>
        <w:t>Учёт этнокультурной ситуации развития детей.</w:t>
      </w:r>
    </w:p>
    <w:p w:rsidR="006A5172" w:rsidRPr="00F246C9" w:rsidRDefault="00A624F8" w:rsidP="00A93C1A">
      <w:pPr>
        <w:pStyle w:val="afff"/>
        <w:tabs>
          <w:tab w:val="left" w:pos="993"/>
        </w:tabs>
        <w:ind w:left="1134" w:right="851" w:firstLine="0"/>
        <w:rPr>
          <w:color w:val="auto"/>
          <w:sz w:val="24"/>
          <w:szCs w:val="24"/>
          <w:highlight w:val="yellow"/>
          <w:lang w:val="ru-RU"/>
        </w:rPr>
      </w:pPr>
      <w:r w:rsidRPr="00F246C9">
        <w:rPr>
          <w:color w:val="auto"/>
          <w:sz w:val="24"/>
          <w:szCs w:val="24"/>
          <w:lang w:val="ru-RU"/>
        </w:rPr>
        <w:t xml:space="preserve">Основные </w:t>
      </w:r>
      <w:r w:rsidRPr="00F246C9">
        <w:rPr>
          <w:b/>
          <w:color w:val="auto"/>
          <w:sz w:val="24"/>
          <w:szCs w:val="24"/>
          <w:lang w:val="ru-RU"/>
        </w:rPr>
        <w:t>подходы</w:t>
      </w:r>
      <w:r w:rsidR="00A11E55" w:rsidRPr="00F246C9">
        <w:rPr>
          <w:color w:val="auto"/>
          <w:sz w:val="24"/>
          <w:szCs w:val="24"/>
          <w:lang w:val="ru-RU"/>
        </w:rPr>
        <w:t xml:space="preserve"> к формированию программы</w:t>
      </w:r>
      <w:r w:rsidR="001A0448" w:rsidRPr="00F246C9">
        <w:rPr>
          <w:color w:val="auto"/>
          <w:sz w:val="24"/>
          <w:szCs w:val="24"/>
          <w:lang w:val="ru-RU"/>
        </w:rPr>
        <w:t>:</w:t>
      </w:r>
    </w:p>
    <w:p w:rsidR="006A5172" w:rsidRPr="00F246C9" w:rsidRDefault="00A624F8" w:rsidP="00A93C1A">
      <w:pPr>
        <w:pStyle w:val="afff"/>
        <w:numPr>
          <w:ilvl w:val="0"/>
          <w:numId w:val="9"/>
        </w:numPr>
        <w:ind w:left="1134" w:right="851"/>
        <w:rPr>
          <w:color w:val="auto"/>
          <w:sz w:val="24"/>
          <w:szCs w:val="24"/>
          <w:lang w:val="ru-RU"/>
        </w:rPr>
      </w:pPr>
      <w:r w:rsidRPr="00F246C9">
        <w:rPr>
          <w:color w:val="auto"/>
          <w:sz w:val="24"/>
          <w:szCs w:val="24"/>
          <w:lang w:val="ru-RU"/>
        </w:rPr>
        <w:t>Сформирована на основе требований ФГОС ДО и ФОП ДО, предъявляемых к структуре образовательной программы дошкольного образования;</w:t>
      </w:r>
    </w:p>
    <w:p w:rsidR="006A5172" w:rsidRPr="00F246C9" w:rsidRDefault="00A624F8" w:rsidP="00A93C1A">
      <w:pPr>
        <w:pStyle w:val="afff"/>
        <w:numPr>
          <w:ilvl w:val="0"/>
          <w:numId w:val="9"/>
        </w:numPr>
        <w:ind w:left="1134" w:right="851"/>
        <w:rPr>
          <w:color w:val="auto"/>
          <w:sz w:val="24"/>
          <w:szCs w:val="24"/>
          <w:lang w:val="ru-RU"/>
        </w:rPr>
      </w:pPr>
      <w:r w:rsidRPr="00F246C9">
        <w:rPr>
          <w:color w:val="auto"/>
          <w:sz w:val="24"/>
          <w:szCs w:val="24"/>
          <w:lang w:val="ru-RU"/>
        </w:rPr>
        <w:t>Определяет содержание и организацию образовательной деятельности на уровне дошкольного образования;</w:t>
      </w:r>
    </w:p>
    <w:p w:rsidR="006A5172" w:rsidRPr="00F246C9" w:rsidRDefault="00A624F8" w:rsidP="00A93C1A">
      <w:pPr>
        <w:pStyle w:val="afff"/>
        <w:numPr>
          <w:ilvl w:val="0"/>
          <w:numId w:val="9"/>
        </w:numPr>
        <w:ind w:left="1134" w:right="851"/>
        <w:rPr>
          <w:color w:val="auto"/>
          <w:sz w:val="24"/>
          <w:szCs w:val="24"/>
          <w:lang w:val="ru-RU"/>
        </w:rPr>
      </w:pPr>
      <w:r w:rsidRPr="00F246C9">
        <w:rPr>
          <w:color w:val="auto"/>
          <w:sz w:val="24"/>
          <w:szCs w:val="24"/>
          <w:lang w:val="ru-RU"/>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6A5172" w:rsidRPr="00F246C9" w:rsidRDefault="00A624F8" w:rsidP="00A93C1A">
      <w:pPr>
        <w:pStyle w:val="afff"/>
        <w:tabs>
          <w:tab w:val="left" w:pos="993"/>
        </w:tabs>
        <w:ind w:left="1134" w:right="851" w:firstLine="0"/>
        <w:rPr>
          <w:color w:val="auto"/>
          <w:sz w:val="24"/>
          <w:szCs w:val="24"/>
          <w:highlight w:val="yellow"/>
          <w:lang w:val="ru-RU"/>
        </w:rPr>
      </w:pPr>
      <w:r w:rsidRPr="00F246C9">
        <w:rPr>
          <w:color w:val="auto"/>
          <w:sz w:val="24"/>
          <w:szCs w:val="24"/>
          <w:lang w:val="ru-RU"/>
        </w:rPr>
        <w:t>Сформирована как программа психолого -педагогической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w:t>
      </w:r>
      <w:r w:rsidR="00A11E55" w:rsidRPr="00F246C9">
        <w:rPr>
          <w:color w:val="auto"/>
          <w:sz w:val="24"/>
          <w:szCs w:val="24"/>
          <w:lang w:val="ru-RU"/>
        </w:rPr>
        <w:t xml:space="preserve"> программы</w:t>
      </w:r>
      <w:r w:rsidRPr="00F246C9">
        <w:rPr>
          <w:color w:val="auto"/>
          <w:sz w:val="24"/>
          <w:szCs w:val="24"/>
          <w:lang w:val="ru-RU"/>
        </w:rPr>
        <w:t>).</w:t>
      </w:r>
    </w:p>
    <w:p w:rsidR="006A5172" w:rsidRPr="00F246C9" w:rsidRDefault="00A624F8" w:rsidP="00A93C1A">
      <w:pPr>
        <w:pStyle w:val="2"/>
        <w:ind w:left="1134" w:right="851"/>
        <w:jc w:val="both"/>
        <w:rPr>
          <w:rFonts w:cs="Times New Roman"/>
          <w:sz w:val="24"/>
          <w:szCs w:val="24"/>
        </w:rPr>
      </w:pPr>
      <w:bookmarkStart w:id="6" w:name="_Toc138111929"/>
      <w:r w:rsidRPr="00F246C9">
        <w:rPr>
          <w:rFonts w:cs="Times New Roman"/>
          <w:sz w:val="24"/>
          <w:szCs w:val="24"/>
        </w:rPr>
        <w:t>1.1.2 Планируемые результаты освоения программы</w:t>
      </w:r>
      <w:bookmarkEnd w:id="6"/>
    </w:p>
    <w:p w:rsidR="008A5E36" w:rsidRPr="00F246C9" w:rsidRDefault="00A624F8" w:rsidP="00A93C1A">
      <w:pPr>
        <w:pStyle w:val="afff"/>
        <w:tabs>
          <w:tab w:val="left" w:pos="993"/>
        </w:tabs>
        <w:ind w:left="1134" w:right="851" w:firstLine="0"/>
        <w:rPr>
          <w:rStyle w:val="a8"/>
          <w:color w:val="auto"/>
          <w:sz w:val="24"/>
          <w:szCs w:val="24"/>
          <w:u w:val="none"/>
          <w:lang w:val="ru-RU"/>
        </w:rPr>
      </w:pPr>
      <w:r w:rsidRPr="00F246C9">
        <w:rPr>
          <w:color w:val="auto"/>
          <w:sz w:val="24"/>
          <w:szCs w:val="24"/>
          <w:lang w:val="ru-RU"/>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A11E55" w:rsidRPr="00F246C9">
        <w:rPr>
          <w:color w:val="auto"/>
          <w:sz w:val="24"/>
          <w:szCs w:val="24"/>
          <w:lang w:val="ru-RU"/>
        </w:rPr>
        <w:t>программы.</w:t>
      </w:r>
    </w:p>
    <w:p w:rsidR="006A5172" w:rsidRPr="00F246C9" w:rsidRDefault="00A624F8" w:rsidP="00A93C1A">
      <w:pPr>
        <w:pStyle w:val="afff"/>
        <w:ind w:left="1134" w:right="851"/>
        <w:rPr>
          <w:bCs/>
          <w:iCs/>
          <w:color w:val="auto"/>
          <w:sz w:val="24"/>
          <w:szCs w:val="24"/>
          <w:lang w:val="ru-RU"/>
        </w:rPr>
      </w:pPr>
      <w:r w:rsidRPr="00F246C9">
        <w:rPr>
          <w:color w:val="auto"/>
          <w:sz w:val="24"/>
          <w:szCs w:val="24"/>
          <w:lang w:val="ru-RU"/>
        </w:rPr>
        <w:t xml:space="preserve">представляют собой </w:t>
      </w:r>
      <w:r w:rsidRPr="00F246C9">
        <w:rPr>
          <w:bCs/>
          <w:iCs/>
          <w:color w:val="auto"/>
          <w:sz w:val="24"/>
          <w:szCs w:val="24"/>
          <w:lang w:val="ru-RU"/>
        </w:rPr>
        <w:t>возрастные характеристики возможных достижений ребёнка дошкольного возраста на разных возрастных этапах и к завершению ДО.</w:t>
      </w:r>
    </w:p>
    <w:p w:rsidR="006A5172" w:rsidRPr="00F246C9" w:rsidRDefault="00A624F8" w:rsidP="00A93C1A">
      <w:pPr>
        <w:pStyle w:val="afff"/>
        <w:tabs>
          <w:tab w:val="left" w:pos="993"/>
        </w:tabs>
        <w:ind w:left="1134" w:right="851" w:firstLine="0"/>
        <w:rPr>
          <w:color w:val="auto"/>
          <w:sz w:val="24"/>
          <w:szCs w:val="24"/>
          <w:highlight w:val="yellow"/>
          <w:lang w:val="ru-RU"/>
        </w:rPr>
      </w:pPr>
      <w:r w:rsidRPr="00F246C9">
        <w:rPr>
          <w:color w:val="auto"/>
          <w:sz w:val="24"/>
          <w:szCs w:val="24"/>
          <w:lang w:val="ru-RU"/>
        </w:rPr>
        <w:t>Планируемые результаты реализации</w:t>
      </w:r>
      <w:r w:rsidR="00A11E55" w:rsidRPr="00F246C9">
        <w:rPr>
          <w:color w:val="auto"/>
          <w:sz w:val="24"/>
          <w:szCs w:val="24"/>
          <w:lang w:val="ru-RU"/>
        </w:rPr>
        <w:t xml:space="preserve"> программы </w:t>
      </w:r>
      <w:r w:rsidRPr="00F246C9">
        <w:rPr>
          <w:color w:val="auto"/>
          <w:sz w:val="24"/>
          <w:szCs w:val="24"/>
          <w:lang w:val="ru-RU"/>
        </w:rPr>
        <w:t>представлены в соответствии с возрастными характеристиками списоч</w:t>
      </w:r>
      <w:r w:rsidR="00A11E55" w:rsidRPr="00F246C9">
        <w:rPr>
          <w:color w:val="auto"/>
          <w:sz w:val="24"/>
          <w:szCs w:val="24"/>
          <w:lang w:val="ru-RU"/>
        </w:rPr>
        <w:t>ного состава группы</w:t>
      </w:r>
      <w:r w:rsidRPr="00F246C9">
        <w:rPr>
          <w:color w:val="auto"/>
          <w:sz w:val="24"/>
          <w:szCs w:val="24"/>
          <w:lang w:val="ru-RU"/>
        </w:rPr>
        <w:t>.</w:t>
      </w:r>
    </w:p>
    <w:p w:rsidR="006A5172" w:rsidRPr="00F246C9" w:rsidRDefault="00A624F8" w:rsidP="00A93C1A">
      <w:pPr>
        <w:pStyle w:val="afff"/>
        <w:ind w:left="1134" w:right="851"/>
        <w:rPr>
          <w:color w:val="auto"/>
          <w:sz w:val="24"/>
          <w:szCs w:val="24"/>
          <w:lang w:val="ru-RU"/>
        </w:rPr>
      </w:pPr>
      <w:r w:rsidRPr="00F246C9">
        <w:rPr>
          <w:color w:val="auto"/>
          <w:sz w:val="24"/>
          <w:szCs w:val="24"/>
          <w:lang w:val="ru-RU"/>
        </w:rPr>
        <w:t>Планируемые результаты представлены в соответствии с возрастной периодизацией и указанием ссылок на разделы ФОП ДО: нумерацией, соответствующих пунктов и нумерацией страниц с описанием содержания пункта.</w:t>
      </w:r>
    </w:p>
    <w:p w:rsidR="006A5172" w:rsidRPr="00F246C9" w:rsidRDefault="006A5172" w:rsidP="00A93C1A">
      <w:pPr>
        <w:pStyle w:val="afff"/>
        <w:ind w:left="1134" w:right="851" w:firstLine="0"/>
        <w:rPr>
          <w:sz w:val="24"/>
          <w:szCs w:val="24"/>
          <w:lang w:val="ru-RU"/>
        </w:rPr>
      </w:pPr>
    </w:p>
    <w:p w:rsidR="006A5172" w:rsidRPr="00267A34" w:rsidRDefault="00A624F8" w:rsidP="00A93C1A">
      <w:pPr>
        <w:pStyle w:val="6"/>
        <w:ind w:left="1134" w:right="851"/>
        <w:jc w:val="both"/>
        <w:rPr>
          <w:color w:val="auto"/>
          <w:sz w:val="24"/>
        </w:rPr>
      </w:pPr>
      <w:r w:rsidRPr="00267A34">
        <w:rPr>
          <w:color w:val="auto"/>
          <w:sz w:val="24"/>
        </w:rPr>
        <w:t>Планируемые результаты</w:t>
      </w:r>
    </w:p>
    <w:tbl>
      <w:tblPr>
        <w:tblStyle w:val="aff7"/>
        <w:tblW w:w="15877" w:type="dxa"/>
        <w:jc w:val="center"/>
        <w:tblLayout w:type="fixed"/>
        <w:tblLook w:val="04A0"/>
      </w:tblPr>
      <w:tblGrid>
        <w:gridCol w:w="15735"/>
        <w:gridCol w:w="142"/>
      </w:tblGrid>
      <w:tr w:rsidR="006A5172" w:rsidRPr="00267A34" w:rsidTr="008A5E36">
        <w:trPr>
          <w:trHeight w:val="567"/>
          <w:jc w:val="center"/>
        </w:trPr>
        <w:tc>
          <w:tcPr>
            <w:tcW w:w="15877" w:type="dxa"/>
            <w:gridSpan w:val="2"/>
            <w:shd w:val="clear" w:color="auto" w:fill="E2EFD9" w:themeFill="accent6" w:themeFillTint="33"/>
            <w:vAlign w:val="center"/>
          </w:tcPr>
          <w:p w:rsidR="006A5172" w:rsidRPr="00267A34" w:rsidRDefault="00A624F8" w:rsidP="009F2298">
            <w:pPr>
              <w:pStyle w:val="afff"/>
              <w:tabs>
                <w:tab w:val="left" w:pos="851"/>
              </w:tabs>
              <w:ind w:firstLine="0"/>
              <w:rPr>
                <w:color w:val="auto"/>
                <w:sz w:val="24"/>
                <w:szCs w:val="24"/>
                <w:lang w:val="ru-RU"/>
              </w:rPr>
            </w:pPr>
            <w:r w:rsidRPr="00267A34">
              <w:rPr>
                <w:b/>
                <w:color w:val="auto"/>
                <w:sz w:val="24"/>
                <w:szCs w:val="24"/>
              </w:rPr>
              <w:t>СОЦИАЛЬНО – КОММУНИКАТИВНОЕ РАЗВИТИЕ</w:t>
            </w:r>
          </w:p>
        </w:tc>
      </w:tr>
      <w:tr w:rsidR="00FE3EEB" w:rsidRPr="00267A34" w:rsidTr="00FE3EEB">
        <w:trPr>
          <w:gridAfter w:val="1"/>
          <w:wAfter w:w="142" w:type="dxa"/>
          <w:jc w:val="center"/>
        </w:trPr>
        <w:tc>
          <w:tcPr>
            <w:tcW w:w="15735" w:type="dxa"/>
            <w:vAlign w:val="center"/>
          </w:tcPr>
          <w:p w:rsidR="00FE3EEB" w:rsidRPr="00267A34" w:rsidRDefault="00FE3EEB" w:rsidP="009F2298">
            <w:pPr>
              <w:ind w:firstLine="0"/>
              <w:rPr>
                <w:b/>
                <w:i/>
                <w:sz w:val="24"/>
              </w:rPr>
            </w:pPr>
            <w:r w:rsidRPr="00267A34">
              <w:rPr>
                <w:b/>
                <w:i/>
                <w:sz w:val="24"/>
              </w:rPr>
              <w:t>К 4-м годам</w:t>
            </w:r>
          </w:p>
        </w:tc>
      </w:tr>
      <w:tr w:rsidR="00FE3EEB" w:rsidRPr="00267A34" w:rsidTr="00FE3EEB">
        <w:trPr>
          <w:gridAfter w:val="1"/>
          <w:wAfter w:w="142" w:type="dxa"/>
          <w:jc w:val="center"/>
        </w:trPr>
        <w:tc>
          <w:tcPr>
            <w:tcW w:w="15735" w:type="dxa"/>
          </w:tcPr>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проявляет доверие к миру, положительно оценивает себя, говорит о себе в первом лице;</w:t>
            </w:r>
          </w:p>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владеет элементарными нормами и правилами поведения, связанными с определёнными разрешениями и запретами («можно», «нельзя»), демонстрирует стремление к положительным поступкам;</w:t>
            </w:r>
          </w:p>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 xml:space="preserve">Ребёнок охотно включается в совместную деятельность со взрослым, подражает его действиям, отвечает на вопросы взрослого и комментирует его </w:t>
            </w:r>
            <w:r w:rsidRPr="00267A34">
              <w:rPr>
                <w:color w:val="auto"/>
                <w:sz w:val="24"/>
                <w:szCs w:val="24"/>
                <w:lang w:val="ru-RU"/>
              </w:rPr>
              <w:lastRenderedPageBreak/>
              <w:t>действия в процессе совместной деятельности;</w:t>
            </w:r>
          </w:p>
        </w:tc>
      </w:tr>
    </w:tbl>
    <w:p w:rsidR="006A5172" w:rsidRPr="00267A34" w:rsidRDefault="006A5172" w:rsidP="009F2298">
      <w:pPr>
        <w:rPr>
          <w:sz w:val="24"/>
        </w:rPr>
      </w:pPr>
    </w:p>
    <w:tbl>
      <w:tblPr>
        <w:tblStyle w:val="aff7"/>
        <w:tblW w:w="15877" w:type="dxa"/>
        <w:jc w:val="center"/>
        <w:tblLayout w:type="fixed"/>
        <w:tblLook w:val="04A0"/>
      </w:tblPr>
      <w:tblGrid>
        <w:gridCol w:w="15735"/>
        <w:gridCol w:w="142"/>
      </w:tblGrid>
      <w:tr w:rsidR="006A5172" w:rsidRPr="00267A34" w:rsidTr="008A5E36">
        <w:trPr>
          <w:trHeight w:val="567"/>
          <w:jc w:val="center"/>
        </w:trPr>
        <w:tc>
          <w:tcPr>
            <w:tcW w:w="15877" w:type="dxa"/>
            <w:gridSpan w:val="2"/>
            <w:shd w:val="clear" w:color="auto" w:fill="E2EFD9" w:themeFill="accent6" w:themeFillTint="33"/>
            <w:vAlign w:val="center"/>
          </w:tcPr>
          <w:p w:rsidR="006A5172" w:rsidRPr="00267A34" w:rsidRDefault="00A624F8" w:rsidP="009F2298">
            <w:pPr>
              <w:pStyle w:val="afff"/>
              <w:tabs>
                <w:tab w:val="left" w:pos="317"/>
                <w:tab w:val="left" w:pos="851"/>
              </w:tabs>
              <w:ind w:right="0" w:firstLine="34"/>
              <w:rPr>
                <w:color w:val="auto"/>
                <w:sz w:val="24"/>
                <w:szCs w:val="24"/>
                <w:lang w:val="ru-RU"/>
              </w:rPr>
            </w:pPr>
            <w:r w:rsidRPr="00267A34">
              <w:rPr>
                <w:b/>
                <w:color w:val="auto"/>
                <w:sz w:val="24"/>
                <w:szCs w:val="24"/>
              </w:rPr>
              <w:t>ПОЗНАВАТЕЛЬНОЕ РАЗВИТИЕ</w:t>
            </w:r>
          </w:p>
        </w:tc>
      </w:tr>
      <w:tr w:rsidR="00FE3EEB" w:rsidRPr="00267A34" w:rsidTr="00FE3EEB">
        <w:trPr>
          <w:gridAfter w:val="1"/>
          <w:wAfter w:w="142" w:type="dxa"/>
          <w:jc w:val="center"/>
        </w:trPr>
        <w:tc>
          <w:tcPr>
            <w:tcW w:w="15735" w:type="dxa"/>
            <w:vAlign w:val="center"/>
          </w:tcPr>
          <w:p w:rsidR="00FE3EEB" w:rsidRPr="00267A34" w:rsidRDefault="00FE3EEB" w:rsidP="009F2298">
            <w:pPr>
              <w:ind w:firstLine="0"/>
              <w:rPr>
                <w:b/>
                <w:i/>
                <w:sz w:val="24"/>
              </w:rPr>
            </w:pPr>
            <w:r w:rsidRPr="00267A34">
              <w:rPr>
                <w:b/>
                <w:i/>
                <w:sz w:val="24"/>
              </w:rPr>
              <w:t>К 4-м годам</w:t>
            </w:r>
          </w:p>
        </w:tc>
      </w:tr>
      <w:tr w:rsidR="00FE3EEB" w:rsidRPr="00267A34" w:rsidTr="00FE3EEB">
        <w:trPr>
          <w:gridAfter w:val="1"/>
          <w:wAfter w:w="142" w:type="dxa"/>
          <w:jc w:val="center"/>
        </w:trPr>
        <w:tc>
          <w:tcPr>
            <w:tcW w:w="15735" w:type="dxa"/>
          </w:tcPr>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задаёт вопросы констатирующего и проблемного характера;</w:t>
            </w:r>
          </w:p>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проявляет интерес к миру, к себе и окружающим людям;</w:t>
            </w:r>
          </w:p>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знает об объектах ближайшего окружения: о родном населённом пункте, его названии, достопримечательностях и традициях;</w:t>
            </w:r>
          </w:p>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tc>
      </w:tr>
    </w:tbl>
    <w:tbl>
      <w:tblPr>
        <w:tblStyle w:val="aff7"/>
        <w:tblpPr w:leftFromText="180" w:rightFromText="180" w:vertAnchor="text" w:horzAnchor="page" w:tblpX="571" w:tblpY="252"/>
        <w:tblOverlap w:val="never"/>
        <w:tblW w:w="15877" w:type="dxa"/>
        <w:tblLayout w:type="fixed"/>
        <w:tblLook w:val="04A0"/>
      </w:tblPr>
      <w:tblGrid>
        <w:gridCol w:w="15843"/>
        <w:gridCol w:w="34"/>
      </w:tblGrid>
      <w:tr w:rsidR="006A5172" w:rsidRPr="00267A34" w:rsidTr="008A5E36">
        <w:trPr>
          <w:trHeight w:val="567"/>
        </w:trPr>
        <w:tc>
          <w:tcPr>
            <w:tcW w:w="15877" w:type="dxa"/>
            <w:gridSpan w:val="2"/>
            <w:shd w:val="clear" w:color="auto" w:fill="E2EFD9" w:themeFill="accent6" w:themeFillTint="33"/>
            <w:vAlign w:val="center"/>
          </w:tcPr>
          <w:p w:rsidR="006A5172" w:rsidRPr="00267A34" w:rsidRDefault="00A624F8" w:rsidP="009F2298">
            <w:pPr>
              <w:pStyle w:val="afff"/>
              <w:tabs>
                <w:tab w:val="left" w:pos="317"/>
                <w:tab w:val="left" w:pos="851"/>
              </w:tabs>
              <w:ind w:right="0" w:firstLine="34"/>
              <w:rPr>
                <w:color w:val="auto"/>
                <w:sz w:val="24"/>
                <w:szCs w:val="24"/>
                <w:lang w:val="ru-RU"/>
              </w:rPr>
            </w:pPr>
            <w:r w:rsidRPr="00267A34">
              <w:rPr>
                <w:b/>
                <w:color w:val="auto"/>
                <w:sz w:val="24"/>
                <w:szCs w:val="24"/>
              </w:rPr>
              <w:t>РЕЧЕВОЕ РАЗВИТИЕ</w:t>
            </w:r>
          </w:p>
        </w:tc>
      </w:tr>
      <w:tr w:rsidR="00FE3EEB" w:rsidRPr="00267A34" w:rsidTr="00A93C1A">
        <w:trPr>
          <w:gridAfter w:val="1"/>
          <w:wAfter w:w="34" w:type="dxa"/>
        </w:trPr>
        <w:tc>
          <w:tcPr>
            <w:tcW w:w="15843" w:type="dxa"/>
            <w:vAlign w:val="center"/>
          </w:tcPr>
          <w:p w:rsidR="00FE3EEB" w:rsidRPr="00267A34" w:rsidRDefault="00FE3EEB" w:rsidP="009F2298">
            <w:pPr>
              <w:ind w:firstLine="0"/>
              <w:rPr>
                <w:b/>
                <w:i/>
                <w:sz w:val="24"/>
              </w:rPr>
            </w:pPr>
            <w:r w:rsidRPr="00267A34">
              <w:rPr>
                <w:b/>
                <w:i/>
                <w:sz w:val="24"/>
              </w:rPr>
              <w:t>К 4-м годам</w:t>
            </w:r>
          </w:p>
        </w:tc>
      </w:tr>
      <w:tr w:rsidR="00FE3EEB" w:rsidRPr="00267A34" w:rsidTr="00A93C1A">
        <w:trPr>
          <w:gridAfter w:val="1"/>
          <w:wAfter w:w="34" w:type="dxa"/>
        </w:trPr>
        <w:tc>
          <w:tcPr>
            <w:tcW w:w="15843" w:type="dxa"/>
          </w:tcPr>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демонстрирует умения вступать в речевое общение со знакомыми взрослыми: понимает обращённую к нему речь, отвечает на вопросы, используя простые распространённые предложения; проявляет речевую активность в общении со сверстником;</w:t>
            </w:r>
          </w:p>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совместно со взрослым пересказывает знакомые сказки, короткие стихи;</w:t>
            </w:r>
          </w:p>
        </w:tc>
      </w:tr>
    </w:tbl>
    <w:p w:rsidR="006A5172" w:rsidRPr="00267A34" w:rsidRDefault="006A5172" w:rsidP="009F2298">
      <w:pPr>
        <w:rPr>
          <w:sz w:val="24"/>
        </w:rPr>
      </w:pPr>
    </w:p>
    <w:p w:rsidR="006A5172" w:rsidRPr="00267A34" w:rsidRDefault="006A5172" w:rsidP="009F2298">
      <w:pPr>
        <w:rPr>
          <w:sz w:val="24"/>
        </w:rPr>
      </w:pPr>
    </w:p>
    <w:tbl>
      <w:tblPr>
        <w:tblStyle w:val="aff7"/>
        <w:tblW w:w="15735" w:type="dxa"/>
        <w:jc w:val="center"/>
        <w:tblLayout w:type="fixed"/>
        <w:tblLook w:val="04A0"/>
      </w:tblPr>
      <w:tblGrid>
        <w:gridCol w:w="15680"/>
        <w:gridCol w:w="55"/>
      </w:tblGrid>
      <w:tr w:rsidR="006A5172" w:rsidRPr="00267A34" w:rsidTr="00282961">
        <w:trPr>
          <w:gridAfter w:val="1"/>
          <w:wAfter w:w="55" w:type="dxa"/>
          <w:trHeight w:val="170"/>
          <w:jc w:val="center"/>
        </w:trPr>
        <w:tc>
          <w:tcPr>
            <w:tcW w:w="15680" w:type="dxa"/>
            <w:shd w:val="clear" w:color="auto" w:fill="E2EFD9" w:themeFill="accent6" w:themeFillTint="33"/>
            <w:vAlign w:val="center"/>
          </w:tcPr>
          <w:p w:rsidR="006A5172" w:rsidRPr="00267A34" w:rsidRDefault="00A624F8" w:rsidP="009F2298">
            <w:pPr>
              <w:pStyle w:val="afff"/>
              <w:tabs>
                <w:tab w:val="left" w:pos="317"/>
                <w:tab w:val="left" w:pos="851"/>
              </w:tabs>
              <w:ind w:right="0" w:firstLine="34"/>
              <w:rPr>
                <w:color w:val="auto"/>
                <w:sz w:val="24"/>
                <w:szCs w:val="24"/>
                <w:lang w:val="ru-RU"/>
              </w:rPr>
            </w:pPr>
            <w:r w:rsidRPr="00267A34">
              <w:rPr>
                <w:b/>
                <w:color w:val="auto"/>
                <w:sz w:val="24"/>
                <w:szCs w:val="24"/>
              </w:rPr>
              <w:t>ХУДОЖЕСТВЕННО – ЭСТЕТИЧЕСКОЕ РАЗВИТИЕ</w:t>
            </w:r>
          </w:p>
        </w:tc>
      </w:tr>
      <w:tr w:rsidR="00FE3EEB" w:rsidRPr="00267A34" w:rsidTr="00282961">
        <w:trPr>
          <w:jc w:val="center"/>
        </w:trPr>
        <w:tc>
          <w:tcPr>
            <w:tcW w:w="15735" w:type="dxa"/>
            <w:gridSpan w:val="2"/>
            <w:vAlign w:val="center"/>
          </w:tcPr>
          <w:p w:rsidR="00FE3EEB" w:rsidRPr="00267A34" w:rsidRDefault="00FE3EEB" w:rsidP="009F2298">
            <w:pPr>
              <w:ind w:firstLine="0"/>
              <w:rPr>
                <w:b/>
                <w:i/>
                <w:sz w:val="24"/>
              </w:rPr>
            </w:pPr>
            <w:r w:rsidRPr="00267A34">
              <w:rPr>
                <w:b/>
                <w:i/>
                <w:sz w:val="24"/>
              </w:rPr>
              <w:t>К 4-м годам</w:t>
            </w:r>
          </w:p>
        </w:tc>
      </w:tr>
      <w:tr w:rsidR="00FE3EEB" w:rsidRPr="00267A34" w:rsidTr="00282961">
        <w:trPr>
          <w:jc w:val="center"/>
        </w:trPr>
        <w:tc>
          <w:tcPr>
            <w:tcW w:w="15735" w:type="dxa"/>
            <w:gridSpan w:val="2"/>
          </w:tcPr>
          <w:p w:rsidR="00FE3EEB" w:rsidRPr="00267A34" w:rsidRDefault="00FE3EEB" w:rsidP="009F2298">
            <w:pPr>
              <w:pStyle w:val="afff"/>
              <w:numPr>
                <w:ilvl w:val="0"/>
                <w:numId w:val="10"/>
              </w:numPr>
              <w:tabs>
                <w:tab w:val="left" w:pos="317"/>
                <w:tab w:val="left" w:pos="851"/>
              </w:tabs>
              <w:ind w:left="0" w:right="0" w:firstLine="34"/>
              <w:rPr>
                <w:rFonts w:eastAsia="TimesNewRomanPSMT"/>
                <w:color w:val="auto"/>
                <w:sz w:val="24"/>
                <w:szCs w:val="24"/>
                <w:lang w:val="ru-RU"/>
              </w:rPr>
            </w:pPr>
            <w:r w:rsidRPr="00267A34">
              <w:rPr>
                <w:color w:val="auto"/>
                <w:sz w:val="24"/>
                <w:szCs w:val="24"/>
                <w:lang w:val="ru-RU"/>
              </w:rPr>
              <w:t xml:space="preserve">Ребёнок способен </w:t>
            </w:r>
            <w:r w:rsidRPr="00267A34">
              <w:rPr>
                <w:rFonts w:eastAsia="TimesNewRomanPSMT"/>
                <w:color w:val="auto"/>
                <w:sz w:val="24"/>
                <w:szCs w:val="24"/>
                <w:lang w:val="ru-RU"/>
              </w:rPr>
              <w:t>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rFonts w:eastAsia="TimesNewRomanPSMT"/>
                <w:color w:val="auto"/>
                <w:sz w:val="24"/>
                <w:szCs w:val="24"/>
                <w:lang w:val="ru-RU"/>
              </w:rPr>
              <w:lastRenderedPageBreak/>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передаёт их в движении;</w:t>
            </w:r>
          </w:p>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передаёт интонацию и мимические движения.</w:t>
            </w:r>
          </w:p>
        </w:tc>
      </w:tr>
    </w:tbl>
    <w:p w:rsidR="006A5172" w:rsidRPr="00267A34" w:rsidRDefault="006A5172" w:rsidP="009F2298">
      <w:pPr>
        <w:ind w:firstLine="0"/>
        <w:rPr>
          <w:sz w:val="24"/>
        </w:rPr>
      </w:pPr>
    </w:p>
    <w:tbl>
      <w:tblPr>
        <w:tblStyle w:val="aff7"/>
        <w:tblW w:w="15877" w:type="dxa"/>
        <w:jc w:val="center"/>
        <w:tblLayout w:type="fixed"/>
        <w:tblLook w:val="04A0"/>
      </w:tblPr>
      <w:tblGrid>
        <w:gridCol w:w="15735"/>
        <w:gridCol w:w="142"/>
      </w:tblGrid>
      <w:tr w:rsidR="006A5172" w:rsidRPr="00267A34" w:rsidTr="008A5E36">
        <w:trPr>
          <w:trHeight w:val="567"/>
          <w:jc w:val="center"/>
        </w:trPr>
        <w:tc>
          <w:tcPr>
            <w:tcW w:w="15877" w:type="dxa"/>
            <w:gridSpan w:val="2"/>
            <w:shd w:val="clear" w:color="auto" w:fill="E2EFD9" w:themeFill="accent6" w:themeFillTint="33"/>
            <w:vAlign w:val="center"/>
          </w:tcPr>
          <w:p w:rsidR="006A5172" w:rsidRPr="00267A34" w:rsidRDefault="00A624F8" w:rsidP="009F2298">
            <w:pPr>
              <w:pStyle w:val="afff"/>
              <w:tabs>
                <w:tab w:val="left" w:pos="317"/>
                <w:tab w:val="left" w:pos="851"/>
              </w:tabs>
              <w:ind w:right="0" w:firstLine="34"/>
              <w:rPr>
                <w:color w:val="auto"/>
                <w:sz w:val="24"/>
                <w:szCs w:val="24"/>
                <w:lang w:val="ru-RU"/>
              </w:rPr>
            </w:pPr>
            <w:r w:rsidRPr="00267A34">
              <w:rPr>
                <w:b/>
                <w:color w:val="auto"/>
                <w:sz w:val="24"/>
                <w:szCs w:val="24"/>
              </w:rPr>
              <w:t>Физическое развитие</w:t>
            </w:r>
          </w:p>
        </w:tc>
      </w:tr>
      <w:tr w:rsidR="00FE3EEB" w:rsidRPr="00267A34" w:rsidTr="00FE3EEB">
        <w:trPr>
          <w:gridAfter w:val="1"/>
          <w:wAfter w:w="142" w:type="dxa"/>
          <w:jc w:val="center"/>
        </w:trPr>
        <w:tc>
          <w:tcPr>
            <w:tcW w:w="15735" w:type="dxa"/>
            <w:vAlign w:val="center"/>
          </w:tcPr>
          <w:p w:rsidR="00FE3EEB" w:rsidRPr="00267A34" w:rsidRDefault="00FE3EEB" w:rsidP="009F2298">
            <w:pPr>
              <w:ind w:firstLine="0"/>
              <w:rPr>
                <w:b/>
                <w:i/>
                <w:sz w:val="24"/>
              </w:rPr>
            </w:pPr>
            <w:r w:rsidRPr="00267A34">
              <w:rPr>
                <w:b/>
                <w:i/>
                <w:sz w:val="24"/>
              </w:rPr>
              <w:t>К 4-м годам</w:t>
            </w:r>
          </w:p>
        </w:tc>
      </w:tr>
      <w:tr w:rsidR="00FE3EEB" w:rsidRPr="00267A34" w:rsidTr="00FE3EEB">
        <w:trPr>
          <w:gridAfter w:val="1"/>
          <w:wAfter w:w="142" w:type="dxa"/>
          <w:jc w:val="center"/>
        </w:trPr>
        <w:tc>
          <w:tcPr>
            <w:tcW w:w="15735" w:type="dxa"/>
          </w:tcPr>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E3EEB" w:rsidRPr="00267A34" w:rsidRDefault="00FE3EEB" w:rsidP="009F2298">
            <w:pPr>
              <w:pStyle w:val="afff"/>
              <w:numPr>
                <w:ilvl w:val="0"/>
                <w:numId w:val="10"/>
              </w:numPr>
              <w:tabs>
                <w:tab w:val="left" w:pos="317"/>
                <w:tab w:val="left" w:pos="851"/>
              </w:tabs>
              <w:ind w:left="0" w:right="0" w:firstLine="34"/>
              <w:rPr>
                <w:color w:val="auto"/>
                <w:sz w:val="24"/>
                <w:szCs w:val="24"/>
                <w:lang w:val="ru-RU"/>
              </w:rPr>
            </w:pPr>
            <w:r w:rsidRPr="00267A34">
              <w:rPr>
                <w:color w:val="auto"/>
                <w:sz w:val="24"/>
                <w:szCs w:val="24"/>
                <w:lang w:val="ru-RU"/>
              </w:rPr>
              <w:t>Ребёнок владеет культурно -гигиеническими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tc>
      </w:tr>
    </w:tbl>
    <w:p w:rsidR="006A5172" w:rsidRPr="00267A34" w:rsidRDefault="00A624F8" w:rsidP="00A93C1A">
      <w:pPr>
        <w:pStyle w:val="2"/>
        <w:ind w:left="1134" w:right="851" w:firstLine="0"/>
        <w:jc w:val="both"/>
        <w:rPr>
          <w:sz w:val="24"/>
          <w:szCs w:val="24"/>
        </w:rPr>
      </w:pPr>
      <w:bookmarkStart w:id="7" w:name="_Toc138111930"/>
      <w:r w:rsidRPr="00267A34">
        <w:rPr>
          <w:sz w:val="24"/>
          <w:szCs w:val="24"/>
        </w:rPr>
        <w:t>1.1.3 Педагогическая диагностика достижения планируемых результатов</w:t>
      </w:r>
      <w:bookmarkEnd w:id="7"/>
    </w:p>
    <w:p w:rsidR="006A5172" w:rsidRPr="00267A34" w:rsidRDefault="00A624F8" w:rsidP="00A93C1A">
      <w:pPr>
        <w:pStyle w:val="afff"/>
        <w:ind w:left="1134" w:right="851"/>
        <w:rPr>
          <w:color w:val="auto"/>
          <w:sz w:val="24"/>
          <w:szCs w:val="24"/>
          <w:shd w:val="clear" w:color="auto" w:fill="FFFFFF"/>
          <w:lang w:val="ru-RU" w:bidi="ru-RU"/>
        </w:rPr>
      </w:pPr>
      <w:r w:rsidRPr="00267A34">
        <w:rPr>
          <w:color w:val="auto"/>
          <w:sz w:val="24"/>
          <w:szCs w:val="24"/>
          <w:shd w:val="clear" w:color="auto" w:fill="FFFFFF"/>
          <w:lang w:val="ru-RU" w:bidi="ru-RU"/>
        </w:rPr>
        <w:t>Описание подходов к педагогической диагностике достижений планируемых результатов, основные положения, которые можно использовать при построении регламента педагогической диагностики, представлены п.16, стр. 18-20 в целевом разделе ФОП ДО.</w:t>
      </w:r>
    </w:p>
    <w:p w:rsidR="006A5172" w:rsidRPr="00267A34" w:rsidRDefault="00A624F8" w:rsidP="00A93C1A">
      <w:pPr>
        <w:pStyle w:val="afff"/>
        <w:ind w:left="1134" w:right="851"/>
        <w:rPr>
          <w:color w:val="auto"/>
          <w:sz w:val="24"/>
          <w:szCs w:val="24"/>
          <w:lang w:val="ru-RU"/>
        </w:rPr>
      </w:pPr>
      <w:r w:rsidRPr="00267A34">
        <w:rPr>
          <w:color w:val="auto"/>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ОП, своевременно вносить изменения в планирование, содержание и организацию образовательной деятельности.</w:t>
      </w:r>
    </w:p>
    <w:p w:rsidR="006A5172" w:rsidRPr="00267A34" w:rsidRDefault="00A624F8" w:rsidP="00A93C1A">
      <w:pPr>
        <w:pStyle w:val="afff"/>
        <w:ind w:left="1134" w:right="851"/>
        <w:rPr>
          <w:color w:val="auto"/>
          <w:sz w:val="24"/>
          <w:szCs w:val="24"/>
          <w:lang w:val="ru-RU"/>
        </w:rPr>
      </w:pPr>
      <w:r w:rsidRPr="00267A34">
        <w:rPr>
          <w:color w:val="auto"/>
          <w:sz w:val="24"/>
          <w:szCs w:val="24"/>
          <w:lang w:val="ru-RU"/>
        </w:rPr>
        <w:t>Периодичность</w:t>
      </w:r>
      <w:r w:rsidR="00FE3EEB" w:rsidRPr="00267A34">
        <w:rPr>
          <w:color w:val="auto"/>
          <w:sz w:val="24"/>
          <w:szCs w:val="24"/>
          <w:lang w:val="ru-RU"/>
        </w:rPr>
        <w:t xml:space="preserve"> </w:t>
      </w:r>
      <w:r w:rsidRPr="00267A34">
        <w:rPr>
          <w:color w:val="auto"/>
          <w:sz w:val="24"/>
          <w:szCs w:val="24"/>
          <w:lang w:val="ru-RU"/>
        </w:rPr>
        <w:t>проведения педагогической диагностики определяется ДОО. Оптимальным является её проведение на начальном этапе освоения ребёнком ОП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6A5172" w:rsidRPr="00267A34" w:rsidRDefault="006A5172" w:rsidP="00A93C1A">
      <w:pPr>
        <w:pStyle w:val="2"/>
        <w:ind w:left="1134" w:right="851"/>
        <w:jc w:val="both"/>
        <w:rPr>
          <w:sz w:val="24"/>
          <w:szCs w:val="24"/>
        </w:rPr>
      </w:pPr>
    </w:p>
    <w:p w:rsidR="006A5172" w:rsidRPr="00267A34" w:rsidRDefault="00A624F8" w:rsidP="00A93C1A">
      <w:pPr>
        <w:pStyle w:val="1"/>
        <w:ind w:left="1134" w:right="851"/>
        <w:jc w:val="both"/>
        <w:rPr>
          <w:color w:val="auto"/>
          <w:sz w:val="24"/>
          <w:szCs w:val="24"/>
        </w:rPr>
      </w:pPr>
      <w:bookmarkStart w:id="8" w:name="_Toc138111934"/>
      <w:r w:rsidRPr="00267A34">
        <w:rPr>
          <w:color w:val="auto"/>
          <w:sz w:val="24"/>
          <w:szCs w:val="24"/>
        </w:rPr>
        <w:t>1.2. Часть Программы, формируемой участниками образовательных отношений</w:t>
      </w:r>
      <w:bookmarkEnd w:id="8"/>
    </w:p>
    <w:p w:rsidR="00376815" w:rsidRPr="00267A34" w:rsidRDefault="00376815" w:rsidP="00A93C1A">
      <w:pPr>
        <w:shd w:val="clear" w:color="auto" w:fill="FFFFFF"/>
        <w:ind w:left="1134" w:right="851"/>
        <w:rPr>
          <w:i/>
          <w:sz w:val="24"/>
        </w:rPr>
      </w:pPr>
      <w:r w:rsidRPr="00267A34">
        <w:rPr>
          <w:i/>
          <w:sz w:val="24"/>
        </w:rPr>
        <w:t>Парциальная программа «Мое родное Ставрополье» (далее Программа) разработана в соответствии с требованиями Федерального государственного образовательного стандарта дошкольного образования, на основе накопленного в детском саду методического материала по вопросам нравственно-патриотического воспитания.</w:t>
      </w:r>
    </w:p>
    <w:p w:rsidR="00376815" w:rsidRPr="00267A34" w:rsidRDefault="00376815" w:rsidP="00A93C1A">
      <w:pPr>
        <w:ind w:left="1134" w:right="851" w:firstLine="708"/>
        <w:rPr>
          <w:i/>
          <w:sz w:val="24"/>
        </w:rPr>
      </w:pPr>
      <w:r w:rsidRPr="00267A34">
        <w:rPr>
          <w:i/>
          <w:sz w:val="24"/>
        </w:rPr>
        <w:t>Программа обеспечивает осуществление образовательного процесса в двух организационных моделях:</w:t>
      </w:r>
    </w:p>
    <w:p w:rsidR="00376815" w:rsidRPr="00267A34" w:rsidRDefault="00376815" w:rsidP="00A93C1A">
      <w:pPr>
        <w:ind w:left="1134" w:right="851" w:firstLine="708"/>
        <w:rPr>
          <w:i/>
          <w:sz w:val="24"/>
        </w:rPr>
      </w:pPr>
      <w:r w:rsidRPr="00267A34">
        <w:rPr>
          <w:i/>
          <w:sz w:val="24"/>
        </w:rPr>
        <w:t>- Совместная деятельность взрослого и детей.</w:t>
      </w:r>
    </w:p>
    <w:p w:rsidR="00376815" w:rsidRPr="00267A34" w:rsidRDefault="00376815" w:rsidP="00A93C1A">
      <w:pPr>
        <w:ind w:left="1134" w:right="851" w:firstLine="708"/>
        <w:rPr>
          <w:i/>
          <w:sz w:val="24"/>
        </w:rPr>
      </w:pPr>
      <w:r w:rsidRPr="00267A34">
        <w:rPr>
          <w:i/>
          <w:sz w:val="24"/>
        </w:rPr>
        <w:t>- Самостоятельная деятельность детей.</w:t>
      </w:r>
    </w:p>
    <w:p w:rsidR="00376815" w:rsidRPr="00267A34" w:rsidRDefault="00376815" w:rsidP="00A93C1A">
      <w:pPr>
        <w:ind w:left="1134" w:right="851" w:firstLine="708"/>
        <w:rPr>
          <w:i/>
          <w:sz w:val="24"/>
        </w:rPr>
      </w:pPr>
      <w:r w:rsidRPr="00267A34">
        <w:rPr>
          <w:i/>
          <w:sz w:val="24"/>
        </w:rPr>
        <w:t>Программа направлена на всестороннее физическое, социально – личностное, познавательное, речевое, художественно – эстетическое развитие и предусматривает обогащение детского развития посредством приобщения к истокам народной культуры, краеведения.</w:t>
      </w:r>
    </w:p>
    <w:p w:rsidR="00376815" w:rsidRPr="00267A34" w:rsidRDefault="00376815" w:rsidP="00A93C1A">
      <w:pPr>
        <w:numPr>
          <w:ilvl w:val="1"/>
          <w:numId w:val="195"/>
        </w:numPr>
        <w:ind w:left="1134" w:right="851" w:firstLine="0"/>
        <w:rPr>
          <w:i/>
          <w:sz w:val="24"/>
        </w:rPr>
      </w:pPr>
      <w:r w:rsidRPr="00267A34">
        <w:rPr>
          <w:i/>
          <w:sz w:val="24"/>
        </w:rPr>
        <w:t>Направление программы.</w:t>
      </w:r>
    </w:p>
    <w:p w:rsidR="00376815" w:rsidRPr="00267A34" w:rsidRDefault="00376815" w:rsidP="00A93C1A">
      <w:pPr>
        <w:ind w:left="1134" w:right="851" w:firstLine="708"/>
        <w:rPr>
          <w:i/>
          <w:sz w:val="24"/>
        </w:rPr>
      </w:pPr>
      <w:r w:rsidRPr="00267A34">
        <w:rPr>
          <w:i/>
          <w:sz w:val="24"/>
        </w:rPr>
        <w:t>В Программе распределены задачи психолого-педагогической работы по пяти направлениям:</w:t>
      </w:r>
    </w:p>
    <w:p w:rsidR="00376815" w:rsidRPr="00267A34" w:rsidRDefault="00376815" w:rsidP="00A93C1A">
      <w:pPr>
        <w:ind w:left="1134" w:right="851" w:firstLine="708"/>
        <w:rPr>
          <w:i/>
          <w:sz w:val="24"/>
        </w:rPr>
      </w:pPr>
      <w:r w:rsidRPr="00267A34">
        <w:rPr>
          <w:i/>
          <w:sz w:val="24"/>
        </w:rPr>
        <w:t>- Физическое</w:t>
      </w:r>
    </w:p>
    <w:p w:rsidR="00376815" w:rsidRPr="00267A34" w:rsidRDefault="00376815" w:rsidP="00A93C1A">
      <w:pPr>
        <w:ind w:left="1134" w:right="851" w:firstLine="708"/>
        <w:rPr>
          <w:i/>
          <w:sz w:val="24"/>
        </w:rPr>
      </w:pPr>
      <w:r w:rsidRPr="00267A34">
        <w:rPr>
          <w:i/>
          <w:sz w:val="24"/>
        </w:rPr>
        <w:t>- социально – личностное</w:t>
      </w:r>
    </w:p>
    <w:p w:rsidR="00376815" w:rsidRPr="00267A34" w:rsidRDefault="00376815" w:rsidP="00A93C1A">
      <w:pPr>
        <w:ind w:left="1134" w:right="851" w:firstLine="708"/>
        <w:rPr>
          <w:i/>
          <w:sz w:val="24"/>
        </w:rPr>
      </w:pPr>
      <w:r w:rsidRPr="00267A34">
        <w:rPr>
          <w:i/>
          <w:sz w:val="24"/>
        </w:rPr>
        <w:t>- познавательное</w:t>
      </w:r>
    </w:p>
    <w:p w:rsidR="00376815" w:rsidRPr="00267A34" w:rsidRDefault="00376815" w:rsidP="00A93C1A">
      <w:pPr>
        <w:ind w:left="1134" w:right="851" w:firstLine="708"/>
        <w:rPr>
          <w:i/>
          <w:sz w:val="24"/>
        </w:rPr>
      </w:pPr>
      <w:r w:rsidRPr="00267A34">
        <w:rPr>
          <w:i/>
          <w:sz w:val="24"/>
        </w:rPr>
        <w:t>– речевое</w:t>
      </w:r>
    </w:p>
    <w:p w:rsidR="0073714A" w:rsidRPr="00267A34" w:rsidRDefault="0073714A" w:rsidP="00A93C1A">
      <w:pPr>
        <w:ind w:left="1134" w:right="851" w:firstLine="708"/>
        <w:rPr>
          <w:i/>
          <w:sz w:val="24"/>
        </w:rPr>
      </w:pPr>
      <w:r w:rsidRPr="00267A34">
        <w:rPr>
          <w:i/>
          <w:sz w:val="24"/>
        </w:rPr>
        <w:t>-художественно-эстетическое .</w:t>
      </w:r>
    </w:p>
    <w:p w:rsidR="006A5172" w:rsidRPr="00267A34" w:rsidRDefault="0073714A" w:rsidP="00A93C1A">
      <w:pPr>
        <w:ind w:left="1134" w:right="851" w:firstLine="0"/>
        <w:rPr>
          <w:rFonts w:eastAsiaTheme="majorEastAsia" w:cstheme="majorBidi"/>
          <w:b/>
          <w:sz w:val="24"/>
        </w:rPr>
      </w:pPr>
      <w:bookmarkStart w:id="9" w:name="_Toc463195410"/>
      <w:bookmarkStart w:id="10" w:name="_Toc524616999"/>
      <w:bookmarkStart w:id="11" w:name="_Toc138111939"/>
      <w:r w:rsidRPr="00267A34">
        <w:rPr>
          <w:b/>
          <w:sz w:val="24"/>
        </w:rPr>
        <w:t>1.2.1</w:t>
      </w:r>
      <w:r w:rsidR="00A624F8" w:rsidRPr="00267A34">
        <w:rPr>
          <w:b/>
          <w:sz w:val="24"/>
        </w:rPr>
        <w:t>. Характеристики</w:t>
      </w:r>
      <w:r w:rsidR="00D52169" w:rsidRPr="00267A34">
        <w:rPr>
          <w:b/>
          <w:sz w:val="24"/>
        </w:rPr>
        <w:t xml:space="preserve"> </w:t>
      </w:r>
      <w:r w:rsidR="00A624F8" w:rsidRPr="00267A34">
        <w:rPr>
          <w:b/>
          <w:sz w:val="24"/>
        </w:rPr>
        <w:t>особенностей</w:t>
      </w:r>
      <w:r w:rsidR="00D52169" w:rsidRPr="00267A34">
        <w:rPr>
          <w:b/>
          <w:sz w:val="24"/>
        </w:rPr>
        <w:t xml:space="preserve"> </w:t>
      </w:r>
      <w:r w:rsidR="00A624F8" w:rsidRPr="00267A34">
        <w:rPr>
          <w:b/>
          <w:sz w:val="24"/>
        </w:rPr>
        <w:t>развития</w:t>
      </w:r>
      <w:r w:rsidR="00D52169" w:rsidRPr="00267A34">
        <w:rPr>
          <w:b/>
          <w:sz w:val="24"/>
        </w:rPr>
        <w:t xml:space="preserve"> </w:t>
      </w:r>
      <w:r w:rsidR="00A624F8" w:rsidRPr="00267A34">
        <w:rPr>
          <w:b/>
          <w:sz w:val="24"/>
        </w:rPr>
        <w:t>детей</w:t>
      </w:r>
      <w:r w:rsidR="00A624F8" w:rsidRPr="00267A34">
        <w:rPr>
          <w:b/>
          <w:spacing w:val="-1"/>
          <w:sz w:val="24"/>
        </w:rPr>
        <w:t xml:space="preserve"> дошкольного </w:t>
      </w:r>
      <w:r w:rsidR="00A624F8" w:rsidRPr="00267A34">
        <w:rPr>
          <w:b/>
          <w:sz w:val="24"/>
        </w:rPr>
        <w:t>возраста</w:t>
      </w:r>
      <w:bookmarkStart w:id="12" w:name="_Toc138111940"/>
      <w:bookmarkEnd w:id="9"/>
      <w:bookmarkEnd w:id="10"/>
      <w:bookmarkEnd w:id="11"/>
    </w:p>
    <w:p w:rsidR="006A5172" w:rsidRPr="000345A4" w:rsidRDefault="00A624F8" w:rsidP="00A93C1A">
      <w:pPr>
        <w:pStyle w:val="6"/>
        <w:ind w:left="1134" w:right="851"/>
        <w:jc w:val="both"/>
        <w:rPr>
          <w:color w:val="auto"/>
          <w:sz w:val="24"/>
        </w:rPr>
      </w:pPr>
      <w:r w:rsidRPr="000345A4">
        <w:rPr>
          <w:color w:val="auto"/>
          <w:sz w:val="24"/>
        </w:rPr>
        <w:t>Анатомо- физиологические особенности развития детей</w:t>
      </w:r>
    </w:p>
    <w:tbl>
      <w:tblPr>
        <w:tblStyle w:val="aff7"/>
        <w:tblW w:w="15134" w:type="dxa"/>
        <w:tblLayout w:type="fixed"/>
        <w:tblLook w:val="04A0"/>
      </w:tblPr>
      <w:tblGrid>
        <w:gridCol w:w="3227"/>
        <w:gridCol w:w="11907"/>
      </w:tblGrid>
      <w:tr w:rsidR="00D52169" w:rsidRPr="00267A34" w:rsidTr="00E037FB">
        <w:trPr>
          <w:trHeight w:val="153"/>
        </w:trPr>
        <w:tc>
          <w:tcPr>
            <w:tcW w:w="3227" w:type="dxa"/>
            <w:shd w:val="clear" w:color="auto" w:fill="D9D9D9" w:themeFill="background1" w:themeFillShade="D9"/>
            <w:vAlign w:val="center"/>
          </w:tcPr>
          <w:p w:rsidR="00D52169" w:rsidRPr="00267A34" w:rsidRDefault="00D52169" w:rsidP="009F2298">
            <w:pPr>
              <w:ind w:firstLine="0"/>
              <w:rPr>
                <w:b/>
                <w:bCs/>
                <w:sz w:val="24"/>
              </w:rPr>
            </w:pPr>
            <w:r w:rsidRPr="00267A34">
              <w:rPr>
                <w:b/>
                <w:bCs/>
                <w:sz w:val="24"/>
              </w:rPr>
              <w:t>Показатель</w:t>
            </w:r>
          </w:p>
        </w:tc>
        <w:tc>
          <w:tcPr>
            <w:tcW w:w="11907" w:type="dxa"/>
            <w:shd w:val="clear" w:color="auto" w:fill="D9D9D9" w:themeFill="background1" w:themeFillShade="D9"/>
          </w:tcPr>
          <w:p w:rsidR="00D52169" w:rsidRPr="00267A34" w:rsidRDefault="00D52169" w:rsidP="009F2298">
            <w:pPr>
              <w:ind w:firstLine="0"/>
              <w:rPr>
                <w:b/>
                <w:bCs/>
                <w:sz w:val="24"/>
              </w:rPr>
            </w:pPr>
            <w:r w:rsidRPr="00267A34">
              <w:rPr>
                <w:b/>
                <w:bCs/>
                <w:sz w:val="24"/>
              </w:rPr>
              <w:t>3-4 года</w:t>
            </w:r>
          </w:p>
        </w:tc>
      </w:tr>
      <w:tr w:rsidR="00D52169" w:rsidRPr="00267A34" w:rsidTr="00593381">
        <w:trPr>
          <w:trHeight w:val="1022"/>
        </w:trPr>
        <w:tc>
          <w:tcPr>
            <w:tcW w:w="3227" w:type="dxa"/>
            <w:vAlign w:val="center"/>
          </w:tcPr>
          <w:p w:rsidR="00D52169" w:rsidRPr="00267A34" w:rsidRDefault="00D52169" w:rsidP="009F2298">
            <w:pPr>
              <w:pStyle w:val="afff"/>
              <w:ind w:right="0" w:firstLine="0"/>
              <w:rPr>
                <w:bCs/>
                <w:i/>
                <w:iCs/>
                <w:color w:val="auto"/>
                <w:sz w:val="24"/>
                <w:szCs w:val="24"/>
                <w:lang w:val="ru-RU"/>
              </w:rPr>
            </w:pPr>
            <w:r w:rsidRPr="00267A34">
              <w:rPr>
                <w:bCs/>
                <w:i/>
                <w:iCs/>
                <w:color w:val="auto"/>
                <w:sz w:val="24"/>
                <w:szCs w:val="24"/>
                <w:lang w:val="ru-RU"/>
              </w:rPr>
              <w:t>Росто-весовыехарактеристики</w:t>
            </w:r>
          </w:p>
          <w:p w:rsidR="00D52169" w:rsidRPr="00267A34" w:rsidRDefault="00D52169" w:rsidP="009F2298">
            <w:pPr>
              <w:ind w:firstLine="0"/>
              <w:rPr>
                <w:i/>
                <w:iCs/>
                <w:sz w:val="24"/>
              </w:rPr>
            </w:pPr>
          </w:p>
        </w:tc>
        <w:tc>
          <w:tcPr>
            <w:tcW w:w="11907" w:type="dxa"/>
          </w:tcPr>
          <w:p w:rsidR="00D52169" w:rsidRPr="00267A34" w:rsidRDefault="00D52169" w:rsidP="009F2298">
            <w:pPr>
              <w:pStyle w:val="afff"/>
              <w:numPr>
                <w:ilvl w:val="0"/>
                <w:numId w:val="11"/>
              </w:numPr>
              <w:tabs>
                <w:tab w:val="left" w:pos="226"/>
              </w:tabs>
              <w:ind w:left="34" w:right="0" w:firstLine="0"/>
              <w:rPr>
                <w:color w:val="auto"/>
                <w:sz w:val="24"/>
                <w:szCs w:val="24"/>
                <w:lang w:val="ru-RU"/>
              </w:rPr>
            </w:pPr>
            <w:r w:rsidRPr="00267A34">
              <w:rPr>
                <w:color w:val="auto"/>
                <w:sz w:val="24"/>
                <w:szCs w:val="24"/>
                <w:lang w:val="ru-RU"/>
              </w:rPr>
              <w:t>Средний вес у мальчиков к четырём годам достигает 17 кг, у девочек – 16 кг.</w:t>
            </w:r>
          </w:p>
          <w:p w:rsidR="00D52169" w:rsidRPr="00267A34" w:rsidRDefault="00D52169" w:rsidP="009F2298">
            <w:pPr>
              <w:pStyle w:val="afff"/>
              <w:numPr>
                <w:ilvl w:val="0"/>
                <w:numId w:val="11"/>
              </w:numPr>
              <w:tabs>
                <w:tab w:val="left" w:pos="226"/>
              </w:tabs>
              <w:ind w:left="34" w:right="0" w:firstLine="0"/>
              <w:rPr>
                <w:color w:val="auto"/>
                <w:sz w:val="24"/>
                <w:szCs w:val="24"/>
                <w:lang w:val="ru-RU"/>
              </w:rPr>
            </w:pPr>
            <w:r w:rsidRPr="00267A34">
              <w:rPr>
                <w:color w:val="auto"/>
                <w:sz w:val="24"/>
                <w:szCs w:val="24"/>
                <w:lang w:val="ru-RU"/>
              </w:rPr>
              <w:t>Средний ростумальчиков к</w:t>
            </w:r>
            <w:r w:rsidRPr="00267A34">
              <w:rPr>
                <w:color w:val="auto"/>
                <w:spacing w:val="2"/>
                <w:sz w:val="24"/>
                <w:szCs w:val="24"/>
                <w:lang w:val="ru-RU"/>
              </w:rPr>
              <w:t xml:space="preserve"> четырём</w:t>
            </w:r>
            <w:r w:rsidRPr="00267A34">
              <w:rPr>
                <w:color w:val="auto"/>
                <w:sz w:val="24"/>
                <w:szCs w:val="24"/>
                <w:lang w:val="ru-RU"/>
              </w:rPr>
              <w:t xml:space="preserve"> годамдостигает102 см,аудевочек-100,6 см.</w:t>
            </w:r>
          </w:p>
          <w:p w:rsidR="00D52169" w:rsidRPr="00267A34" w:rsidRDefault="00D52169" w:rsidP="009F2298">
            <w:pPr>
              <w:tabs>
                <w:tab w:val="left" w:pos="226"/>
              </w:tabs>
              <w:ind w:left="34" w:firstLine="0"/>
              <w:rPr>
                <w:sz w:val="24"/>
              </w:rPr>
            </w:pPr>
          </w:p>
        </w:tc>
      </w:tr>
      <w:tr w:rsidR="00D52169" w:rsidRPr="00267A34" w:rsidTr="00E037FB">
        <w:tc>
          <w:tcPr>
            <w:tcW w:w="3227" w:type="dxa"/>
            <w:vAlign w:val="center"/>
          </w:tcPr>
          <w:p w:rsidR="00D52169" w:rsidRPr="00267A34" w:rsidRDefault="00D52169" w:rsidP="009F2298">
            <w:pPr>
              <w:pStyle w:val="afff"/>
              <w:ind w:right="0" w:firstLine="0"/>
              <w:rPr>
                <w:bCs/>
                <w:i/>
                <w:iCs/>
                <w:color w:val="auto"/>
                <w:sz w:val="24"/>
                <w:szCs w:val="24"/>
                <w:lang w:val="ru-RU"/>
              </w:rPr>
            </w:pPr>
            <w:r w:rsidRPr="00267A34">
              <w:rPr>
                <w:bCs/>
                <w:i/>
                <w:iCs/>
                <w:color w:val="auto"/>
                <w:sz w:val="24"/>
                <w:szCs w:val="24"/>
                <w:lang w:val="ru-RU"/>
              </w:rPr>
              <w:t>Функциональноесозревание</w:t>
            </w:r>
          </w:p>
          <w:p w:rsidR="00D52169" w:rsidRPr="00267A34" w:rsidRDefault="00D52169" w:rsidP="009F2298">
            <w:pPr>
              <w:ind w:firstLine="0"/>
              <w:rPr>
                <w:i/>
                <w:sz w:val="24"/>
              </w:rPr>
            </w:pPr>
          </w:p>
        </w:tc>
        <w:tc>
          <w:tcPr>
            <w:tcW w:w="11907" w:type="dxa"/>
          </w:tcPr>
          <w:p w:rsidR="00D52169" w:rsidRPr="00267A34" w:rsidRDefault="00D52169" w:rsidP="009F2298">
            <w:pPr>
              <w:pStyle w:val="afff"/>
              <w:numPr>
                <w:ilvl w:val="0"/>
                <w:numId w:val="11"/>
              </w:numPr>
              <w:tabs>
                <w:tab w:val="left" w:pos="226"/>
              </w:tabs>
              <w:ind w:left="34" w:right="0" w:firstLine="0"/>
              <w:rPr>
                <w:color w:val="auto"/>
                <w:sz w:val="24"/>
                <w:szCs w:val="24"/>
                <w:lang w:val="ru-RU"/>
              </w:rPr>
            </w:pPr>
            <w:r w:rsidRPr="00267A34">
              <w:rPr>
                <w:color w:val="auto"/>
                <w:sz w:val="24"/>
                <w:szCs w:val="24"/>
                <w:lang w:val="ru-RU"/>
              </w:rPr>
              <w:t>В данном возрасте уровень развития скелета и мышечной системы определяет возможностьформированияосанки,сводастопы, базовыхдвигательныхстереотипов.</w:t>
            </w:r>
          </w:p>
          <w:p w:rsidR="00D52169" w:rsidRPr="00267A34" w:rsidRDefault="00D52169" w:rsidP="009F2298">
            <w:pPr>
              <w:pStyle w:val="afff"/>
              <w:numPr>
                <w:ilvl w:val="0"/>
                <w:numId w:val="11"/>
              </w:numPr>
              <w:tabs>
                <w:tab w:val="left" w:pos="226"/>
              </w:tabs>
              <w:ind w:left="34" w:right="0" w:firstLine="0"/>
              <w:rPr>
                <w:color w:val="auto"/>
                <w:sz w:val="24"/>
                <w:szCs w:val="24"/>
                <w:lang w:val="ru-RU"/>
              </w:rPr>
            </w:pPr>
            <w:r w:rsidRPr="00267A34">
              <w:rPr>
                <w:color w:val="auto"/>
                <w:sz w:val="24"/>
                <w:szCs w:val="24"/>
                <w:lang w:val="ru-RU"/>
              </w:rPr>
              <w:t>Продолжаетсяформированиефизиологическихсистеморганизма:дыхания,кровообращениятерморегуляции, обеспечения обменавеществ.</w:t>
            </w:r>
          </w:p>
          <w:p w:rsidR="00D52169" w:rsidRPr="00267A34" w:rsidRDefault="00D52169" w:rsidP="009F2298">
            <w:pPr>
              <w:pStyle w:val="afff"/>
              <w:numPr>
                <w:ilvl w:val="0"/>
                <w:numId w:val="11"/>
              </w:numPr>
              <w:tabs>
                <w:tab w:val="left" w:pos="226"/>
              </w:tabs>
              <w:ind w:left="34" w:right="0" w:firstLine="0"/>
              <w:rPr>
                <w:color w:val="auto"/>
                <w:sz w:val="24"/>
                <w:szCs w:val="24"/>
                <w:lang w:val="ru-RU"/>
              </w:rPr>
            </w:pPr>
            <w:r w:rsidRPr="00267A34">
              <w:rPr>
                <w:color w:val="auto"/>
                <w:sz w:val="24"/>
                <w:szCs w:val="24"/>
                <w:lang w:val="ru-RU"/>
              </w:rPr>
              <w:t>Данныйвозрастхарактеризуетсяинтенсивнымсозреваниемнейронногоаппаратапроекционнойи ассоциативнойкорыбольшихполушарий.</w:t>
            </w:r>
          </w:p>
          <w:p w:rsidR="00D52169" w:rsidRPr="00267A34" w:rsidRDefault="00D52169" w:rsidP="009F2298">
            <w:pPr>
              <w:tabs>
                <w:tab w:val="left" w:pos="226"/>
              </w:tabs>
              <w:ind w:left="34" w:firstLine="0"/>
              <w:rPr>
                <w:sz w:val="24"/>
              </w:rPr>
            </w:pPr>
          </w:p>
        </w:tc>
      </w:tr>
      <w:tr w:rsidR="00D52169" w:rsidRPr="00267A34" w:rsidTr="00E037FB">
        <w:trPr>
          <w:trHeight w:val="867"/>
        </w:trPr>
        <w:tc>
          <w:tcPr>
            <w:tcW w:w="3227" w:type="dxa"/>
            <w:vAlign w:val="center"/>
          </w:tcPr>
          <w:p w:rsidR="00D52169" w:rsidRPr="00267A34" w:rsidRDefault="00D52169" w:rsidP="009F2298">
            <w:pPr>
              <w:pStyle w:val="afff"/>
              <w:ind w:right="0" w:firstLine="0"/>
              <w:rPr>
                <w:rFonts w:eastAsiaTheme="minorHAnsi"/>
                <w:bCs/>
                <w:i/>
                <w:iCs/>
                <w:color w:val="auto"/>
                <w:sz w:val="24"/>
                <w:szCs w:val="24"/>
              </w:rPr>
            </w:pPr>
            <w:r w:rsidRPr="00267A34">
              <w:rPr>
                <w:rFonts w:eastAsiaTheme="minorHAnsi"/>
                <w:bCs/>
                <w:i/>
                <w:iCs/>
                <w:color w:val="auto"/>
                <w:sz w:val="24"/>
                <w:szCs w:val="24"/>
              </w:rPr>
              <w:t>Физиологическая</w:t>
            </w:r>
          </w:p>
          <w:p w:rsidR="00D52169" w:rsidRPr="00267A34" w:rsidRDefault="00D52169" w:rsidP="009F2298">
            <w:pPr>
              <w:ind w:firstLine="0"/>
              <w:rPr>
                <w:sz w:val="24"/>
              </w:rPr>
            </w:pPr>
            <w:r w:rsidRPr="00267A34">
              <w:rPr>
                <w:rFonts w:eastAsiaTheme="minorHAnsi"/>
                <w:bCs/>
                <w:i/>
                <w:iCs/>
                <w:sz w:val="24"/>
              </w:rPr>
              <w:t>чувствительность</w:t>
            </w:r>
          </w:p>
        </w:tc>
        <w:tc>
          <w:tcPr>
            <w:tcW w:w="11907" w:type="dxa"/>
          </w:tcPr>
          <w:p w:rsidR="00D52169" w:rsidRPr="00267A34" w:rsidRDefault="00D52169" w:rsidP="009F2298">
            <w:pPr>
              <w:pStyle w:val="afff"/>
              <w:numPr>
                <w:ilvl w:val="0"/>
                <w:numId w:val="11"/>
              </w:numPr>
              <w:tabs>
                <w:tab w:val="left" w:pos="226"/>
              </w:tabs>
              <w:ind w:left="34" w:right="0" w:firstLine="0"/>
              <w:rPr>
                <w:color w:val="auto"/>
                <w:sz w:val="24"/>
                <w:szCs w:val="24"/>
                <w:lang w:val="ru-RU"/>
              </w:rPr>
            </w:pPr>
            <w:r w:rsidRPr="00267A34">
              <w:rPr>
                <w:rFonts w:eastAsiaTheme="minorHAnsi"/>
                <w:color w:val="auto"/>
                <w:sz w:val="24"/>
                <w:szCs w:val="24"/>
                <w:lang w:val="ru-RU"/>
              </w:rPr>
              <w:t>Высокаячувствительность к физическомудискомфорту</w:t>
            </w:r>
          </w:p>
        </w:tc>
      </w:tr>
    </w:tbl>
    <w:p w:rsidR="006A5172" w:rsidRPr="000345A4" w:rsidRDefault="00A624F8" w:rsidP="009F2298">
      <w:pPr>
        <w:pStyle w:val="6"/>
        <w:ind w:firstLine="0"/>
        <w:jc w:val="both"/>
        <w:rPr>
          <w:color w:val="auto"/>
          <w:sz w:val="24"/>
        </w:rPr>
      </w:pPr>
      <w:r w:rsidRPr="000345A4">
        <w:rPr>
          <w:color w:val="auto"/>
          <w:sz w:val="24"/>
        </w:rPr>
        <w:lastRenderedPageBreak/>
        <w:t>Развитие психических функций</w:t>
      </w:r>
    </w:p>
    <w:tbl>
      <w:tblPr>
        <w:tblStyle w:val="aff7"/>
        <w:tblW w:w="15134" w:type="dxa"/>
        <w:tblLayout w:type="fixed"/>
        <w:tblLook w:val="04A0"/>
      </w:tblPr>
      <w:tblGrid>
        <w:gridCol w:w="1990"/>
        <w:gridCol w:w="13144"/>
      </w:tblGrid>
      <w:tr w:rsidR="00D52169" w:rsidRPr="00267A34" w:rsidTr="00593381">
        <w:tc>
          <w:tcPr>
            <w:tcW w:w="1990" w:type="dxa"/>
            <w:shd w:val="clear" w:color="auto" w:fill="D9D9D9" w:themeFill="background1" w:themeFillShade="D9"/>
            <w:vAlign w:val="center"/>
          </w:tcPr>
          <w:p w:rsidR="00D52169" w:rsidRPr="00267A34" w:rsidRDefault="00D52169" w:rsidP="009F2298">
            <w:pPr>
              <w:ind w:firstLine="0"/>
              <w:rPr>
                <w:b/>
                <w:bCs/>
                <w:i/>
                <w:sz w:val="24"/>
              </w:rPr>
            </w:pPr>
            <w:r w:rsidRPr="00267A34">
              <w:rPr>
                <w:b/>
                <w:bCs/>
                <w:i/>
                <w:sz w:val="24"/>
              </w:rPr>
              <w:t>Показатель</w:t>
            </w:r>
          </w:p>
        </w:tc>
        <w:tc>
          <w:tcPr>
            <w:tcW w:w="13144" w:type="dxa"/>
            <w:shd w:val="clear" w:color="auto" w:fill="D9D9D9" w:themeFill="background1" w:themeFillShade="D9"/>
          </w:tcPr>
          <w:p w:rsidR="00D52169" w:rsidRPr="00267A34" w:rsidRDefault="00D52169" w:rsidP="009F2298">
            <w:pPr>
              <w:ind w:firstLine="0"/>
              <w:rPr>
                <w:b/>
                <w:bCs/>
                <w:i/>
                <w:sz w:val="24"/>
              </w:rPr>
            </w:pPr>
            <w:r w:rsidRPr="00267A34">
              <w:rPr>
                <w:b/>
                <w:bCs/>
                <w:i/>
                <w:sz w:val="24"/>
              </w:rPr>
              <w:t>3-4 года</w:t>
            </w:r>
          </w:p>
        </w:tc>
      </w:tr>
      <w:tr w:rsidR="00D52169" w:rsidRPr="00267A34" w:rsidTr="00593381">
        <w:tc>
          <w:tcPr>
            <w:tcW w:w="1990" w:type="dxa"/>
            <w:vAlign w:val="center"/>
          </w:tcPr>
          <w:p w:rsidR="00D52169" w:rsidRPr="00267A34" w:rsidRDefault="00D52169" w:rsidP="009F2298">
            <w:pPr>
              <w:ind w:firstLine="0"/>
              <w:rPr>
                <w:i/>
                <w:sz w:val="24"/>
              </w:rPr>
            </w:pPr>
            <w:r w:rsidRPr="00267A34">
              <w:rPr>
                <w:i/>
                <w:sz w:val="24"/>
              </w:rPr>
              <w:t>Восприятие</w:t>
            </w:r>
          </w:p>
        </w:tc>
        <w:tc>
          <w:tcPr>
            <w:tcW w:w="13144" w:type="dxa"/>
          </w:tcPr>
          <w:p w:rsidR="00D52169" w:rsidRPr="00267A34" w:rsidRDefault="00D52169" w:rsidP="009F2298">
            <w:pPr>
              <w:numPr>
                <w:ilvl w:val="0"/>
                <w:numId w:val="11"/>
              </w:numPr>
              <w:tabs>
                <w:tab w:val="left" w:pos="311"/>
              </w:tabs>
              <w:ind w:left="28" w:firstLine="0"/>
              <w:rPr>
                <w:sz w:val="24"/>
              </w:rPr>
            </w:pPr>
            <w:r w:rsidRPr="00267A34">
              <w:rPr>
                <w:sz w:val="24"/>
              </w:rPr>
              <w:t>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w:t>
            </w:r>
          </w:p>
          <w:p w:rsidR="00D52169" w:rsidRPr="00267A34" w:rsidRDefault="00D52169" w:rsidP="009F2298">
            <w:pPr>
              <w:numPr>
                <w:ilvl w:val="0"/>
                <w:numId w:val="11"/>
              </w:numPr>
              <w:tabs>
                <w:tab w:val="left" w:pos="311"/>
              </w:tabs>
              <w:ind w:left="28" w:firstLine="0"/>
              <w:rPr>
                <w:sz w:val="24"/>
              </w:rPr>
            </w:pPr>
            <w:r w:rsidRPr="00267A34">
              <w:rPr>
                <w:sz w:val="24"/>
              </w:rPr>
              <w:t>К концу младшего дошкольного возраста дети могут способны дифференцировать предметы по величине, ориентироваться в пространстве группы.</w:t>
            </w:r>
          </w:p>
          <w:p w:rsidR="00D52169" w:rsidRPr="00267A34" w:rsidRDefault="00D52169" w:rsidP="009F2298">
            <w:pPr>
              <w:numPr>
                <w:ilvl w:val="0"/>
                <w:numId w:val="11"/>
              </w:numPr>
              <w:tabs>
                <w:tab w:val="left" w:pos="311"/>
              </w:tabs>
              <w:ind w:left="28" w:firstLine="0"/>
              <w:rPr>
                <w:sz w:val="24"/>
              </w:rPr>
            </w:pPr>
            <w:r w:rsidRPr="00267A34">
              <w:rPr>
                <w:sz w:val="24"/>
              </w:rPr>
              <w:t>В 3-4 года дошкольник отчетливо различает 4 основных цвета: красный;</w:t>
            </w:r>
          </w:p>
          <w:p w:rsidR="00D52169" w:rsidRPr="00267A34" w:rsidRDefault="00D52169" w:rsidP="009F2298">
            <w:pPr>
              <w:tabs>
                <w:tab w:val="left" w:pos="311"/>
              </w:tabs>
              <w:ind w:left="28" w:firstLine="0"/>
              <w:rPr>
                <w:sz w:val="24"/>
              </w:rPr>
            </w:pPr>
            <w:r w:rsidRPr="00267A34">
              <w:rPr>
                <w:sz w:val="24"/>
              </w:rPr>
              <w:t>жёлтый; синий; зелёный.</w:t>
            </w:r>
          </w:p>
          <w:p w:rsidR="00D52169" w:rsidRPr="00267A34" w:rsidRDefault="00D52169" w:rsidP="009F2298">
            <w:pPr>
              <w:numPr>
                <w:ilvl w:val="0"/>
                <w:numId w:val="11"/>
              </w:numPr>
              <w:tabs>
                <w:tab w:val="left" w:pos="311"/>
              </w:tabs>
              <w:ind w:left="28" w:firstLine="0"/>
              <w:rPr>
                <w:sz w:val="24"/>
              </w:rPr>
            </w:pPr>
            <w:r w:rsidRPr="00267A34">
              <w:rPr>
                <w:sz w:val="24"/>
              </w:rPr>
              <w:t>Подобный аспект связан с возрастной особенностью видеть главное, отбрасывая несущественное, то есть, непонятные и неизвестные оттенки.</w:t>
            </w:r>
          </w:p>
        </w:tc>
      </w:tr>
      <w:tr w:rsidR="00D52169" w:rsidRPr="00267A34" w:rsidTr="00593381">
        <w:tc>
          <w:tcPr>
            <w:tcW w:w="1990" w:type="dxa"/>
            <w:vAlign w:val="center"/>
          </w:tcPr>
          <w:p w:rsidR="00D52169" w:rsidRPr="00267A34" w:rsidRDefault="00D52169" w:rsidP="009F2298">
            <w:pPr>
              <w:ind w:firstLine="0"/>
              <w:rPr>
                <w:i/>
                <w:sz w:val="24"/>
              </w:rPr>
            </w:pPr>
            <w:r w:rsidRPr="00267A34">
              <w:rPr>
                <w:i/>
                <w:sz w:val="24"/>
              </w:rPr>
              <w:t>Мышление</w:t>
            </w:r>
          </w:p>
        </w:tc>
        <w:tc>
          <w:tcPr>
            <w:tcW w:w="13144" w:type="dxa"/>
          </w:tcPr>
          <w:p w:rsidR="00D52169" w:rsidRPr="00267A34" w:rsidRDefault="00D52169" w:rsidP="009F2298">
            <w:pPr>
              <w:numPr>
                <w:ilvl w:val="0"/>
                <w:numId w:val="11"/>
              </w:numPr>
              <w:tabs>
                <w:tab w:val="left" w:pos="311"/>
              </w:tabs>
              <w:ind w:left="28" w:firstLine="0"/>
              <w:rPr>
                <w:sz w:val="24"/>
              </w:rPr>
            </w:pPr>
            <w:r w:rsidRPr="00267A34">
              <w:rPr>
                <w:sz w:val="24"/>
              </w:rPr>
              <w:t>Переход от наглядно -действенного к наглядно -образному мышлению (переход от действий с предметами к действию с образами: предметы – заместители, картинки)</w:t>
            </w:r>
          </w:p>
        </w:tc>
      </w:tr>
      <w:tr w:rsidR="00D52169" w:rsidRPr="00267A34" w:rsidTr="00593381">
        <w:trPr>
          <w:trHeight w:val="2115"/>
        </w:trPr>
        <w:tc>
          <w:tcPr>
            <w:tcW w:w="1990" w:type="dxa"/>
            <w:vAlign w:val="center"/>
          </w:tcPr>
          <w:p w:rsidR="00D52169" w:rsidRPr="00267A34" w:rsidRDefault="00D52169" w:rsidP="009F2298">
            <w:pPr>
              <w:ind w:firstLine="0"/>
              <w:rPr>
                <w:i/>
                <w:sz w:val="24"/>
              </w:rPr>
            </w:pPr>
            <w:r w:rsidRPr="00267A34">
              <w:rPr>
                <w:i/>
                <w:sz w:val="24"/>
              </w:rPr>
              <w:t>Память</w:t>
            </w:r>
          </w:p>
        </w:tc>
        <w:tc>
          <w:tcPr>
            <w:tcW w:w="13144" w:type="dxa"/>
          </w:tcPr>
          <w:p w:rsidR="00D52169" w:rsidRPr="00267A34" w:rsidRDefault="00D52169" w:rsidP="009F2298">
            <w:pPr>
              <w:numPr>
                <w:ilvl w:val="0"/>
                <w:numId w:val="11"/>
              </w:numPr>
              <w:tabs>
                <w:tab w:val="left" w:pos="311"/>
              </w:tabs>
              <w:ind w:left="28" w:firstLine="0"/>
              <w:rPr>
                <w:sz w:val="24"/>
              </w:rPr>
            </w:pPr>
            <w:r w:rsidRPr="00267A34">
              <w:rPr>
                <w:sz w:val="24"/>
              </w:rPr>
              <w:t>Непроизвольная (эмоционально окрашенная информация), преобладает узнавание, а не запоминание; кратковременная.</w:t>
            </w:r>
          </w:p>
          <w:p w:rsidR="00D52169" w:rsidRPr="00267A34" w:rsidRDefault="00D52169" w:rsidP="009F2298">
            <w:pPr>
              <w:numPr>
                <w:ilvl w:val="0"/>
                <w:numId w:val="11"/>
              </w:numPr>
              <w:tabs>
                <w:tab w:val="left" w:pos="311"/>
              </w:tabs>
              <w:ind w:left="28" w:firstLine="0"/>
              <w:rPr>
                <w:sz w:val="24"/>
              </w:rPr>
            </w:pPr>
            <w:r w:rsidRPr="00267A34">
              <w:rPr>
                <w:sz w:val="24"/>
              </w:rPr>
              <w:t>Втри -четырегодапамять</w:t>
            </w:r>
            <w:r w:rsidRPr="00267A34">
              <w:rPr>
                <w:spacing w:val="1"/>
                <w:sz w:val="24"/>
              </w:rPr>
              <w:t xml:space="preserve"> ребёнка </w:t>
            </w:r>
            <w:r w:rsidRPr="00267A34">
              <w:rPr>
                <w:sz w:val="24"/>
              </w:rPr>
              <w:t>носитнепроизвольный,непосредственныйхарактер.</w:t>
            </w:r>
          </w:p>
          <w:p w:rsidR="00D52169" w:rsidRPr="00267A34" w:rsidRDefault="00D52169" w:rsidP="009F2298">
            <w:pPr>
              <w:numPr>
                <w:ilvl w:val="0"/>
                <w:numId w:val="11"/>
              </w:numPr>
              <w:tabs>
                <w:tab w:val="left" w:pos="311"/>
              </w:tabs>
              <w:ind w:left="28" w:firstLine="0"/>
              <w:rPr>
                <w:sz w:val="24"/>
              </w:rPr>
            </w:pPr>
            <w:r w:rsidRPr="00267A34">
              <w:rPr>
                <w:sz w:val="24"/>
              </w:rPr>
              <w:t>Нарядуснепроизвольнойпамятью,начинаетформироватьсяипроизвольнаяпамять.</w:t>
            </w:r>
          </w:p>
          <w:p w:rsidR="00D52169" w:rsidRPr="00267A34" w:rsidRDefault="00D52169" w:rsidP="009F2298">
            <w:pPr>
              <w:numPr>
                <w:ilvl w:val="0"/>
                <w:numId w:val="11"/>
              </w:numPr>
              <w:tabs>
                <w:tab w:val="left" w:pos="311"/>
              </w:tabs>
              <w:ind w:left="28" w:firstLine="0"/>
              <w:rPr>
                <w:sz w:val="24"/>
                <w:u w:val="single"/>
              </w:rPr>
            </w:pPr>
            <w:r w:rsidRPr="00267A34">
              <w:rPr>
                <w:sz w:val="24"/>
                <w:u w:val="single"/>
              </w:rPr>
              <w:t>Объем памяти:</w:t>
            </w:r>
          </w:p>
          <w:p w:rsidR="00D52169" w:rsidRPr="00267A34" w:rsidRDefault="00D52169" w:rsidP="009F2298">
            <w:pPr>
              <w:tabs>
                <w:tab w:val="left" w:pos="311"/>
              </w:tabs>
              <w:ind w:left="28" w:firstLine="0"/>
              <w:rPr>
                <w:sz w:val="24"/>
              </w:rPr>
            </w:pPr>
            <w:r w:rsidRPr="00267A34">
              <w:rPr>
                <w:sz w:val="24"/>
              </w:rPr>
              <w:t>Зрительная образная  - объем — 4–5 предметов.</w:t>
            </w:r>
          </w:p>
          <w:p w:rsidR="00D52169" w:rsidRPr="00267A34" w:rsidRDefault="00D52169" w:rsidP="009F2298">
            <w:pPr>
              <w:tabs>
                <w:tab w:val="left" w:pos="311"/>
              </w:tabs>
              <w:ind w:left="28" w:firstLine="0"/>
              <w:rPr>
                <w:sz w:val="24"/>
              </w:rPr>
            </w:pPr>
            <w:r w:rsidRPr="00267A34">
              <w:rPr>
                <w:sz w:val="24"/>
              </w:rPr>
              <w:t>Слуховая образная - объем — 3–4 звука</w:t>
            </w:r>
          </w:p>
          <w:p w:rsidR="00D52169" w:rsidRPr="00267A34" w:rsidRDefault="00D52169" w:rsidP="009F2298">
            <w:pPr>
              <w:tabs>
                <w:tab w:val="left" w:pos="311"/>
              </w:tabs>
              <w:ind w:left="28" w:firstLine="0"/>
              <w:rPr>
                <w:sz w:val="24"/>
              </w:rPr>
            </w:pPr>
            <w:r w:rsidRPr="00267A34">
              <w:rPr>
                <w:sz w:val="24"/>
              </w:rPr>
              <w:t>Слуховая вербальная - объем 4 слова</w:t>
            </w:r>
          </w:p>
          <w:p w:rsidR="00D52169" w:rsidRPr="00267A34" w:rsidRDefault="00D52169" w:rsidP="009F2298">
            <w:pPr>
              <w:tabs>
                <w:tab w:val="left" w:pos="311"/>
              </w:tabs>
              <w:ind w:left="28" w:firstLine="0"/>
              <w:rPr>
                <w:sz w:val="24"/>
              </w:rPr>
            </w:pPr>
            <w:r w:rsidRPr="00267A34">
              <w:rPr>
                <w:sz w:val="24"/>
              </w:rPr>
              <w:t>Тактильная - объем  — 3–4 предмета</w:t>
            </w:r>
          </w:p>
        </w:tc>
      </w:tr>
      <w:tr w:rsidR="00E037FB" w:rsidRPr="00267A34" w:rsidTr="00593381">
        <w:tc>
          <w:tcPr>
            <w:tcW w:w="1990" w:type="dxa"/>
            <w:vAlign w:val="center"/>
          </w:tcPr>
          <w:p w:rsidR="00E037FB" w:rsidRPr="00267A34" w:rsidRDefault="00E037FB" w:rsidP="009F2298">
            <w:pPr>
              <w:ind w:firstLine="0"/>
              <w:rPr>
                <w:i/>
                <w:sz w:val="24"/>
              </w:rPr>
            </w:pPr>
            <w:r w:rsidRPr="00267A34">
              <w:rPr>
                <w:i/>
                <w:sz w:val="24"/>
              </w:rPr>
              <w:t>Внимание</w:t>
            </w:r>
          </w:p>
        </w:tc>
        <w:tc>
          <w:tcPr>
            <w:tcW w:w="13144" w:type="dxa"/>
          </w:tcPr>
          <w:p w:rsidR="00E037FB" w:rsidRPr="00267A34" w:rsidRDefault="00E037FB" w:rsidP="009F2298">
            <w:pPr>
              <w:numPr>
                <w:ilvl w:val="0"/>
                <w:numId w:val="11"/>
              </w:numPr>
              <w:shd w:val="clear" w:color="auto" w:fill="FFFFFF"/>
              <w:tabs>
                <w:tab w:val="left" w:pos="311"/>
              </w:tabs>
              <w:ind w:left="28" w:firstLine="0"/>
              <w:rPr>
                <w:sz w:val="24"/>
              </w:rPr>
            </w:pPr>
            <w:r w:rsidRPr="00267A34">
              <w:rPr>
                <w:sz w:val="24"/>
              </w:rPr>
              <w:t>Непроизвольное; быстро переключается с одной деятельности на другую.</w:t>
            </w:r>
          </w:p>
          <w:p w:rsidR="00E037FB" w:rsidRPr="00267A34" w:rsidRDefault="00E037FB" w:rsidP="009F2298">
            <w:pPr>
              <w:numPr>
                <w:ilvl w:val="0"/>
                <w:numId w:val="11"/>
              </w:numPr>
              <w:shd w:val="clear" w:color="auto" w:fill="FFFFFF"/>
              <w:tabs>
                <w:tab w:val="left" w:pos="311"/>
              </w:tabs>
              <w:ind w:left="28" w:firstLine="0"/>
              <w:rPr>
                <w:sz w:val="24"/>
              </w:rPr>
            </w:pPr>
            <w:r w:rsidRPr="00267A34">
              <w:rPr>
                <w:sz w:val="24"/>
              </w:rPr>
              <w:t>Отмечается двусторонняя связь восприятия и внимания – внимание регулируется восприятием(увидел яркое – обратил внимание).</w:t>
            </w:r>
          </w:p>
          <w:p w:rsidR="00E037FB" w:rsidRPr="00267A34" w:rsidRDefault="00E037FB" w:rsidP="009F2298">
            <w:pPr>
              <w:shd w:val="clear" w:color="auto" w:fill="FFFFFF"/>
              <w:tabs>
                <w:tab w:val="left" w:pos="311"/>
              </w:tabs>
              <w:ind w:left="28" w:firstLine="0"/>
              <w:rPr>
                <w:sz w:val="24"/>
              </w:rPr>
            </w:pPr>
            <w:r w:rsidRPr="00267A34">
              <w:rPr>
                <w:sz w:val="24"/>
                <w:u w:val="single"/>
              </w:rPr>
              <w:t>Характеристика внимания</w:t>
            </w:r>
            <w:r w:rsidRPr="00267A34">
              <w:rPr>
                <w:sz w:val="24"/>
              </w:rPr>
              <w:t>:</w:t>
            </w:r>
          </w:p>
          <w:p w:rsidR="00E037FB" w:rsidRPr="00267A34" w:rsidRDefault="00E037FB" w:rsidP="009F2298">
            <w:pPr>
              <w:numPr>
                <w:ilvl w:val="0"/>
                <w:numId w:val="11"/>
              </w:numPr>
              <w:shd w:val="clear" w:color="auto" w:fill="FFFFFF"/>
              <w:tabs>
                <w:tab w:val="left" w:pos="311"/>
              </w:tabs>
              <w:ind w:left="28" w:firstLine="0"/>
              <w:rPr>
                <w:sz w:val="24"/>
              </w:rPr>
            </w:pPr>
            <w:r w:rsidRPr="00267A34">
              <w:rPr>
                <w:sz w:val="24"/>
              </w:rPr>
              <w:t>Объем - 4 предмета</w:t>
            </w:r>
          </w:p>
          <w:p w:rsidR="00E037FB" w:rsidRPr="00267A34" w:rsidRDefault="00E037FB" w:rsidP="009F2298">
            <w:pPr>
              <w:numPr>
                <w:ilvl w:val="0"/>
                <w:numId w:val="11"/>
              </w:numPr>
              <w:shd w:val="clear" w:color="auto" w:fill="FFFFFF"/>
              <w:tabs>
                <w:tab w:val="left" w:pos="311"/>
              </w:tabs>
              <w:ind w:left="28" w:firstLine="0"/>
              <w:rPr>
                <w:sz w:val="24"/>
              </w:rPr>
            </w:pPr>
            <w:r w:rsidRPr="00267A34">
              <w:rPr>
                <w:sz w:val="24"/>
              </w:rPr>
              <w:t>Устойчивость-10-12 минут</w:t>
            </w:r>
          </w:p>
          <w:p w:rsidR="00E037FB" w:rsidRPr="00267A34" w:rsidRDefault="00E037FB" w:rsidP="009F2298">
            <w:pPr>
              <w:numPr>
                <w:ilvl w:val="0"/>
                <w:numId w:val="11"/>
              </w:numPr>
              <w:tabs>
                <w:tab w:val="left" w:pos="311"/>
              </w:tabs>
              <w:ind w:left="28" w:firstLine="0"/>
              <w:rPr>
                <w:sz w:val="24"/>
              </w:rPr>
            </w:pPr>
            <w:r w:rsidRPr="00267A34">
              <w:rPr>
                <w:sz w:val="24"/>
              </w:rPr>
              <w:t>Концентрация нахождение в рисунке контура известного предмета при высокой плотности штриховки, контура неизвестного предмета — при слабой штриховке.</w:t>
            </w:r>
          </w:p>
        </w:tc>
      </w:tr>
      <w:tr w:rsidR="00E037FB" w:rsidRPr="00267A34" w:rsidTr="00593381">
        <w:tc>
          <w:tcPr>
            <w:tcW w:w="1990" w:type="dxa"/>
            <w:vAlign w:val="center"/>
          </w:tcPr>
          <w:p w:rsidR="00E037FB" w:rsidRPr="00267A34" w:rsidRDefault="00E037FB" w:rsidP="009F2298">
            <w:pPr>
              <w:ind w:firstLine="0"/>
              <w:rPr>
                <w:i/>
                <w:sz w:val="24"/>
              </w:rPr>
            </w:pPr>
            <w:r w:rsidRPr="00267A34">
              <w:rPr>
                <w:i/>
                <w:sz w:val="24"/>
              </w:rPr>
              <w:t>Воображение</w:t>
            </w:r>
          </w:p>
        </w:tc>
        <w:tc>
          <w:tcPr>
            <w:tcW w:w="13144" w:type="dxa"/>
          </w:tcPr>
          <w:p w:rsidR="00E037FB" w:rsidRPr="00267A34" w:rsidRDefault="00E037FB" w:rsidP="009F2298">
            <w:pPr>
              <w:numPr>
                <w:ilvl w:val="0"/>
                <w:numId w:val="11"/>
              </w:numPr>
              <w:tabs>
                <w:tab w:val="left" w:pos="311"/>
              </w:tabs>
              <w:ind w:left="28" w:firstLine="0"/>
              <w:rPr>
                <w:sz w:val="24"/>
              </w:rPr>
            </w:pPr>
            <w:r w:rsidRPr="00267A34">
              <w:rPr>
                <w:sz w:val="24"/>
              </w:rPr>
              <w:t>Репродуктивное (воссоздание репродукции знакомого образа)</w:t>
            </w:r>
          </w:p>
          <w:p w:rsidR="00E037FB" w:rsidRPr="00267A34" w:rsidRDefault="00E037FB" w:rsidP="009F2298">
            <w:pPr>
              <w:tabs>
                <w:tab w:val="left" w:pos="311"/>
              </w:tabs>
              <w:ind w:left="28" w:firstLine="0"/>
              <w:rPr>
                <w:sz w:val="24"/>
              </w:rPr>
            </w:pPr>
            <w:r w:rsidRPr="00267A34">
              <w:rPr>
                <w:sz w:val="24"/>
              </w:rPr>
              <w:t>происходит становление словесных форм воображения</w:t>
            </w:r>
          </w:p>
          <w:p w:rsidR="00E037FB" w:rsidRPr="00267A34" w:rsidRDefault="00E037FB" w:rsidP="009F2298">
            <w:pPr>
              <w:numPr>
                <w:ilvl w:val="0"/>
                <w:numId w:val="11"/>
              </w:numPr>
              <w:tabs>
                <w:tab w:val="left" w:pos="311"/>
              </w:tabs>
              <w:ind w:left="28" w:firstLine="0"/>
              <w:rPr>
                <w:sz w:val="24"/>
              </w:rPr>
            </w:pPr>
            <w:r w:rsidRPr="00267A34">
              <w:rPr>
                <w:rFonts w:eastAsia="Calibri"/>
                <w:sz w:val="24"/>
                <w:lang w:eastAsia="zh-CN"/>
              </w:rPr>
              <w:t>Появляется аффективное воображение, связанное с осознанием ребёнка своего «Я» и отделением себя от других людей.</w:t>
            </w:r>
          </w:p>
          <w:p w:rsidR="00E037FB" w:rsidRPr="00267A34" w:rsidRDefault="00E037FB" w:rsidP="009F2298">
            <w:pPr>
              <w:numPr>
                <w:ilvl w:val="0"/>
                <w:numId w:val="11"/>
              </w:numPr>
              <w:tabs>
                <w:tab w:val="left" w:pos="311"/>
              </w:tabs>
              <w:ind w:left="28" w:firstLine="0"/>
              <w:rPr>
                <w:sz w:val="24"/>
              </w:rPr>
            </w:pPr>
            <w:r w:rsidRPr="00267A34">
              <w:rPr>
                <w:rFonts w:eastAsia="Calibri"/>
                <w:sz w:val="24"/>
                <w:lang w:eastAsia="zh-CN"/>
              </w:rPr>
              <w:t>Воображение уже становится самостоятельным процессом</w:t>
            </w:r>
          </w:p>
          <w:p w:rsidR="00E037FB" w:rsidRPr="00267A34" w:rsidRDefault="00E037FB" w:rsidP="009F2298">
            <w:pPr>
              <w:tabs>
                <w:tab w:val="left" w:pos="311"/>
              </w:tabs>
              <w:ind w:left="28" w:firstLine="0"/>
              <w:rPr>
                <w:sz w:val="24"/>
              </w:rPr>
            </w:pPr>
          </w:p>
          <w:p w:rsidR="00E037FB" w:rsidRPr="00267A34" w:rsidRDefault="00E037FB" w:rsidP="009F2298">
            <w:pPr>
              <w:tabs>
                <w:tab w:val="left" w:pos="311"/>
              </w:tabs>
              <w:ind w:left="28" w:firstLine="0"/>
              <w:rPr>
                <w:sz w:val="24"/>
              </w:rPr>
            </w:pPr>
          </w:p>
        </w:tc>
      </w:tr>
    </w:tbl>
    <w:p w:rsidR="00A93C1A" w:rsidRDefault="00A93C1A" w:rsidP="009F2298">
      <w:pPr>
        <w:pStyle w:val="6"/>
        <w:ind w:firstLine="0"/>
        <w:jc w:val="both"/>
        <w:rPr>
          <w:color w:val="auto"/>
          <w:sz w:val="24"/>
        </w:rPr>
      </w:pPr>
    </w:p>
    <w:p w:rsidR="006A5172" w:rsidRPr="000345A4" w:rsidRDefault="00A624F8" w:rsidP="009F2298">
      <w:pPr>
        <w:pStyle w:val="6"/>
        <w:ind w:firstLine="0"/>
        <w:jc w:val="both"/>
        <w:rPr>
          <w:color w:val="auto"/>
          <w:sz w:val="24"/>
        </w:rPr>
      </w:pPr>
      <w:r w:rsidRPr="000345A4">
        <w:rPr>
          <w:color w:val="auto"/>
          <w:sz w:val="24"/>
        </w:rPr>
        <w:t>Игровая деятельность детей</w:t>
      </w:r>
    </w:p>
    <w:tbl>
      <w:tblPr>
        <w:tblStyle w:val="aff7"/>
        <w:tblW w:w="15134" w:type="dxa"/>
        <w:tblLook w:val="04A0"/>
      </w:tblPr>
      <w:tblGrid>
        <w:gridCol w:w="15134"/>
      </w:tblGrid>
      <w:tr w:rsidR="00E037FB" w:rsidRPr="00267A34" w:rsidTr="00593381">
        <w:trPr>
          <w:trHeight w:val="254"/>
        </w:trPr>
        <w:tc>
          <w:tcPr>
            <w:tcW w:w="15134" w:type="dxa"/>
            <w:shd w:val="clear" w:color="auto" w:fill="D9D9D9" w:themeFill="background1" w:themeFillShade="D9"/>
          </w:tcPr>
          <w:p w:rsidR="00E037FB" w:rsidRPr="00267A34" w:rsidRDefault="00E037FB" w:rsidP="009F2298">
            <w:pPr>
              <w:ind w:firstLine="0"/>
              <w:rPr>
                <w:b/>
                <w:bCs/>
                <w:sz w:val="24"/>
              </w:rPr>
            </w:pPr>
            <w:r w:rsidRPr="00267A34">
              <w:rPr>
                <w:b/>
                <w:bCs/>
                <w:sz w:val="24"/>
              </w:rPr>
              <w:t>3-4 года</w:t>
            </w:r>
          </w:p>
        </w:tc>
      </w:tr>
      <w:tr w:rsidR="00E037FB" w:rsidRPr="00267A34" w:rsidTr="00593381">
        <w:tc>
          <w:tcPr>
            <w:tcW w:w="15134" w:type="dxa"/>
          </w:tcPr>
          <w:p w:rsidR="00E037FB" w:rsidRPr="00267A34" w:rsidRDefault="00E037FB" w:rsidP="009F2298">
            <w:pPr>
              <w:numPr>
                <w:ilvl w:val="0"/>
                <w:numId w:val="12"/>
              </w:numPr>
              <w:tabs>
                <w:tab w:val="left" w:pos="240"/>
              </w:tabs>
              <w:ind w:left="22" w:hanging="22"/>
              <w:rPr>
                <w:sz w:val="24"/>
              </w:rPr>
            </w:pPr>
            <w:r w:rsidRPr="00267A34">
              <w:rPr>
                <w:sz w:val="24"/>
              </w:rPr>
              <w:t>Переход от манипулятивной игры к ролевой</w:t>
            </w:r>
          </w:p>
          <w:p w:rsidR="00E037FB" w:rsidRPr="00267A34" w:rsidRDefault="00E037FB" w:rsidP="009F2298">
            <w:pPr>
              <w:numPr>
                <w:ilvl w:val="0"/>
                <w:numId w:val="12"/>
              </w:numPr>
              <w:tabs>
                <w:tab w:val="left" w:pos="240"/>
              </w:tabs>
              <w:ind w:left="22" w:hanging="22"/>
              <w:rPr>
                <w:sz w:val="24"/>
              </w:rPr>
            </w:pPr>
            <w:r w:rsidRPr="00267A34">
              <w:rPr>
                <w:sz w:val="24"/>
              </w:rPr>
              <w:t>Игровая деятельность: партнерская со взрослыми; индивидуальная с игрушками, игровое действие.</w:t>
            </w:r>
          </w:p>
          <w:p w:rsidR="00E037FB" w:rsidRPr="00267A34" w:rsidRDefault="00E037FB" w:rsidP="009F2298">
            <w:pPr>
              <w:pStyle w:val="afff"/>
              <w:numPr>
                <w:ilvl w:val="0"/>
                <w:numId w:val="12"/>
              </w:numPr>
              <w:tabs>
                <w:tab w:val="left" w:pos="240"/>
              </w:tabs>
              <w:ind w:left="22" w:right="0" w:hanging="22"/>
              <w:rPr>
                <w:color w:val="auto"/>
                <w:sz w:val="24"/>
                <w:szCs w:val="24"/>
                <w:lang w:val="ru-RU"/>
              </w:rPr>
            </w:pPr>
            <w:r w:rsidRPr="00267A34">
              <w:rPr>
                <w:color w:val="auto"/>
                <w:sz w:val="24"/>
                <w:szCs w:val="24"/>
                <w:lang w:val="ru-RU"/>
              </w:rPr>
              <w:t>Иградетейвтри -четырегодаотличаетсяоднообразием сюжетов, где центральным содержанием игровой деятельности является действие сигрушкой, игра протекает либо в индивидуальной форме, либо в паре, нарушение логики игры</w:t>
            </w:r>
            <w:r w:rsidRPr="00267A34">
              <w:rPr>
                <w:color w:val="auto"/>
                <w:spacing w:val="1"/>
                <w:sz w:val="24"/>
                <w:szCs w:val="24"/>
                <w:lang w:val="ru-RU"/>
              </w:rPr>
              <w:t xml:space="preserve"> ребёнком</w:t>
            </w:r>
            <w:r w:rsidRPr="00267A34">
              <w:rPr>
                <w:color w:val="auto"/>
                <w:sz w:val="24"/>
                <w:szCs w:val="24"/>
                <w:lang w:val="ru-RU"/>
              </w:rPr>
              <w:t>неопротестовывается.</w:t>
            </w:r>
          </w:p>
          <w:p w:rsidR="00E037FB" w:rsidRPr="00267A34" w:rsidRDefault="00E037FB" w:rsidP="009F2298">
            <w:pPr>
              <w:pStyle w:val="aff3"/>
              <w:numPr>
                <w:ilvl w:val="0"/>
                <w:numId w:val="12"/>
              </w:numPr>
              <w:tabs>
                <w:tab w:val="left" w:pos="240"/>
              </w:tabs>
              <w:spacing w:before="0" w:beforeAutospacing="0" w:after="0" w:afterAutospacing="0"/>
              <w:ind w:left="22" w:hanging="22"/>
              <w:jc w:val="both"/>
              <w:rPr>
                <w:sz w:val="24"/>
              </w:rPr>
            </w:pPr>
            <w:r w:rsidRPr="00267A34">
              <w:rPr>
                <w:sz w:val="24"/>
              </w:rPr>
              <w:t>Развитие игры взрослого с ребёнком</w:t>
            </w:r>
          </w:p>
          <w:p w:rsidR="00E037FB" w:rsidRPr="00267A34" w:rsidRDefault="00E037FB" w:rsidP="009F2298">
            <w:pPr>
              <w:pStyle w:val="aff3"/>
              <w:tabs>
                <w:tab w:val="left" w:pos="240"/>
              </w:tabs>
              <w:spacing w:before="0" w:beforeAutospacing="0" w:after="0" w:afterAutospacing="0"/>
              <w:ind w:left="22"/>
              <w:jc w:val="both"/>
              <w:rPr>
                <w:sz w:val="24"/>
              </w:rPr>
            </w:pPr>
            <w:r w:rsidRPr="00267A34">
              <w:rPr>
                <w:sz w:val="24"/>
                <w:u w:val="single"/>
              </w:rPr>
              <w:t>Взрослый</w:t>
            </w:r>
            <w:r w:rsidRPr="00267A34">
              <w:rPr>
                <w:sz w:val="24"/>
              </w:rPr>
              <w:t> – организовывает развивающую игровую среду, предлагает игровой сюжет, предлагает главную роль ребёнку сразу или передаёт ему роль по ходу сюжета.</w:t>
            </w:r>
          </w:p>
          <w:p w:rsidR="00E037FB" w:rsidRPr="00267A34" w:rsidRDefault="00E037FB" w:rsidP="009F2298">
            <w:pPr>
              <w:pStyle w:val="aff3"/>
              <w:tabs>
                <w:tab w:val="left" w:pos="240"/>
              </w:tabs>
              <w:spacing w:before="0" w:beforeAutospacing="0" w:after="0" w:afterAutospacing="0"/>
              <w:ind w:left="22"/>
              <w:jc w:val="both"/>
              <w:rPr>
                <w:sz w:val="24"/>
              </w:rPr>
            </w:pPr>
            <w:r w:rsidRPr="00267A34">
              <w:rPr>
                <w:sz w:val="24"/>
                <w:u w:val="single"/>
              </w:rPr>
              <w:t>Ребёнок</w:t>
            </w:r>
            <w:r w:rsidRPr="00267A34">
              <w:rPr>
                <w:sz w:val="24"/>
              </w:rPr>
              <w:t> – сочиняет сюжет, участвует в создании развивающей игровой среды.</w:t>
            </w:r>
          </w:p>
          <w:p w:rsidR="00E037FB" w:rsidRPr="00267A34" w:rsidRDefault="00E037FB" w:rsidP="009F2298">
            <w:pPr>
              <w:pStyle w:val="aff3"/>
              <w:tabs>
                <w:tab w:val="left" w:pos="240"/>
              </w:tabs>
              <w:spacing w:before="0" w:beforeAutospacing="0" w:after="0" w:afterAutospacing="0"/>
              <w:ind w:left="22"/>
              <w:jc w:val="both"/>
              <w:rPr>
                <w:sz w:val="24"/>
              </w:rPr>
            </w:pPr>
            <w:r w:rsidRPr="00267A34">
              <w:rPr>
                <w:sz w:val="24"/>
                <w:u w:val="single"/>
              </w:rPr>
              <w:t>Взрослый и ребёнок совместно</w:t>
            </w:r>
            <w:r w:rsidRPr="00267A34">
              <w:rPr>
                <w:sz w:val="24"/>
              </w:rPr>
              <w:t> – распределяют игровые роли и договариваются об игровых действиях, взаимодействуют в игре, совместно осуществляют руководство игрой.</w:t>
            </w:r>
          </w:p>
          <w:p w:rsidR="00E037FB" w:rsidRPr="00267A34" w:rsidRDefault="00E037FB" w:rsidP="009F2298">
            <w:pPr>
              <w:numPr>
                <w:ilvl w:val="0"/>
                <w:numId w:val="12"/>
              </w:numPr>
              <w:tabs>
                <w:tab w:val="left" w:pos="240"/>
              </w:tabs>
              <w:ind w:left="22" w:hanging="22"/>
              <w:rPr>
                <w:sz w:val="24"/>
              </w:rPr>
            </w:pPr>
            <w:r w:rsidRPr="00267A34">
              <w:rPr>
                <w:sz w:val="24"/>
              </w:rPr>
              <w:t>Основным содержанием игры младших дошкольников являются действия с игрушками и предметами -заместителями. Продолжительность игры небольшая. Младшие дошкольники ограничиваются игрой с одной -двумя ролями и простыми, неразвернутыми сюжетами</w:t>
            </w:r>
          </w:p>
          <w:p w:rsidR="00E037FB" w:rsidRPr="00267A34" w:rsidRDefault="00E037FB" w:rsidP="009F2298">
            <w:pPr>
              <w:numPr>
                <w:ilvl w:val="0"/>
                <w:numId w:val="12"/>
              </w:numPr>
              <w:tabs>
                <w:tab w:val="left" w:pos="240"/>
              </w:tabs>
              <w:ind w:left="22" w:hanging="22"/>
              <w:rPr>
                <w:sz w:val="24"/>
              </w:rPr>
            </w:pPr>
            <w:r w:rsidRPr="00267A34">
              <w:rPr>
                <w:sz w:val="24"/>
              </w:rPr>
              <w:t>Игры с правилами  только начинают формироваться.</w:t>
            </w:r>
          </w:p>
        </w:tc>
      </w:tr>
    </w:tbl>
    <w:p w:rsidR="006A5172" w:rsidRPr="000345A4" w:rsidRDefault="00A624F8" w:rsidP="009F2298">
      <w:pPr>
        <w:pStyle w:val="6"/>
        <w:ind w:firstLine="0"/>
        <w:jc w:val="both"/>
        <w:rPr>
          <w:color w:val="auto"/>
          <w:sz w:val="24"/>
        </w:rPr>
      </w:pPr>
      <w:r w:rsidRPr="000345A4">
        <w:rPr>
          <w:color w:val="auto"/>
          <w:sz w:val="24"/>
        </w:rPr>
        <w:t>Эмоциональная сфера</w:t>
      </w:r>
    </w:p>
    <w:tbl>
      <w:tblPr>
        <w:tblStyle w:val="aff7"/>
        <w:tblW w:w="15134" w:type="dxa"/>
        <w:tblLayout w:type="fixed"/>
        <w:tblLook w:val="04A0"/>
      </w:tblPr>
      <w:tblGrid>
        <w:gridCol w:w="15134"/>
      </w:tblGrid>
      <w:tr w:rsidR="00E037FB" w:rsidRPr="00267A34" w:rsidTr="00593381">
        <w:trPr>
          <w:trHeight w:val="256"/>
        </w:trPr>
        <w:tc>
          <w:tcPr>
            <w:tcW w:w="15134" w:type="dxa"/>
            <w:shd w:val="clear" w:color="auto" w:fill="D9D9D9" w:themeFill="background1" w:themeFillShade="D9"/>
          </w:tcPr>
          <w:p w:rsidR="00E037FB" w:rsidRPr="00267A34" w:rsidRDefault="00E037FB" w:rsidP="009F2298">
            <w:pPr>
              <w:ind w:firstLine="0"/>
              <w:rPr>
                <w:b/>
                <w:bCs/>
                <w:sz w:val="24"/>
              </w:rPr>
            </w:pPr>
            <w:r w:rsidRPr="00267A34">
              <w:rPr>
                <w:b/>
                <w:bCs/>
                <w:sz w:val="24"/>
              </w:rPr>
              <w:t>3-4 года</w:t>
            </w:r>
          </w:p>
        </w:tc>
      </w:tr>
      <w:tr w:rsidR="00E037FB" w:rsidRPr="00267A34" w:rsidTr="00A93C1A">
        <w:trPr>
          <w:trHeight w:val="2488"/>
        </w:trPr>
        <w:tc>
          <w:tcPr>
            <w:tcW w:w="15134" w:type="dxa"/>
          </w:tcPr>
          <w:p w:rsidR="00E037FB" w:rsidRPr="00267A34" w:rsidRDefault="00E037FB" w:rsidP="009F2298">
            <w:pPr>
              <w:pStyle w:val="aff3"/>
              <w:numPr>
                <w:ilvl w:val="0"/>
                <w:numId w:val="13"/>
              </w:numPr>
              <w:shd w:val="clear" w:color="auto" w:fill="FFFFFF"/>
              <w:tabs>
                <w:tab w:val="left" w:pos="210"/>
              </w:tabs>
              <w:spacing w:before="0" w:beforeAutospacing="0" w:after="0" w:afterAutospacing="0"/>
              <w:ind w:left="22" w:firstLine="0"/>
              <w:jc w:val="both"/>
              <w:rPr>
                <w:sz w:val="24"/>
              </w:rPr>
            </w:pPr>
            <w:r w:rsidRPr="00267A34">
              <w:rPr>
                <w:sz w:val="24"/>
              </w:rPr>
              <w:t>Эмоции являются показателем общего состояния ребёнка, его психического и физического самочувствия.</w:t>
            </w:r>
          </w:p>
          <w:p w:rsidR="00E037FB" w:rsidRPr="00267A34" w:rsidRDefault="00E037FB" w:rsidP="009F2298">
            <w:pPr>
              <w:numPr>
                <w:ilvl w:val="0"/>
                <w:numId w:val="13"/>
              </w:numPr>
              <w:tabs>
                <w:tab w:val="left" w:pos="210"/>
              </w:tabs>
              <w:ind w:left="22" w:firstLine="0"/>
              <w:rPr>
                <w:color w:val="000000"/>
                <w:sz w:val="24"/>
              </w:rPr>
            </w:pPr>
            <w:r w:rsidRPr="00267A34">
              <w:rPr>
                <w:rFonts w:eastAsia="Times New Roman CYR"/>
                <w:color w:val="000000"/>
                <w:sz w:val="24"/>
              </w:rPr>
              <w:t>Эмоциональное</w:t>
            </w:r>
            <w:r w:rsidRPr="00267A34">
              <w:rPr>
                <w:color w:val="000000"/>
                <w:sz w:val="24"/>
              </w:rPr>
              <w:t> </w:t>
            </w:r>
            <w:r w:rsidRPr="00267A34">
              <w:rPr>
                <w:rFonts w:eastAsia="Times New Roman CYR"/>
                <w:color w:val="000000"/>
                <w:sz w:val="24"/>
              </w:rPr>
              <w:t>развитие</w:t>
            </w:r>
            <w:r w:rsidRPr="00267A34">
              <w:rPr>
                <w:color w:val="000000"/>
                <w:sz w:val="24"/>
              </w:rPr>
              <w:t> </w:t>
            </w:r>
            <w:r w:rsidRPr="00267A34">
              <w:rPr>
                <w:rFonts w:eastAsia="Times New Roman CYR"/>
                <w:color w:val="000000"/>
                <w:sz w:val="24"/>
              </w:rPr>
              <w:t>детей</w:t>
            </w:r>
            <w:r w:rsidRPr="00267A34">
              <w:rPr>
                <w:color w:val="000000"/>
                <w:sz w:val="24"/>
              </w:rPr>
              <w:t> </w:t>
            </w:r>
            <w:r w:rsidRPr="00267A34">
              <w:rPr>
                <w:rFonts w:eastAsia="Times New Roman CYR"/>
                <w:color w:val="000000"/>
                <w:sz w:val="24"/>
              </w:rPr>
              <w:t>младшего</w:t>
            </w:r>
            <w:r w:rsidRPr="00267A34">
              <w:rPr>
                <w:color w:val="000000"/>
                <w:sz w:val="24"/>
              </w:rPr>
              <w:t> </w:t>
            </w:r>
            <w:r w:rsidRPr="00267A34">
              <w:rPr>
                <w:rFonts w:eastAsia="Times New Roman CYR"/>
                <w:color w:val="000000"/>
                <w:sz w:val="24"/>
              </w:rPr>
              <w:t>дошкольного</w:t>
            </w:r>
            <w:r w:rsidRPr="00267A34">
              <w:rPr>
                <w:color w:val="000000"/>
                <w:sz w:val="24"/>
              </w:rPr>
              <w:t> </w:t>
            </w:r>
            <w:r w:rsidRPr="00267A34">
              <w:rPr>
                <w:rFonts w:eastAsia="Times New Roman CYR"/>
                <w:color w:val="000000"/>
                <w:sz w:val="24"/>
              </w:rPr>
              <w:t>возраста</w:t>
            </w:r>
            <w:r w:rsidRPr="00267A34">
              <w:rPr>
                <w:color w:val="000000"/>
                <w:sz w:val="24"/>
              </w:rPr>
              <w:t> </w:t>
            </w:r>
            <w:r w:rsidRPr="00267A34">
              <w:rPr>
                <w:rFonts w:eastAsia="Times New Roman CYR"/>
                <w:color w:val="000000"/>
                <w:sz w:val="24"/>
              </w:rPr>
              <w:t>тесно</w:t>
            </w:r>
            <w:r w:rsidRPr="00267A34">
              <w:rPr>
                <w:color w:val="000000"/>
                <w:sz w:val="24"/>
              </w:rPr>
              <w:t> </w:t>
            </w:r>
            <w:r w:rsidRPr="00267A34">
              <w:rPr>
                <w:rFonts w:eastAsia="Times New Roman CYR"/>
                <w:color w:val="000000"/>
                <w:sz w:val="24"/>
              </w:rPr>
              <w:t>связано с</w:t>
            </w:r>
            <w:r w:rsidRPr="00267A34">
              <w:rPr>
                <w:color w:val="000000"/>
                <w:sz w:val="24"/>
              </w:rPr>
              <w:t> </w:t>
            </w:r>
            <w:r w:rsidRPr="00267A34">
              <w:rPr>
                <w:rFonts w:eastAsia="Times New Roman CYR"/>
                <w:color w:val="000000"/>
                <w:sz w:val="24"/>
              </w:rPr>
              <w:t>личностным</w:t>
            </w:r>
            <w:r w:rsidRPr="00267A34">
              <w:rPr>
                <w:color w:val="000000"/>
                <w:sz w:val="24"/>
              </w:rPr>
              <w:t> </w:t>
            </w:r>
            <w:r w:rsidRPr="00267A34">
              <w:rPr>
                <w:rFonts w:eastAsia="Times New Roman CYR"/>
                <w:color w:val="000000"/>
                <w:sz w:val="24"/>
              </w:rPr>
              <w:t>развитием,</w:t>
            </w:r>
            <w:r w:rsidRPr="00267A34">
              <w:rPr>
                <w:color w:val="000000"/>
                <w:sz w:val="24"/>
              </w:rPr>
              <w:t> </w:t>
            </w:r>
            <w:r w:rsidRPr="00267A34">
              <w:rPr>
                <w:rFonts w:eastAsia="Times New Roman CYR"/>
                <w:color w:val="000000"/>
                <w:sz w:val="24"/>
              </w:rPr>
              <w:t>с</w:t>
            </w:r>
            <w:r w:rsidRPr="00267A34">
              <w:rPr>
                <w:color w:val="000000"/>
                <w:sz w:val="24"/>
              </w:rPr>
              <w:t> </w:t>
            </w:r>
            <w:r w:rsidRPr="00267A34">
              <w:rPr>
                <w:rFonts w:eastAsia="Times New Roman CYR"/>
                <w:color w:val="000000"/>
                <w:sz w:val="24"/>
              </w:rPr>
              <w:t>формированием</w:t>
            </w:r>
            <w:r w:rsidRPr="00267A34">
              <w:rPr>
                <w:color w:val="000000"/>
                <w:sz w:val="24"/>
              </w:rPr>
              <w:t> </w:t>
            </w:r>
            <w:r w:rsidRPr="00267A34">
              <w:rPr>
                <w:rFonts w:eastAsia="Times New Roman CYR"/>
                <w:color w:val="000000"/>
                <w:sz w:val="24"/>
              </w:rPr>
              <w:t>мира</w:t>
            </w:r>
            <w:r w:rsidRPr="00267A34">
              <w:rPr>
                <w:color w:val="000000"/>
                <w:sz w:val="24"/>
              </w:rPr>
              <w:t> </w:t>
            </w:r>
            <w:r w:rsidRPr="00267A34">
              <w:rPr>
                <w:rFonts w:eastAsia="Times New Roman CYR"/>
                <w:color w:val="000000"/>
                <w:sz w:val="24"/>
              </w:rPr>
              <w:t>чувств</w:t>
            </w:r>
            <w:r w:rsidRPr="00267A34">
              <w:rPr>
                <w:color w:val="000000"/>
                <w:sz w:val="24"/>
              </w:rPr>
              <w:t> </w:t>
            </w:r>
            <w:r w:rsidRPr="00267A34">
              <w:rPr>
                <w:rFonts w:eastAsia="Times New Roman CYR"/>
                <w:color w:val="000000"/>
                <w:sz w:val="24"/>
              </w:rPr>
              <w:t>и</w:t>
            </w:r>
            <w:r w:rsidRPr="00267A34">
              <w:rPr>
                <w:color w:val="000000"/>
                <w:sz w:val="24"/>
              </w:rPr>
              <w:t> </w:t>
            </w:r>
            <w:r w:rsidRPr="00267A34">
              <w:rPr>
                <w:rFonts w:eastAsia="Times New Roman CYR"/>
                <w:color w:val="000000"/>
                <w:sz w:val="24"/>
              </w:rPr>
              <w:t>эмоций,</w:t>
            </w:r>
            <w:r w:rsidRPr="00267A34">
              <w:rPr>
                <w:color w:val="000000"/>
                <w:sz w:val="24"/>
              </w:rPr>
              <w:t> </w:t>
            </w:r>
            <w:r w:rsidRPr="00267A34">
              <w:rPr>
                <w:rFonts w:eastAsia="Times New Roman CYR"/>
                <w:color w:val="000000"/>
                <w:sz w:val="24"/>
              </w:rPr>
              <w:t>введением</w:t>
            </w:r>
            <w:r w:rsidRPr="00267A34">
              <w:rPr>
                <w:color w:val="000000"/>
                <w:sz w:val="24"/>
              </w:rPr>
              <w:t> </w:t>
            </w:r>
            <w:r w:rsidRPr="00267A34">
              <w:rPr>
                <w:rFonts w:eastAsia="Times New Roman CYR"/>
                <w:color w:val="000000"/>
                <w:sz w:val="24"/>
              </w:rPr>
              <w:t>их в</w:t>
            </w:r>
            <w:r w:rsidRPr="00267A34">
              <w:rPr>
                <w:color w:val="000000"/>
                <w:sz w:val="24"/>
              </w:rPr>
              <w:t> </w:t>
            </w:r>
            <w:r w:rsidRPr="00267A34">
              <w:rPr>
                <w:rFonts w:eastAsia="Times New Roman CYR"/>
                <w:color w:val="000000"/>
                <w:sz w:val="24"/>
              </w:rPr>
              <w:t>мир</w:t>
            </w:r>
            <w:r w:rsidRPr="00267A34">
              <w:rPr>
                <w:color w:val="000000"/>
                <w:sz w:val="24"/>
              </w:rPr>
              <w:t> </w:t>
            </w:r>
            <w:r w:rsidRPr="00267A34">
              <w:rPr>
                <w:rFonts w:eastAsia="Times New Roman CYR"/>
                <w:color w:val="000000"/>
                <w:sz w:val="24"/>
              </w:rPr>
              <w:t>культуры</w:t>
            </w:r>
            <w:r w:rsidRPr="00267A34">
              <w:rPr>
                <w:color w:val="000000"/>
                <w:sz w:val="24"/>
              </w:rPr>
              <w:t> </w:t>
            </w:r>
            <w:r w:rsidRPr="00267A34">
              <w:rPr>
                <w:rFonts w:eastAsia="Times New Roman CYR"/>
                <w:color w:val="000000"/>
                <w:sz w:val="24"/>
              </w:rPr>
              <w:t>межличностных</w:t>
            </w:r>
            <w:r w:rsidRPr="00267A34">
              <w:rPr>
                <w:color w:val="000000"/>
                <w:sz w:val="24"/>
              </w:rPr>
              <w:t> </w:t>
            </w:r>
            <w:r w:rsidRPr="00267A34">
              <w:rPr>
                <w:rFonts w:eastAsia="Times New Roman CYR"/>
                <w:color w:val="000000"/>
                <w:sz w:val="24"/>
              </w:rPr>
              <w:t>отношений,</w:t>
            </w:r>
            <w:r w:rsidRPr="00267A34">
              <w:rPr>
                <w:color w:val="000000"/>
                <w:sz w:val="24"/>
              </w:rPr>
              <w:t> </w:t>
            </w:r>
            <w:r w:rsidRPr="00267A34">
              <w:rPr>
                <w:rFonts w:eastAsia="Times New Roman CYR"/>
                <w:color w:val="000000"/>
                <w:sz w:val="24"/>
              </w:rPr>
              <w:t>которые</w:t>
            </w:r>
            <w:r w:rsidRPr="00267A34">
              <w:rPr>
                <w:color w:val="000000"/>
                <w:sz w:val="24"/>
              </w:rPr>
              <w:t> </w:t>
            </w:r>
            <w:r w:rsidRPr="00267A34">
              <w:rPr>
                <w:rFonts w:eastAsia="Times New Roman CYR"/>
                <w:color w:val="000000"/>
                <w:sz w:val="24"/>
              </w:rPr>
              <w:t>осуществляются</w:t>
            </w:r>
            <w:r w:rsidRPr="00267A34">
              <w:rPr>
                <w:color w:val="000000"/>
                <w:sz w:val="24"/>
              </w:rPr>
              <w:t> </w:t>
            </w:r>
            <w:r w:rsidRPr="00267A34">
              <w:rPr>
                <w:rFonts w:eastAsia="Times New Roman CYR"/>
                <w:color w:val="000000"/>
                <w:sz w:val="24"/>
              </w:rPr>
              <w:t>в</w:t>
            </w:r>
            <w:r w:rsidRPr="00267A34">
              <w:rPr>
                <w:color w:val="000000"/>
                <w:sz w:val="24"/>
              </w:rPr>
              <w:t> </w:t>
            </w:r>
            <w:r w:rsidRPr="00267A34">
              <w:rPr>
                <w:rFonts w:eastAsia="Times New Roman CYR"/>
                <w:color w:val="000000"/>
                <w:sz w:val="24"/>
              </w:rPr>
              <w:t>основном через</w:t>
            </w:r>
            <w:r w:rsidRPr="00267A34">
              <w:rPr>
                <w:color w:val="000000"/>
                <w:sz w:val="24"/>
              </w:rPr>
              <w:t> </w:t>
            </w:r>
            <w:r w:rsidRPr="00267A34">
              <w:rPr>
                <w:rFonts w:eastAsia="Times New Roman CYR"/>
                <w:color w:val="000000"/>
                <w:sz w:val="24"/>
              </w:rPr>
              <w:t>эмоциональные</w:t>
            </w:r>
            <w:r w:rsidRPr="00267A34">
              <w:rPr>
                <w:color w:val="000000"/>
                <w:sz w:val="24"/>
              </w:rPr>
              <w:t> </w:t>
            </w:r>
            <w:r w:rsidRPr="00267A34">
              <w:rPr>
                <w:rFonts w:eastAsia="Times New Roman CYR"/>
                <w:color w:val="000000"/>
                <w:sz w:val="24"/>
              </w:rPr>
              <w:t>механизмы</w:t>
            </w:r>
            <w:r w:rsidRPr="00267A34">
              <w:rPr>
                <w:color w:val="000000"/>
                <w:sz w:val="24"/>
              </w:rPr>
              <w:t> </w:t>
            </w:r>
            <w:r w:rsidRPr="00267A34">
              <w:rPr>
                <w:rFonts w:eastAsia="Times New Roman CYR"/>
                <w:color w:val="000000"/>
                <w:sz w:val="24"/>
              </w:rPr>
              <w:t>сознания.</w:t>
            </w:r>
            <w:r w:rsidRPr="00267A34">
              <w:rPr>
                <w:color w:val="000000"/>
                <w:sz w:val="24"/>
              </w:rPr>
              <w:t> </w:t>
            </w:r>
          </w:p>
          <w:p w:rsidR="00E037FB" w:rsidRPr="00267A34" w:rsidRDefault="00E037FB" w:rsidP="009F2298">
            <w:pPr>
              <w:numPr>
                <w:ilvl w:val="0"/>
                <w:numId w:val="13"/>
              </w:numPr>
              <w:tabs>
                <w:tab w:val="left" w:pos="210"/>
              </w:tabs>
              <w:ind w:left="22" w:firstLine="0"/>
              <w:rPr>
                <w:color w:val="000000"/>
                <w:sz w:val="24"/>
              </w:rPr>
            </w:pPr>
            <w:r w:rsidRPr="00267A34">
              <w:rPr>
                <w:rFonts w:eastAsia="Times New Roman CYR"/>
                <w:color w:val="000000"/>
                <w:sz w:val="24"/>
              </w:rPr>
              <w:t>Младший</w:t>
            </w:r>
            <w:r w:rsidRPr="00267A34">
              <w:rPr>
                <w:color w:val="000000"/>
                <w:sz w:val="24"/>
              </w:rPr>
              <w:t> </w:t>
            </w:r>
            <w:r w:rsidRPr="00267A34">
              <w:rPr>
                <w:rFonts w:eastAsia="Times New Roman CYR"/>
                <w:color w:val="000000"/>
                <w:sz w:val="24"/>
              </w:rPr>
              <w:t>дошкольник</w:t>
            </w:r>
            <w:r w:rsidRPr="00267A34">
              <w:rPr>
                <w:color w:val="000000"/>
                <w:sz w:val="24"/>
              </w:rPr>
              <w:t> </w:t>
            </w:r>
            <w:r w:rsidRPr="00267A34">
              <w:rPr>
                <w:rFonts w:eastAsia="Times New Roman CYR"/>
                <w:color w:val="000000"/>
                <w:sz w:val="24"/>
              </w:rPr>
              <w:t>впечатлителен, открыт</w:t>
            </w:r>
            <w:r w:rsidRPr="00267A34">
              <w:rPr>
                <w:color w:val="000000"/>
                <w:sz w:val="24"/>
              </w:rPr>
              <w:t> </w:t>
            </w:r>
            <w:r w:rsidRPr="00267A34">
              <w:rPr>
                <w:rFonts w:eastAsia="Times New Roman CYR"/>
                <w:color w:val="000000"/>
                <w:sz w:val="24"/>
              </w:rPr>
              <w:t>для</w:t>
            </w:r>
            <w:r w:rsidRPr="00267A34">
              <w:rPr>
                <w:color w:val="000000"/>
                <w:sz w:val="24"/>
              </w:rPr>
              <w:t> </w:t>
            </w:r>
            <w:r w:rsidRPr="00267A34">
              <w:rPr>
                <w:rFonts w:eastAsia="Times New Roman CYR"/>
                <w:color w:val="000000"/>
                <w:sz w:val="24"/>
              </w:rPr>
              <w:t>усвоения</w:t>
            </w:r>
            <w:r w:rsidRPr="00267A34">
              <w:rPr>
                <w:color w:val="000000"/>
                <w:sz w:val="24"/>
              </w:rPr>
              <w:t> </w:t>
            </w:r>
            <w:r w:rsidRPr="00267A34">
              <w:rPr>
                <w:rFonts w:eastAsia="Times New Roman CYR"/>
                <w:color w:val="000000"/>
                <w:sz w:val="24"/>
              </w:rPr>
              <w:t>социальных</w:t>
            </w:r>
            <w:r w:rsidRPr="00267A34">
              <w:rPr>
                <w:color w:val="000000"/>
                <w:sz w:val="24"/>
              </w:rPr>
              <w:t> </w:t>
            </w:r>
            <w:r w:rsidRPr="00267A34">
              <w:rPr>
                <w:rFonts w:eastAsia="Times New Roman CYR"/>
                <w:color w:val="000000"/>
                <w:sz w:val="24"/>
              </w:rPr>
              <w:t>и</w:t>
            </w:r>
            <w:r w:rsidRPr="00267A34">
              <w:rPr>
                <w:color w:val="000000"/>
                <w:sz w:val="24"/>
              </w:rPr>
              <w:t> </w:t>
            </w:r>
            <w:r w:rsidRPr="00267A34">
              <w:rPr>
                <w:rFonts w:eastAsia="Times New Roman CYR"/>
                <w:color w:val="000000"/>
                <w:sz w:val="24"/>
              </w:rPr>
              <w:t>культурных</w:t>
            </w:r>
            <w:r w:rsidRPr="00267A34">
              <w:rPr>
                <w:color w:val="000000"/>
                <w:sz w:val="24"/>
              </w:rPr>
              <w:t> </w:t>
            </w:r>
            <w:r w:rsidRPr="00267A34">
              <w:rPr>
                <w:rFonts w:eastAsia="Times New Roman CYR"/>
                <w:color w:val="000000"/>
                <w:sz w:val="24"/>
              </w:rPr>
              <w:t>ценностей,</w:t>
            </w:r>
            <w:r w:rsidRPr="00267A34">
              <w:rPr>
                <w:color w:val="000000"/>
                <w:sz w:val="24"/>
              </w:rPr>
              <w:t> </w:t>
            </w:r>
            <w:r w:rsidRPr="00267A34">
              <w:rPr>
                <w:rFonts w:eastAsia="Times New Roman CYR"/>
                <w:color w:val="000000"/>
                <w:sz w:val="24"/>
              </w:rPr>
              <w:t>стремится</w:t>
            </w:r>
            <w:r w:rsidRPr="00267A34">
              <w:rPr>
                <w:color w:val="000000"/>
                <w:sz w:val="24"/>
              </w:rPr>
              <w:t> </w:t>
            </w:r>
            <w:r w:rsidRPr="00267A34">
              <w:rPr>
                <w:rFonts w:eastAsia="Times New Roman CYR"/>
                <w:color w:val="000000"/>
                <w:sz w:val="24"/>
              </w:rPr>
              <w:t>к</w:t>
            </w:r>
            <w:r w:rsidRPr="00267A34">
              <w:rPr>
                <w:color w:val="000000"/>
                <w:sz w:val="24"/>
              </w:rPr>
              <w:t> </w:t>
            </w:r>
            <w:r w:rsidRPr="00267A34">
              <w:rPr>
                <w:rFonts w:eastAsia="Times New Roman CYR"/>
                <w:color w:val="000000"/>
                <w:sz w:val="24"/>
              </w:rPr>
              <w:t>признанию</w:t>
            </w:r>
            <w:r w:rsidRPr="00267A34">
              <w:rPr>
                <w:color w:val="000000"/>
                <w:sz w:val="24"/>
              </w:rPr>
              <w:t> </w:t>
            </w:r>
            <w:r w:rsidRPr="00267A34">
              <w:rPr>
                <w:rFonts w:eastAsia="Times New Roman CYR"/>
                <w:color w:val="000000"/>
                <w:sz w:val="24"/>
              </w:rPr>
              <w:t>себя</w:t>
            </w:r>
            <w:r w:rsidRPr="00267A34">
              <w:rPr>
                <w:color w:val="000000"/>
                <w:sz w:val="24"/>
              </w:rPr>
              <w:t> </w:t>
            </w:r>
            <w:r w:rsidRPr="00267A34">
              <w:rPr>
                <w:rFonts w:eastAsia="Times New Roman CYR"/>
                <w:color w:val="000000"/>
                <w:sz w:val="24"/>
              </w:rPr>
              <w:t>среди</w:t>
            </w:r>
            <w:r w:rsidRPr="00267A34">
              <w:rPr>
                <w:color w:val="000000"/>
                <w:sz w:val="24"/>
              </w:rPr>
              <w:t> </w:t>
            </w:r>
            <w:r w:rsidRPr="00267A34">
              <w:rPr>
                <w:rFonts w:eastAsia="Times New Roman CYR"/>
                <w:color w:val="000000"/>
                <w:sz w:val="24"/>
              </w:rPr>
              <w:t>других</w:t>
            </w:r>
            <w:r w:rsidRPr="00267A34">
              <w:rPr>
                <w:color w:val="000000"/>
                <w:sz w:val="24"/>
              </w:rPr>
              <w:t> </w:t>
            </w:r>
            <w:r w:rsidRPr="00267A34">
              <w:rPr>
                <w:rFonts w:eastAsia="Times New Roman CYR"/>
                <w:color w:val="000000"/>
                <w:sz w:val="24"/>
              </w:rPr>
              <w:t>людей.</w:t>
            </w:r>
            <w:r w:rsidRPr="00267A34">
              <w:rPr>
                <w:color w:val="000000"/>
                <w:sz w:val="24"/>
              </w:rPr>
              <w:t> </w:t>
            </w:r>
            <w:r w:rsidRPr="00267A34">
              <w:rPr>
                <w:rFonts w:eastAsia="Times New Roman CYR"/>
                <w:color w:val="000000"/>
                <w:sz w:val="24"/>
              </w:rPr>
              <w:t>У</w:t>
            </w:r>
            <w:r w:rsidRPr="00267A34">
              <w:rPr>
                <w:color w:val="000000"/>
                <w:sz w:val="24"/>
              </w:rPr>
              <w:t> </w:t>
            </w:r>
            <w:r w:rsidRPr="00267A34">
              <w:rPr>
                <w:rFonts w:eastAsia="Times New Roman CYR"/>
                <w:color w:val="000000"/>
                <w:sz w:val="24"/>
              </w:rPr>
              <w:t>него</w:t>
            </w:r>
            <w:r w:rsidRPr="00267A34">
              <w:rPr>
                <w:color w:val="000000"/>
                <w:sz w:val="24"/>
              </w:rPr>
              <w:t> </w:t>
            </w:r>
            <w:r w:rsidRPr="00267A34">
              <w:rPr>
                <w:rFonts w:eastAsia="Times New Roman CYR"/>
                <w:color w:val="000000"/>
                <w:sz w:val="24"/>
              </w:rPr>
              <w:t>ярко прослеживается</w:t>
            </w:r>
            <w:r w:rsidRPr="00267A34">
              <w:rPr>
                <w:color w:val="000000"/>
                <w:sz w:val="24"/>
              </w:rPr>
              <w:t> </w:t>
            </w:r>
            <w:r w:rsidRPr="00267A34">
              <w:rPr>
                <w:rFonts w:eastAsia="Times New Roman CYR"/>
                <w:color w:val="000000"/>
                <w:sz w:val="24"/>
              </w:rPr>
              <w:t>неотделимость</w:t>
            </w:r>
            <w:r w:rsidRPr="00267A34">
              <w:rPr>
                <w:color w:val="000000"/>
                <w:sz w:val="24"/>
              </w:rPr>
              <w:t> </w:t>
            </w:r>
            <w:r w:rsidRPr="00267A34">
              <w:rPr>
                <w:rFonts w:eastAsia="Times New Roman CYR"/>
                <w:color w:val="000000"/>
                <w:sz w:val="24"/>
              </w:rPr>
              <w:t>эмоций</w:t>
            </w:r>
            <w:r w:rsidRPr="00267A34">
              <w:rPr>
                <w:color w:val="000000"/>
                <w:sz w:val="24"/>
              </w:rPr>
              <w:t> </w:t>
            </w:r>
            <w:r w:rsidRPr="00267A34">
              <w:rPr>
                <w:rFonts w:eastAsia="Times New Roman CYR"/>
                <w:color w:val="000000"/>
                <w:sz w:val="24"/>
              </w:rPr>
              <w:t>от процессов</w:t>
            </w:r>
            <w:r w:rsidRPr="00267A34">
              <w:rPr>
                <w:color w:val="000000"/>
                <w:sz w:val="24"/>
              </w:rPr>
              <w:t> </w:t>
            </w:r>
            <w:r w:rsidRPr="00267A34">
              <w:rPr>
                <w:rFonts w:eastAsia="Times New Roman CYR"/>
                <w:color w:val="000000"/>
                <w:sz w:val="24"/>
              </w:rPr>
              <w:t>восприятия,</w:t>
            </w:r>
            <w:r w:rsidRPr="00267A34">
              <w:rPr>
                <w:color w:val="000000"/>
                <w:sz w:val="24"/>
              </w:rPr>
              <w:t> </w:t>
            </w:r>
            <w:r w:rsidRPr="00267A34">
              <w:rPr>
                <w:rFonts w:eastAsia="Times New Roman CYR"/>
                <w:color w:val="000000"/>
                <w:sz w:val="24"/>
              </w:rPr>
              <w:t>мышления,</w:t>
            </w:r>
            <w:r w:rsidRPr="00267A34">
              <w:rPr>
                <w:color w:val="000000"/>
                <w:sz w:val="24"/>
              </w:rPr>
              <w:t> </w:t>
            </w:r>
            <w:r w:rsidRPr="00267A34">
              <w:rPr>
                <w:rFonts w:eastAsia="Times New Roman CYR"/>
                <w:color w:val="000000"/>
                <w:sz w:val="24"/>
              </w:rPr>
              <w:t>воображения,</w:t>
            </w:r>
            <w:r w:rsidRPr="00267A34">
              <w:rPr>
                <w:color w:val="000000"/>
                <w:sz w:val="24"/>
              </w:rPr>
              <w:t> </w:t>
            </w:r>
            <w:r w:rsidRPr="00267A34">
              <w:rPr>
                <w:rFonts w:eastAsia="Times New Roman CYR"/>
                <w:color w:val="000000"/>
                <w:sz w:val="24"/>
              </w:rPr>
              <w:t>в</w:t>
            </w:r>
            <w:r w:rsidRPr="00267A34">
              <w:rPr>
                <w:color w:val="000000"/>
                <w:sz w:val="24"/>
              </w:rPr>
              <w:t> </w:t>
            </w:r>
            <w:r w:rsidRPr="00267A34">
              <w:rPr>
                <w:rFonts w:eastAsia="Times New Roman CYR"/>
                <w:color w:val="000000"/>
                <w:sz w:val="24"/>
              </w:rPr>
              <w:t>этом</w:t>
            </w:r>
            <w:r w:rsidRPr="00267A34">
              <w:rPr>
                <w:color w:val="000000"/>
                <w:sz w:val="24"/>
              </w:rPr>
              <w:t> </w:t>
            </w:r>
            <w:r w:rsidRPr="00267A34">
              <w:rPr>
                <w:rFonts w:eastAsia="Times New Roman CYR"/>
                <w:color w:val="000000"/>
                <w:sz w:val="24"/>
              </w:rPr>
              <w:t>возрастном</w:t>
            </w:r>
            <w:r w:rsidRPr="00267A34">
              <w:rPr>
                <w:color w:val="000000"/>
                <w:sz w:val="24"/>
              </w:rPr>
              <w:t> </w:t>
            </w:r>
            <w:r w:rsidRPr="00267A34">
              <w:rPr>
                <w:rFonts w:eastAsia="Times New Roman CYR"/>
                <w:color w:val="000000"/>
                <w:sz w:val="24"/>
              </w:rPr>
              <w:t>периоде</w:t>
            </w:r>
            <w:r w:rsidRPr="00267A34">
              <w:rPr>
                <w:color w:val="000000"/>
                <w:sz w:val="24"/>
              </w:rPr>
              <w:t> </w:t>
            </w:r>
            <w:r w:rsidRPr="00267A34">
              <w:rPr>
                <w:rFonts w:eastAsia="Times New Roman CYR"/>
                <w:color w:val="000000"/>
                <w:sz w:val="24"/>
              </w:rPr>
              <w:t>начинает</w:t>
            </w:r>
            <w:r w:rsidRPr="00267A34">
              <w:rPr>
                <w:color w:val="000000"/>
                <w:sz w:val="24"/>
              </w:rPr>
              <w:t> </w:t>
            </w:r>
            <w:r w:rsidRPr="00267A34">
              <w:rPr>
                <w:rFonts w:eastAsia="Times New Roman CYR"/>
                <w:color w:val="000000"/>
                <w:sz w:val="24"/>
              </w:rPr>
              <w:t>складываться</w:t>
            </w:r>
            <w:r w:rsidRPr="00267A34">
              <w:rPr>
                <w:color w:val="000000"/>
                <w:sz w:val="24"/>
              </w:rPr>
              <w:t> </w:t>
            </w:r>
            <w:r w:rsidRPr="00267A34">
              <w:rPr>
                <w:rFonts w:eastAsia="Times New Roman CYR"/>
                <w:color w:val="000000"/>
                <w:sz w:val="24"/>
              </w:rPr>
              <w:t>и</w:t>
            </w:r>
            <w:r w:rsidRPr="00267A34">
              <w:rPr>
                <w:color w:val="000000"/>
                <w:sz w:val="24"/>
              </w:rPr>
              <w:t> </w:t>
            </w:r>
            <w:r w:rsidRPr="00267A34">
              <w:rPr>
                <w:rFonts w:eastAsia="Times New Roman CYR"/>
                <w:color w:val="000000"/>
                <w:sz w:val="24"/>
              </w:rPr>
              <w:t>укрепляться</w:t>
            </w:r>
            <w:r w:rsidRPr="00267A34">
              <w:rPr>
                <w:color w:val="000000"/>
                <w:sz w:val="24"/>
              </w:rPr>
              <w:t> </w:t>
            </w:r>
            <w:r w:rsidRPr="00267A34">
              <w:rPr>
                <w:rFonts w:eastAsia="Times New Roman CYR"/>
                <w:color w:val="000000"/>
                <w:sz w:val="24"/>
              </w:rPr>
              <w:t>моральныеь установки</w:t>
            </w:r>
            <w:r w:rsidRPr="00267A34">
              <w:rPr>
                <w:color w:val="000000"/>
                <w:sz w:val="24"/>
              </w:rPr>
              <w:t> </w:t>
            </w:r>
            <w:r w:rsidRPr="00267A34">
              <w:rPr>
                <w:rFonts w:eastAsia="Times New Roman CYR"/>
                <w:color w:val="000000"/>
                <w:sz w:val="24"/>
              </w:rPr>
              <w:t>личности,</w:t>
            </w:r>
            <w:r w:rsidRPr="00267A34">
              <w:rPr>
                <w:color w:val="000000"/>
                <w:sz w:val="24"/>
              </w:rPr>
              <w:t> </w:t>
            </w:r>
            <w:r w:rsidRPr="00267A34">
              <w:rPr>
                <w:rFonts w:eastAsia="Times New Roman CYR"/>
                <w:color w:val="000000"/>
                <w:sz w:val="24"/>
              </w:rPr>
              <w:t>выражающие</w:t>
            </w:r>
            <w:r w:rsidRPr="00267A34">
              <w:rPr>
                <w:color w:val="000000"/>
                <w:sz w:val="24"/>
              </w:rPr>
              <w:t> </w:t>
            </w:r>
            <w:r w:rsidRPr="00267A34">
              <w:rPr>
                <w:rFonts w:eastAsia="Times New Roman CYR"/>
                <w:color w:val="000000"/>
                <w:sz w:val="24"/>
              </w:rPr>
              <w:t>ее</w:t>
            </w:r>
            <w:r w:rsidRPr="00267A34">
              <w:rPr>
                <w:color w:val="000000"/>
                <w:sz w:val="24"/>
              </w:rPr>
              <w:t> </w:t>
            </w:r>
            <w:r w:rsidRPr="00267A34">
              <w:rPr>
                <w:rFonts w:eastAsia="Times New Roman CYR"/>
                <w:color w:val="000000"/>
                <w:sz w:val="24"/>
              </w:rPr>
              <w:t>отношение</w:t>
            </w:r>
            <w:r w:rsidRPr="00267A34">
              <w:rPr>
                <w:color w:val="000000"/>
                <w:sz w:val="24"/>
              </w:rPr>
              <w:t> </w:t>
            </w:r>
            <w:r w:rsidRPr="00267A34">
              <w:rPr>
                <w:rFonts w:eastAsia="Times New Roman CYR"/>
                <w:color w:val="000000"/>
                <w:sz w:val="24"/>
              </w:rPr>
              <w:t>к</w:t>
            </w:r>
            <w:r w:rsidRPr="00267A34">
              <w:rPr>
                <w:color w:val="000000"/>
                <w:sz w:val="24"/>
              </w:rPr>
              <w:t> </w:t>
            </w:r>
            <w:r w:rsidRPr="00267A34">
              <w:rPr>
                <w:rFonts w:eastAsia="Times New Roman CYR"/>
                <w:color w:val="000000"/>
                <w:sz w:val="24"/>
              </w:rPr>
              <w:t>другим</w:t>
            </w:r>
            <w:r w:rsidRPr="00267A34">
              <w:rPr>
                <w:color w:val="000000"/>
                <w:sz w:val="24"/>
              </w:rPr>
              <w:t> </w:t>
            </w:r>
            <w:r w:rsidRPr="00267A34">
              <w:rPr>
                <w:rFonts w:eastAsia="Times New Roman CYR"/>
                <w:color w:val="000000"/>
                <w:sz w:val="24"/>
              </w:rPr>
              <w:t>людям.</w:t>
            </w:r>
          </w:p>
          <w:p w:rsidR="00E037FB" w:rsidRPr="00267A34" w:rsidRDefault="00E037FB" w:rsidP="009F2298">
            <w:pPr>
              <w:numPr>
                <w:ilvl w:val="0"/>
                <w:numId w:val="13"/>
              </w:numPr>
              <w:tabs>
                <w:tab w:val="left" w:pos="210"/>
              </w:tabs>
              <w:ind w:left="22" w:firstLine="0"/>
              <w:rPr>
                <w:rFonts w:eastAsia="Times New Roman CYR"/>
                <w:color w:val="000000"/>
                <w:sz w:val="24"/>
              </w:rPr>
            </w:pPr>
            <w:r w:rsidRPr="00267A34">
              <w:rPr>
                <w:rFonts w:eastAsia="Times New Roman CYR"/>
                <w:color w:val="000000"/>
                <w:sz w:val="24"/>
              </w:rPr>
              <w:t xml:space="preserve">У ребёнка появляется сложный механизм эмоциональной регуляции </w:t>
            </w:r>
            <w:r w:rsidRPr="00267A34">
              <w:rPr>
                <w:color w:val="000000"/>
                <w:sz w:val="24"/>
              </w:rPr>
              <w:t xml:space="preserve">- </w:t>
            </w:r>
            <w:r w:rsidRPr="00267A34">
              <w:rPr>
                <w:rFonts w:eastAsia="Times New Roman CYR"/>
                <w:color w:val="000000"/>
                <w:sz w:val="24"/>
              </w:rPr>
              <w:t>эмоциональное предвосхищение. Это способность ребёнка предвидеть результатсобственных и чужих действий. Таким способом осуществляется эмоциональная регуляция деятельности.</w:t>
            </w:r>
          </w:p>
          <w:p w:rsidR="00E037FB" w:rsidRPr="00267A34" w:rsidRDefault="00E037FB" w:rsidP="009F2298">
            <w:pPr>
              <w:pStyle w:val="afff"/>
              <w:numPr>
                <w:ilvl w:val="0"/>
                <w:numId w:val="13"/>
              </w:numPr>
              <w:tabs>
                <w:tab w:val="left" w:pos="210"/>
              </w:tabs>
              <w:ind w:left="22" w:right="0" w:firstLine="0"/>
              <w:rPr>
                <w:rFonts w:eastAsiaTheme="minorHAnsi"/>
                <w:color w:val="auto"/>
                <w:sz w:val="24"/>
                <w:szCs w:val="24"/>
                <w:lang w:val="ru-RU"/>
              </w:rPr>
            </w:pPr>
            <w:r w:rsidRPr="00267A34">
              <w:rPr>
                <w:rFonts w:eastAsiaTheme="minorHAnsi"/>
                <w:color w:val="auto"/>
                <w:sz w:val="24"/>
                <w:szCs w:val="24"/>
                <w:lang w:val="ru-RU"/>
              </w:rPr>
              <w:t>У детей эмоции сильной модальности,</w:t>
            </w:r>
          </w:p>
          <w:p w:rsidR="00E037FB" w:rsidRPr="00267A34" w:rsidRDefault="00E037FB" w:rsidP="009F2298">
            <w:pPr>
              <w:pStyle w:val="afff"/>
              <w:tabs>
                <w:tab w:val="left" w:pos="210"/>
              </w:tabs>
              <w:ind w:left="22" w:right="0" w:firstLine="0"/>
              <w:rPr>
                <w:rFonts w:eastAsiaTheme="minorHAnsi"/>
                <w:color w:val="auto"/>
                <w:sz w:val="24"/>
                <w:szCs w:val="24"/>
                <w:lang w:val="ru-RU"/>
              </w:rPr>
            </w:pPr>
            <w:r w:rsidRPr="00267A34">
              <w:rPr>
                <w:rFonts w:eastAsiaTheme="minorHAnsi"/>
                <w:color w:val="auto"/>
                <w:sz w:val="24"/>
                <w:szCs w:val="24"/>
                <w:lang w:val="ru-RU"/>
              </w:rPr>
              <w:t>резкие переключения</w:t>
            </w:r>
          </w:p>
          <w:p w:rsidR="00E037FB" w:rsidRPr="00267A34" w:rsidRDefault="00E037FB" w:rsidP="009F2298">
            <w:pPr>
              <w:numPr>
                <w:ilvl w:val="0"/>
                <w:numId w:val="13"/>
              </w:numPr>
              <w:tabs>
                <w:tab w:val="left" w:pos="210"/>
              </w:tabs>
              <w:ind w:left="22" w:firstLine="0"/>
              <w:rPr>
                <w:sz w:val="24"/>
              </w:rPr>
            </w:pPr>
            <w:r w:rsidRPr="00267A34">
              <w:rPr>
                <w:sz w:val="24"/>
              </w:rPr>
              <w:t>Резкие переключения; эмоциональное состояние зависит от физического комфорта</w:t>
            </w:r>
          </w:p>
          <w:p w:rsidR="00E037FB" w:rsidRPr="00267A34" w:rsidRDefault="00E037FB" w:rsidP="009F2298">
            <w:pPr>
              <w:numPr>
                <w:ilvl w:val="0"/>
                <w:numId w:val="13"/>
              </w:numPr>
              <w:tabs>
                <w:tab w:val="left" w:pos="210"/>
              </w:tabs>
              <w:ind w:left="22" w:firstLine="0"/>
              <w:rPr>
                <w:sz w:val="24"/>
              </w:rPr>
            </w:pPr>
            <w:r w:rsidRPr="00267A34">
              <w:rPr>
                <w:sz w:val="24"/>
              </w:rPr>
              <w:t>Различает эмоциональные состояния: радость, грусть, гнев</w:t>
            </w:r>
          </w:p>
          <w:p w:rsidR="00E037FB" w:rsidRPr="00267A34" w:rsidRDefault="00E037FB" w:rsidP="009F2298">
            <w:pPr>
              <w:numPr>
                <w:ilvl w:val="0"/>
                <w:numId w:val="13"/>
              </w:numPr>
              <w:tabs>
                <w:tab w:val="left" w:pos="210"/>
              </w:tabs>
              <w:ind w:left="22" w:firstLine="0"/>
              <w:rPr>
                <w:sz w:val="24"/>
              </w:rPr>
            </w:pPr>
            <w:r w:rsidRPr="00267A34">
              <w:rPr>
                <w:sz w:val="24"/>
              </w:rPr>
              <w:t>Ребёнок эмоционально зависит от взрослых</w:t>
            </w:r>
          </w:p>
          <w:p w:rsidR="00E037FB" w:rsidRPr="00267A34" w:rsidRDefault="00E037FB" w:rsidP="009F2298">
            <w:pPr>
              <w:numPr>
                <w:ilvl w:val="0"/>
                <w:numId w:val="13"/>
              </w:numPr>
              <w:tabs>
                <w:tab w:val="left" w:pos="210"/>
              </w:tabs>
              <w:ind w:left="22" w:firstLine="0"/>
              <w:rPr>
                <w:color w:val="000000"/>
                <w:sz w:val="24"/>
              </w:rPr>
            </w:pPr>
            <w:r w:rsidRPr="00267A34">
              <w:rPr>
                <w:sz w:val="24"/>
                <w:shd w:val="clear" w:color="auto" w:fill="FFFFFF"/>
              </w:rPr>
              <w:t>Эмоциональное развитие ребёнка характеризуется проявлениями таких чувств и эмоций как любовь к близким, доброжелательное отношение к окружающим, сверстникам.</w:t>
            </w:r>
          </w:p>
          <w:p w:rsidR="00E037FB" w:rsidRPr="00267A34" w:rsidRDefault="00E037FB" w:rsidP="009F2298">
            <w:pPr>
              <w:numPr>
                <w:ilvl w:val="0"/>
                <w:numId w:val="13"/>
              </w:numPr>
              <w:tabs>
                <w:tab w:val="left" w:pos="210"/>
              </w:tabs>
              <w:ind w:left="22" w:firstLine="0"/>
              <w:rPr>
                <w:color w:val="000000"/>
                <w:sz w:val="24"/>
              </w:rPr>
            </w:pPr>
            <w:r w:rsidRPr="00267A34">
              <w:rPr>
                <w:sz w:val="24"/>
                <w:shd w:val="clear" w:color="auto" w:fill="FFFFFF"/>
              </w:rPr>
              <w:lastRenderedPageBreak/>
              <w:t>Ребёнок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w:t>
            </w:r>
          </w:p>
          <w:p w:rsidR="00E037FB" w:rsidRPr="00267A34" w:rsidRDefault="00E037FB" w:rsidP="009F2298">
            <w:pPr>
              <w:numPr>
                <w:ilvl w:val="0"/>
                <w:numId w:val="13"/>
              </w:numPr>
              <w:tabs>
                <w:tab w:val="left" w:pos="210"/>
              </w:tabs>
              <w:ind w:left="22" w:firstLine="0"/>
              <w:rPr>
                <w:color w:val="000000"/>
                <w:sz w:val="24"/>
              </w:rPr>
            </w:pPr>
            <w:r w:rsidRPr="00267A34">
              <w:rPr>
                <w:sz w:val="24"/>
                <w:shd w:val="clear" w:color="auto" w:fill="FFFFFF"/>
              </w:rPr>
              <w:t>Взаимоотношения, которые ребёнок четвертого года жизни устанавливает со взрослыми и другими детьми, отличаются нестабильностью и зависят от ситуации.</w:t>
            </w:r>
          </w:p>
          <w:p w:rsidR="00E037FB" w:rsidRPr="00267A34" w:rsidRDefault="00E037FB" w:rsidP="009F2298">
            <w:pPr>
              <w:numPr>
                <w:ilvl w:val="0"/>
                <w:numId w:val="13"/>
              </w:numPr>
              <w:tabs>
                <w:tab w:val="left" w:pos="210"/>
              </w:tabs>
              <w:ind w:left="22" w:firstLine="0"/>
              <w:rPr>
                <w:color w:val="000000"/>
                <w:sz w:val="24"/>
              </w:rPr>
            </w:pPr>
            <w:r w:rsidRPr="00267A34">
              <w:rPr>
                <w:sz w:val="24"/>
                <w:shd w:val="clear" w:color="auto" w:fill="FFFFFF"/>
              </w:rPr>
              <w:t xml:space="preserve">Большим эмоциональным благополучием характеризуются девочки. </w:t>
            </w:r>
            <w:r w:rsidRPr="00267A34">
              <w:rPr>
                <w:rFonts w:eastAsia="Times New Roman CYR"/>
                <w:color w:val="000000"/>
                <w:sz w:val="24"/>
              </w:rPr>
              <w:t>Дети 4</w:t>
            </w:r>
            <w:r w:rsidRPr="00267A34">
              <w:rPr>
                <w:color w:val="000000"/>
                <w:sz w:val="24"/>
              </w:rPr>
              <w:t>-</w:t>
            </w:r>
            <w:r w:rsidRPr="00267A34">
              <w:rPr>
                <w:rFonts w:eastAsia="Times New Roman CYR"/>
                <w:color w:val="000000"/>
                <w:sz w:val="24"/>
              </w:rPr>
              <w:t xml:space="preserve">го года жизни могут определить соответствующую валентность социальных эмоций (гордость = счастье, смущение = печаль) в типичных социальных ситуациях, где </w:t>
            </w:r>
            <w:r w:rsidRPr="00267A34">
              <w:rPr>
                <w:color w:val="000000"/>
                <w:sz w:val="24"/>
              </w:rPr>
              <w:t>«</w:t>
            </w:r>
            <w:r w:rsidRPr="00267A34">
              <w:rPr>
                <w:rFonts w:eastAsia="Times New Roman CYR"/>
                <w:color w:val="000000"/>
                <w:sz w:val="24"/>
              </w:rPr>
              <w:t>смущение</w:t>
            </w:r>
            <w:r w:rsidRPr="00267A34">
              <w:rPr>
                <w:color w:val="000000"/>
                <w:sz w:val="24"/>
              </w:rPr>
              <w:t xml:space="preserve">» </w:t>
            </w:r>
            <w:r w:rsidRPr="00267A34">
              <w:rPr>
                <w:rFonts w:eastAsia="Times New Roman CYR"/>
                <w:color w:val="000000"/>
                <w:sz w:val="24"/>
              </w:rPr>
              <w:t xml:space="preserve">связано с оплошностью ребёнка, а </w:t>
            </w:r>
            <w:r w:rsidRPr="00267A34">
              <w:rPr>
                <w:color w:val="000000"/>
                <w:sz w:val="24"/>
              </w:rPr>
              <w:t>«</w:t>
            </w:r>
            <w:r w:rsidRPr="00267A34">
              <w:rPr>
                <w:rFonts w:eastAsia="Times New Roman CYR"/>
                <w:color w:val="000000"/>
                <w:sz w:val="24"/>
              </w:rPr>
              <w:t>гордость</w:t>
            </w:r>
            <w:r w:rsidRPr="00267A34">
              <w:rPr>
                <w:color w:val="000000"/>
                <w:sz w:val="24"/>
              </w:rPr>
              <w:t xml:space="preserve">» – </w:t>
            </w:r>
            <w:r w:rsidRPr="00267A34">
              <w:rPr>
                <w:rFonts w:eastAsia="Times New Roman CYR"/>
                <w:color w:val="000000"/>
                <w:sz w:val="24"/>
              </w:rPr>
              <w:t>с одобрением его действий, при этом девочки имеют преимущество в понимании и вербализации эмоции гордости.</w:t>
            </w:r>
          </w:p>
          <w:p w:rsidR="00E037FB" w:rsidRPr="00267A34" w:rsidRDefault="00E037FB" w:rsidP="009F2298">
            <w:pPr>
              <w:numPr>
                <w:ilvl w:val="0"/>
                <w:numId w:val="13"/>
              </w:numPr>
              <w:tabs>
                <w:tab w:val="left" w:pos="210"/>
              </w:tabs>
              <w:ind w:left="22" w:firstLine="0"/>
              <w:rPr>
                <w:sz w:val="24"/>
              </w:rPr>
            </w:pPr>
            <w:r w:rsidRPr="00267A34">
              <w:rPr>
                <w:sz w:val="24"/>
              </w:rPr>
              <w:t>В конце 3-го года жизни можно отметить и понимание комического детьми – в этот период у детей появляется чувство юмора. Происходит это в результате возникновения необычной комбинации знакомых ребёнку предметов и явлений.</w:t>
            </w:r>
          </w:p>
          <w:p w:rsidR="00E037FB" w:rsidRPr="00267A34" w:rsidRDefault="00E037FB" w:rsidP="009F2298">
            <w:pPr>
              <w:pStyle w:val="aff3"/>
              <w:numPr>
                <w:ilvl w:val="0"/>
                <w:numId w:val="13"/>
              </w:numPr>
              <w:tabs>
                <w:tab w:val="left" w:pos="210"/>
              </w:tabs>
              <w:spacing w:before="0" w:beforeAutospacing="0" w:after="0" w:afterAutospacing="0"/>
              <w:ind w:left="22" w:firstLine="0"/>
              <w:jc w:val="both"/>
              <w:rPr>
                <w:rFonts w:eastAsia="sans-serif"/>
                <w:sz w:val="24"/>
                <w:u w:val="single"/>
              </w:rPr>
            </w:pPr>
            <w:r w:rsidRPr="00267A34">
              <w:rPr>
                <w:rFonts w:eastAsia="sans-serif"/>
                <w:sz w:val="24"/>
                <w:u w:val="single"/>
              </w:rPr>
              <w:t>Тип восприятия детьми эмоционального состояния человека:</w:t>
            </w:r>
          </w:p>
          <w:p w:rsidR="00E037FB" w:rsidRPr="00267A34" w:rsidRDefault="00E037FB" w:rsidP="009F2298">
            <w:pPr>
              <w:numPr>
                <w:ilvl w:val="0"/>
                <w:numId w:val="13"/>
              </w:numPr>
              <w:tabs>
                <w:tab w:val="left" w:pos="210"/>
              </w:tabs>
              <w:ind w:left="22" w:firstLine="0"/>
              <w:rPr>
                <w:sz w:val="24"/>
              </w:rPr>
            </w:pPr>
            <w:r w:rsidRPr="00267A34">
              <w:rPr>
                <w:rFonts w:eastAsia="sans-serif"/>
                <w:sz w:val="24"/>
              </w:rPr>
              <w:t>Довербальный. Эмоция не обозначается словами, ее осознание можно обнаружить через установление детьми соответствия выражения лица характеру конкретной ситуации (...он мультики смотрит).</w:t>
            </w:r>
          </w:p>
        </w:tc>
      </w:tr>
    </w:tbl>
    <w:p w:rsidR="006A5172" w:rsidRPr="000345A4" w:rsidRDefault="00A624F8" w:rsidP="009F2298">
      <w:pPr>
        <w:pStyle w:val="6"/>
        <w:ind w:firstLine="0"/>
        <w:jc w:val="both"/>
        <w:rPr>
          <w:color w:val="auto"/>
          <w:sz w:val="24"/>
        </w:rPr>
      </w:pPr>
      <w:r w:rsidRPr="000345A4">
        <w:rPr>
          <w:color w:val="auto"/>
          <w:sz w:val="24"/>
        </w:rPr>
        <w:lastRenderedPageBreak/>
        <w:t>Личностная сфера</w:t>
      </w:r>
    </w:p>
    <w:tbl>
      <w:tblPr>
        <w:tblStyle w:val="aff7"/>
        <w:tblW w:w="15134" w:type="dxa"/>
        <w:tblLayout w:type="fixed"/>
        <w:tblLook w:val="04A0"/>
      </w:tblPr>
      <w:tblGrid>
        <w:gridCol w:w="1952"/>
        <w:gridCol w:w="13182"/>
      </w:tblGrid>
      <w:tr w:rsidR="00E037FB" w:rsidRPr="00267A34" w:rsidTr="00593381">
        <w:trPr>
          <w:trHeight w:val="194"/>
        </w:trPr>
        <w:tc>
          <w:tcPr>
            <w:tcW w:w="1952" w:type="dxa"/>
          </w:tcPr>
          <w:p w:rsidR="00E037FB" w:rsidRPr="00267A34" w:rsidRDefault="00E037FB" w:rsidP="009F2298">
            <w:pPr>
              <w:ind w:firstLine="0"/>
              <w:rPr>
                <w:b/>
                <w:bCs/>
                <w:sz w:val="24"/>
              </w:rPr>
            </w:pPr>
            <w:r w:rsidRPr="00267A34">
              <w:rPr>
                <w:b/>
                <w:bCs/>
                <w:sz w:val="24"/>
              </w:rPr>
              <w:t>Показатель</w:t>
            </w:r>
          </w:p>
        </w:tc>
        <w:tc>
          <w:tcPr>
            <w:tcW w:w="13182" w:type="dxa"/>
          </w:tcPr>
          <w:p w:rsidR="00E037FB" w:rsidRPr="00267A34" w:rsidRDefault="00E037FB" w:rsidP="009F2298">
            <w:pPr>
              <w:ind w:firstLine="0"/>
              <w:rPr>
                <w:b/>
                <w:bCs/>
                <w:sz w:val="24"/>
              </w:rPr>
            </w:pPr>
            <w:r w:rsidRPr="00267A34">
              <w:rPr>
                <w:b/>
                <w:bCs/>
                <w:sz w:val="24"/>
              </w:rPr>
              <w:t>3-4 года</w:t>
            </w:r>
          </w:p>
        </w:tc>
      </w:tr>
      <w:tr w:rsidR="00E037FB" w:rsidRPr="00267A34" w:rsidTr="00593381">
        <w:trPr>
          <w:trHeight w:val="194"/>
        </w:trPr>
        <w:tc>
          <w:tcPr>
            <w:tcW w:w="1952" w:type="dxa"/>
            <w:vAlign w:val="center"/>
          </w:tcPr>
          <w:p w:rsidR="00E037FB" w:rsidRPr="00267A34" w:rsidRDefault="00E037FB" w:rsidP="009F2298">
            <w:pPr>
              <w:ind w:firstLine="0"/>
              <w:rPr>
                <w:i/>
                <w:sz w:val="24"/>
              </w:rPr>
            </w:pPr>
            <w:r w:rsidRPr="00267A34">
              <w:rPr>
                <w:i/>
                <w:sz w:val="24"/>
              </w:rPr>
              <w:t>Саморегуляция</w:t>
            </w:r>
          </w:p>
        </w:tc>
        <w:tc>
          <w:tcPr>
            <w:tcW w:w="13182" w:type="dxa"/>
          </w:tcPr>
          <w:p w:rsidR="00E037FB" w:rsidRPr="00267A34" w:rsidRDefault="00E037FB" w:rsidP="009F2298">
            <w:pPr>
              <w:numPr>
                <w:ilvl w:val="0"/>
                <w:numId w:val="14"/>
              </w:numPr>
              <w:tabs>
                <w:tab w:val="left" w:pos="275"/>
              </w:tabs>
              <w:ind w:left="0" w:firstLine="0"/>
              <w:rPr>
                <w:sz w:val="24"/>
              </w:rPr>
            </w:pPr>
            <w:r w:rsidRPr="00267A34">
              <w:rPr>
                <w:sz w:val="24"/>
              </w:rPr>
              <w:t>В 3 года у ребёнка преобладает ситуативное поведение, произвольноеповедение,восновном,регулируетсявзрослым.Приэтом,</w:t>
            </w:r>
            <w:r w:rsidRPr="00267A34">
              <w:rPr>
                <w:spacing w:val="1"/>
                <w:sz w:val="24"/>
              </w:rPr>
              <w:t xml:space="preserve"> ребёнок </w:t>
            </w:r>
            <w:r w:rsidRPr="00267A34">
              <w:rPr>
                <w:sz w:val="24"/>
              </w:rPr>
              <w:t>можетдействоватьпоинструкции,состоящейиз2-3указаний.Словоиграетвбольшейстепенипобудительнуюфункцию,посравнениюсфункциейторможения.</w:t>
            </w:r>
          </w:p>
          <w:p w:rsidR="00E037FB" w:rsidRPr="00267A34" w:rsidRDefault="00E037FB" w:rsidP="009F2298">
            <w:pPr>
              <w:numPr>
                <w:ilvl w:val="0"/>
                <w:numId w:val="14"/>
              </w:numPr>
              <w:tabs>
                <w:tab w:val="left" w:pos="275"/>
              </w:tabs>
              <w:ind w:left="0" w:firstLine="0"/>
              <w:rPr>
                <w:sz w:val="24"/>
              </w:rPr>
            </w:pPr>
            <w:r w:rsidRPr="00267A34">
              <w:rPr>
                <w:sz w:val="24"/>
              </w:rPr>
              <w:t>Можно наблюдать соподчинение мотивов поведения в относительно простых ситуациях.</w:t>
            </w:r>
          </w:p>
          <w:p w:rsidR="00E037FB" w:rsidRPr="00267A34" w:rsidRDefault="00E037FB" w:rsidP="009F2298">
            <w:pPr>
              <w:numPr>
                <w:ilvl w:val="0"/>
                <w:numId w:val="14"/>
              </w:numPr>
              <w:tabs>
                <w:tab w:val="left" w:pos="275"/>
              </w:tabs>
              <w:ind w:left="0" w:firstLine="0"/>
              <w:rPr>
                <w:sz w:val="24"/>
              </w:rPr>
            </w:pPr>
            <w:r w:rsidRPr="00267A34">
              <w:rPr>
                <w:sz w:val="24"/>
              </w:rPr>
              <w:t>Сознательное управление поведением только начинает складываться; во многом поведение ребёнка ещё ситуативно.</w:t>
            </w:r>
          </w:p>
        </w:tc>
      </w:tr>
      <w:tr w:rsidR="00E037FB" w:rsidRPr="00267A34" w:rsidTr="00593381">
        <w:trPr>
          <w:trHeight w:val="194"/>
        </w:trPr>
        <w:tc>
          <w:tcPr>
            <w:tcW w:w="1952" w:type="dxa"/>
            <w:vAlign w:val="center"/>
          </w:tcPr>
          <w:p w:rsidR="00E037FB" w:rsidRPr="00267A34" w:rsidRDefault="00E037FB" w:rsidP="009F2298">
            <w:pPr>
              <w:ind w:firstLine="0"/>
              <w:rPr>
                <w:i/>
                <w:sz w:val="24"/>
              </w:rPr>
            </w:pPr>
            <w:r w:rsidRPr="00267A34">
              <w:rPr>
                <w:i/>
                <w:sz w:val="24"/>
              </w:rPr>
              <w:t>Формирование образа «Я»</w:t>
            </w:r>
          </w:p>
          <w:p w:rsidR="00E037FB" w:rsidRPr="00267A34" w:rsidRDefault="00E037FB" w:rsidP="009F2298">
            <w:pPr>
              <w:ind w:firstLine="0"/>
              <w:rPr>
                <w:i/>
                <w:sz w:val="24"/>
              </w:rPr>
            </w:pPr>
            <w:r w:rsidRPr="00267A34">
              <w:rPr>
                <w:i/>
                <w:sz w:val="24"/>
              </w:rPr>
              <w:t>Представление ребенка о себе</w:t>
            </w:r>
          </w:p>
        </w:tc>
        <w:tc>
          <w:tcPr>
            <w:tcW w:w="13182" w:type="dxa"/>
          </w:tcPr>
          <w:p w:rsidR="00E037FB" w:rsidRPr="00267A34" w:rsidRDefault="00E037FB" w:rsidP="009F2298">
            <w:pPr>
              <w:widowControl w:val="0"/>
              <w:numPr>
                <w:ilvl w:val="0"/>
                <w:numId w:val="14"/>
              </w:numPr>
              <w:tabs>
                <w:tab w:val="left" w:pos="275"/>
              </w:tabs>
              <w:autoSpaceDE w:val="0"/>
              <w:autoSpaceDN w:val="0"/>
              <w:adjustRightInd w:val="0"/>
              <w:ind w:left="0" w:firstLine="0"/>
              <w:rPr>
                <w:sz w:val="24"/>
              </w:rPr>
            </w:pPr>
            <w:r w:rsidRPr="00267A34">
              <w:rPr>
                <w:sz w:val="24"/>
              </w:rPr>
              <w:t>Кризис 3-х лет. Происходит формирование «системы Я».</w:t>
            </w:r>
          </w:p>
          <w:p w:rsidR="00E037FB" w:rsidRPr="00267A34" w:rsidRDefault="00E037FB" w:rsidP="009F2298">
            <w:pPr>
              <w:numPr>
                <w:ilvl w:val="0"/>
                <w:numId w:val="14"/>
              </w:numPr>
              <w:tabs>
                <w:tab w:val="left" w:pos="275"/>
              </w:tabs>
              <w:ind w:left="0" w:firstLine="0"/>
              <w:rPr>
                <w:sz w:val="24"/>
              </w:rPr>
            </w:pPr>
            <w:r w:rsidRPr="00267A34">
              <w:rPr>
                <w:sz w:val="24"/>
              </w:rPr>
              <w:t>Ребёнок добивается нового статуса, вследствие чего проявляет упрямство и негативизм</w:t>
            </w:r>
          </w:p>
          <w:p w:rsidR="00E037FB" w:rsidRPr="00267A34" w:rsidRDefault="00E037FB" w:rsidP="009F2298">
            <w:pPr>
              <w:numPr>
                <w:ilvl w:val="0"/>
                <w:numId w:val="14"/>
              </w:numPr>
              <w:tabs>
                <w:tab w:val="left" w:pos="275"/>
              </w:tabs>
              <w:ind w:left="0" w:firstLine="0"/>
              <w:rPr>
                <w:sz w:val="24"/>
              </w:rPr>
            </w:pPr>
            <w:r w:rsidRPr="00267A34">
              <w:rPr>
                <w:rFonts w:eastAsia="Cambria"/>
                <w:sz w:val="24"/>
                <w:shd w:val="clear" w:color="auto" w:fill="FFFFFF"/>
              </w:rPr>
              <w:t>Становление образа Я ребёнка происходит в процессе общения с другими людьми и при благоприятных условиях воспитания, когда взрослые и сверстники доброжелательно относятся к ребёнку, удовлетворяется его потребность в признании, положительной оценке.</w:t>
            </w:r>
          </w:p>
          <w:p w:rsidR="00E037FB" w:rsidRPr="00267A34" w:rsidRDefault="00E037FB" w:rsidP="009F2298">
            <w:pPr>
              <w:numPr>
                <w:ilvl w:val="0"/>
                <w:numId w:val="14"/>
              </w:numPr>
              <w:tabs>
                <w:tab w:val="left" w:pos="275"/>
              </w:tabs>
              <w:ind w:left="0" w:firstLine="0"/>
              <w:rPr>
                <w:sz w:val="24"/>
              </w:rPr>
            </w:pPr>
            <w:r w:rsidRPr="00267A34">
              <w:rPr>
                <w:rFonts w:eastAsia="Cambria"/>
                <w:sz w:val="24"/>
                <w:shd w:val="clear" w:color="auto" w:fill="FFFFFF"/>
              </w:rPr>
              <w:t>Негативный опыт общения вызывает агрессию, неуверенность в себе, замкнутость.</w:t>
            </w:r>
          </w:p>
        </w:tc>
      </w:tr>
      <w:tr w:rsidR="00E037FB" w:rsidRPr="00267A34" w:rsidTr="00593381">
        <w:trPr>
          <w:trHeight w:val="194"/>
        </w:trPr>
        <w:tc>
          <w:tcPr>
            <w:tcW w:w="1952" w:type="dxa"/>
            <w:vAlign w:val="center"/>
          </w:tcPr>
          <w:p w:rsidR="00E037FB" w:rsidRPr="00267A34" w:rsidRDefault="00E037FB" w:rsidP="009F2298">
            <w:pPr>
              <w:ind w:firstLine="0"/>
              <w:rPr>
                <w:i/>
                <w:sz w:val="24"/>
              </w:rPr>
            </w:pPr>
            <w:r w:rsidRPr="00267A34">
              <w:rPr>
                <w:i/>
                <w:sz w:val="24"/>
              </w:rPr>
              <w:t>Самооценка</w:t>
            </w:r>
          </w:p>
        </w:tc>
        <w:tc>
          <w:tcPr>
            <w:tcW w:w="13182" w:type="dxa"/>
          </w:tcPr>
          <w:p w:rsidR="00E037FB" w:rsidRPr="00267A34" w:rsidRDefault="00E037FB" w:rsidP="009F2298">
            <w:pPr>
              <w:numPr>
                <w:ilvl w:val="0"/>
                <w:numId w:val="14"/>
              </w:numPr>
              <w:tabs>
                <w:tab w:val="left" w:pos="275"/>
              </w:tabs>
              <w:ind w:left="0" w:firstLine="0"/>
              <w:rPr>
                <w:sz w:val="24"/>
              </w:rPr>
            </w:pPr>
            <w:r w:rsidRPr="00267A34">
              <w:rPr>
                <w:sz w:val="24"/>
              </w:rPr>
              <w:t>Начинает развиваться самооценка, при этом дети в значительной мере ориентируются на оценку воспитателя.</w:t>
            </w:r>
          </w:p>
          <w:p w:rsidR="00E037FB" w:rsidRPr="00267A34" w:rsidRDefault="00E037FB" w:rsidP="009F2298">
            <w:pPr>
              <w:numPr>
                <w:ilvl w:val="0"/>
                <w:numId w:val="14"/>
              </w:numPr>
              <w:tabs>
                <w:tab w:val="left" w:pos="275"/>
              </w:tabs>
              <w:ind w:left="0" w:firstLine="0"/>
              <w:rPr>
                <w:sz w:val="24"/>
              </w:rPr>
            </w:pPr>
            <w:r w:rsidRPr="00267A34">
              <w:rPr>
                <w:rFonts w:eastAsia="Cambria"/>
                <w:sz w:val="24"/>
                <w:shd w:val="clear" w:color="auto" w:fill="FFFFFF"/>
              </w:rPr>
              <w:t>В основном самооценка является субъективной и завышенной. Он присваивает все положительные и одобряемые взрослыми качества, иногда даже без понимания их содержания («Я сильный!», «Я смелый!»).</w:t>
            </w:r>
          </w:p>
          <w:p w:rsidR="00E037FB" w:rsidRPr="00267A34" w:rsidRDefault="00E037FB" w:rsidP="009F2298">
            <w:pPr>
              <w:numPr>
                <w:ilvl w:val="0"/>
                <w:numId w:val="14"/>
              </w:numPr>
              <w:tabs>
                <w:tab w:val="left" w:pos="275"/>
              </w:tabs>
              <w:ind w:left="0" w:firstLine="0"/>
              <w:rPr>
                <w:sz w:val="24"/>
              </w:rPr>
            </w:pPr>
            <w:r w:rsidRPr="00267A34">
              <w:rPr>
                <w:rFonts w:eastAsia="Cambria"/>
                <w:sz w:val="24"/>
                <w:shd w:val="clear" w:color="auto" w:fill="FFFFFF"/>
              </w:rPr>
              <w:t>Завышенная оценка своей личности для  ребёнка является естественным и закономерным явлением, своеобразным механизмом «личностной защиты» тогда, когда кто-то негативно оценивает его личностные качества («злой, жадный») или сравнивает его поведение с поведением другого ребёнка.</w:t>
            </w:r>
          </w:p>
        </w:tc>
      </w:tr>
      <w:tr w:rsidR="00E037FB" w:rsidRPr="00267A34" w:rsidTr="00593381">
        <w:trPr>
          <w:trHeight w:val="194"/>
        </w:trPr>
        <w:tc>
          <w:tcPr>
            <w:tcW w:w="1952" w:type="dxa"/>
            <w:vAlign w:val="center"/>
          </w:tcPr>
          <w:p w:rsidR="00E037FB" w:rsidRPr="00267A34" w:rsidRDefault="00E037FB" w:rsidP="009F2298">
            <w:pPr>
              <w:ind w:firstLine="0"/>
              <w:rPr>
                <w:i/>
                <w:sz w:val="24"/>
              </w:rPr>
            </w:pPr>
            <w:r w:rsidRPr="00267A34">
              <w:rPr>
                <w:i/>
                <w:sz w:val="24"/>
              </w:rPr>
              <w:t>Половая идентичность</w:t>
            </w:r>
          </w:p>
        </w:tc>
        <w:tc>
          <w:tcPr>
            <w:tcW w:w="13182" w:type="dxa"/>
          </w:tcPr>
          <w:p w:rsidR="00E037FB" w:rsidRPr="00267A34" w:rsidRDefault="00E037FB" w:rsidP="009F2298">
            <w:pPr>
              <w:numPr>
                <w:ilvl w:val="0"/>
                <w:numId w:val="14"/>
              </w:numPr>
              <w:tabs>
                <w:tab w:val="left" w:pos="275"/>
              </w:tabs>
              <w:ind w:left="0" w:firstLine="0"/>
              <w:rPr>
                <w:sz w:val="24"/>
              </w:rPr>
            </w:pPr>
            <w:r w:rsidRPr="00267A34">
              <w:rPr>
                <w:sz w:val="24"/>
              </w:rPr>
              <w:t>Продолжает развиваться   половая идентификация, что проявляется в характере выбираемых игрушек и сюжетов.</w:t>
            </w:r>
          </w:p>
        </w:tc>
      </w:tr>
      <w:tr w:rsidR="00E037FB" w:rsidRPr="00267A34" w:rsidTr="00593381">
        <w:trPr>
          <w:trHeight w:val="194"/>
        </w:trPr>
        <w:tc>
          <w:tcPr>
            <w:tcW w:w="1952" w:type="dxa"/>
            <w:vAlign w:val="center"/>
          </w:tcPr>
          <w:p w:rsidR="00E037FB" w:rsidRPr="00267A34" w:rsidRDefault="00E037FB" w:rsidP="009F2298">
            <w:pPr>
              <w:ind w:firstLine="0"/>
              <w:rPr>
                <w:i/>
                <w:sz w:val="24"/>
              </w:rPr>
            </w:pPr>
            <w:r w:rsidRPr="00267A34">
              <w:rPr>
                <w:i/>
                <w:sz w:val="24"/>
              </w:rPr>
              <w:t xml:space="preserve">Социальная зрелость Отношение к </w:t>
            </w:r>
            <w:r w:rsidRPr="00267A34">
              <w:rPr>
                <w:i/>
                <w:sz w:val="24"/>
              </w:rPr>
              <w:lastRenderedPageBreak/>
              <w:t>окружающим людям</w:t>
            </w:r>
          </w:p>
        </w:tc>
        <w:tc>
          <w:tcPr>
            <w:tcW w:w="13182" w:type="dxa"/>
          </w:tcPr>
          <w:p w:rsidR="00E037FB" w:rsidRPr="00267A34" w:rsidRDefault="00E037FB" w:rsidP="009F2298">
            <w:pPr>
              <w:numPr>
                <w:ilvl w:val="0"/>
                <w:numId w:val="14"/>
              </w:numPr>
              <w:tabs>
                <w:tab w:val="left" w:pos="341"/>
              </w:tabs>
              <w:ind w:left="0" w:firstLine="0"/>
              <w:rPr>
                <w:sz w:val="24"/>
              </w:rPr>
            </w:pPr>
            <w:r w:rsidRPr="00267A34">
              <w:rPr>
                <w:sz w:val="24"/>
              </w:rPr>
              <w:lastRenderedPageBreak/>
              <w:t>Социальная ситуация развития характеризуется выраженным интересом</w:t>
            </w:r>
            <w:r w:rsidRPr="00267A34">
              <w:rPr>
                <w:spacing w:val="1"/>
                <w:sz w:val="24"/>
              </w:rPr>
              <w:t xml:space="preserve"> ребёнка</w:t>
            </w:r>
            <w:r w:rsidRPr="00267A34">
              <w:rPr>
                <w:sz w:val="24"/>
              </w:rPr>
              <w:t xml:space="preserve"> к системе социальных отношений между людьми, ребёнокхочет подражать взрослому, быть «как взрослый».</w:t>
            </w:r>
          </w:p>
          <w:p w:rsidR="00E037FB" w:rsidRPr="00267A34" w:rsidRDefault="00E037FB" w:rsidP="009F2298">
            <w:pPr>
              <w:numPr>
                <w:ilvl w:val="0"/>
                <w:numId w:val="14"/>
              </w:numPr>
              <w:tabs>
                <w:tab w:val="left" w:pos="341"/>
              </w:tabs>
              <w:ind w:left="0" w:firstLine="0"/>
              <w:rPr>
                <w:sz w:val="24"/>
              </w:rPr>
            </w:pPr>
            <w:r w:rsidRPr="00267A34">
              <w:rPr>
                <w:sz w:val="24"/>
              </w:rPr>
              <w:t>Осваиваетиприменяетнормы иправила общения ивзаимодействиячеловекавразныхсферахжизни.</w:t>
            </w:r>
          </w:p>
        </w:tc>
      </w:tr>
    </w:tbl>
    <w:p w:rsidR="006A5172" w:rsidRPr="000345A4" w:rsidRDefault="00A624F8" w:rsidP="009F2298">
      <w:pPr>
        <w:pStyle w:val="6"/>
        <w:ind w:firstLine="0"/>
        <w:jc w:val="both"/>
        <w:rPr>
          <w:color w:val="auto"/>
          <w:sz w:val="24"/>
        </w:rPr>
      </w:pPr>
      <w:r w:rsidRPr="000345A4">
        <w:rPr>
          <w:color w:val="auto"/>
          <w:sz w:val="24"/>
        </w:rPr>
        <w:lastRenderedPageBreak/>
        <w:t>Коммуникативная сфера</w:t>
      </w:r>
    </w:p>
    <w:tbl>
      <w:tblPr>
        <w:tblStyle w:val="aff7"/>
        <w:tblW w:w="0" w:type="auto"/>
        <w:tblLayout w:type="fixed"/>
        <w:tblLook w:val="04A0"/>
      </w:tblPr>
      <w:tblGrid>
        <w:gridCol w:w="1967"/>
        <w:gridCol w:w="13167"/>
      </w:tblGrid>
      <w:tr w:rsidR="00E037FB" w:rsidRPr="00267A34" w:rsidTr="00593381">
        <w:tc>
          <w:tcPr>
            <w:tcW w:w="1967" w:type="dxa"/>
            <w:shd w:val="clear" w:color="auto" w:fill="D9D9D9" w:themeFill="background1" w:themeFillShade="D9"/>
          </w:tcPr>
          <w:p w:rsidR="00E037FB" w:rsidRPr="00267A34" w:rsidRDefault="00E037FB" w:rsidP="009F2298">
            <w:pPr>
              <w:ind w:firstLine="0"/>
              <w:rPr>
                <w:b/>
                <w:bCs/>
                <w:sz w:val="24"/>
              </w:rPr>
            </w:pPr>
            <w:r w:rsidRPr="00267A34">
              <w:rPr>
                <w:b/>
                <w:bCs/>
                <w:sz w:val="24"/>
              </w:rPr>
              <w:t>Показатель</w:t>
            </w:r>
          </w:p>
        </w:tc>
        <w:tc>
          <w:tcPr>
            <w:tcW w:w="13167" w:type="dxa"/>
            <w:shd w:val="clear" w:color="auto" w:fill="D9D9D9" w:themeFill="background1" w:themeFillShade="D9"/>
          </w:tcPr>
          <w:p w:rsidR="00E037FB" w:rsidRPr="00267A34" w:rsidRDefault="00E037FB" w:rsidP="009F2298">
            <w:pPr>
              <w:ind w:firstLine="0"/>
              <w:rPr>
                <w:b/>
                <w:bCs/>
                <w:sz w:val="24"/>
              </w:rPr>
            </w:pPr>
            <w:r w:rsidRPr="00267A34">
              <w:rPr>
                <w:b/>
                <w:bCs/>
                <w:sz w:val="24"/>
              </w:rPr>
              <w:t>3-4 года</w:t>
            </w:r>
          </w:p>
        </w:tc>
      </w:tr>
      <w:tr w:rsidR="00E037FB" w:rsidRPr="00267A34" w:rsidTr="00593381">
        <w:tc>
          <w:tcPr>
            <w:tcW w:w="1967" w:type="dxa"/>
            <w:vAlign w:val="center"/>
          </w:tcPr>
          <w:p w:rsidR="00E037FB" w:rsidRPr="00267A34" w:rsidRDefault="00E037FB" w:rsidP="009F2298">
            <w:pPr>
              <w:ind w:firstLine="0"/>
              <w:rPr>
                <w:i/>
                <w:sz w:val="24"/>
              </w:rPr>
            </w:pPr>
            <w:r w:rsidRPr="00267A34">
              <w:rPr>
                <w:i/>
                <w:sz w:val="24"/>
              </w:rPr>
              <w:t>Общение со сверстниками</w:t>
            </w:r>
          </w:p>
        </w:tc>
        <w:tc>
          <w:tcPr>
            <w:tcW w:w="13167" w:type="dxa"/>
          </w:tcPr>
          <w:p w:rsidR="00E037FB" w:rsidRPr="00267A34" w:rsidRDefault="00E037FB" w:rsidP="009F2298">
            <w:pPr>
              <w:numPr>
                <w:ilvl w:val="0"/>
                <w:numId w:val="14"/>
              </w:numPr>
              <w:tabs>
                <w:tab w:val="left" w:pos="316"/>
              </w:tabs>
              <w:ind w:left="0" w:firstLine="0"/>
              <w:rPr>
                <w:sz w:val="24"/>
              </w:rPr>
            </w:pPr>
            <w:r w:rsidRPr="00267A34">
              <w:rPr>
                <w:sz w:val="24"/>
              </w:rPr>
              <w:t>Эмоционально -практическое: сверстник малоинтересен.</w:t>
            </w:r>
          </w:p>
          <w:p w:rsidR="00E037FB" w:rsidRPr="00267A34" w:rsidRDefault="00E037FB" w:rsidP="009F2298">
            <w:pPr>
              <w:numPr>
                <w:ilvl w:val="0"/>
                <w:numId w:val="14"/>
              </w:numPr>
              <w:tabs>
                <w:tab w:val="left" w:pos="316"/>
              </w:tabs>
              <w:ind w:left="0" w:firstLine="0"/>
              <w:rPr>
                <w:sz w:val="24"/>
              </w:rPr>
            </w:pPr>
            <w:r w:rsidRPr="00267A34">
              <w:rPr>
                <w:rFonts w:eastAsia="Arial"/>
                <w:sz w:val="24"/>
                <w:shd w:val="clear" w:color="auto" w:fill="FFFFFF"/>
              </w:rPr>
              <w:t>Эмоционально -практическая форма общения детей со сверстниками (2—4 года жизни ребёнка).</w:t>
            </w:r>
          </w:p>
          <w:p w:rsidR="00E037FB" w:rsidRPr="00267A34" w:rsidRDefault="00E037FB" w:rsidP="009F2298">
            <w:pPr>
              <w:numPr>
                <w:ilvl w:val="0"/>
                <w:numId w:val="14"/>
              </w:numPr>
              <w:tabs>
                <w:tab w:val="left" w:pos="316"/>
              </w:tabs>
              <w:ind w:left="0" w:firstLine="0"/>
              <w:rPr>
                <w:sz w:val="24"/>
              </w:rPr>
            </w:pPr>
            <w:r w:rsidRPr="00267A34">
              <w:rPr>
                <w:rFonts w:eastAsia="Arial"/>
                <w:sz w:val="24"/>
                <w:shd w:val="clear" w:color="auto" w:fill="FFFFFF"/>
              </w:rPr>
              <w:t>Основные поводы для общения друг с другом возникают в процессе игр, занятий, выполнения бытовых обязанностей.</w:t>
            </w:r>
          </w:p>
          <w:p w:rsidR="00E037FB" w:rsidRPr="00267A34" w:rsidRDefault="00E037FB" w:rsidP="009F2298">
            <w:pPr>
              <w:numPr>
                <w:ilvl w:val="0"/>
                <w:numId w:val="14"/>
              </w:numPr>
              <w:tabs>
                <w:tab w:val="left" w:pos="316"/>
              </w:tabs>
              <w:ind w:left="0" w:firstLine="0"/>
              <w:rPr>
                <w:sz w:val="24"/>
              </w:rPr>
            </w:pPr>
            <w:r w:rsidRPr="00267A34">
              <w:rPr>
                <w:rFonts w:eastAsia="Arial"/>
                <w:sz w:val="24"/>
                <w:shd w:val="clear" w:color="auto" w:fill="FFFFFF"/>
              </w:rPr>
              <w:t>Дети хотят привлечь к себе внимание, получить оценку себя. Заметна избирательность общения.</w:t>
            </w:r>
          </w:p>
          <w:p w:rsidR="00E037FB" w:rsidRPr="00267A34" w:rsidRDefault="00E037FB" w:rsidP="009F2298">
            <w:pPr>
              <w:numPr>
                <w:ilvl w:val="0"/>
                <w:numId w:val="14"/>
              </w:numPr>
              <w:tabs>
                <w:tab w:val="left" w:pos="316"/>
              </w:tabs>
              <w:ind w:left="0" w:firstLine="0"/>
              <w:rPr>
                <w:rFonts w:eastAsia="Arial"/>
                <w:sz w:val="24"/>
                <w:shd w:val="clear" w:color="auto" w:fill="FFFFFF"/>
              </w:rPr>
            </w:pPr>
            <w:r w:rsidRPr="00267A34">
              <w:rPr>
                <w:sz w:val="24"/>
              </w:rPr>
              <w:t>Появление элементов партнерского общения</w:t>
            </w:r>
          </w:p>
        </w:tc>
      </w:tr>
      <w:tr w:rsidR="00E037FB" w:rsidRPr="00267A34" w:rsidTr="00593381">
        <w:tc>
          <w:tcPr>
            <w:tcW w:w="1967" w:type="dxa"/>
            <w:vAlign w:val="center"/>
          </w:tcPr>
          <w:p w:rsidR="00E037FB" w:rsidRPr="00267A34" w:rsidRDefault="00E037FB" w:rsidP="009F2298">
            <w:pPr>
              <w:ind w:firstLine="0"/>
              <w:rPr>
                <w:i/>
                <w:sz w:val="24"/>
              </w:rPr>
            </w:pPr>
            <w:r w:rsidRPr="00267A34">
              <w:rPr>
                <w:i/>
                <w:sz w:val="24"/>
              </w:rPr>
              <w:t>Общение со взрослыми</w:t>
            </w:r>
          </w:p>
        </w:tc>
        <w:tc>
          <w:tcPr>
            <w:tcW w:w="13167" w:type="dxa"/>
          </w:tcPr>
          <w:p w:rsidR="00E037FB" w:rsidRPr="00267A34" w:rsidRDefault="00E037FB" w:rsidP="009F2298">
            <w:pPr>
              <w:numPr>
                <w:ilvl w:val="0"/>
                <w:numId w:val="14"/>
              </w:numPr>
              <w:tabs>
                <w:tab w:val="left" w:pos="226"/>
              </w:tabs>
              <w:ind w:left="0" w:firstLine="0"/>
              <w:rPr>
                <w:sz w:val="24"/>
              </w:rPr>
            </w:pPr>
            <w:r w:rsidRPr="00267A34">
              <w:rPr>
                <w:sz w:val="24"/>
              </w:rPr>
              <w:t>Ситуативно -деловое: взрослый – источник способов деятельности, партнёр по игре и творчеству.</w:t>
            </w:r>
          </w:p>
        </w:tc>
      </w:tr>
    </w:tbl>
    <w:p w:rsidR="006A5172" w:rsidRPr="000345A4" w:rsidRDefault="00A624F8" w:rsidP="009F2298">
      <w:pPr>
        <w:pStyle w:val="6"/>
        <w:ind w:firstLine="0"/>
        <w:jc w:val="both"/>
        <w:rPr>
          <w:bCs/>
          <w:color w:val="auto"/>
          <w:sz w:val="24"/>
        </w:rPr>
      </w:pPr>
      <w:r w:rsidRPr="000345A4">
        <w:rPr>
          <w:rStyle w:val="c58"/>
          <w:color w:val="auto"/>
          <w:sz w:val="24"/>
        </w:rPr>
        <w:t>Познавательное</w:t>
      </w:r>
      <w:r w:rsidRPr="000345A4">
        <w:rPr>
          <w:bCs/>
          <w:color w:val="auto"/>
          <w:sz w:val="24"/>
        </w:rPr>
        <w:t xml:space="preserve"> развитие</w:t>
      </w:r>
    </w:p>
    <w:tbl>
      <w:tblPr>
        <w:tblStyle w:val="aff7"/>
        <w:tblpPr w:leftFromText="180" w:rightFromText="180" w:vertAnchor="text" w:horzAnchor="page" w:tblpX="1222" w:tblpY="262"/>
        <w:tblOverlap w:val="never"/>
        <w:tblW w:w="15026" w:type="dxa"/>
        <w:tblLayout w:type="fixed"/>
        <w:tblLook w:val="04A0"/>
      </w:tblPr>
      <w:tblGrid>
        <w:gridCol w:w="1364"/>
        <w:gridCol w:w="13662"/>
      </w:tblGrid>
      <w:tr w:rsidR="00E037FB" w:rsidRPr="00267A34" w:rsidTr="00A93C1A">
        <w:tc>
          <w:tcPr>
            <w:tcW w:w="1364" w:type="dxa"/>
            <w:shd w:val="clear" w:color="auto" w:fill="D9D9D9" w:themeFill="background1" w:themeFillShade="D9"/>
          </w:tcPr>
          <w:p w:rsidR="00E037FB" w:rsidRPr="00267A34" w:rsidRDefault="00E037FB" w:rsidP="00A93C1A">
            <w:pPr>
              <w:ind w:firstLine="0"/>
              <w:rPr>
                <w:b/>
                <w:bCs/>
                <w:sz w:val="24"/>
              </w:rPr>
            </w:pPr>
            <w:r w:rsidRPr="00267A34">
              <w:rPr>
                <w:b/>
                <w:bCs/>
                <w:sz w:val="24"/>
              </w:rPr>
              <w:t>Показатель</w:t>
            </w:r>
          </w:p>
        </w:tc>
        <w:tc>
          <w:tcPr>
            <w:tcW w:w="13662" w:type="dxa"/>
            <w:shd w:val="clear" w:color="auto" w:fill="D9D9D9" w:themeFill="background1" w:themeFillShade="D9"/>
          </w:tcPr>
          <w:p w:rsidR="00E037FB" w:rsidRPr="00267A34" w:rsidRDefault="00E037FB" w:rsidP="00A93C1A">
            <w:pPr>
              <w:ind w:firstLine="0"/>
              <w:rPr>
                <w:b/>
                <w:bCs/>
                <w:sz w:val="24"/>
              </w:rPr>
            </w:pPr>
            <w:r w:rsidRPr="00267A34">
              <w:rPr>
                <w:b/>
                <w:bCs/>
                <w:sz w:val="24"/>
              </w:rPr>
              <w:t>3-4 года</w:t>
            </w:r>
          </w:p>
        </w:tc>
      </w:tr>
      <w:tr w:rsidR="00E037FB" w:rsidRPr="00267A34" w:rsidTr="00A93C1A">
        <w:tc>
          <w:tcPr>
            <w:tcW w:w="1364" w:type="dxa"/>
            <w:vAlign w:val="center"/>
          </w:tcPr>
          <w:p w:rsidR="00E037FB" w:rsidRPr="00267A34" w:rsidRDefault="00E037FB" w:rsidP="00A93C1A">
            <w:pPr>
              <w:ind w:firstLine="0"/>
              <w:rPr>
                <w:i/>
                <w:sz w:val="24"/>
              </w:rPr>
            </w:pPr>
            <w:r w:rsidRPr="00267A34">
              <w:rPr>
                <w:rFonts w:eastAsiaTheme="minorHAnsi"/>
                <w:bCs/>
                <w:i/>
                <w:iCs/>
                <w:sz w:val="24"/>
              </w:rPr>
              <w:t>Объект познания</w:t>
            </w:r>
          </w:p>
        </w:tc>
        <w:tc>
          <w:tcPr>
            <w:tcW w:w="13662" w:type="dxa"/>
            <w:vAlign w:val="center"/>
          </w:tcPr>
          <w:p w:rsidR="00E037FB" w:rsidRPr="00267A34" w:rsidRDefault="00E037FB" w:rsidP="00A93C1A">
            <w:pPr>
              <w:pStyle w:val="afff"/>
              <w:numPr>
                <w:ilvl w:val="0"/>
                <w:numId w:val="14"/>
              </w:numPr>
              <w:tabs>
                <w:tab w:val="left" w:pos="241"/>
              </w:tabs>
              <w:ind w:left="0" w:right="0" w:firstLine="0"/>
              <w:rPr>
                <w:rFonts w:eastAsiaTheme="minorHAnsi"/>
                <w:color w:val="auto"/>
                <w:sz w:val="24"/>
                <w:szCs w:val="24"/>
                <w:lang w:val="ru-RU"/>
              </w:rPr>
            </w:pPr>
            <w:r w:rsidRPr="00267A34">
              <w:rPr>
                <w:rFonts w:eastAsiaTheme="minorHAnsi"/>
                <w:color w:val="auto"/>
                <w:sz w:val="24"/>
                <w:szCs w:val="24"/>
                <w:lang w:val="ru-RU"/>
              </w:rPr>
              <w:t>Непосредственно окружающие предметы, их свойства и назначения</w:t>
            </w:r>
          </w:p>
        </w:tc>
      </w:tr>
      <w:tr w:rsidR="00E037FB" w:rsidRPr="00267A34" w:rsidTr="00A93C1A">
        <w:tc>
          <w:tcPr>
            <w:tcW w:w="1364" w:type="dxa"/>
            <w:vAlign w:val="center"/>
          </w:tcPr>
          <w:p w:rsidR="00E037FB" w:rsidRPr="00267A34" w:rsidRDefault="00E037FB" w:rsidP="00A93C1A">
            <w:pPr>
              <w:ind w:firstLine="0"/>
              <w:rPr>
                <w:i/>
                <w:sz w:val="24"/>
              </w:rPr>
            </w:pPr>
            <w:r w:rsidRPr="00267A34">
              <w:rPr>
                <w:i/>
                <w:sz w:val="24"/>
              </w:rPr>
              <w:t>Способ познания</w:t>
            </w:r>
          </w:p>
        </w:tc>
        <w:tc>
          <w:tcPr>
            <w:tcW w:w="13662" w:type="dxa"/>
            <w:vAlign w:val="center"/>
          </w:tcPr>
          <w:p w:rsidR="00E037FB" w:rsidRPr="00267A34" w:rsidRDefault="00E037FB" w:rsidP="00A93C1A">
            <w:pPr>
              <w:pStyle w:val="afff"/>
              <w:numPr>
                <w:ilvl w:val="0"/>
                <w:numId w:val="14"/>
              </w:numPr>
              <w:tabs>
                <w:tab w:val="left" w:pos="241"/>
              </w:tabs>
              <w:ind w:left="0" w:right="0" w:firstLine="0"/>
              <w:rPr>
                <w:rFonts w:eastAsiaTheme="minorHAnsi"/>
                <w:color w:val="auto"/>
                <w:sz w:val="24"/>
                <w:szCs w:val="24"/>
              </w:rPr>
            </w:pPr>
            <w:r w:rsidRPr="00267A34">
              <w:rPr>
                <w:rFonts w:eastAsiaTheme="minorHAnsi"/>
                <w:color w:val="auto"/>
                <w:sz w:val="24"/>
                <w:szCs w:val="24"/>
              </w:rPr>
              <w:t>Экспериментирование,конструирование</w:t>
            </w:r>
          </w:p>
          <w:p w:rsidR="00E037FB" w:rsidRPr="00267A34" w:rsidRDefault="00E037FB" w:rsidP="00A93C1A">
            <w:pPr>
              <w:pStyle w:val="afff"/>
              <w:tabs>
                <w:tab w:val="left" w:pos="241"/>
              </w:tabs>
              <w:ind w:right="0" w:firstLine="0"/>
              <w:rPr>
                <w:rFonts w:eastAsiaTheme="minorHAnsi"/>
                <w:color w:val="auto"/>
                <w:sz w:val="24"/>
                <w:szCs w:val="24"/>
              </w:rPr>
            </w:pPr>
          </w:p>
        </w:tc>
      </w:tr>
      <w:tr w:rsidR="00E037FB" w:rsidRPr="00267A34" w:rsidTr="00A93C1A">
        <w:tc>
          <w:tcPr>
            <w:tcW w:w="1364" w:type="dxa"/>
            <w:vAlign w:val="center"/>
          </w:tcPr>
          <w:p w:rsidR="00E037FB" w:rsidRPr="00267A34" w:rsidRDefault="00E037FB" w:rsidP="00A93C1A">
            <w:pPr>
              <w:ind w:firstLine="0"/>
              <w:rPr>
                <w:i/>
                <w:sz w:val="24"/>
              </w:rPr>
            </w:pPr>
            <w:r w:rsidRPr="00267A34">
              <w:rPr>
                <w:i/>
                <w:sz w:val="24"/>
              </w:rPr>
              <w:t>Познавательная потребность</w:t>
            </w:r>
          </w:p>
        </w:tc>
        <w:tc>
          <w:tcPr>
            <w:tcW w:w="13662" w:type="dxa"/>
          </w:tcPr>
          <w:p w:rsidR="00E037FB" w:rsidRPr="00267A34" w:rsidRDefault="00E037FB" w:rsidP="00A93C1A">
            <w:pPr>
              <w:numPr>
                <w:ilvl w:val="0"/>
                <w:numId w:val="14"/>
              </w:numPr>
              <w:tabs>
                <w:tab w:val="left" w:pos="241"/>
              </w:tabs>
              <w:ind w:left="0" w:firstLine="0"/>
              <w:rPr>
                <w:sz w:val="24"/>
                <w:shd w:val="clear" w:color="auto" w:fill="FFFFFF"/>
              </w:rPr>
            </w:pPr>
            <w:r w:rsidRPr="00267A34">
              <w:rPr>
                <w:sz w:val="24"/>
                <w:shd w:val="clear" w:color="auto" w:fill="FFFFFF"/>
              </w:rPr>
              <w:t>Любопытство как начальная стадия формирования любознательности</w:t>
            </w:r>
          </w:p>
          <w:p w:rsidR="00E037FB" w:rsidRPr="00267A34" w:rsidRDefault="00E037FB" w:rsidP="00A93C1A">
            <w:pPr>
              <w:numPr>
                <w:ilvl w:val="0"/>
                <w:numId w:val="14"/>
              </w:numPr>
              <w:tabs>
                <w:tab w:val="left" w:pos="241"/>
              </w:tabs>
              <w:ind w:left="0" w:firstLine="0"/>
              <w:rPr>
                <w:sz w:val="24"/>
              </w:rPr>
            </w:pPr>
            <w:r w:rsidRPr="00267A34">
              <w:rPr>
                <w:sz w:val="24"/>
                <w:shd w:val="clear" w:color="auto" w:fill="FFFFFF"/>
              </w:rPr>
              <w:t>Любознательность, которая характеризуется стремлением ребёнка проникнуть за пределы первоначально увиденного и воспринятого.</w:t>
            </w:r>
          </w:p>
        </w:tc>
      </w:tr>
      <w:tr w:rsidR="00E037FB" w:rsidRPr="00267A34" w:rsidTr="00A93C1A">
        <w:tc>
          <w:tcPr>
            <w:tcW w:w="1364" w:type="dxa"/>
            <w:vAlign w:val="center"/>
          </w:tcPr>
          <w:p w:rsidR="00E037FB" w:rsidRPr="00267A34" w:rsidRDefault="00E037FB" w:rsidP="00A93C1A">
            <w:pPr>
              <w:ind w:firstLine="0"/>
              <w:rPr>
                <w:i/>
                <w:sz w:val="24"/>
              </w:rPr>
            </w:pPr>
            <w:r w:rsidRPr="00267A34">
              <w:rPr>
                <w:i/>
                <w:sz w:val="24"/>
              </w:rPr>
              <w:t>Анализ</w:t>
            </w:r>
          </w:p>
        </w:tc>
        <w:tc>
          <w:tcPr>
            <w:tcW w:w="13662" w:type="dxa"/>
          </w:tcPr>
          <w:p w:rsidR="00E037FB" w:rsidRPr="00267A34" w:rsidRDefault="00E037FB" w:rsidP="00A93C1A">
            <w:pPr>
              <w:numPr>
                <w:ilvl w:val="0"/>
                <w:numId w:val="14"/>
              </w:numPr>
              <w:tabs>
                <w:tab w:val="left" w:pos="241"/>
              </w:tabs>
              <w:ind w:left="0" w:firstLine="0"/>
              <w:rPr>
                <w:sz w:val="24"/>
              </w:rPr>
            </w:pPr>
            <w:r w:rsidRPr="00267A34">
              <w:rPr>
                <w:sz w:val="24"/>
              </w:rPr>
              <w:t>Описание предмета по известным признакам.</w:t>
            </w:r>
          </w:p>
          <w:p w:rsidR="00E037FB" w:rsidRPr="00267A34" w:rsidRDefault="00E037FB" w:rsidP="00A93C1A">
            <w:pPr>
              <w:numPr>
                <w:ilvl w:val="0"/>
                <w:numId w:val="14"/>
              </w:numPr>
              <w:tabs>
                <w:tab w:val="left" w:pos="241"/>
              </w:tabs>
              <w:ind w:left="0" w:firstLine="0"/>
              <w:rPr>
                <w:sz w:val="24"/>
              </w:rPr>
            </w:pPr>
            <w:r w:rsidRPr="00267A34">
              <w:rPr>
                <w:sz w:val="24"/>
              </w:rPr>
              <w:t>Выполнение заданий: «найди шестое» и «логические цепочки» (по одному или двум признакам).</w:t>
            </w:r>
          </w:p>
          <w:p w:rsidR="00E037FB" w:rsidRPr="00267A34" w:rsidRDefault="00E037FB" w:rsidP="00A93C1A">
            <w:pPr>
              <w:numPr>
                <w:ilvl w:val="0"/>
                <w:numId w:val="14"/>
              </w:numPr>
              <w:tabs>
                <w:tab w:val="left" w:pos="241"/>
              </w:tabs>
              <w:ind w:left="0" w:firstLine="0"/>
              <w:rPr>
                <w:sz w:val="24"/>
              </w:rPr>
            </w:pPr>
            <w:r w:rsidRPr="00267A34">
              <w:rPr>
                <w:sz w:val="24"/>
              </w:rPr>
              <w:t>Исключение на основе всех изученных обобщений.</w:t>
            </w:r>
          </w:p>
        </w:tc>
      </w:tr>
      <w:tr w:rsidR="00E037FB" w:rsidRPr="00267A34" w:rsidTr="00A93C1A">
        <w:tc>
          <w:tcPr>
            <w:tcW w:w="1364" w:type="dxa"/>
            <w:vAlign w:val="center"/>
          </w:tcPr>
          <w:p w:rsidR="00E037FB" w:rsidRPr="00267A34" w:rsidRDefault="00E037FB" w:rsidP="00A93C1A">
            <w:pPr>
              <w:ind w:firstLine="0"/>
              <w:rPr>
                <w:i/>
                <w:sz w:val="24"/>
              </w:rPr>
            </w:pPr>
            <w:r w:rsidRPr="00267A34">
              <w:rPr>
                <w:i/>
                <w:sz w:val="24"/>
              </w:rPr>
              <w:t>Зрительный синтез</w:t>
            </w:r>
          </w:p>
        </w:tc>
        <w:tc>
          <w:tcPr>
            <w:tcW w:w="13662" w:type="dxa"/>
          </w:tcPr>
          <w:p w:rsidR="00E037FB" w:rsidRPr="00267A34" w:rsidRDefault="00E037FB" w:rsidP="00A93C1A">
            <w:pPr>
              <w:numPr>
                <w:ilvl w:val="0"/>
                <w:numId w:val="14"/>
              </w:numPr>
              <w:tabs>
                <w:tab w:val="left" w:pos="241"/>
              </w:tabs>
              <w:ind w:left="0" w:firstLine="0"/>
              <w:rPr>
                <w:sz w:val="24"/>
              </w:rPr>
            </w:pPr>
            <w:r w:rsidRPr="00267A34">
              <w:rPr>
                <w:sz w:val="24"/>
              </w:rPr>
              <w:t>Из 3 частей без опоры на образец и из 4 частей — со зрительной опорой или наложением на образец.</w:t>
            </w:r>
          </w:p>
        </w:tc>
      </w:tr>
      <w:tr w:rsidR="00E037FB" w:rsidRPr="00267A34" w:rsidTr="00A93C1A">
        <w:tc>
          <w:tcPr>
            <w:tcW w:w="1364" w:type="dxa"/>
            <w:vAlign w:val="center"/>
          </w:tcPr>
          <w:p w:rsidR="00E037FB" w:rsidRPr="00267A34" w:rsidRDefault="00E037FB" w:rsidP="00A93C1A">
            <w:pPr>
              <w:ind w:firstLine="0"/>
              <w:rPr>
                <w:i/>
                <w:sz w:val="24"/>
              </w:rPr>
            </w:pPr>
            <w:r w:rsidRPr="00267A34">
              <w:rPr>
                <w:i/>
                <w:sz w:val="24"/>
              </w:rPr>
              <w:t>Сравнение</w:t>
            </w:r>
          </w:p>
        </w:tc>
        <w:tc>
          <w:tcPr>
            <w:tcW w:w="13662" w:type="dxa"/>
          </w:tcPr>
          <w:p w:rsidR="00E037FB" w:rsidRPr="00267A34" w:rsidRDefault="00E037FB" w:rsidP="00A93C1A">
            <w:pPr>
              <w:numPr>
                <w:ilvl w:val="0"/>
                <w:numId w:val="14"/>
              </w:numPr>
              <w:tabs>
                <w:tab w:val="left" w:pos="241"/>
              </w:tabs>
              <w:ind w:left="0" w:firstLine="0"/>
              <w:rPr>
                <w:sz w:val="24"/>
              </w:rPr>
            </w:pPr>
            <w:r w:rsidRPr="00267A34">
              <w:rPr>
                <w:sz w:val="24"/>
              </w:rPr>
              <w:t>По цвету, по форме, по величине, по расположению в пространстве, по эмоциональному состоянию на основе зрительного восприятия.</w:t>
            </w:r>
          </w:p>
          <w:p w:rsidR="00E037FB" w:rsidRPr="00267A34" w:rsidRDefault="00E037FB" w:rsidP="00A93C1A">
            <w:pPr>
              <w:numPr>
                <w:ilvl w:val="0"/>
                <w:numId w:val="14"/>
              </w:numPr>
              <w:tabs>
                <w:tab w:val="left" w:pos="241"/>
              </w:tabs>
              <w:ind w:left="0" w:firstLine="0"/>
              <w:rPr>
                <w:sz w:val="24"/>
              </w:rPr>
            </w:pPr>
            <w:r w:rsidRPr="00267A34">
              <w:rPr>
                <w:sz w:val="24"/>
              </w:rPr>
              <w:t>При сравнении ребёнок должен уметь самостоятельно выделять по 3 сходства и 3 отличия.</w:t>
            </w:r>
          </w:p>
        </w:tc>
      </w:tr>
      <w:tr w:rsidR="00E037FB" w:rsidRPr="00267A34" w:rsidTr="00A93C1A">
        <w:tc>
          <w:tcPr>
            <w:tcW w:w="1364" w:type="dxa"/>
            <w:vAlign w:val="center"/>
          </w:tcPr>
          <w:p w:rsidR="00E037FB" w:rsidRPr="00267A34" w:rsidRDefault="00E037FB" w:rsidP="00A93C1A">
            <w:pPr>
              <w:ind w:firstLine="0"/>
              <w:rPr>
                <w:i/>
                <w:sz w:val="24"/>
              </w:rPr>
            </w:pPr>
            <w:r w:rsidRPr="00267A34">
              <w:rPr>
                <w:i/>
                <w:sz w:val="24"/>
              </w:rPr>
              <w:t>Обобщение</w:t>
            </w:r>
          </w:p>
        </w:tc>
        <w:tc>
          <w:tcPr>
            <w:tcW w:w="13662" w:type="dxa"/>
          </w:tcPr>
          <w:p w:rsidR="00E037FB" w:rsidRPr="00267A34" w:rsidRDefault="00E037FB" w:rsidP="00A93C1A">
            <w:pPr>
              <w:numPr>
                <w:ilvl w:val="0"/>
                <w:numId w:val="14"/>
              </w:numPr>
              <w:tabs>
                <w:tab w:val="left" w:pos="241"/>
              </w:tabs>
              <w:ind w:left="0" w:firstLine="0"/>
              <w:rPr>
                <w:sz w:val="24"/>
              </w:rPr>
            </w:pPr>
            <w:r w:rsidRPr="00267A34">
              <w:rPr>
                <w:sz w:val="24"/>
              </w:rPr>
              <w:t>По цвету, форме величине, эмоциональному состоянию; животные, игрушки, фрукты, овощи, одежда, обувь.</w:t>
            </w:r>
          </w:p>
          <w:p w:rsidR="00E037FB" w:rsidRPr="00267A34" w:rsidRDefault="00E037FB" w:rsidP="00A93C1A">
            <w:pPr>
              <w:numPr>
                <w:ilvl w:val="0"/>
                <w:numId w:val="14"/>
              </w:numPr>
              <w:tabs>
                <w:tab w:val="left" w:pos="241"/>
              </w:tabs>
              <w:ind w:left="0" w:firstLine="0"/>
              <w:rPr>
                <w:sz w:val="24"/>
              </w:rPr>
            </w:pPr>
            <w:r w:rsidRPr="00267A34">
              <w:rPr>
                <w:sz w:val="24"/>
              </w:rPr>
              <w:t>Выполнение операции конкретизации на основе имеющихся обобщений.</w:t>
            </w:r>
          </w:p>
          <w:p w:rsidR="00E037FB" w:rsidRPr="00267A34" w:rsidRDefault="00E037FB" w:rsidP="00A93C1A">
            <w:pPr>
              <w:numPr>
                <w:ilvl w:val="0"/>
                <w:numId w:val="14"/>
              </w:numPr>
              <w:tabs>
                <w:tab w:val="left" w:pos="241"/>
              </w:tabs>
              <w:ind w:left="0" w:firstLine="0"/>
              <w:rPr>
                <w:sz w:val="24"/>
              </w:rPr>
            </w:pPr>
            <w:r w:rsidRPr="00267A34">
              <w:rPr>
                <w:sz w:val="24"/>
              </w:rPr>
              <w:t>На вопрос: каких ты знаешь животных? (игрушки, фрукты и т. д.), ребёнок  самостоятельно называет 4–5 предметов</w:t>
            </w:r>
          </w:p>
        </w:tc>
      </w:tr>
      <w:tr w:rsidR="00E037FB" w:rsidRPr="00267A34" w:rsidTr="00A93C1A">
        <w:tc>
          <w:tcPr>
            <w:tcW w:w="1364" w:type="dxa"/>
            <w:vAlign w:val="center"/>
          </w:tcPr>
          <w:p w:rsidR="00E037FB" w:rsidRPr="00267A34" w:rsidRDefault="00E037FB" w:rsidP="00A93C1A">
            <w:pPr>
              <w:ind w:firstLine="0"/>
              <w:rPr>
                <w:i/>
                <w:sz w:val="24"/>
              </w:rPr>
            </w:pPr>
            <w:r w:rsidRPr="00267A34">
              <w:rPr>
                <w:i/>
                <w:sz w:val="24"/>
              </w:rPr>
              <w:t>Сериация</w:t>
            </w:r>
          </w:p>
        </w:tc>
        <w:tc>
          <w:tcPr>
            <w:tcW w:w="13662" w:type="dxa"/>
          </w:tcPr>
          <w:p w:rsidR="00E037FB" w:rsidRPr="00267A34" w:rsidRDefault="00E037FB" w:rsidP="00A93C1A">
            <w:pPr>
              <w:numPr>
                <w:ilvl w:val="0"/>
                <w:numId w:val="14"/>
              </w:numPr>
              <w:tabs>
                <w:tab w:val="left" w:pos="241"/>
              </w:tabs>
              <w:ind w:left="0" w:firstLine="0"/>
              <w:rPr>
                <w:sz w:val="24"/>
              </w:rPr>
            </w:pPr>
            <w:r w:rsidRPr="00267A34">
              <w:rPr>
                <w:sz w:val="24"/>
              </w:rPr>
              <w:t>По цвету — 3 оттенка; по величине — 5 предметов; по расположению в пространстве — 3 положения; серия последовательных картинок к известной сказке — 4 картинки.</w:t>
            </w:r>
          </w:p>
        </w:tc>
      </w:tr>
      <w:tr w:rsidR="00E037FB" w:rsidRPr="00267A34" w:rsidTr="00A93C1A">
        <w:tc>
          <w:tcPr>
            <w:tcW w:w="1364" w:type="dxa"/>
            <w:vAlign w:val="center"/>
          </w:tcPr>
          <w:p w:rsidR="00E037FB" w:rsidRPr="00267A34" w:rsidRDefault="00E037FB" w:rsidP="00A93C1A">
            <w:pPr>
              <w:ind w:firstLine="0"/>
              <w:rPr>
                <w:i/>
                <w:sz w:val="24"/>
              </w:rPr>
            </w:pPr>
            <w:r w:rsidRPr="00267A34">
              <w:rPr>
                <w:i/>
                <w:sz w:val="24"/>
              </w:rPr>
              <w:lastRenderedPageBreak/>
              <w:t>Классификация</w:t>
            </w:r>
          </w:p>
        </w:tc>
        <w:tc>
          <w:tcPr>
            <w:tcW w:w="13662" w:type="dxa"/>
          </w:tcPr>
          <w:p w:rsidR="00E037FB" w:rsidRPr="00267A34" w:rsidRDefault="00E037FB" w:rsidP="00A93C1A">
            <w:pPr>
              <w:numPr>
                <w:ilvl w:val="0"/>
                <w:numId w:val="14"/>
              </w:numPr>
              <w:tabs>
                <w:tab w:val="left" w:pos="241"/>
              </w:tabs>
              <w:ind w:left="0" w:firstLine="0"/>
              <w:rPr>
                <w:sz w:val="24"/>
              </w:rPr>
            </w:pPr>
            <w:r w:rsidRPr="00267A34">
              <w:rPr>
                <w:sz w:val="24"/>
              </w:rPr>
              <w:t>На основе имеющихся обобщений по одному признаку — самостоятельно.</w:t>
            </w:r>
          </w:p>
        </w:tc>
      </w:tr>
    </w:tbl>
    <w:p w:rsidR="00E037FB" w:rsidRPr="00267A34" w:rsidRDefault="00E037FB" w:rsidP="009F2298">
      <w:pPr>
        <w:pStyle w:val="6"/>
        <w:ind w:firstLine="0"/>
        <w:jc w:val="both"/>
        <w:rPr>
          <w:sz w:val="24"/>
        </w:rPr>
      </w:pPr>
    </w:p>
    <w:p w:rsidR="006A5172" w:rsidRPr="000345A4" w:rsidRDefault="00A624F8" w:rsidP="009F2298">
      <w:pPr>
        <w:pStyle w:val="6"/>
        <w:ind w:firstLine="0"/>
        <w:jc w:val="both"/>
        <w:rPr>
          <w:color w:val="auto"/>
          <w:sz w:val="24"/>
        </w:rPr>
      </w:pPr>
      <w:r w:rsidRPr="000345A4">
        <w:rPr>
          <w:color w:val="auto"/>
          <w:sz w:val="24"/>
        </w:rPr>
        <w:t>Речевое развитие</w:t>
      </w:r>
    </w:p>
    <w:tbl>
      <w:tblPr>
        <w:tblStyle w:val="aff7"/>
        <w:tblW w:w="15026" w:type="dxa"/>
        <w:tblInd w:w="108" w:type="dxa"/>
        <w:tblLayout w:type="fixed"/>
        <w:tblLook w:val="04A0"/>
      </w:tblPr>
      <w:tblGrid>
        <w:gridCol w:w="1930"/>
        <w:gridCol w:w="13096"/>
      </w:tblGrid>
      <w:tr w:rsidR="00E037FB" w:rsidRPr="00267A34" w:rsidTr="00A93C1A">
        <w:tc>
          <w:tcPr>
            <w:tcW w:w="1930" w:type="dxa"/>
            <w:shd w:val="clear" w:color="auto" w:fill="D9D9D9" w:themeFill="background1" w:themeFillShade="D9"/>
          </w:tcPr>
          <w:p w:rsidR="00E037FB" w:rsidRPr="00267A34" w:rsidRDefault="00E037FB" w:rsidP="009F2298">
            <w:pPr>
              <w:ind w:firstLine="0"/>
              <w:rPr>
                <w:b/>
                <w:bCs/>
                <w:sz w:val="24"/>
              </w:rPr>
            </w:pPr>
            <w:r w:rsidRPr="00267A34">
              <w:rPr>
                <w:b/>
                <w:bCs/>
                <w:sz w:val="24"/>
              </w:rPr>
              <w:t>Показатель</w:t>
            </w:r>
          </w:p>
        </w:tc>
        <w:tc>
          <w:tcPr>
            <w:tcW w:w="13096" w:type="dxa"/>
            <w:shd w:val="clear" w:color="auto" w:fill="D9D9D9" w:themeFill="background1" w:themeFillShade="D9"/>
          </w:tcPr>
          <w:p w:rsidR="00E037FB" w:rsidRPr="00267A34" w:rsidRDefault="00E037FB" w:rsidP="009F2298">
            <w:pPr>
              <w:ind w:firstLine="0"/>
              <w:rPr>
                <w:b/>
                <w:bCs/>
                <w:sz w:val="24"/>
              </w:rPr>
            </w:pPr>
            <w:r w:rsidRPr="00267A34">
              <w:rPr>
                <w:b/>
                <w:bCs/>
                <w:sz w:val="24"/>
              </w:rPr>
              <w:t>3-4 года</w:t>
            </w:r>
          </w:p>
        </w:tc>
      </w:tr>
      <w:tr w:rsidR="00E037FB" w:rsidRPr="00267A34" w:rsidTr="00A93C1A">
        <w:tc>
          <w:tcPr>
            <w:tcW w:w="1930" w:type="dxa"/>
            <w:vAlign w:val="center"/>
          </w:tcPr>
          <w:p w:rsidR="00E037FB" w:rsidRPr="00267A34" w:rsidRDefault="00E037FB" w:rsidP="009F2298">
            <w:pPr>
              <w:ind w:firstLine="0"/>
              <w:rPr>
                <w:i/>
                <w:sz w:val="24"/>
              </w:rPr>
            </w:pPr>
            <w:r w:rsidRPr="00267A34">
              <w:rPr>
                <w:i/>
                <w:sz w:val="24"/>
              </w:rPr>
              <w:t>Звуковая культура</w:t>
            </w:r>
          </w:p>
        </w:tc>
        <w:tc>
          <w:tcPr>
            <w:tcW w:w="13096" w:type="dxa"/>
          </w:tcPr>
          <w:p w:rsidR="00E037FB" w:rsidRPr="00267A34" w:rsidRDefault="00E037FB" w:rsidP="009F2298">
            <w:pPr>
              <w:numPr>
                <w:ilvl w:val="0"/>
                <w:numId w:val="14"/>
              </w:numPr>
              <w:tabs>
                <w:tab w:val="left" w:pos="266"/>
              </w:tabs>
              <w:ind w:left="-24" w:firstLine="24"/>
              <w:rPr>
                <w:sz w:val="24"/>
              </w:rPr>
            </w:pPr>
            <w:r w:rsidRPr="00267A34">
              <w:rPr>
                <w:sz w:val="24"/>
              </w:rPr>
              <w:t>У ребёнка 3-4 лет улучшается произносительная сторона речи.</w:t>
            </w:r>
          </w:p>
          <w:p w:rsidR="00E037FB" w:rsidRPr="00267A34" w:rsidRDefault="00E037FB" w:rsidP="009F2298">
            <w:pPr>
              <w:numPr>
                <w:ilvl w:val="0"/>
                <w:numId w:val="14"/>
              </w:numPr>
              <w:tabs>
                <w:tab w:val="left" w:pos="266"/>
              </w:tabs>
              <w:ind w:left="-24" w:firstLine="24"/>
              <w:rPr>
                <w:sz w:val="24"/>
              </w:rPr>
            </w:pPr>
            <w:r w:rsidRPr="00267A34">
              <w:rPr>
                <w:sz w:val="24"/>
              </w:rPr>
              <w:t>Однако «в ней имеются нарушения: часть детей говорят недостаточно отчетливо, неправильно произносят отдельные звуки и слова. Наиболее типичными ошибками являются пропуск и замена звуков, перестановка звуков и слогов, нарушение слоговой структуры»</w:t>
            </w:r>
          </w:p>
          <w:p w:rsidR="00E037FB" w:rsidRPr="00267A34" w:rsidRDefault="00E037FB" w:rsidP="009F2298">
            <w:pPr>
              <w:numPr>
                <w:ilvl w:val="0"/>
                <w:numId w:val="14"/>
              </w:numPr>
              <w:tabs>
                <w:tab w:val="left" w:pos="266"/>
              </w:tabs>
              <w:ind w:left="-24" w:firstLine="24"/>
              <w:rPr>
                <w:sz w:val="24"/>
              </w:rPr>
            </w:pPr>
            <w:r w:rsidRPr="00267A34">
              <w:rPr>
                <w:sz w:val="24"/>
              </w:rPr>
              <w:t>Наиболее характерные произносительные недостатки в речи детей этого возраста – смягчение согласных, замена шипящих звуков [ш], [ж], [ч], [щ] свистящими, отсутствие звука [р] и/или замена его на звук [л], замена заднеязычных звуков переднеязычными: [к] – [т], [г] – [д], а также оглушение звонких звуков»</w:t>
            </w:r>
          </w:p>
        </w:tc>
      </w:tr>
      <w:tr w:rsidR="00E037FB" w:rsidRPr="00267A34" w:rsidTr="00A93C1A">
        <w:tc>
          <w:tcPr>
            <w:tcW w:w="1930" w:type="dxa"/>
            <w:vAlign w:val="center"/>
          </w:tcPr>
          <w:p w:rsidR="00E037FB" w:rsidRPr="00267A34" w:rsidRDefault="00E037FB" w:rsidP="009F2298">
            <w:pPr>
              <w:ind w:firstLine="0"/>
              <w:rPr>
                <w:i/>
                <w:sz w:val="24"/>
              </w:rPr>
            </w:pPr>
            <w:r w:rsidRPr="00267A34">
              <w:rPr>
                <w:i/>
                <w:sz w:val="24"/>
              </w:rPr>
              <w:t>Грамматический строй речи</w:t>
            </w:r>
          </w:p>
        </w:tc>
        <w:tc>
          <w:tcPr>
            <w:tcW w:w="13096" w:type="dxa"/>
          </w:tcPr>
          <w:p w:rsidR="00E037FB" w:rsidRPr="00267A34" w:rsidRDefault="00E037FB" w:rsidP="009F2298">
            <w:pPr>
              <w:numPr>
                <w:ilvl w:val="0"/>
                <w:numId w:val="14"/>
              </w:numPr>
              <w:tabs>
                <w:tab w:val="left" w:pos="266"/>
              </w:tabs>
              <w:ind w:left="-24" w:firstLine="24"/>
              <w:rPr>
                <w:sz w:val="24"/>
              </w:rPr>
            </w:pPr>
            <w:r w:rsidRPr="00267A34">
              <w:rPr>
                <w:sz w:val="24"/>
                <w:shd w:val="clear" w:color="auto" w:fill="FFFFFF"/>
              </w:rPr>
              <w:t>К трём годам дети овладевают наиболее типичными окончаниями таких грамматических категорий, как падеж, род, число, время, но не усваивают всего разнообразия этих категорий. Особенно это относится к существительным.</w:t>
            </w:r>
          </w:p>
          <w:p w:rsidR="00E037FB" w:rsidRPr="00267A34" w:rsidRDefault="00E037FB" w:rsidP="009F2298">
            <w:pPr>
              <w:numPr>
                <w:ilvl w:val="0"/>
                <w:numId w:val="14"/>
              </w:numPr>
              <w:tabs>
                <w:tab w:val="left" w:pos="266"/>
              </w:tabs>
              <w:ind w:left="-24" w:firstLine="24"/>
              <w:rPr>
                <w:sz w:val="24"/>
              </w:rPr>
            </w:pPr>
            <w:r w:rsidRPr="00267A34">
              <w:rPr>
                <w:sz w:val="24"/>
                <w:shd w:val="clear" w:color="auto" w:fill="FFFFFF"/>
              </w:rPr>
              <w:t>На четвёртом году ребёнок ориентируется на первоначальную форму слова, что связано с усвоением категории рода.</w:t>
            </w:r>
          </w:p>
          <w:p w:rsidR="00E037FB" w:rsidRPr="00267A34" w:rsidRDefault="00E037FB" w:rsidP="009F2298">
            <w:pPr>
              <w:numPr>
                <w:ilvl w:val="0"/>
                <w:numId w:val="14"/>
              </w:numPr>
              <w:tabs>
                <w:tab w:val="left" w:pos="266"/>
              </w:tabs>
              <w:ind w:left="-24" w:firstLine="24"/>
              <w:rPr>
                <w:sz w:val="24"/>
              </w:rPr>
            </w:pPr>
            <w:r w:rsidRPr="00267A34">
              <w:rPr>
                <w:sz w:val="24"/>
                <w:shd w:val="clear" w:color="auto" w:fill="FFFFFF"/>
              </w:rPr>
              <w:t>При правильном определении родовой принадлежности существительного ребёнок правильно изменяет его, при ошибочном – допускает ошибки.</w:t>
            </w:r>
          </w:p>
          <w:p w:rsidR="00E037FB" w:rsidRPr="00267A34" w:rsidRDefault="00E037FB" w:rsidP="009F2298">
            <w:pPr>
              <w:numPr>
                <w:ilvl w:val="0"/>
                <w:numId w:val="14"/>
              </w:numPr>
              <w:tabs>
                <w:tab w:val="left" w:pos="266"/>
              </w:tabs>
              <w:ind w:left="-24" w:firstLine="24"/>
              <w:rPr>
                <w:sz w:val="24"/>
              </w:rPr>
            </w:pPr>
            <w:r w:rsidRPr="00267A34">
              <w:rPr>
                <w:sz w:val="24"/>
                <w:shd w:val="clear" w:color="auto" w:fill="FFFFFF"/>
              </w:rPr>
              <w:t>Для этого возраста характерно стремление к сохранению глагольной основы слова, потому и возникают ошибки типа «можу» вместо могу (отмочь); «возъмил» вместо взял (от взять).</w:t>
            </w:r>
          </w:p>
        </w:tc>
      </w:tr>
      <w:tr w:rsidR="00E037FB" w:rsidRPr="00267A34" w:rsidTr="00A93C1A">
        <w:tc>
          <w:tcPr>
            <w:tcW w:w="1930" w:type="dxa"/>
            <w:vAlign w:val="center"/>
          </w:tcPr>
          <w:p w:rsidR="00E037FB" w:rsidRPr="00267A34" w:rsidRDefault="00E037FB" w:rsidP="009F2298">
            <w:pPr>
              <w:ind w:firstLine="0"/>
              <w:rPr>
                <w:i/>
                <w:sz w:val="24"/>
              </w:rPr>
            </w:pPr>
            <w:r w:rsidRPr="00267A34">
              <w:rPr>
                <w:i/>
                <w:sz w:val="24"/>
              </w:rPr>
              <w:t>Связная речь</w:t>
            </w:r>
          </w:p>
        </w:tc>
        <w:tc>
          <w:tcPr>
            <w:tcW w:w="13096" w:type="dxa"/>
          </w:tcPr>
          <w:p w:rsidR="00E037FB" w:rsidRPr="00267A34" w:rsidRDefault="00E037FB" w:rsidP="009F2298">
            <w:pPr>
              <w:numPr>
                <w:ilvl w:val="0"/>
                <w:numId w:val="14"/>
              </w:numPr>
              <w:tabs>
                <w:tab w:val="left" w:pos="266"/>
              </w:tabs>
              <w:ind w:left="-24" w:firstLine="24"/>
              <w:rPr>
                <w:sz w:val="24"/>
              </w:rPr>
            </w:pPr>
            <w:r w:rsidRPr="00267A34">
              <w:rPr>
                <w:sz w:val="24"/>
              </w:rPr>
              <w:t>Речь связана с непосредственным опытом детей, характерны неполные, неопределенно -личные предложения, которые часто состоят лишь из одного сказуемого; названия чего либо заменяются местоимениями; в рассказах ребёнка переплетается материал на заданную тему с всплывающими на поверхность фактами из своего личного опыта.</w:t>
            </w:r>
          </w:p>
          <w:p w:rsidR="00E037FB" w:rsidRPr="00267A34" w:rsidRDefault="00E037FB" w:rsidP="009F2298">
            <w:pPr>
              <w:numPr>
                <w:ilvl w:val="0"/>
                <w:numId w:val="14"/>
              </w:numPr>
              <w:tabs>
                <w:tab w:val="left" w:pos="266"/>
              </w:tabs>
              <w:ind w:left="-24" w:firstLine="24"/>
              <w:rPr>
                <w:sz w:val="24"/>
              </w:rPr>
            </w:pPr>
            <w:r w:rsidRPr="00267A34">
              <w:rPr>
                <w:sz w:val="24"/>
              </w:rPr>
              <w:t>Ребёнок может пересказать небольшую по объёму и хорошо известную ему сказку</w:t>
            </w:r>
          </w:p>
        </w:tc>
      </w:tr>
      <w:tr w:rsidR="00E037FB" w:rsidRPr="00267A34" w:rsidTr="00A93C1A">
        <w:tc>
          <w:tcPr>
            <w:tcW w:w="1930" w:type="dxa"/>
            <w:vAlign w:val="center"/>
          </w:tcPr>
          <w:p w:rsidR="00E037FB" w:rsidRPr="00267A34" w:rsidRDefault="00E037FB" w:rsidP="009F2298">
            <w:pPr>
              <w:ind w:firstLine="0"/>
              <w:rPr>
                <w:i/>
                <w:sz w:val="24"/>
              </w:rPr>
            </w:pPr>
            <w:r w:rsidRPr="00267A34">
              <w:rPr>
                <w:i/>
                <w:sz w:val="24"/>
              </w:rPr>
              <w:t>Круг чтения</w:t>
            </w:r>
          </w:p>
        </w:tc>
        <w:tc>
          <w:tcPr>
            <w:tcW w:w="13096" w:type="dxa"/>
          </w:tcPr>
          <w:p w:rsidR="00E037FB" w:rsidRPr="00267A34" w:rsidRDefault="00E037FB" w:rsidP="009F2298">
            <w:pPr>
              <w:numPr>
                <w:ilvl w:val="0"/>
                <w:numId w:val="14"/>
              </w:numPr>
              <w:tabs>
                <w:tab w:val="left" w:pos="266"/>
              </w:tabs>
              <w:ind w:left="-24" w:firstLine="24"/>
              <w:rPr>
                <w:sz w:val="24"/>
              </w:rPr>
            </w:pPr>
            <w:r w:rsidRPr="00267A34">
              <w:rPr>
                <w:sz w:val="24"/>
              </w:rPr>
              <w:t>Круг чтения ребёнка 3-4 лет  составляют произведения устного народного творчества (сказки, потешки, прибаутки), а также стихи и рассказы русских и советских писателей, вошедшие в золотой фонд детской литературы. Причем данные художественные произведения должны быть небольшие по объему, иметь одну сюжетную линию и рассказывать о близких и понятных ребенку событиях</w:t>
            </w:r>
          </w:p>
        </w:tc>
      </w:tr>
    </w:tbl>
    <w:p w:rsidR="006A5172" w:rsidRPr="00A93C1A" w:rsidRDefault="00A624F8" w:rsidP="009F2298">
      <w:pPr>
        <w:ind w:firstLine="0"/>
        <w:rPr>
          <w:b/>
          <w:bCs/>
          <w:color w:val="000000" w:themeColor="text1"/>
          <w:sz w:val="24"/>
        </w:rPr>
      </w:pPr>
      <w:r w:rsidRPr="00A93C1A">
        <w:rPr>
          <w:b/>
          <w:bCs/>
          <w:color w:val="000000" w:themeColor="text1"/>
          <w:sz w:val="24"/>
        </w:rPr>
        <w:t>Художественно- эстетическое развитие</w:t>
      </w:r>
    </w:p>
    <w:tbl>
      <w:tblPr>
        <w:tblStyle w:val="aff7"/>
        <w:tblW w:w="15026" w:type="dxa"/>
        <w:tblInd w:w="108" w:type="dxa"/>
        <w:tblLayout w:type="fixed"/>
        <w:tblLook w:val="04A0"/>
      </w:tblPr>
      <w:tblGrid>
        <w:gridCol w:w="1906"/>
        <w:gridCol w:w="13120"/>
      </w:tblGrid>
      <w:tr w:rsidR="00E037FB" w:rsidRPr="00267A34" w:rsidTr="00A93C1A">
        <w:trPr>
          <w:trHeight w:val="241"/>
        </w:trPr>
        <w:tc>
          <w:tcPr>
            <w:tcW w:w="1906" w:type="dxa"/>
          </w:tcPr>
          <w:p w:rsidR="00E037FB" w:rsidRPr="00267A34" w:rsidRDefault="00E037FB" w:rsidP="009F2298">
            <w:pPr>
              <w:ind w:firstLine="0"/>
              <w:rPr>
                <w:b/>
                <w:bCs/>
                <w:sz w:val="24"/>
              </w:rPr>
            </w:pPr>
            <w:r w:rsidRPr="00267A34">
              <w:rPr>
                <w:b/>
                <w:bCs/>
                <w:sz w:val="24"/>
              </w:rPr>
              <w:t>Показатель</w:t>
            </w:r>
          </w:p>
        </w:tc>
        <w:tc>
          <w:tcPr>
            <w:tcW w:w="13120" w:type="dxa"/>
          </w:tcPr>
          <w:p w:rsidR="00E037FB" w:rsidRPr="00267A34" w:rsidRDefault="00E037FB" w:rsidP="009F2298">
            <w:pPr>
              <w:ind w:firstLine="0"/>
              <w:rPr>
                <w:b/>
                <w:bCs/>
                <w:sz w:val="24"/>
              </w:rPr>
            </w:pPr>
            <w:r w:rsidRPr="00267A34">
              <w:rPr>
                <w:b/>
                <w:bCs/>
                <w:sz w:val="24"/>
              </w:rPr>
              <w:t>3-4 года</w:t>
            </w:r>
          </w:p>
        </w:tc>
      </w:tr>
      <w:tr w:rsidR="00E037FB" w:rsidRPr="00267A34" w:rsidTr="00A93C1A">
        <w:trPr>
          <w:trHeight w:val="241"/>
        </w:trPr>
        <w:tc>
          <w:tcPr>
            <w:tcW w:w="1906" w:type="dxa"/>
          </w:tcPr>
          <w:p w:rsidR="00E037FB" w:rsidRPr="00267A34" w:rsidRDefault="00E037FB" w:rsidP="009F2298">
            <w:pPr>
              <w:ind w:firstLine="0"/>
              <w:rPr>
                <w:b/>
                <w:bCs/>
                <w:sz w:val="24"/>
              </w:rPr>
            </w:pPr>
            <w:r w:rsidRPr="00267A34">
              <w:rPr>
                <w:i/>
                <w:iCs/>
                <w:sz w:val="24"/>
              </w:rPr>
              <w:t>Восприятие искусства</w:t>
            </w:r>
          </w:p>
        </w:tc>
        <w:tc>
          <w:tcPr>
            <w:tcW w:w="13120" w:type="dxa"/>
          </w:tcPr>
          <w:p w:rsidR="00E037FB" w:rsidRPr="00267A34" w:rsidRDefault="00E037FB" w:rsidP="009F2298">
            <w:pPr>
              <w:numPr>
                <w:ilvl w:val="0"/>
                <w:numId w:val="15"/>
              </w:numPr>
              <w:ind w:left="0" w:firstLine="0"/>
              <w:rPr>
                <w:b/>
                <w:bCs/>
                <w:sz w:val="24"/>
              </w:rPr>
            </w:pPr>
            <w:r w:rsidRPr="00267A34">
              <w:rPr>
                <w:rFonts w:eastAsia="SimSun"/>
                <w:sz w:val="24"/>
                <w:shd w:val="clear" w:color="auto" w:fill="FFFFFF"/>
              </w:rPr>
              <w:t>Дети воспринимают картину не выделяяя эстетические качества,</w:t>
            </w:r>
          </w:p>
          <w:p w:rsidR="00E037FB" w:rsidRPr="00267A34" w:rsidRDefault="00E037FB" w:rsidP="009F2298">
            <w:pPr>
              <w:numPr>
                <w:ilvl w:val="0"/>
                <w:numId w:val="15"/>
              </w:numPr>
              <w:ind w:left="0" w:firstLine="0"/>
              <w:rPr>
                <w:b/>
                <w:bCs/>
                <w:sz w:val="24"/>
              </w:rPr>
            </w:pPr>
            <w:r w:rsidRPr="00267A34">
              <w:rPr>
                <w:rFonts w:eastAsia="SimSun"/>
                <w:sz w:val="24"/>
                <w:shd w:val="clear" w:color="auto" w:fill="FFFFFF"/>
              </w:rPr>
              <w:t>их привлекают способы изображения («потому что рисовали красками»).</w:t>
            </w:r>
          </w:p>
          <w:p w:rsidR="00E037FB" w:rsidRPr="00267A34" w:rsidRDefault="00E037FB" w:rsidP="009F2298">
            <w:pPr>
              <w:numPr>
                <w:ilvl w:val="0"/>
                <w:numId w:val="15"/>
              </w:numPr>
              <w:ind w:left="0" w:firstLine="0"/>
              <w:rPr>
                <w:b/>
                <w:bCs/>
                <w:sz w:val="24"/>
              </w:rPr>
            </w:pPr>
            <w:r w:rsidRPr="00267A34">
              <w:rPr>
                <w:rFonts w:eastAsia="SimSun"/>
                <w:sz w:val="24"/>
                <w:shd w:val="clear" w:color="auto" w:fill="FFFFFF"/>
              </w:rPr>
              <w:t>Осознать и выразить в словах свои эмоции, вызванные элементарными эстетическими качествами изображаемых предметов, ребёнок в этом возрасте не может. Но именно эти качества его привлекают, воздействуют и вызывают радостные переживания</w:t>
            </w:r>
          </w:p>
        </w:tc>
      </w:tr>
      <w:tr w:rsidR="00E037FB" w:rsidRPr="00267A34" w:rsidTr="00A93C1A">
        <w:tc>
          <w:tcPr>
            <w:tcW w:w="1906" w:type="dxa"/>
          </w:tcPr>
          <w:p w:rsidR="00E037FB" w:rsidRPr="00267A34" w:rsidRDefault="00E037FB" w:rsidP="009F2298">
            <w:pPr>
              <w:ind w:firstLine="0"/>
              <w:rPr>
                <w:sz w:val="24"/>
              </w:rPr>
            </w:pPr>
            <w:r w:rsidRPr="00267A34">
              <w:rPr>
                <w:i/>
                <w:iCs/>
                <w:sz w:val="24"/>
              </w:rPr>
              <w:t>Рисование</w:t>
            </w:r>
          </w:p>
        </w:tc>
        <w:tc>
          <w:tcPr>
            <w:tcW w:w="13120" w:type="dxa"/>
          </w:tcPr>
          <w:p w:rsidR="00E037FB" w:rsidRPr="00267A34" w:rsidRDefault="00E037FB" w:rsidP="009F2298">
            <w:pPr>
              <w:numPr>
                <w:ilvl w:val="0"/>
                <w:numId w:val="16"/>
              </w:numPr>
              <w:tabs>
                <w:tab w:val="clear" w:pos="420"/>
              </w:tabs>
              <w:ind w:left="0" w:firstLine="0"/>
              <w:rPr>
                <w:sz w:val="24"/>
              </w:rPr>
            </w:pPr>
            <w:r w:rsidRPr="00267A34">
              <w:rPr>
                <w:rFonts w:eastAsia="SimSun"/>
                <w:sz w:val="24"/>
              </w:rPr>
              <w:t>Изобразительная деятельность ребёнка зависит от его представлений о предмете. В этом возрасте они только начинают формироваться.</w:t>
            </w:r>
          </w:p>
          <w:p w:rsidR="00E037FB" w:rsidRPr="00267A34" w:rsidRDefault="00E037FB" w:rsidP="009F2298">
            <w:pPr>
              <w:numPr>
                <w:ilvl w:val="0"/>
                <w:numId w:val="16"/>
              </w:numPr>
              <w:tabs>
                <w:tab w:val="clear" w:pos="420"/>
              </w:tabs>
              <w:ind w:left="0" w:firstLine="0"/>
              <w:rPr>
                <w:sz w:val="24"/>
              </w:rPr>
            </w:pPr>
            <w:r w:rsidRPr="00267A34">
              <w:rPr>
                <w:rFonts w:eastAsia="SimSun"/>
                <w:sz w:val="24"/>
              </w:rPr>
              <w:lastRenderedPageBreak/>
              <w:t>Графические образы бедны. У одних детей в изображениях отсутствуют детали, у других рисунки могут быть более детализированы.</w:t>
            </w:r>
          </w:p>
          <w:p w:rsidR="00E037FB" w:rsidRPr="00267A34" w:rsidRDefault="00E037FB" w:rsidP="009F2298">
            <w:pPr>
              <w:numPr>
                <w:ilvl w:val="0"/>
                <w:numId w:val="16"/>
              </w:numPr>
              <w:tabs>
                <w:tab w:val="clear" w:pos="420"/>
              </w:tabs>
              <w:ind w:left="0" w:firstLine="0"/>
              <w:rPr>
                <w:sz w:val="24"/>
              </w:rPr>
            </w:pPr>
            <w:r w:rsidRPr="00267A34">
              <w:rPr>
                <w:rFonts w:eastAsia="SimSun"/>
                <w:sz w:val="24"/>
              </w:rPr>
              <w:t>Дети уже могут использовать цвет</w:t>
            </w:r>
          </w:p>
        </w:tc>
      </w:tr>
      <w:tr w:rsidR="00E037FB" w:rsidRPr="00267A34" w:rsidTr="00A93C1A">
        <w:tc>
          <w:tcPr>
            <w:tcW w:w="1906" w:type="dxa"/>
          </w:tcPr>
          <w:p w:rsidR="00E037FB" w:rsidRPr="00267A34" w:rsidRDefault="00E037FB" w:rsidP="009F2298">
            <w:pPr>
              <w:ind w:firstLine="0"/>
              <w:rPr>
                <w:sz w:val="24"/>
              </w:rPr>
            </w:pPr>
            <w:r w:rsidRPr="00267A34">
              <w:rPr>
                <w:i/>
                <w:iCs/>
                <w:sz w:val="24"/>
              </w:rPr>
              <w:lastRenderedPageBreak/>
              <w:t>Лепка</w:t>
            </w:r>
          </w:p>
        </w:tc>
        <w:tc>
          <w:tcPr>
            <w:tcW w:w="13120" w:type="dxa"/>
          </w:tcPr>
          <w:p w:rsidR="00E037FB" w:rsidRPr="00267A34" w:rsidRDefault="00E037FB" w:rsidP="009F2298">
            <w:pPr>
              <w:numPr>
                <w:ilvl w:val="0"/>
                <w:numId w:val="16"/>
              </w:numPr>
              <w:ind w:left="0" w:firstLine="0"/>
              <w:rPr>
                <w:rFonts w:eastAsia="Georgia"/>
                <w:sz w:val="24"/>
                <w:shd w:val="clear" w:color="auto" w:fill="FFFFFF"/>
              </w:rPr>
            </w:pPr>
            <w:r w:rsidRPr="00267A34">
              <w:rPr>
                <w:rFonts w:eastAsia="Georgia"/>
                <w:sz w:val="24"/>
                <w:shd w:val="clear" w:color="auto" w:fill="FFFFFF"/>
              </w:rPr>
              <w:t>Дети 3-4 лет более подготовлены к занятиям по лепке, чем дети двух с половиной лет. Некоторые из них, знакомы с материалом, знают, что из глины можно лепить, владеют простейшими способами получения цилиндра, шара, диска.</w:t>
            </w:r>
          </w:p>
          <w:p w:rsidR="00E037FB" w:rsidRPr="00267A34" w:rsidRDefault="00E037FB" w:rsidP="009F2298">
            <w:pPr>
              <w:numPr>
                <w:ilvl w:val="0"/>
                <w:numId w:val="16"/>
              </w:numPr>
              <w:ind w:left="0" w:firstLine="0"/>
              <w:rPr>
                <w:rFonts w:eastAsia="Georgia"/>
                <w:sz w:val="24"/>
                <w:shd w:val="clear" w:color="auto" w:fill="FFFFFF"/>
              </w:rPr>
            </w:pPr>
            <w:r w:rsidRPr="00267A34">
              <w:rPr>
                <w:rFonts w:eastAsia="SimSun"/>
                <w:sz w:val="24"/>
                <w:shd w:val="clear" w:color="auto" w:fill="FFFFFF"/>
              </w:rPr>
              <w:t>Дети 3-4 лет уже знают, что из глины можно лепить, однако ещё не умеют обращаться с ней. Они пока плохо представляют себе, как от движения рук зависит получаемая форма предмета.</w:t>
            </w:r>
          </w:p>
          <w:p w:rsidR="00E037FB" w:rsidRPr="00267A34" w:rsidRDefault="00E037FB" w:rsidP="009F2298">
            <w:pPr>
              <w:numPr>
                <w:ilvl w:val="0"/>
                <w:numId w:val="16"/>
              </w:numPr>
              <w:ind w:left="0" w:firstLine="0"/>
              <w:rPr>
                <w:rFonts w:eastAsia="Georgia"/>
                <w:sz w:val="24"/>
                <w:shd w:val="clear" w:color="auto" w:fill="FFFFFF"/>
              </w:rPr>
            </w:pPr>
            <w:r w:rsidRPr="00267A34">
              <w:rPr>
                <w:rFonts w:eastAsia="Georgia"/>
                <w:sz w:val="24"/>
                <w:shd w:val="clear" w:color="auto" w:fill="FFFFFF"/>
              </w:rPr>
              <w:t>Выполненные фигурки начинают вызывать у детей чувство радости и удовлетворения.</w:t>
            </w:r>
          </w:p>
          <w:p w:rsidR="00E037FB" w:rsidRPr="00267A34" w:rsidRDefault="00E037FB" w:rsidP="009F2298">
            <w:pPr>
              <w:numPr>
                <w:ilvl w:val="0"/>
                <w:numId w:val="16"/>
              </w:numPr>
              <w:ind w:left="0" w:firstLine="0"/>
              <w:rPr>
                <w:sz w:val="24"/>
              </w:rPr>
            </w:pPr>
            <w:r w:rsidRPr="00267A34">
              <w:rPr>
                <w:rFonts w:eastAsia="Georgia"/>
                <w:sz w:val="24"/>
                <w:shd w:val="clear" w:color="auto" w:fill="FFFFFF"/>
              </w:rPr>
              <w:t>У детей еще не существует чёткой связи между движениями руки и формой, которая получается, нет устойчивости в замысел</w:t>
            </w:r>
          </w:p>
          <w:p w:rsidR="00E037FB" w:rsidRPr="00267A34" w:rsidRDefault="00E037FB" w:rsidP="009F2298">
            <w:pPr>
              <w:numPr>
                <w:ilvl w:val="0"/>
                <w:numId w:val="16"/>
              </w:numPr>
              <w:ind w:left="0" w:firstLine="0"/>
              <w:rPr>
                <w:sz w:val="24"/>
              </w:rPr>
            </w:pPr>
            <w:r w:rsidRPr="00267A34">
              <w:rPr>
                <w:rFonts w:eastAsia="Georgia"/>
                <w:sz w:val="24"/>
                <w:shd w:val="clear" w:color="auto" w:fill="FFFFFF"/>
              </w:rPr>
              <w:t>Дети 3—4 лет могут уже в большей степени, чем дети младшего возраста, лепить по собственному замыслу: их жизненный опыт стал больше и они более осознанно могут использовать знакомые темы и способы лепки. Однако замысел детей ещё неустойчив, и они, выбирая тему, в процессе лепки часто отклоняются от неё. Объясняется это тем, что ребёнку бывает трудно довести до конца задуманное из-за незнания способов лепки.</w:t>
            </w:r>
          </w:p>
          <w:p w:rsidR="00E037FB" w:rsidRPr="00267A34" w:rsidRDefault="00E037FB" w:rsidP="009F2298">
            <w:pPr>
              <w:numPr>
                <w:ilvl w:val="0"/>
                <w:numId w:val="16"/>
              </w:numPr>
              <w:ind w:left="0" w:firstLine="0"/>
              <w:rPr>
                <w:sz w:val="24"/>
              </w:rPr>
            </w:pPr>
            <w:r w:rsidRPr="00267A34">
              <w:rPr>
                <w:rFonts w:eastAsia="Georgia"/>
                <w:sz w:val="24"/>
                <w:shd w:val="clear" w:color="auto" w:fill="FFFFFF"/>
              </w:rPr>
              <w:t>Иногда в процессе лепки получившиеся фигурки вызывают у ребят ассоциации с другими знакомыми предметами, и они дают своим изделиям совсем другие названия</w:t>
            </w:r>
          </w:p>
          <w:p w:rsidR="00E037FB" w:rsidRPr="00267A34" w:rsidRDefault="00E037FB" w:rsidP="009F2298">
            <w:pPr>
              <w:numPr>
                <w:ilvl w:val="0"/>
                <w:numId w:val="16"/>
              </w:numPr>
              <w:ind w:left="0" w:firstLine="0"/>
              <w:rPr>
                <w:sz w:val="24"/>
              </w:rPr>
            </w:pPr>
            <w:r w:rsidRPr="00267A34">
              <w:rPr>
                <w:rFonts w:eastAsia="Georgia"/>
                <w:sz w:val="24"/>
                <w:shd w:val="clear" w:color="auto" w:fill="FFFFFF"/>
              </w:rPr>
              <w:t>С</w:t>
            </w:r>
            <w:r w:rsidRPr="00267A34">
              <w:rPr>
                <w:rFonts w:eastAsia="SimSun"/>
                <w:sz w:val="24"/>
              </w:rPr>
              <w:t>пособны под руководством взрослого вылепить простые предметы</w:t>
            </w:r>
          </w:p>
        </w:tc>
      </w:tr>
      <w:tr w:rsidR="00E037FB" w:rsidRPr="00267A34" w:rsidTr="00A93C1A">
        <w:trPr>
          <w:trHeight w:val="613"/>
        </w:trPr>
        <w:tc>
          <w:tcPr>
            <w:tcW w:w="1906" w:type="dxa"/>
          </w:tcPr>
          <w:p w:rsidR="00E037FB" w:rsidRPr="00267A34" w:rsidRDefault="00E037FB" w:rsidP="009F2298">
            <w:pPr>
              <w:ind w:firstLine="0"/>
              <w:rPr>
                <w:sz w:val="24"/>
              </w:rPr>
            </w:pPr>
            <w:r w:rsidRPr="00267A34">
              <w:rPr>
                <w:i/>
                <w:iCs/>
                <w:sz w:val="24"/>
              </w:rPr>
              <w:t>Аппликация</w:t>
            </w:r>
          </w:p>
        </w:tc>
        <w:tc>
          <w:tcPr>
            <w:tcW w:w="13120" w:type="dxa"/>
          </w:tcPr>
          <w:p w:rsidR="00E037FB" w:rsidRPr="00267A34" w:rsidRDefault="00E037FB" w:rsidP="009F2298">
            <w:pPr>
              <w:numPr>
                <w:ilvl w:val="0"/>
                <w:numId w:val="17"/>
              </w:numPr>
              <w:ind w:left="0" w:firstLine="0"/>
              <w:rPr>
                <w:sz w:val="24"/>
              </w:rPr>
            </w:pPr>
            <w:r w:rsidRPr="00267A34">
              <w:rPr>
                <w:rFonts w:eastAsia="SimSun"/>
                <w:sz w:val="24"/>
              </w:rPr>
              <w:t>Детям доступны простейшие виды аппликации.</w:t>
            </w:r>
          </w:p>
        </w:tc>
      </w:tr>
      <w:tr w:rsidR="00E037FB" w:rsidRPr="00267A34" w:rsidTr="00A93C1A">
        <w:tc>
          <w:tcPr>
            <w:tcW w:w="1906" w:type="dxa"/>
          </w:tcPr>
          <w:p w:rsidR="00E037FB" w:rsidRPr="00267A34" w:rsidRDefault="00E037FB" w:rsidP="009F2298">
            <w:pPr>
              <w:ind w:firstLine="0"/>
              <w:rPr>
                <w:sz w:val="24"/>
              </w:rPr>
            </w:pPr>
            <w:r w:rsidRPr="00267A34">
              <w:rPr>
                <w:i/>
                <w:iCs/>
                <w:sz w:val="24"/>
              </w:rPr>
              <w:t>Конструирование</w:t>
            </w:r>
          </w:p>
        </w:tc>
        <w:tc>
          <w:tcPr>
            <w:tcW w:w="13120" w:type="dxa"/>
          </w:tcPr>
          <w:p w:rsidR="00E037FB" w:rsidRPr="00267A34" w:rsidRDefault="00E037FB" w:rsidP="009F2298">
            <w:pPr>
              <w:pStyle w:val="afa"/>
              <w:numPr>
                <w:ilvl w:val="0"/>
                <w:numId w:val="17"/>
              </w:numPr>
              <w:ind w:left="0" w:firstLine="0"/>
              <w:jc w:val="both"/>
              <w:rPr>
                <w:sz w:val="24"/>
                <w:szCs w:val="24"/>
                <w:lang w:val="ru-RU"/>
              </w:rPr>
            </w:pPr>
            <w:r w:rsidRPr="00267A34">
              <w:rPr>
                <w:sz w:val="24"/>
                <w:szCs w:val="24"/>
                <w:lang w:val="ru-RU"/>
              </w:rPr>
              <w:t>У детей   отсутствует развернутое планирование. Поэтому дети не могут заранее учесть условия, которым должна соответствовать постройка.</w:t>
            </w:r>
          </w:p>
          <w:p w:rsidR="00E037FB" w:rsidRPr="00267A34" w:rsidRDefault="00E037FB" w:rsidP="009F2298">
            <w:pPr>
              <w:pStyle w:val="afa"/>
              <w:numPr>
                <w:ilvl w:val="0"/>
                <w:numId w:val="17"/>
              </w:numPr>
              <w:ind w:left="0" w:firstLine="0"/>
              <w:jc w:val="both"/>
              <w:rPr>
                <w:sz w:val="24"/>
                <w:szCs w:val="24"/>
                <w:lang w:val="ru-RU"/>
              </w:rPr>
            </w:pPr>
            <w:r w:rsidRPr="00267A34">
              <w:rPr>
                <w:sz w:val="24"/>
                <w:szCs w:val="24"/>
                <w:lang w:val="ru-RU"/>
              </w:rPr>
              <w:t>Дети замечают нарушения условий конструирования только после окончания конструирования и в ходе конструирования переделывают постройку.</w:t>
            </w:r>
          </w:p>
          <w:p w:rsidR="00E037FB" w:rsidRPr="00267A34" w:rsidRDefault="00E037FB" w:rsidP="009F2298">
            <w:pPr>
              <w:pStyle w:val="afa"/>
              <w:numPr>
                <w:ilvl w:val="0"/>
                <w:numId w:val="17"/>
              </w:numPr>
              <w:ind w:left="0" w:firstLine="0"/>
              <w:jc w:val="both"/>
              <w:rPr>
                <w:sz w:val="24"/>
                <w:szCs w:val="24"/>
                <w:lang w:val="ru-RU"/>
              </w:rPr>
            </w:pPr>
            <w:r w:rsidRPr="00267A34">
              <w:rPr>
                <w:sz w:val="24"/>
                <w:szCs w:val="24"/>
                <w:lang w:val="ru-RU"/>
              </w:rPr>
              <w:t>Частое перестраивание неудавшейся части постройки говорит о том, что дети   еще не управляют действиями в конструктивной деятельности.</w:t>
            </w:r>
          </w:p>
          <w:p w:rsidR="00E037FB" w:rsidRPr="00267A34" w:rsidRDefault="00E037FB" w:rsidP="009F2298">
            <w:pPr>
              <w:pStyle w:val="afa"/>
              <w:numPr>
                <w:ilvl w:val="0"/>
                <w:numId w:val="17"/>
              </w:numPr>
              <w:ind w:left="0" w:firstLine="0"/>
              <w:jc w:val="both"/>
              <w:rPr>
                <w:sz w:val="24"/>
                <w:szCs w:val="24"/>
                <w:lang w:val="ru-RU"/>
              </w:rPr>
            </w:pPr>
            <w:r w:rsidRPr="00267A34">
              <w:rPr>
                <w:rFonts w:eastAsia="SimSun"/>
                <w:sz w:val="24"/>
                <w:szCs w:val="24"/>
                <w:lang w:val="ru-RU"/>
              </w:rPr>
              <w:t>Конструктивная деятельность в младшем дошкольном возрасте ограничена возведением несложных построек по образцу и по замыслу.</w:t>
            </w:r>
          </w:p>
        </w:tc>
      </w:tr>
      <w:tr w:rsidR="00E037FB" w:rsidRPr="00267A34" w:rsidTr="00A93C1A">
        <w:tc>
          <w:tcPr>
            <w:tcW w:w="1906" w:type="dxa"/>
          </w:tcPr>
          <w:p w:rsidR="00E037FB" w:rsidRPr="00267A34" w:rsidRDefault="00E037FB" w:rsidP="009F2298">
            <w:pPr>
              <w:ind w:firstLine="0"/>
              <w:rPr>
                <w:sz w:val="24"/>
              </w:rPr>
            </w:pPr>
            <w:r w:rsidRPr="00267A34">
              <w:rPr>
                <w:i/>
                <w:iCs/>
                <w:sz w:val="24"/>
              </w:rPr>
              <w:t>Восприятие художественной литературы</w:t>
            </w:r>
          </w:p>
        </w:tc>
        <w:tc>
          <w:tcPr>
            <w:tcW w:w="13120" w:type="dxa"/>
          </w:tcPr>
          <w:p w:rsidR="00E037FB" w:rsidRPr="00267A34" w:rsidRDefault="00E037FB" w:rsidP="009F2298">
            <w:pPr>
              <w:numPr>
                <w:ilvl w:val="0"/>
                <w:numId w:val="18"/>
              </w:numPr>
              <w:ind w:left="0" w:firstLine="0"/>
              <w:rPr>
                <w:sz w:val="24"/>
              </w:rPr>
            </w:pPr>
            <w:r w:rsidRPr="00267A34">
              <w:rPr>
                <w:rFonts w:eastAsia="SimSun"/>
                <w:sz w:val="24"/>
              </w:rPr>
              <w:t>Восприятие и понимание художественных произведений  напрямую зависят от наличия книжных иллюстраций.</w:t>
            </w:r>
          </w:p>
        </w:tc>
      </w:tr>
      <w:tr w:rsidR="00E037FB" w:rsidRPr="00267A34" w:rsidTr="00A93C1A">
        <w:tc>
          <w:tcPr>
            <w:tcW w:w="1906" w:type="dxa"/>
          </w:tcPr>
          <w:p w:rsidR="00E037FB" w:rsidRPr="00267A34" w:rsidRDefault="00E037FB" w:rsidP="009F2298">
            <w:pPr>
              <w:ind w:firstLine="0"/>
              <w:rPr>
                <w:sz w:val="24"/>
              </w:rPr>
            </w:pPr>
            <w:r w:rsidRPr="00267A34">
              <w:rPr>
                <w:i/>
                <w:iCs/>
                <w:sz w:val="24"/>
              </w:rPr>
              <w:t>Музыкальное развитие</w:t>
            </w:r>
          </w:p>
        </w:tc>
        <w:tc>
          <w:tcPr>
            <w:tcW w:w="13120" w:type="dxa"/>
          </w:tcPr>
          <w:p w:rsidR="00E037FB" w:rsidRPr="00267A34" w:rsidRDefault="00E037FB" w:rsidP="009F2298">
            <w:pPr>
              <w:numPr>
                <w:ilvl w:val="0"/>
                <w:numId w:val="18"/>
              </w:numPr>
              <w:ind w:left="0" w:firstLine="0"/>
              <w:rPr>
                <w:sz w:val="24"/>
              </w:rPr>
            </w:pPr>
            <w:r w:rsidRPr="00267A34">
              <w:rPr>
                <w:sz w:val="24"/>
              </w:rPr>
              <w:t>Начинают выявляться элементы музыкально -эстетического сознания ребенка-устойчивая эмоциональная отзывчивость на музыку, интерес к ней.</w:t>
            </w:r>
          </w:p>
          <w:p w:rsidR="00E037FB" w:rsidRPr="00267A34" w:rsidRDefault="00E037FB" w:rsidP="009F2298">
            <w:pPr>
              <w:numPr>
                <w:ilvl w:val="0"/>
                <w:numId w:val="18"/>
              </w:numPr>
              <w:ind w:left="0" w:firstLine="0"/>
              <w:rPr>
                <w:sz w:val="24"/>
              </w:rPr>
            </w:pPr>
            <w:r w:rsidRPr="00267A34">
              <w:rPr>
                <w:sz w:val="24"/>
              </w:rPr>
              <w:t>Дети начинают  понимать настроение произведения, внимательно дослушивая его до конца, запоминают и узнают знакомые песни, пьесы, называют, о чем рассказала музыка.</w:t>
            </w:r>
          </w:p>
          <w:p w:rsidR="00E037FB" w:rsidRPr="00267A34" w:rsidRDefault="00E037FB" w:rsidP="009F2298">
            <w:pPr>
              <w:numPr>
                <w:ilvl w:val="0"/>
                <w:numId w:val="18"/>
              </w:numPr>
              <w:ind w:left="0" w:firstLine="0"/>
              <w:rPr>
                <w:sz w:val="24"/>
              </w:rPr>
            </w:pPr>
            <w:r w:rsidRPr="00267A34">
              <w:rPr>
                <w:sz w:val="24"/>
              </w:rPr>
              <w:t>Они способны различать регистры, тембровую окраску двух -трех инструментов, несложный ритм, уверенно различают громкое и тихое звучание, узнают знакомые песни</w:t>
            </w:r>
          </w:p>
          <w:p w:rsidR="00E037FB" w:rsidRPr="00267A34" w:rsidRDefault="00E037FB" w:rsidP="009F2298">
            <w:pPr>
              <w:numPr>
                <w:ilvl w:val="0"/>
                <w:numId w:val="18"/>
              </w:numPr>
              <w:ind w:left="0" w:firstLine="0"/>
              <w:rPr>
                <w:sz w:val="24"/>
              </w:rPr>
            </w:pPr>
            <w:r w:rsidRPr="00267A34">
              <w:rPr>
                <w:sz w:val="24"/>
              </w:rPr>
              <w:lastRenderedPageBreak/>
              <w:t>Дети не только различают контрастное звучание: (низкое – высокое, тихое – громкое), но и воспроизводят его. пьесы.</w:t>
            </w:r>
          </w:p>
          <w:p w:rsidR="00E037FB" w:rsidRPr="00267A34" w:rsidRDefault="00E037FB" w:rsidP="009F2298">
            <w:pPr>
              <w:numPr>
                <w:ilvl w:val="0"/>
                <w:numId w:val="18"/>
              </w:numPr>
              <w:ind w:left="0" w:firstLine="0"/>
              <w:rPr>
                <w:sz w:val="24"/>
              </w:rPr>
            </w:pPr>
            <w:r w:rsidRPr="00267A34">
              <w:rPr>
                <w:sz w:val="24"/>
              </w:rPr>
              <w:t>У детей развивается умение играть на музыкальных  инструментах (бубне, барабане, деревянных ложках, треугольнике), различать их звучание характерный ритм, связанный с игровыми образами</w:t>
            </w:r>
          </w:p>
          <w:p w:rsidR="00E037FB" w:rsidRPr="00267A34" w:rsidRDefault="00E037FB" w:rsidP="009F2298">
            <w:pPr>
              <w:numPr>
                <w:ilvl w:val="0"/>
                <w:numId w:val="18"/>
              </w:numPr>
              <w:ind w:left="0" w:firstLine="0"/>
              <w:rPr>
                <w:sz w:val="24"/>
              </w:rPr>
            </w:pPr>
            <w:r w:rsidRPr="00267A34">
              <w:rPr>
                <w:sz w:val="24"/>
              </w:rPr>
              <w:t>В этом возрасте появляется певческое звучание, голос звучит сильнее, активнее становится артикуляция, начинают формироваться вокально -хоровые навыки.</w:t>
            </w:r>
          </w:p>
          <w:p w:rsidR="00E037FB" w:rsidRPr="00267A34" w:rsidRDefault="00E037FB" w:rsidP="009F2298">
            <w:pPr>
              <w:numPr>
                <w:ilvl w:val="0"/>
                <w:numId w:val="18"/>
              </w:numPr>
              <w:ind w:left="0" w:firstLine="0"/>
              <w:rPr>
                <w:sz w:val="24"/>
              </w:rPr>
            </w:pPr>
            <w:r w:rsidRPr="00267A34">
              <w:rPr>
                <w:sz w:val="24"/>
              </w:rPr>
              <w:t>Пение ребенка становится достаточно протяжным, точным, ритмичным.</w:t>
            </w:r>
          </w:p>
          <w:p w:rsidR="00E037FB" w:rsidRPr="00267A34" w:rsidRDefault="00E037FB" w:rsidP="009F2298">
            <w:pPr>
              <w:ind w:firstLine="0"/>
              <w:rPr>
                <w:sz w:val="24"/>
              </w:rPr>
            </w:pPr>
          </w:p>
        </w:tc>
      </w:tr>
    </w:tbl>
    <w:p w:rsidR="00035B04" w:rsidRPr="000345A4" w:rsidRDefault="00035B04" w:rsidP="009F2298">
      <w:pPr>
        <w:ind w:firstLine="0"/>
        <w:rPr>
          <w:rFonts w:eastAsiaTheme="majorEastAsia" w:cstheme="majorBidi"/>
          <w:b/>
          <w:sz w:val="24"/>
        </w:rPr>
      </w:pPr>
    </w:p>
    <w:p w:rsidR="006A5172" w:rsidRPr="000345A4" w:rsidRDefault="00A624F8" w:rsidP="009F2298">
      <w:pPr>
        <w:ind w:firstLine="0"/>
        <w:rPr>
          <w:b/>
          <w:bCs/>
          <w:sz w:val="24"/>
        </w:rPr>
      </w:pPr>
      <w:r w:rsidRPr="000345A4">
        <w:rPr>
          <w:b/>
          <w:bCs/>
          <w:sz w:val="24"/>
        </w:rPr>
        <w:t>Физическое развитие</w:t>
      </w:r>
    </w:p>
    <w:tbl>
      <w:tblPr>
        <w:tblStyle w:val="aff7"/>
        <w:tblW w:w="15026" w:type="dxa"/>
        <w:tblInd w:w="108" w:type="dxa"/>
        <w:tblLayout w:type="fixed"/>
        <w:tblLook w:val="04A0"/>
      </w:tblPr>
      <w:tblGrid>
        <w:gridCol w:w="1912"/>
        <w:gridCol w:w="13114"/>
      </w:tblGrid>
      <w:tr w:rsidR="00E037FB" w:rsidRPr="00267A34" w:rsidTr="00A93C1A">
        <w:tc>
          <w:tcPr>
            <w:tcW w:w="1912" w:type="dxa"/>
          </w:tcPr>
          <w:p w:rsidR="00E037FB" w:rsidRPr="00267A34" w:rsidRDefault="00E037FB" w:rsidP="009F2298">
            <w:pPr>
              <w:rPr>
                <w:b/>
                <w:bCs/>
                <w:sz w:val="24"/>
              </w:rPr>
            </w:pPr>
            <w:r w:rsidRPr="00267A34">
              <w:rPr>
                <w:b/>
                <w:bCs/>
                <w:sz w:val="24"/>
              </w:rPr>
              <w:t>Показатель</w:t>
            </w:r>
          </w:p>
        </w:tc>
        <w:tc>
          <w:tcPr>
            <w:tcW w:w="13114" w:type="dxa"/>
          </w:tcPr>
          <w:p w:rsidR="00E037FB" w:rsidRPr="00267A34" w:rsidRDefault="00E037FB" w:rsidP="009F2298">
            <w:pPr>
              <w:rPr>
                <w:b/>
                <w:bCs/>
                <w:sz w:val="24"/>
              </w:rPr>
            </w:pPr>
            <w:r w:rsidRPr="00267A34">
              <w:rPr>
                <w:b/>
                <w:bCs/>
                <w:sz w:val="24"/>
              </w:rPr>
              <w:t>3-4 года</w:t>
            </w:r>
          </w:p>
        </w:tc>
      </w:tr>
      <w:tr w:rsidR="00E037FB" w:rsidRPr="00267A34" w:rsidTr="00A93C1A">
        <w:tc>
          <w:tcPr>
            <w:tcW w:w="1912" w:type="dxa"/>
          </w:tcPr>
          <w:p w:rsidR="00E037FB" w:rsidRPr="00267A34" w:rsidRDefault="00E037FB" w:rsidP="009F2298">
            <w:pPr>
              <w:ind w:firstLine="0"/>
              <w:rPr>
                <w:sz w:val="24"/>
              </w:rPr>
            </w:pPr>
            <w:r w:rsidRPr="00267A34">
              <w:rPr>
                <w:i/>
                <w:iCs/>
                <w:sz w:val="24"/>
              </w:rPr>
              <w:t>Крупная моторика</w:t>
            </w:r>
          </w:p>
        </w:tc>
        <w:tc>
          <w:tcPr>
            <w:tcW w:w="13114" w:type="dxa"/>
          </w:tcPr>
          <w:p w:rsidR="00E037FB" w:rsidRPr="00267A34" w:rsidRDefault="00E037FB" w:rsidP="009F2298">
            <w:pPr>
              <w:numPr>
                <w:ilvl w:val="0"/>
                <w:numId w:val="19"/>
              </w:numPr>
              <w:ind w:left="0" w:firstLine="0"/>
              <w:rPr>
                <w:sz w:val="24"/>
              </w:rPr>
            </w:pPr>
            <w:r w:rsidRPr="00267A34">
              <w:rPr>
                <w:sz w:val="24"/>
              </w:rPr>
              <w:t>Прыгает на двух ногах</w:t>
            </w:r>
          </w:p>
          <w:p w:rsidR="00E037FB" w:rsidRPr="00267A34" w:rsidRDefault="00E037FB" w:rsidP="009F2298">
            <w:pPr>
              <w:numPr>
                <w:ilvl w:val="0"/>
                <w:numId w:val="19"/>
              </w:numPr>
              <w:ind w:left="0" w:firstLine="0"/>
              <w:rPr>
                <w:sz w:val="24"/>
              </w:rPr>
            </w:pPr>
            <w:r w:rsidRPr="00267A34">
              <w:rPr>
                <w:rFonts w:eastAsia="SimSun"/>
                <w:sz w:val="24"/>
              </w:rPr>
              <w:t>Стоит на одной ноге в течение 10 сек. Сохраняет равновесие при качании на качелях</w:t>
            </w:r>
          </w:p>
        </w:tc>
      </w:tr>
      <w:tr w:rsidR="00E037FB" w:rsidRPr="00267A34" w:rsidTr="00A93C1A">
        <w:tc>
          <w:tcPr>
            <w:tcW w:w="1912" w:type="dxa"/>
          </w:tcPr>
          <w:p w:rsidR="00E037FB" w:rsidRPr="00267A34" w:rsidRDefault="00E037FB" w:rsidP="009F2298">
            <w:pPr>
              <w:ind w:firstLine="0"/>
              <w:rPr>
                <w:sz w:val="24"/>
              </w:rPr>
            </w:pPr>
            <w:r w:rsidRPr="00267A34">
              <w:rPr>
                <w:i/>
                <w:iCs/>
                <w:sz w:val="24"/>
              </w:rPr>
              <w:t>Двигательные возможности</w:t>
            </w:r>
          </w:p>
        </w:tc>
        <w:tc>
          <w:tcPr>
            <w:tcW w:w="13114" w:type="dxa"/>
          </w:tcPr>
          <w:p w:rsidR="00E037FB" w:rsidRPr="00267A34" w:rsidRDefault="00E037FB" w:rsidP="009F2298">
            <w:pPr>
              <w:numPr>
                <w:ilvl w:val="0"/>
                <w:numId w:val="19"/>
              </w:numPr>
              <w:ind w:left="0" w:firstLine="0"/>
              <w:rPr>
                <w:sz w:val="24"/>
              </w:rPr>
            </w:pPr>
            <w:r w:rsidRPr="00267A34">
              <w:rPr>
                <w:rFonts w:eastAsia="SimSun"/>
                <w:sz w:val="24"/>
              </w:rPr>
              <w:t>Обладают «высокой двигательной активностью при недостаточной согласованности движений, в которых участвуют крупные группы мышц</w:t>
            </w:r>
          </w:p>
          <w:p w:rsidR="00E037FB" w:rsidRPr="00267A34" w:rsidRDefault="00E037FB" w:rsidP="009F2298">
            <w:pPr>
              <w:numPr>
                <w:ilvl w:val="0"/>
                <w:numId w:val="19"/>
              </w:numPr>
              <w:ind w:left="0" w:firstLine="0"/>
              <w:rPr>
                <w:sz w:val="24"/>
              </w:rPr>
            </w:pPr>
            <w:r w:rsidRPr="00267A34">
              <w:rPr>
                <w:sz w:val="24"/>
              </w:rPr>
              <w:t>Расширяется двигательный опыт ребёнка, развивается произвольность управления движениями.</w:t>
            </w:r>
          </w:p>
          <w:p w:rsidR="00E037FB" w:rsidRPr="00267A34" w:rsidRDefault="00E037FB" w:rsidP="009F2298">
            <w:pPr>
              <w:numPr>
                <w:ilvl w:val="0"/>
                <w:numId w:val="19"/>
              </w:numPr>
              <w:ind w:left="0" w:firstLine="0"/>
              <w:rPr>
                <w:color w:val="000000"/>
                <w:sz w:val="24"/>
              </w:rPr>
            </w:pPr>
            <w:r w:rsidRPr="00267A34">
              <w:rPr>
                <w:rFonts w:eastAsia="Times New Roman CYR"/>
                <w:color w:val="000000"/>
                <w:sz w:val="24"/>
              </w:rPr>
              <w:t>К</w:t>
            </w:r>
            <w:r w:rsidRPr="00267A34">
              <w:rPr>
                <w:color w:val="000000"/>
                <w:sz w:val="24"/>
              </w:rPr>
              <w:t xml:space="preserve"> трём </w:t>
            </w:r>
            <w:r w:rsidRPr="00267A34">
              <w:rPr>
                <w:rFonts w:eastAsia="Times New Roman CYR"/>
                <w:color w:val="000000"/>
                <w:sz w:val="24"/>
              </w:rPr>
              <w:t>годамформируютсяумениябросатьиловитьмяч</w:t>
            </w:r>
            <w:r w:rsidRPr="00267A34">
              <w:rPr>
                <w:color w:val="000000"/>
                <w:sz w:val="24"/>
              </w:rPr>
              <w:t xml:space="preserve">, </w:t>
            </w:r>
            <w:r w:rsidRPr="00267A34">
              <w:rPr>
                <w:rFonts w:eastAsia="Times New Roman CYR"/>
                <w:color w:val="000000"/>
                <w:sz w:val="24"/>
              </w:rPr>
              <w:t>бегать ипрыгатьсместа</w:t>
            </w:r>
            <w:r w:rsidRPr="00267A34">
              <w:rPr>
                <w:color w:val="000000"/>
                <w:sz w:val="24"/>
              </w:rPr>
              <w:t xml:space="preserve">, </w:t>
            </w:r>
            <w:r w:rsidRPr="00267A34">
              <w:rPr>
                <w:rFonts w:eastAsia="Times New Roman CYR"/>
                <w:color w:val="000000"/>
                <w:sz w:val="24"/>
              </w:rPr>
              <w:t>лазатьпогимнастическойлестнице</w:t>
            </w:r>
            <w:r w:rsidRPr="00267A34">
              <w:rPr>
                <w:color w:val="000000"/>
                <w:sz w:val="24"/>
              </w:rPr>
              <w:t xml:space="preserve">. </w:t>
            </w:r>
            <w:r w:rsidRPr="00267A34">
              <w:rPr>
                <w:rFonts w:eastAsia="Times New Roman CYR"/>
                <w:color w:val="000000"/>
                <w:sz w:val="24"/>
              </w:rPr>
              <w:t>Вэтомвозрасте детиспособныпоследовательновыполнятьнесколькодвигательных действийподряд</w:t>
            </w:r>
            <w:r w:rsidRPr="00267A34">
              <w:rPr>
                <w:color w:val="000000"/>
                <w:sz w:val="24"/>
              </w:rPr>
              <w:t xml:space="preserve">, </w:t>
            </w:r>
            <w:r w:rsidRPr="00267A34">
              <w:rPr>
                <w:rFonts w:eastAsia="Times New Roman CYR"/>
                <w:color w:val="000000"/>
                <w:sz w:val="24"/>
              </w:rPr>
              <w:t>изменятьнаправлениедвиженияиподчинятьсязадан</w:t>
            </w:r>
            <w:r w:rsidRPr="00267A34">
              <w:rPr>
                <w:color w:val="000000"/>
                <w:sz w:val="24"/>
              </w:rPr>
              <w:t xml:space="preserve">- </w:t>
            </w:r>
            <w:r w:rsidRPr="00267A34">
              <w:rPr>
                <w:rFonts w:eastAsia="Times New Roman CYR"/>
                <w:color w:val="000000"/>
                <w:sz w:val="24"/>
              </w:rPr>
              <w:t>номутемпу</w:t>
            </w:r>
            <w:r w:rsidRPr="00267A34">
              <w:rPr>
                <w:color w:val="000000"/>
                <w:sz w:val="24"/>
              </w:rPr>
              <w:t xml:space="preserve"> (</w:t>
            </w:r>
            <w:r w:rsidRPr="00267A34">
              <w:rPr>
                <w:rFonts w:eastAsia="Times New Roman CYR"/>
                <w:color w:val="000000"/>
                <w:sz w:val="24"/>
              </w:rPr>
              <w:t>восновномсреднему</w:t>
            </w:r>
            <w:r w:rsidRPr="00267A34">
              <w:rPr>
                <w:color w:val="000000"/>
                <w:sz w:val="24"/>
              </w:rPr>
              <w:t>).</w:t>
            </w:r>
          </w:p>
          <w:p w:rsidR="00E037FB" w:rsidRPr="00267A34" w:rsidRDefault="00E037FB" w:rsidP="009F2298">
            <w:pPr>
              <w:numPr>
                <w:ilvl w:val="0"/>
                <w:numId w:val="19"/>
              </w:numPr>
              <w:ind w:left="0" w:firstLine="0"/>
              <w:rPr>
                <w:rFonts w:eastAsia="Times New Roman CYR"/>
                <w:color w:val="231F20"/>
                <w:sz w:val="24"/>
              </w:rPr>
            </w:pPr>
            <w:r w:rsidRPr="00267A34">
              <w:rPr>
                <w:rFonts w:eastAsia="Times New Roman CYR"/>
                <w:color w:val="231F20"/>
                <w:sz w:val="24"/>
              </w:rPr>
              <w:t>Дети обладают сравнительно большим запасом двигательных умений и навыков, но они ещё не заботятся о результатах своих действий, поглощены самим процессом движений и его эмоциональной стороной.</w:t>
            </w:r>
          </w:p>
          <w:p w:rsidR="00E037FB" w:rsidRPr="00267A34" w:rsidRDefault="00E037FB" w:rsidP="009F2298">
            <w:pPr>
              <w:numPr>
                <w:ilvl w:val="0"/>
                <w:numId w:val="19"/>
              </w:numPr>
              <w:tabs>
                <w:tab w:val="clear" w:pos="420"/>
              </w:tabs>
              <w:ind w:left="0" w:firstLine="0"/>
              <w:rPr>
                <w:sz w:val="24"/>
              </w:rPr>
            </w:pPr>
            <w:r w:rsidRPr="00267A34">
              <w:rPr>
                <w:rFonts w:eastAsia="Times New Roman CYR"/>
                <w:color w:val="231F20"/>
                <w:sz w:val="24"/>
              </w:rPr>
              <w:t>Дети используют упражнения в ходьбе, беге, прыжках, бросании и ловле, ползании и лазании. Однако многие дети не обладают правильной координацией движений рук и ног, в тоже время ходьба становится значительно увереннее, улучшается пространственная ориентировка в ходьбе, дети значительно свободнее двигаются в коллективе сверстников.</w:t>
            </w:r>
          </w:p>
        </w:tc>
      </w:tr>
      <w:tr w:rsidR="00E037FB" w:rsidRPr="00267A34" w:rsidTr="00A93C1A">
        <w:tc>
          <w:tcPr>
            <w:tcW w:w="1912" w:type="dxa"/>
          </w:tcPr>
          <w:p w:rsidR="00E037FB" w:rsidRPr="00267A34" w:rsidRDefault="00E037FB" w:rsidP="009F2298">
            <w:pPr>
              <w:ind w:firstLine="0"/>
              <w:rPr>
                <w:sz w:val="24"/>
              </w:rPr>
            </w:pPr>
            <w:r w:rsidRPr="00267A34">
              <w:rPr>
                <w:i/>
                <w:iCs/>
                <w:sz w:val="24"/>
              </w:rPr>
              <w:t>Выносливост</w:t>
            </w:r>
            <w:r w:rsidRPr="00267A34">
              <w:rPr>
                <w:sz w:val="24"/>
              </w:rPr>
              <w:t>ь</w:t>
            </w:r>
          </w:p>
        </w:tc>
        <w:tc>
          <w:tcPr>
            <w:tcW w:w="13114" w:type="dxa"/>
          </w:tcPr>
          <w:p w:rsidR="00E037FB" w:rsidRPr="00267A34" w:rsidRDefault="00E037FB" w:rsidP="009F2298">
            <w:pPr>
              <w:rPr>
                <w:sz w:val="24"/>
              </w:rPr>
            </w:pPr>
            <w:r w:rsidRPr="00267A34">
              <w:rPr>
                <w:sz w:val="24"/>
              </w:rPr>
              <w:t>100м</w:t>
            </w:r>
          </w:p>
        </w:tc>
      </w:tr>
    </w:tbl>
    <w:p w:rsidR="006A5172" w:rsidRPr="00267A34" w:rsidRDefault="00A93C1A" w:rsidP="00A93C1A">
      <w:pPr>
        <w:pStyle w:val="2"/>
        <w:ind w:left="1134" w:right="851" w:firstLine="0"/>
        <w:jc w:val="both"/>
        <w:rPr>
          <w:sz w:val="24"/>
          <w:szCs w:val="24"/>
        </w:rPr>
      </w:pPr>
      <w:r>
        <w:t xml:space="preserve">        </w:t>
      </w:r>
      <w:r w:rsidR="0073714A" w:rsidRPr="00267A34">
        <w:rPr>
          <w:sz w:val="24"/>
          <w:szCs w:val="24"/>
        </w:rPr>
        <w:t>1.2.2</w:t>
      </w:r>
      <w:r w:rsidR="00593381" w:rsidRPr="00267A34">
        <w:rPr>
          <w:sz w:val="24"/>
          <w:szCs w:val="24"/>
        </w:rPr>
        <w:t>.</w:t>
      </w:r>
      <w:r w:rsidR="00A624F8" w:rsidRPr="00267A34">
        <w:rPr>
          <w:sz w:val="24"/>
          <w:szCs w:val="24"/>
        </w:rPr>
        <w:t xml:space="preserve"> Цель и задачи программ в части, формируемой участниками образовательных отношений</w:t>
      </w:r>
      <w:bookmarkEnd w:id="12"/>
    </w:p>
    <w:p w:rsidR="00376815" w:rsidRPr="00A93C1A" w:rsidRDefault="0073714A" w:rsidP="00A93C1A">
      <w:pPr>
        <w:shd w:val="clear" w:color="auto" w:fill="FFFFFF"/>
        <w:ind w:left="1134" w:right="851"/>
        <w:rPr>
          <w:i/>
          <w:sz w:val="24"/>
        </w:rPr>
      </w:pPr>
      <w:r w:rsidRPr="00267A34">
        <w:rPr>
          <w:b/>
          <w:bCs/>
          <w:i/>
          <w:sz w:val="24"/>
        </w:rPr>
        <w:t>Цель</w:t>
      </w:r>
      <w:r w:rsidR="00376815" w:rsidRPr="00267A34">
        <w:rPr>
          <w:b/>
          <w:bCs/>
          <w:i/>
          <w:sz w:val="24"/>
        </w:rPr>
        <w:t>: </w:t>
      </w:r>
      <w:r w:rsidR="00376815" w:rsidRPr="00267A34">
        <w:rPr>
          <w:i/>
          <w:sz w:val="24"/>
        </w:rPr>
        <w:t>Формирование нравственно-патриотического отношения и чувства сопричастности к родному городу, к Ставропольскому краю, к природе, культуре на основе историко-национальных и природных особенностей родного края. Воспитание чувства собственного достоинства, как представителя своего города, уважения к прошлому, настоящему, будущему родного края.</w:t>
      </w:r>
    </w:p>
    <w:p w:rsidR="00376815" w:rsidRPr="00267A34" w:rsidRDefault="00376815" w:rsidP="00A93C1A">
      <w:pPr>
        <w:shd w:val="clear" w:color="auto" w:fill="FFFFFF"/>
        <w:ind w:left="1134" w:right="851"/>
        <w:rPr>
          <w:b/>
          <w:bCs/>
          <w:i/>
          <w:sz w:val="24"/>
        </w:rPr>
      </w:pPr>
      <w:r w:rsidRPr="00267A34">
        <w:rPr>
          <w:b/>
          <w:bCs/>
          <w:i/>
          <w:sz w:val="24"/>
        </w:rPr>
        <w:t>Задачи Программы:</w:t>
      </w:r>
    </w:p>
    <w:p w:rsidR="00376815" w:rsidRPr="00267A34" w:rsidRDefault="00376815" w:rsidP="00A93C1A">
      <w:pPr>
        <w:shd w:val="clear" w:color="auto" w:fill="FFFFFF"/>
        <w:ind w:left="1134" w:right="851"/>
        <w:rPr>
          <w:i/>
          <w:sz w:val="24"/>
        </w:rPr>
      </w:pPr>
      <w:r w:rsidRPr="00267A34">
        <w:rPr>
          <w:i/>
          <w:sz w:val="24"/>
        </w:rPr>
        <w:t>1. Закладывать основы духовно-нравственной личности с активной жизненной позицией и с творческим потенциалом, способной к самосовершенствованию, к гармоничному взаимодействию с другими людьми через ознакомление с родным  городом и краем.</w:t>
      </w:r>
    </w:p>
    <w:p w:rsidR="00376815" w:rsidRPr="00267A34" w:rsidRDefault="00376815" w:rsidP="00A93C1A">
      <w:pPr>
        <w:shd w:val="clear" w:color="auto" w:fill="FFFFFF"/>
        <w:ind w:left="1134" w:right="851"/>
        <w:rPr>
          <w:i/>
          <w:sz w:val="24"/>
        </w:rPr>
      </w:pPr>
      <w:r w:rsidRPr="00267A34">
        <w:rPr>
          <w:i/>
          <w:sz w:val="24"/>
        </w:rPr>
        <w:t>2. Развивать гражданскую позицию и патриотические чувства к прошлому, настоящему и будущему родного города и края, чувства гордости за свою малую Родину.</w:t>
      </w:r>
    </w:p>
    <w:p w:rsidR="00376815" w:rsidRPr="00267A34" w:rsidRDefault="00376815" w:rsidP="00A93C1A">
      <w:pPr>
        <w:shd w:val="clear" w:color="auto" w:fill="FFFFFF"/>
        <w:ind w:left="1134" w:right="851"/>
        <w:rPr>
          <w:i/>
          <w:sz w:val="24"/>
        </w:rPr>
      </w:pPr>
      <w:r w:rsidRPr="00267A34">
        <w:rPr>
          <w:i/>
          <w:sz w:val="24"/>
        </w:rPr>
        <w:lastRenderedPageBreak/>
        <w:t>3. Расширять представления детей об истории, культуре, людях, профессиях, социально-экономической значимости родного края.</w:t>
      </w:r>
    </w:p>
    <w:p w:rsidR="00376815" w:rsidRPr="00267A34" w:rsidRDefault="00376815" w:rsidP="00A93C1A">
      <w:pPr>
        <w:shd w:val="clear" w:color="auto" w:fill="FFFFFF"/>
        <w:ind w:left="1134" w:right="851"/>
        <w:rPr>
          <w:i/>
          <w:color w:val="1A1A1A"/>
          <w:sz w:val="24"/>
        </w:rPr>
      </w:pPr>
      <w:r w:rsidRPr="00267A34">
        <w:rPr>
          <w:i/>
          <w:color w:val="1A1A1A"/>
          <w:sz w:val="24"/>
        </w:rPr>
        <w:t>4. Формировать начало этнокультурных ценностей: ознакомление особенностями природы родного края; правильного отношения</w:t>
      </w:r>
    </w:p>
    <w:p w:rsidR="00376815" w:rsidRPr="00267A34" w:rsidRDefault="00376815" w:rsidP="00A93C1A">
      <w:pPr>
        <w:shd w:val="clear" w:color="auto" w:fill="FFFFFF"/>
        <w:ind w:left="1134" w:right="851"/>
        <w:rPr>
          <w:i/>
          <w:color w:val="1A1A1A"/>
          <w:sz w:val="24"/>
        </w:rPr>
      </w:pPr>
      <w:r w:rsidRPr="00267A34">
        <w:rPr>
          <w:i/>
          <w:color w:val="1A1A1A"/>
          <w:sz w:val="24"/>
        </w:rPr>
        <w:t>к природе, к себе и другим народностям Ставропольского края и Северного Кавказа, к вещам и материалам местного происхождения.</w:t>
      </w:r>
    </w:p>
    <w:p w:rsidR="00376815" w:rsidRPr="00267A34" w:rsidRDefault="00376815" w:rsidP="00A93C1A">
      <w:pPr>
        <w:shd w:val="clear" w:color="auto" w:fill="FFFFFF"/>
        <w:ind w:left="1134" w:right="851"/>
        <w:rPr>
          <w:i/>
          <w:sz w:val="24"/>
        </w:rPr>
      </w:pPr>
      <w:r w:rsidRPr="00267A34">
        <w:rPr>
          <w:i/>
          <w:sz w:val="24"/>
        </w:rPr>
        <w:t>5. Воспитывать чувства уважения к профессиям, к традициям и обычаям нашего края.</w:t>
      </w:r>
    </w:p>
    <w:p w:rsidR="00376815" w:rsidRPr="00267A34" w:rsidRDefault="00376815" w:rsidP="00A93C1A">
      <w:pPr>
        <w:shd w:val="clear" w:color="auto" w:fill="FFFFFF"/>
        <w:ind w:left="1134" w:right="851"/>
        <w:rPr>
          <w:i/>
          <w:sz w:val="24"/>
        </w:rPr>
      </w:pPr>
      <w:r w:rsidRPr="00267A34">
        <w:rPr>
          <w:i/>
          <w:sz w:val="24"/>
        </w:rPr>
        <w:t>6. Формировать бережное отношение к природе родного края.</w:t>
      </w:r>
    </w:p>
    <w:p w:rsidR="00376815" w:rsidRPr="00267A34" w:rsidRDefault="00376815" w:rsidP="00A93C1A">
      <w:pPr>
        <w:shd w:val="clear" w:color="auto" w:fill="FFFFFF"/>
        <w:ind w:left="1134" w:right="851"/>
        <w:rPr>
          <w:i/>
          <w:sz w:val="24"/>
        </w:rPr>
      </w:pPr>
      <w:r w:rsidRPr="00267A34">
        <w:rPr>
          <w:i/>
          <w:sz w:val="24"/>
        </w:rPr>
        <w:t>7. Создать условия в группе материально-технические, нормативно-правовые, научно-методические.</w:t>
      </w:r>
    </w:p>
    <w:p w:rsidR="00376815" w:rsidRPr="00267A34" w:rsidRDefault="00376815" w:rsidP="00A93C1A">
      <w:pPr>
        <w:shd w:val="clear" w:color="auto" w:fill="FFFFFF"/>
        <w:ind w:left="1134" w:right="851"/>
        <w:rPr>
          <w:i/>
          <w:sz w:val="24"/>
        </w:rPr>
      </w:pPr>
      <w:r w:rsidRPr="00267A34">
        <w:rPr>
          <w:i/>
          <w:sz w:val="24"/>
        </w:rPr>
        <w:t>8. Повысить инновационную активность педагогов (разработка дидактических материалов, методических разработок, участие в мероприятиях).</w:t>
      </w:r>
    </w:p>
    <w:p w:rsidR="006A5172" w:rsidRPr="00A93C1A" w:rsidRDefault="00376815" w:rsidP="00A93C1A">
      <w:pPr>
        <w:shd w:val="clear" w:color="auto" w:fill="FFFFFF"/>
        <w:ind w:left="1134" w:right="851"/>
        <w:rPr>
          <w:i/>
          <w:sz w:val="24"/>
        </w:rPr>
      </w:pPr>
      <w:r w:rsidRPr="00267A34">
        <w:rPr>
          <w:i/>
          <w:sz w:val="24"/>
        </w:rPr>
        <w:t>9. Создать преемственные связи педагог,дети  и родителей.</w:t>
      </w:r>
      <w:bookmarkStart w:id="13" w:name="_Toc138111941"/>
    </w:p>
    <w:p w:rsidR="006A5172" w:rsidRDefault="006A5172" w:rsidP="00A93C1A">
      <w:pPr>
        <w:ind w:left="1134" w:right="851"/>
        <w:rPr>
          <w:highlight w:val="yellow"/>
        </w:rPr>
      </w:pPr>
    </w:p>
    <w:p w:rsidR="006A5172" w:rsidRPr="00267A34" w:rsidRDefault="0073714A" w:rsidP="00A93C1A">
      <w:pPr>
        <w:pStyle w:val="2"/>
        <w:ind w:left="1134" w:right="851"/>
        <w:jc w:val="both"/>
        <w:rPr>
          <w:sz w:val="24"/>
          <w:szCs w:val="24"/>
        </w:rPr>
      </w:pPr>
      <w:r w:rsidRPr="00267A34">
        <w:rPr>
          <w:sz w:val="24"/>
          <w:szCs w:val="24"/>
        </w:rPr>
        <w:t>1.2.3</w:t>
      </w:r>
      <w:r w:rsidR="00593381" w:rsidRPr="00267A34">
        <w:rPr>
          <w:sz w:val="24"/>
          <w:szCs w:val="24"/>
        </w:rPr>
        <w:t>.</w:t>
      </w:r>
      <w:r w:rsidR="00A624F8" w:rsidRPr="00267A34">
        <w:rPr>
          <w:sz w:val="24"/>
          <w:szCs w:val="24"/>
        </w:rPr>
        <w:t xml:space="preserve"> Целевые ориентиры освоения программы в части, формируемой участниками образовательных отношений</w:t>
      </w:r>
      <w:bookmarkEnd w:id="13"/>
    </w:p>
    <w:p w:rsidR="00376815" w:rsidRPr="00267A34" w:rsidRDefault="00376815" w:rsidP="00A93C1A">
      <w:pPr>
        <w:shd w:val="clear" w:color="auto" w:fill="FFFFFF"/>
        <w:ind w:left="1134" w:right="851"/>
        <w:rPr>
          <w:i/>
          <w:sz w:val="24"/>
        </w:rPr>
      </w:pPr>
      <w:bookmarkStart w:id="14" w:name="_Toc138111942"/>
      <w:r w:rsidRPr="00267A34">
        <w:rPr>
          <w:b/>
          <w:bCs/>
          <w:i/>
          <w:sz w:val="24"/>
        </w:rPr>
        <w:t>Возраст 3-4 года</w:t>
      </w:r>
    </w:p>
    <w:p w:rsidR="00376815" w:rsidRPr="00267A34" w:rsidRDefault="00376815" w:rsidP="00A93C1A">
      <w:pPr>
        <w:numPr>
          <w:ilvl w:val="0"/>
          <w:numId w:val="196"/>
        </w:numPr>
        <w:shd w:val="clear" w:color="auto" w:fill="FFFFFF"/>
        <w:ind w:left="1134" w:right="851"/>
        <w:rPr>
          <w:i/>
          <w:sz w:val="24"/>
        </w:rPr>
      </w:pPr>
      <w:r w:rsidRPr="00267A34">
        <w:rPr>
          <w:i/>
          <w:sz w:val="24"/>
        </w:rPr>
        <w:t>Знает название  города, где живет.</w:t>
      </w:r>
    </w:p>
    <w:p w:rsidR="00376815" w:rsidRPr="00267A34" w:rsidRDefault="00376815" w:rsidP="00A93C1A">
      <w:pPr>
        <w:numPr>
          <w:ilvl w:val="0"/>
          <w:numId w:val="196"/>
        </w:numPr>
        <w:shd w:val="clear" w:color="auto" w:fill="FFFFFF"/>
        <w:ind w:left="1134" w:right="851"/>
        <w:rPr>
          <w:i/>
          <w:sz w:val="24"/>
        </w:rPr>
      </w:pPr>
      <w:r w:rsidRPr="00267A34">
        <w:rPr>
          <w:i/>
          <w:sz w:val="24"/>
        </w:rPr>
        <w:t>Знает диких и домашних животных нашего края.</w:t>
      </w:r>
    </w:p>
    <w:p w:rsidR="00376815" w:rsidRPr="00267A34" w:rsidRDefault="00376815" w:rsidP="00A93C1A">
      <w:pPr>
        <w:numPr>
          <w:ilvl w:val="0"/>
          <w:numId w:val="196"/>
        </w:numPr>
        <w:shd w:val="clear" w:color="auto" w:fill="FFFFFF"/>
        <w:ind w:left="1134" w:right="851"/>
        <w:rPr>
          <w:i/>
          <w:sz w:val="24"/>
        </w:rPr>
      </w:pPr>
      <w:r w:rsidRPr="00267A34">
        <w:rPr>
          <w:i/>
          <w:sz w:val="24"/>
        </w:rPr>
        <w:t>Знает воздушный и наземный транспорт. Знает, что такое аэропорт.</w:t>
      </w:r>
    </w:p>
    <w:p w:rsidR="00376815" w:rsidRPr="00267A34" w:rsidRDefault="00376815" w:rsidP="00A93C1A">
      <w:pPr>
        <w:numPr>
          <w:ilvl w:val="0"/>
          <w:numId w:val="196"/>
        </w:numPr>
        <w:shd w:val="clear" w:color="auto" w:fill="FFFFFF"/>
        <w:ind w:left="1134" w:right="851"/>
        <w:rPr>
          <w:i/>
          <w:sz w:val="24"/>
        </w:rPr>
      </w:pPr>
      <w:r w:rsidRPr="00267A34">
        <w:rPr>
          <w:i/>
          <w:sz w:val="24"/>
        </w:rPr>
        <w:t>Узнает и называет птиц, прилетающих на участок.</w:t>
      </w:r>
    </w:p>
    <w:p w:rsidR="00376815" w:rsidRDefault="00376815" w:rsidP="00A93C1A">
      <w:pPr>
        <w:numPr>
          <w:ilvl w:val="0"/>
          <w:numId w:val="196"/>
        </w:numPr>
        <w:shd w:val="clear" w:color="auto" w:fill="FFFFFF"/>
        <w:ind w:left="1134" w:right="851"/>
        <w:rPr>
          <w:sz w:val="24"/>
        </w:rPr>
      </w:pPr>
      <w:r w:rsidRPr="00267A34">
        <w:rPr>
          <w:i/>
          <w:sz w:val="24"/>
        </w:rPr>
        <w:t>Имеет первоначальные представления о правилах поведения в природ</w:t>
      </w:r>
    </w:p>
    <w:p w:rsidR="00A93C1A" w:rsidRPr="00A93C1A" w:rsidRDefault="00A93C1A" w:rsidP="00A93C1A">
      <w:pPr>
        <w:numPr>
          <w:ilvl w:val="0"/>
          <w:numId w:val="196"/>
        </w:numPr>
        <w:shd w:val="clear" w:color="auto" w:fill="FFFFFF"/>
        <w:ind w:left="1134" w:right="851"/>
        <w:rPr>
          <w:sz w:val="24"/>
        </w:rPr>
      </w:pPr>
    </w:p>
    <w:p w:rsidR="006A5172" w:rsidRPr="00267A34" w:rsidRDefault="00A624F8" w:rsidP="00A93C1A">
      <w:pPr>
        <w:pStyle w:val="1"/>
        <w:ind w:left="1134" w:right="851"/>
        <w:jc w:val="both"/>
        <w:rPr>
          <w:color w:val="auto"/>
          <w:sz w:val="24"/>
          <w:szCs w:val="24"/>
        </w:rPr>
      </w:pPr>
      <w:r w:rsidRPr="00267A34">
        <w:rPr>
          <w:color w:val="auto"/>
          <w:sz w:val="24"/>
          <w:szCs w:val="24"/>
          <w:lang w:val="en-US"/>
        </w:rPr>
        <w:t>II</w:t>
      </w:r>
      <w:r w:rsidRPr="00267A34">
        <w:rPr>
          <w:color w:val="auto"/>
          <w:sz w:val="24"/>
          <w:szCs w:val="24"/>
        </w:rPr>
        <w:t>. СОДЕРЖАТЕЛЬНЫЙ РАЗДЕЛ</w:t>
      </w:r>
      <w:bookmarkEnd w:id="14"/>
    </w:p>
    <w:p w:rsidR="006A5172" w:rsidRPr="00267A34" w:rsidRDefault="00A624F8" w:rsidP="00A93C1A">
      <w:pPr>
        <w:pStyle w:val="1"/>
        <w:ind w:left="1134" w:right="851"/>
        <w:jc w:val="both"/>
        <w:rPr>
          <w:color w:val="auto"/>
          <w:sz w:val="24"/>
          <w:szCs w:val="24"/>
          <w:lang w:eastAsia="en-US"/>
        </w:rPr>
      </w:pPr>
      <w:bookmarkStart w:id="15" w:name="_Toc138111943"/>
      <w:r w:rsidRPr="00267A34">
        <w:rPr>
          <w:color w:val="auto"/>
          <w:sz w:val="24"/>
          <w:szCs w:val="24"/>
          <w:lang w:eastAsia="en-US"/>
        </w:rPr>
        <w:t>2.1. Обязательная часть программы</w:t>
      </w:r>
      <w:bookmarkEnd w:id="15"/>
    </w:p>
    <w:p w:rsidR="006A5172" w:rsidRPr="00267A34" w:rsidRDefault="006A5172" w:rsidP="00A93C1A">
      <w:pPr>
        <w:ind w:left="1134" w:right="851"/>
        <w:rPr>
          <w:sz w:val="24"/>
          <w:lang w:eastAsia="en-US"/>
        </w:rPr>
      </w:pPr>
    </w:p>
    <w:p w:rsidR="006A5172" w:rsidRPr="00267A34" w:rsidRDefault="00A624F8" w:rsidP="00A93C1A">
      <w:pPr>
        <w:pStyle w:val="afff"/>
        <w:ind w:left="1134" w:right="851"/>
        <w:rPr>
          <w:color w:val="auto"/>
          <w:sz w:val="24"/>
          <w:szCs w:val="24"/>
          <w:lang w:val="ru-RU"/>
        </w:rPr>
      </w:pPr>
      <w:r w:rsidRPr="00267A34">
        <w:rPr>
          <w:color w:val="auto"/>
          <w:sz w:val="24"/>
          <w:szCs w:val="24"/>
          <w:lang w:val="ru-RU"/>
        </w:rPr>
        <w:t xml:space="preserve">Согласно п. 2.6. ФГОС ДО содержания </w:t>
      </w:r>
      <w:r w:rsidR="00E8334F" w:rsidRPr="00267A34">
        <w:rPr>
          <w:color w:val="auto"/>
          <w:sz w:val="24"/>
          <w:szCs w:val="24"/>
          <w:lang w:val="ru-RU"/>
        </w:rPr>
        <w:t xml:space="preserve">Программы </w:t>
      </w:r>
      <w:r w:rsidRPr="00267A34">
        <w:rPr>
          <w:color w:val="auto"/>
          <w:sz w:val="24"/>
          <w:szCs w:val="24"/>
          <w:lang w:val="ru-RU"/>
        </w:rPr>
        <w:t>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определённые направления обучения и воспитания детей (далее – образовательные области):</w:t>
      </w:r>
    </w:p>
    <w:p w:rsidR="006A5172" w:rsidRPr="00267A34" w:rsidRDefault="00A624F8" w:rsidP="00A93C1A">
      <w:pPr>
        <w:pStyle w:val="afff"/>
        <w:numPr>
          <w:ilvl w:val="0"/>
          <w:numId w:val="20"/>
        </w:numPr>
        <w:ind w:left="1134" w:right="851"/>
        <w:rPr>
          <w:color w:val="auto"/>
          <w:sz w:val="24"/>
          <w:szCs w:val="24"/>
        </w:rPr>
      </w:pPr>
      <w:r w:rsidRPr="00267A34">
        <w:rPr>
          <w:color w:val="auto"/>
          <w:sz w:val="24"/>
          <w:szCs w:val="24"/>
        </w:rPr>
        <w:t>Социально-коммуникативное развитие;</w:t>
      </w:r>
    </w:p>
    <w:p w:rsidR="006A5172" w:rsidRPr="00267A34" w:rsidRDefault="00A624F8" w:rsidP="00A93C1A">
      <w:pPr>
        <w:pStyle w:val="afff"/>
        <w:numPr>
          <w:ilvl w:val="0"/>
          <w:numId w:val="20"/>
        </w:numPr>
        <w:ind w:left="1134" w:right="851"/>
        <w:rPr>
          <w:color w:val="auto"/>
          <w:sz w:val="24"/>
          <w:szCs w:val="24"/>
        </w:rPr>
      </w:pPr>
      <w:r w:rsidRPr="00267A34">
        <w:rPr>
          <w:color w:val="auto"/>
          <w:sz w:val="24"/>
          <w:szCs w:val="24"/>
        </w:rPr>
        <w:t>Познавательное развитие;</w:t>
      </w:r>
    </w:p>
    <w:p w:rsidR="006A5172" w:rsidRPr="00267A34" w:rsidRDefault="00A624F8" w:rsidP="00A93C1A">
      <w:pPr>
        <w:pStyle w:val="afff"/>
        <w:numPr>
          <w:ilvl w:val="0"/>
          <w:numId w:val="20"/>
        </w:numPr>
        <w:ind w:left="1134" w:right="851"/>
        <w:rPr>
          <w:color w:val="auto"/>
          <w:sz w:val="24"/>
          <w:szCs w:val="24"/>
        </w:rPr>
      </w:pPr>
      <w:r w:rsidRPr="00267A34">
        <w:rPr>
          <w:color w:val="auto"/>
          <w:sz w:val="24"/>
          <w:szCs w:val="24"/>
        </w:rPr>
        <w:t>Речевое развитие;</w:t>
      </w:r>
    </w:p>
    <w:p w:rsidR="006A5172" w:rsidRPr="00267A34" w:rsidRDefault="00A624F8" w:rsidP="00A93C1A">
      <w:pPr>
        <w:pStyle w:val="afff"/>
        <w:numPr>
          <w:ilvl w:val="0"/>
          <w:numId w:val="20"/>
        </w:numPr>
        <w:ind w:left="1134" w:right="851"/>
        <w:rPr>
          <w:color w:val="auto"/>
          <w:sz w:val="24"/>
          <w:szCs w:val="24"/>
        </w:rPr>
      </w:pPr>
      <w:r w:rsidRPr="00267A34">
        <w:rPr>
          <w:color w:val="auto"/>
          <w:sz w:val="24"/>
          <w:szCs w:val="24"/>
        </w:rPr>
        <w:t>Художественно-эстетическое развитие;</w:t>
      </w:r>
    </w:p>
    <w:p w:rsidR="006A5172" w:rsidRPr="00267A34" w:rsidRDefault="00A624F8" w:rsidP="00A93C1A">
      <w:pPr>
        <w:pStyle w:val="afff"/>
        <w:numPr>
          <w:ilvl w:val="0"/>
          <w:numId w:val="20"/>
        </w:numPr>
        <w:ind w:left="1134" w:right="851"/>
        <w:rPr>
          <w:color w:val="auto"/>
          <w:sz w:val="24"/>
          <w:szCs w:val="24"/>
        </w:rPr>
      </w:pPr>
      <w:r w:rsidRPr="00267A34">
        <w:rPr>
          <w:color w:val="auto"/>
          <w:sz w:val="24"/>
          <w:szCs w:val="24"/>
        </w:rPr>
        <w:t>Физическое развитие.</w:t>
      </w:r>
    </w:p>
    <w:p w:rsidR="006A5172" w:rsidRPr="00267A34" w:rsidRDefault="00A624F8" w:rsidP="00A93C1A">
      <w:pPr>
        <w:pStyle w:val="afff"/>
        <w:ind w:left="1134" w:right="851"/>
        <w:rPr>
          <w:color w:val="auto"/>
          <w:sz w:val="24"/>
          <w:szCs w:val="24"/>
          <w:lang w:val="ru-RU"/>
        </w:rPr>
      </w:pPr>
      <w:r w:rsidRPr="00267A34">
        <w:rPr>
          <w:color w:val="auto"/>
          <w:sz w:val="24"/>
          <w:szCs w:val="24"/>
          <w:lang w:val="ru-RU"/>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а также результаты, которые могут быть достигнуты детьми при целенаправленной систематической работе с ними.</w:t>
      </w:r>
    </w:p>
    <w:p w:rsidR="006A5172" w:rsidRPr="00267A34" w:rsidRDefault="00A624F8" w:rsidP="00A93C1A">
      <w:pPr>
        <w:pStyle w:val="afff"/>
        <w:ind w:left="1134" w:right="851"/>
        <w:rPr>
          <w:color w:val="auto"/>
          <w:sz w:val="24"/>
          <w:szCs w:val="24"/>
          <w:lang w:val="ru-RU"/>
        </w:rPr>
      </w:pPr>
      <w:r w:rsidRPr="00267A34">
        <w:rPr>
          <w:color w:val="auto"/>
          <w:sz w:val="24"/>
          <w:szCs w:val="24"/>
          <w:lang w:val="ru-RU"/>
        </w:rPr>
        <w:lastRenderedPageBreak/>
        <w:t>Определение задач и содержания образования базируется на следующих принципах:</w:t>
      </w:r>
    </w:p>
    <w:p w:rsidR="00B03A30" w:rsidRPr="00267A34" w:rsidRDefault="00A624F8" w:rsidP="00A93C1A">
      <w:pPr>
        <w:pStyle w:val="afff"/>
        <w:numPr>
          <w:ilvl w:val="0"/>
          <w:numId w:val="21"/>
        </w:numPr>
        <w:ind w:left="1134" w:right="851"/>
        <w:rPr>
          <w:color w:val="auto"/>
          <w:sz w:val="24"/>
          <w:szCs w:val="24"/>
          <w:lang w:val="ru-RU"/>
        </w:rPr>
      </w:pPr>
      <w:r w:rsidRPr="00267A34">
        <w:rPr>
          <w:i/>
          <w:color w:val="auto"/>
          <w:sz w:val="24"/>
          <w:szCs w:val="24"/>
          <w:lang w:val="ru-RU"/>
        </w:rPr>
        <w:t>Принцип учёта ведущей деятельности</w:t>
      </w:r>
      <w:r w:rsidR="00B03A30" w:rsidRPr="00267A34">
        <w:rPr>
          <w:color w:val="auto"/>
          <w:sz w:val="24"/>
          <w:szCs w:val="24"/>
          <w:lang w:val="ru-RU"/>
        </w:rPr>
        <w:t>.</w:t>
      </w:r>
    </w:p>
    <w:p w:rsidR="00B03A30" w:rsidRPr="00267A34" w:rsidRDefault="00A624F8" w:rsidP="00A93C1A">
      <w:pPr>
        <w:pStyle w:val="afff"/>
        <w:numPr>
          <w:ilvl w:val="0"/>
          <w:numId w:val="21"/>
        </w:numPr>
        <w:ind w:left="1134" w:right="851"/>
        <w:rPr>
          <w:color w:val="auto"/>
          <w:sz w:val="24"/>
          <w:szCs w:val="24"/>
          <w:lang w:val="ru-RU"/>
        </w:rPr>
      </w:pPr>
      <w:r w:rsidRPr="00267A34">
        <w:rPr>
          <w:i/>
          <w:color w:val="auto"/>
          <w:sz w:val="24"/>
          <w:szCs w:val="24"/>
          <w:lang w:val="ru-RU"/>
        </w:rPr>
        <w:t>Принцип учёта возрастных и индивидуальных особенностей детей</w:t>
      </w:r>
      <w:r w:rsidR="00B03A30" w:rsidRPr="00267A34">
        <w:rPr>
          <w:color w:val="auto"/>
          <w:sz w:val="24"/>
          <w:szCs w:val="24"/>
          <w:lang w:val="ru-RU"/>
        </w:rPr>
        <w:t>.</w:t>
      </w:r>
    </w:p>
    <w:p w:rsidR="00B03A30" w:rsidRPr="00267A34" w:rsidRDefault="00A624F8" w:rsidP="00A93C1A">
      <w:pPr>
        <w:pStyle w:val="afff"/>
        <w:numPr>
          <w:ilvl w:val="0"/>
          <w:numId w:val="21"/>
        </w:numPr>
        <w:ind w:left="1134" w:right="851"/>
        <w:rPr>
          <w:color w:val="auto"/>
          <w:sz w:val="24"/>
          <w:szCs w:val="24"/>
          <w:lang w:val="ru-RU"/>
        </w:rPr>
      </w:pPr>
      <w:r w:rsidRPr="00267A34">
        <w:rPr>
          <w:i/>
          <w:color w:val="auto"/>
          <w:sz w:val="24"/>
          <w:szCs w:val="24"/>
          <w:lang w:val="ru-RU"/>
        </w:rPr>
        <w:t>Принцип амплификации детского развития</w:t>
      </w:r>
      <w:r w:rsidR="00B03A30" w:rsidRPr="00267A34">
        <w:rPr>
          <w:color w:val="auto"/>
          <w:sz w:val="24"/>
          <w:szCs w:val="24"/>
          <w:lang w:val="ru-RU"/>
        </w:rPr>
        <w:t>.</w:t>
      </w:r>
    </w:p>
    <w:p w:rsidR="006A5172" w:rsidRPr="00267A34" w:rsidRDefault="00A624F8" w:rsidP="00A93C1A">
      <w:pPr>
        <w:pStyle w:val="afff"/>
        <w:numPr>
          <w:ilvl w:val="0"/>
          <w:numId w:val="21"/>
        </w:numPr>
        <w:ind w:left="1134" w:right="851"/>
        <w:rPr>
          <w:color w:val="auto"/>
          <w:sz w:val="24"/>
          <w:szCs w:val="24"/>
          <w:lang w:val="ru-RU"/>
        </w:rPr>
      </w:pPr>
      <w:r w:rsidRPr="00267A34">
        <w:rPr>
          <w:i/>
          <w:color w:val="auto"/>
          <w:sz w:val="24"/>
          <w:szCs w:val="24"/>
          <w:lang w:val="ru-RU"/>
        </w:rPr>
        <w:t>Принцип единства обучения и воспитания</w:t>
      </w:r>
      <w:r w:rsidR="00B03A30" w:rsidRPr="00267A34">
        <w:rPr>
          <w:color w:val="auto"/>
          <w:sz w:val="24"/>
          <w:szCs w:val="24"/>
          <w:lang w:val="ru-RU"/>
        </w:rPr>
        <w:t>.</w:t>
      </w:r>
    </w:p>
    <w:p w:rsidR="00B03A30" w:rsidRPr="00267A34" w:rsidRDefault="00A624F8" w:rsidP="00A93C1A">
      <w:pPr>
        <w:pStyle w:val="afff"/>
        <w:numPr>
          <w:ilvl w:val="0"/>
          <w:numId w:val="21"/>
        </w:numPr>
        <w:ind w:left="1134" w:right="851"/>
        <w:rPr>
          <w:color w:val="auto"/>
          <w:sz w:val="24"/>
          <w:szCs w:val="24"/>
          <w:lang w:val="ru-RU"/>
        </w:rPr>
      </w:pPr>
      <w:r w:rsidRPr="00267A34">
        <w:rPr>
          <w:i/>
          <w:color w:val="auto"/>
          <w:sz w:val="24"/>
          <w:szCs w:val="24"/>
          <w:lang w:val="ru-RU"/>
        </w:rPr>
        <w:t>Принцип преемственности образовательной работы</w:t>
      </w:r>
      <w:r w:rsidR="00B03A30" w:rsidRPr="00267A34">
        <w:rPr>
          <w:color w:val="auto"/>
          <w:sz w:val="24"/>
          <w:szCs w:val="24"/>
          <w:lang w:val="ru-RU"/>
        </w:rPr>
        <w:t>.</w:t>
      </w:r>
    </w:p>
    <w:p w:rsidR="00B03A30" w:rsidRPr="00267A34" w:rsidRDefault="00A624F8" w:rsidP="00A93C1A">
      <w:pPr>
        <w:pStyle w:val="afff"/>
        <w:numPr>
          <w:ilvl w:val="0"/>
          <w:numId w:val="21"/>
        </w:numPr>
        <w:ind w:left="1134" w:right="851"/>
        <w:rPr>
          <w:color w:val="auto"/>
          <w:sz w:val="24"/>
          <w:szCs w:val="24"/>
          <w:lang w:val="ru-RU"/>
        </w:rPr>
      </w:pPr>
      <w:r w:rsidRPr="00267A34">
        <w:rPr>
          <w:i/>
          <w:color w:val="auto"/>
          <w:sz w:val="24"/>
          <w:szCs w:val="24"/>
          <w:lang w:val="ru-RU"/>
        </w:rPr>
        <w:t>Принцип сотрудничества с семьей</w:t>
      </w:r>
      <w:r w:rsidR="00B03A30" w:rsidRPr="00267A34">
        <w:rPr>
          <w:color w:val="auto"/>
          <w:sz w:val="24"/>
          <w:szCs w:val="24"/>
          <w:lang w:val="ru-RU"/>
        </w:rPr>
        <w:t>.</w:t>
      </w:r>
    </w:p>
    <w:p w:rsidR="006A5172" w:rsidRPr="00267A34" w:rsidRDefault="00A624F8" w:rsidP="00A93C1A">
      <w:pPr>
        <w:pStyle w:val="afff"/>
        <w:numPr>
          <w:ilvl w:val="0"/>
          <w:numId w:val="21"/>
        </w:numPr>
        <w:ind w:left="1134" w:right="851"/>
        <w:rPr>
          <w:sz w:val="24"/>
          <w:szCs w:val="24"/>
        </w:rPr>
      </w:pPr>
      <w:r w:rsidRPr="00267A34">
        <w:rPr>
          <w:i/>
          <w:color w:val="auto"/>
          <w:sz w:val="24"/>
          <w:szCs w:val="24"/>
          <w:lang w:val="ru-RU"/>
        </w:rPr>
        <w:t>Принцип     здоровьесбережения</w:t>
      </w:r>
      <w:r w:rsidR="00B03A30" w:rsidRPr="00267A34">
        <w:rPr>
          <w:sz w:val="24"/>
          <w:szCs w:val="24"/>
        </w:rPr>
        <w:t>.</w:t>
      </w:r>
    </w:p>
    <w:p w:rsidR="006A5172" w:rsidRPr="00267A34" w:rsidRDefault="00A624F8" w:rsidP="00A93C1A">
      <w:pPr>
        <w:pStyle w:val="1"/>
        <w:ind w:left="1134" w:right="851"/>
        <w:jc w:val="both"/>
        <w:rPr>
          <w:color w:val="auto"/>
          <w:sz w:val="24"/>
          <w:szCs w:val="24"/>
        </w:rPr>
      </w:pPr>
      <w:bookmarkStart w:id="16" w:name="_Toc138111944"/>
      <w:r w:rsidRPr="00267A34">
        <w:rPr>
          <w:color w:val="auto"/>
          <w:sz w:val="24"/>
          <w:szCs w:val="24"/>
        </w:rPr>
        <w:t>2.1.1 Описание образовательной деятельности в соответствии с направлениями развития ребенка, представленными в пяти образовательных областяхФОП ДО и с учетом используемых методических пособий, обеспечивающих реализацию данного содержания</w:t>
      </w:r>
      <w:bookmarkEnd w:id="16"/>
    </w:p>
    <w:p w:rsidR="006A5172" w:rsidRDefault="006A5172" w:rsidP="00A93C1A">
      <w:pPr>
        <w:pStyle w:val="afff"/>
        <w:ind w:left="1134" w:right="851"/>
        <w:rPr>
          <w:rFonts w:eastAsia="SchoolBookSanPin"/>
          <w:lang w:val="ru-RU"/>
        </w:rPr>
      </w:pPr>
    </w:p>
    <w:p w:rsidR="006A5172" w:rsidRPr="00267A34" w:rsidRDefault="00E8334F" w:rsidP="00A93C1A">
      <w:pPr>
        <w:pStyle w:val="afff"/>
        <w:ind w:left="1134" w:right="851"/>
        <w:rPr>
          <w:rFonts w:eastAsia="SchoolBookSanPin"/>
          <w:color w:val="auto"/>
          <w:sz w:val="24"/>
          <w:szCs w:val="24"/>
          <w:lang w:val="ru-RU"/>
        </w:rPr>
      </w:pPr>
      <w:r w:rsidRPr="00267A34">
        <w:rPr>
          <w:color w:val="auto"/>
          <w:sz w:val="24"/>
          <w:szCs w:val="24"/>
          <w:lang w:val="ru-RU"/>
        </w:rPr>
        <w:t xml:space="preserve">Программа </w:t>
      </w:r>
      <w:r w:rsidR="00A624F8" w:rsidRPr="00267A34">
        <w:rPr>
          <w:rFonts w:eastAsia="SchoolBookSanPin"/>
          <w:color w:val="auto"/>
          <w:sz w:val="24"/>
          <w:szCs w:val="24"/>
          <w:lang w:val="ru-RU"/>
        </w:rPr>
        <w:t xml:space="preserve">определяет содержательные линии образовательной деятельности, реализуемые </w:t>
      </w:r>
      <w:r w:rsidR="00A624F8" w:rsidRPr="00267A34">
        <w:rPr>
          <w:color w:val="auto"/>
          <w:sz w:val="24"/>
          <w:szCs w:val="24"/>
          <w:lang w:val="ru-RU"/>
        </w:rPr>
        <w:t>ДОУ</w:t>
      </w:r>
      <w:r w:rsidR="00A624F8" w:rsidRPr="00267A34">
        <w:rPr>
          <w:rFonts w:eastAsia="SchoolBookSanPin"/>
          <w:color w:val="auto"/>
          <w:sz w:val="24"/>
          <w:szCs w:val="24"/>
          <w:lang w:val="ru-RU"/>
        </w:rPr>
        <w:t xml:space="preserve"> по основным направлениям развития детей дошкольного возраста </w:t>
      </w:r>
      <w:r w:rsidR="00A624F8" w:rsidRPr="00267A34">
        <w:rPr>
          <w:color w:val="auto"/>
          <w:sz w:val="24"/>
          <w:szCs w:val="24"/>
          <w:lang w:val="ru-RU"/>
        </w:rPr>
        <w:t>(социально-коммуникативного, познавательного, речевого, художественно-эстетического, физического развития)</w:t>
      </w:r>
      <w:r w:rsidR="00A624F8" w:rsidRPr="00267A34">
        <w:rPr>
          <w:rFonts w:eastAsia="SchoolBookSanPin"/>
          <w:color w:val="auto"/>
          <w:sz w:val="24"/>
          <w:szCs w:val="24"/>
          <w:lang w:val="ru-RU"/>
        </w:rPr>
        <w:t>.</w:t>
      </w:r>
    </w:p>
    <w:p w:rsidR="006A5172" w:rsidRPr="00267A34" w:rsidRDefault="00A624F8" w:rsidP="00A93C1A">
      <w:pPr>
        <w:pStyle w:val="afff"/>
        <w:ind w:left="1134" w:right="851"/>
        <w:rPr>
          <w:color w:val="auto"/>
          <w:sz w:val="24"/>
          <w:szCs w:val="24"/>
          <w:lang w:val="ru-RU"/>
        </w:rPr>
      </w:pPr>
      <w:r w:rsidRPr="00267A34">
        <w:rPr>
          <w:rFonts w:eastAsia="SchoolBookSanPin"/>
          <w:color w:val="auto"/>
          <w:sz w:val="24"/>
          <w:szCs w:val="24"/>
          <w:lang w:val="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до семи-восьми лет. Представлены </w:t>
      </w:r>
      <w:r w:rsidRPr="00267A34">
        <w:rPr>
          <w:color w:val="auto"/>
          <w:sz w:val="24"/>
          <w:szCs w:val="24"/>
          <w:lang w:val="ru-RU"/>
        </w:rPr>
        <w:t>задачи воспитания, направленные на приобщение детей к ценностям</w:t>
      </w:r>
      <w:r w:rsidRPr="00267A34">
        <w:rPr>
          <w:color w:val="auto"/>
          <w:sz w:val="24"/>
          <w:szCs w:val="24"/>
        </w:rPr>
        <w:t> </w:t>
      </w:r>
      <w:r w:rsidRPr="00267A34">
        <w:rPr>
          <w:color w:val="auto"/>
          <w:sz w:val="24"/>
          <w:szCs w:val="24"/>
          <w:lang w:val="ru-RU"/>
        </w:rPr>
        <w:t>российского народа, формирование у них ценностного отношения к окружающему миру.</w:t>
      </w:r>
    </w:p>
    <w:p w:rsidR="006A5172" w:rsidRPr="00267A34" w:rsidRDefault="00A624F8" w:rsidP="00A93C1A">
      <w:pPr>
        <w:pStyle w:val="afff"/>
        <w:ind w:left="1134" w:right="851"/>
        <w:rPr>
          <w:color w:val="auto"/>
          <w:sz w:val="24"/>
          <w:szCs w:val="24"/>
          <w:lang w:val="ru-RU"/>
        </w:rPr>
      </w:pPr>
      <w:r w:rsidRPr="00267A34">
        <w:rPr>
          <w:color w:val="auto"/>
          <w:sz w:val="24"/>
          <w:szCs w:val="24"/>
          <w:lang w:val="ru-RU"/>
        </w:rPr>
        <w:t>Более конкретное и дифференцированное по возрастам описание воспитательных задач приводится в Программе воспитания.</w:t>
      </w:r>
    </w:p>
    <w:p w:rsidR="006A5172" w:rsidRPr="00267A34" w:rsidRDefault="00A624F8" w:rsidP="00A93C1A">
      <w:pPr>
        <w:pStyle w:val="afff"/>
        <w:ind w:left="1134" w:right="851"/>
        <w:rPr>
          <w:rFonts w:eastAsiaTheme="minorEastAsia"/>
          <w:color w:val="auto"/>
          <w:sz w:val="24"/>
          <w:szCs w:val="24"/>
          <w:lang w:val="ru-RU"/>
        </w:rPr>
      </w:pPr>
      <w:r w:rsidRPr="00267A34">
        <w:rPr>
          <w:rFonts w:eastAsiaTheme="minorEastAsia"/>
          <w:color w:val="auto"/>
          <w:sz w:val="24"/>
          <w:szCs w:val="24"/>
          <w:lang w:val="ru-RU"/>
        </w:rPr>
        <w:t xml:space="preserve">Содержание данного раздела обязательной части </w:t>
      </w:r>
      <w:r w:rsidR="00851D64" w:rsidRPr="00267A34">
        <w:rPr>
          <w:color w:val="auto"/>
          <w:sz w:val="24"/>
          <w:szCs w:val="24"/>
          <w:lang w:val="ru-RU"/>
        </w:rPr>
        <w:t xml:space="preserve">ОП </w:t>
      </w:r>
      <w:r w:rsidR="00E8334F" w:rsidRPr="00267A34">
        <w:rPr>
          <w:color w:val="auto"/>
          <w:sz w:val="24"/>
          <w:szCs w:val="24"/>
          <w:lang w:val="ru-RU"/>
        </w:rPr>
        <w:t>Программы</w:t>
      </w:r>
      <w:r w:rsidR="00851D64" w:rsidRPr="00267A34">
        <w:rPr>
          <w:color w:val="auto"/>
          <w:sz w:val="24"/>
          <w:szCs w:val="24"/>
          <w:lang w:val="ru-RU"/>
        </w:rPr>
        <w:t xml:space="preserve"> </w:t>
      </w:r>
      <w:r w:rsidRPr="00267A34">
        <w:rPr>
          <w:rFonts w:eastAsiaTheme="minorEastAsia"/>
          <w:color w:val="auto"/>
          <w:sz w:val="24"/>
          <w:szCs w:val="24"/>
          <w:lang w:val="ru-RU"/>
        </w:rPr>
        <w:t xml:space="preserve">соответствует содержанию содержательного раздела ФОП ДО </w:t>
      </w:r>
      <w:r w:rsidRPr="00267A34">
        <w:rPr>
          <w:rFonts w:eastAsia="等线"/>
          <w:color w:val="auto"/>
          <w:sz w:val="24"/>
          <w:szCs w:val="24"/>
          <w:lang w:val="ru-RU"/>
        </w:rPr>
        <w:t>(раздел 3, пункт 17, стр. 20-21)</w:t>
      </w:r>
      <w:r w:rsidRPr="00267A34">
        <w:rPr>
          <w:rFonts w:eastAsiaTheme="minorEastAsia"/>
          <w:color w:val="auto"/>
          <w:sz w:val="24"/>
          <w:szCs w:val="24"/>
          <w:lang w:val="ru-RU"/>
        </w:rPr>
        <w:t xml:space="preserve"> и определяет возрастные линии образовательной деятельности дошкольной образовательной организации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6A5172" w:rsidRDefault="006A5172" w:rsidP="00A93C1A">
      <w:pPr>
        <w:ind w:left="1134" w:right="851"/>
      </w:pPr>
    </w:p>
    <w:p w:rsidR="006A5172" w:rsidRPr="00267A34" w:rsidRDefault="00A624F8" w:rsidP="00A93C1A">
      <w:pPr>
        <w:pStyle w:val="2"/>
        <w:ind w:left="1134" w:right="851"/>
        <w:jc w:val="both"/>
        <w:rPr>
          <w:sz w:val="24"/>
          <w:szCs w:val="24"/>
        </w:rPr>
      </w:pPr>
      <w:bookmarkStart w:id="17" w:name="_Toc138111945"/>
      <w:r w:rsidRPr="00267A34">
        <w:rPr>
          <w:sz w:val="24"/>
          <w:szCs w:val="24"/>
        </w:rPr>
        <w:t>2.1.1.1 Социально-коммуникативное развитие</w:t>
      </w:r>
      <w:bookmarkEnd w:id="17"/>
    </w:p>
    <w:p w:rsidR="006A5172" w:rsidRPr="00267A34" w:rsidRDefault="00A624F8" w:rsidP="00A93C1A">
      <w:pPr>
        <w:pStyle w:val="afff"/>
        <w:ind w:left="1134" w:right="851"/>
        <w:rPr>
          <w:color w:val="auto"/>
          <w:sz w:val="24"/>
          <w:szCs w:val="24"/>
          <w:lang w:val="ru-RU"/>
        </w:rPr>
      </w:pPr>
      <w:r w:rsidRPr="00267A34">
        <w:rPr>
          <w:color w:val="auto"/>
          <w:sz w:val="24"/>
          <w:szCs w:val="24"/>
          <w:lang w:val="ru-RU"/>
        </w:rPr>
        <w:t xml:space="preserve">Согласно ФГОС ДО (п.2.6) образовательная область </w:t>
      </w:r>
      <w:r w:rsidRPr="00267A34">
        <w:rPr>
          <w:b/>
          <w:color w:val="auto"/>
          <w:sz w:val="24"/>
          <w:szCs w:val="24"/>
          <w:lang w:val="ru-RU"/>
        </w:rPr>
        <w:t>«Социально-коммуникативное развитие»</w:t>
      </w:r>
      <w:r w:rsidRPr="00267A34">
        <w:rPr>
          <w:color w:val="auto"/>
          <w:sz w:val="24"/>
          <w:szCs w:val="24"/>
          <w:lang w:val="ru-RU"/>
        </w:rPr>
        <w:t xml:space="preserve"> направлена на:</w:t>
      </w:r>
    </w:p>
    <w:p w:rsidR="006A5172" w:rsidRPr="00267A34" w:rsidRDefault="00A624F8" w:rsidP="00A93C1A">
      <w:pPr>
        <w:pStyle w:val="afff"/>
        <w:numPr>
          <w:ilvl w:val="0"/>
          <w:numId w:val="22"/>
        </w:numPr>
        <w:ind w:left="1134" w:right="851"/>
        <w:rPr>
          <w:color w:val="auto"/>
          <w:sz w:val="24"/>
          <w:szCs w:val="24"/>
          <w:lang w:val="ru-RU"/>
        </w:rPr>
      </w:pPr>
      <w:r w:rsidRPr="00267A34">
        <w:rPr>
          <w:color w:val="auto"/>
          <w:sz w:val="24"/>
          <w:szCs w:val="24"/>
          <w:lang w:val="ru-RU"/>
        </w:rPr>
        <w:t>Усвоение и присвоение норм, правил поведения и морально-нравственных ценностей, принятых в российском обществе;</w:t>
      </w:r>
    </w:p>
    <w:p w:rsidR="006A5172" w:rsidRPr="00267A34" w:rsidRDefault="00A624F8" w:rsidP="00A93C1A">
      <w:pPr>
        <w:pStyle w:val="afff"/>
        <w:numPr>
          <w:ilvl w:val="0"/>
          <w:numId w:val="22"/>
        </w:numPr>
        <w:ind w:left="1134" w:right="851"/>
        <w:rPr>
          <w:color w:val="auto"/>
          <w:sz w:val="24"/>
          <w:szCs w:val="24"/>
          <w:lang w:val="ru-RU"/>
        </w:rPr>
      </w:pPr>
      <w:r w:rsidRPr="00267A34">
        <w:rPr>
          <w:color w:val="auto"/>
          <w:sz w:val="24"/>
          <w:szCs w:val="24"/>
          <w:lang w:val="ru-RU"/>
        </w:rPr>
        <w:t>Развитие общения ребенка со взрослыми и сверстниками, формирование готовности к совместной деятельности и сотрудничеству;</w:t>
      </w:r>
    </w:p>
    <w:p w:rsidR="006A5172" w:rsidRPr="00267A34" w:rsidRDefault="00A624F8" w:rsidP="00A93C1A">
      <w:pPr>
        <w:pStyle w:val="afff"/>
        <w:numPr>
          <w:ilvl w:val="0"/>
          <w:numId w:val="22"/>
        </w:numPr>
        <w:ind w:left="1134" w:right="851"/>
        <w:rPr>
          <w:color w:val="auto"/>
          <w:sz w:val="24"/>
          <w:szCs w:val="24"/>
          <w:lang w:val="ru-RU"/>
        </w:rPr>
      </w:pPr>
      <w:r w:rsidRPr="00267A34">
        <w:rPr>
          <w:color w:val="auto"/>
          <w:sz w:val="24"/>
          <w:szCs w:val="24"/>
          <w:lang w:val="ru-RU"/>
        </w:rPr>
        <w:t>Формирование у ребёнка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6A5172" w:rsidRPr="00267A34" w:rsidRDefault="00A624F8" w:rsidP="00A93C1A">
      <w:pPr>
        <w:pStyle w:val="afff"/>
        <w:numPr>
          <w:ilvl w:val="0"/>
          <w:numId w:val="22"/>
        </w:numPr>
        <w:ind w:left="1134" w:right="851"/>
        <w:rPr>
          <w:color w:val="auto"/>
          <w:sz w:val="24"/>
          <w:szCs w:val="24"/>
          <w:lang w:val="ru-RU"/>
        </w:rPr>
      </w:pPr>
      <w:r w:rsidRPr="00267A34">
        <w:rPr>
          <w:color w:val="auto"/>
          <w:sz w:val="24"/>
          <w:szCs w:val="24"/>
          <w:lang w:val="ru-RU"/>
        </w:rPr>
        <w:t>Развитие эмоциональной отзывчивости и сопереживания, социального и эмоционального интеллекта, воспитание гуманных чувств и отношений;</w:t>
      </w:r>
    </w:p>
    <w:p w:rsidR="006A5172" w:rsidRPr="00267A34" w:rsidRDefault="00A624F8" w:rsidP="00A93C1A">
      <w:pPr>
        <w:pStyle w:val="afff"/>
        <w:numPr>
          <w:ilvl w:val="0"/>
          <w:numId w:val="22"/>
        </w:numPr>
        <w:ind w:left="1134" w:right="851"/>
        <w:rPr>
          <w:color w:val="auto"/>
          <w:sz w:val="24"/>
          <w:szCs w:val="24"/>
          <w:lang w:val="ru-RU"/>
        </w:rPr>
      </w:pPr>
      <w:r w:rsidRPr="00267A34">
        <w:rPr>
          <w:color w:val="auto"/>
          <w:sz w:val="24"/>
          <w:szCs w:val="24"/>
          <w:lang w:val="ru-RU"/>
        </w:rPr>
        <w:t>Развитие самостоятельности и инициативности, планирования и регуляции ребёнком собственных действий;</w:t>
      </w:r>
    </w:p>
    <w:p w:rsidR="006A5172" w:rsidRPr="00267A34" w:rsidRDefault="00A624F8" w:rsidP="00A93C1A">
      <w:pPr>
        <w:pStyle w:val="afff"/>
        <w:numPr>
          <w:ilvl w:val="0"/>
          <w:numId w:val="22"/>
        </w:numPr>
        <w:ind w:left="1134" w:right="851"/>
        <w:rPr>
          <w:color w:val="auto"/>
          <w:sz w:val="24"/>
          <w:szCs w:val="24"/>
          <w:lang w:val="ru-RU"/>
        </w:rPr>
      </w:pPr>
      <w:r w:rsidRPr="00267A34">
        <w:rPr>
          <w:color w:val="auto"/>
          <w:sz w:val="24"/>
          <w:szCs w:val="24"/>
          <w:lang w:val="ru-RU"/>
        </w:rPr>
        <w:lastRenderedPageBreak/>
        <w:t>Формирование позитивных установок к различным видам труда и творчества;</w:t>
      </w:r>
    </w:p>
    <w:p w:rsidR="006A5172" w:rsidRPr="00267A34" w:rsidRDefault="00A624F8" w:rsidP="00A93C1A">
      <w:pPr>
        <w:pStyle w:val="afff"/>
        <w:numPr>
          <w:ilvl w:val="0"/>
          <w:numId w:val="22"/>
        </w:numPr>
        <w:ind w:left="1134" w:right="851"/>
        <w:rPr>
          <w:color w:val="auto"/>
          <w:sz w:val="24"/>
          <w:szCs w:val="24"/>
          <w:lang w:val="ru-RU"/>
        </w:rPr>
      </w:pPr>
      <w:r w:rsidRPr="00267A34">
        <w:rPr>
          <w:color w:val="auto"/>
          <w:sz w:val="24"/>
          <w:szCs w:val="24"/>
          <w:lang w:val="ru-RU"/>
        </w:rPr>
        <w:t>Формирование основ социальной навигации и безопасного поведения в быту и природе, социуме и медиа -пространстве (цифровой среде).</w:t>
      </w:r>
    </w:p>
    <w:p w:rsidR="006A5172" w:rsidRPr="00267A34" w:rsidRDefault="00A624F8" w:rsidP="00A93C1A">
      <w:pPr>
        <w:pStyle w:val="afff"/>
        <w:ind w:left="1134" w:right="851"/>
        <w:rPr>
          <w:i/>
          <w:iCs/>
          <w:color w:val="auto"/>
          <w:spacing w:val="-6"/>
          <w:sz w:val="24"/>
          <w:szCs w:val="24"/>
          <w:lang w:val="ru-RU"/>
        </w:rPr>
      </w:pPr>
      <w:r w:rsidRPr="00267A34">
        <w:rPr>
          <w:rFonts w:eastAsia="Calibri"/>
          <w:color w:val="auto"/>
          <w:sz w:val="24"/>
          <w:szCs w:val="24"/>
          <w:lang w:val="ru-RU"/>
        </w:rPr>
        <w:t>Вопрос социально -личностного развития дошкольника в современном быстро меняющемся мире приобретает колоссальное значение.</w:t>
      </w:r>
      <w:r w:rsidRPr="00267A34">
        <w:rPr>
          <w:color w:val="auto"/>
          <w:spacing w:val="-5"/>
          <w:sz w:val="24"/>
          <w:szCs w:val="24"/>
          <w:lang w:val="ru-RU"/>
        </w:rPr>
        <w:t xml:space="preserve"> Основные пути социально -коммуникативного развития — </w:t>
      </w:r>
      <w:r w:rsidRPr="00267A34">
        <w:rPr>
          <w:i/>
          <w:iCs/>
          <w:color w:val="auto"/>
          <w:spacing w:val="-4"/>
          <w:sz w:val="24"/>
          <w:szCs w:val="24"/>
          <w:lang w:val="ru-RU"/>
        </w:rPr>
        <w:t xml:space="preserve">социализация </w:t>
      </w:r>
      <w:r w:rsidRPr="00267A34">
        <w:rPr>
          <w:color w:val="auto"/>
          <w:spacing w:val="-4"/>
          <w:sz w:val="24"/>
          <w:szCs w:val="24"/>
          <w:lang w:val="ru-RU"/>
        </w:rPr>
        <w:t xml:space="preserve">как процесс приобщения к социальной культуре, </w:t>
      </w:r>
      <w:r w:rsidRPr="00267A34">
        <w:rPr>
          <w:color w:val="auto"/>
          <w:spacing w:val="-5"/>
          <w:sz w:val="24"/>
          <w:szCs w:val="24"/>
          <w:lang w:val="ru-RU"/>
        </w:rPr>
        <w:t xml:space="preserve">социальной адаптации индивида в обществе, </w:t>
      </w:r>
      <w:r w:rsidRPr="00267A34">
        <w:rPr>
          <w:i/>
          <w:iCs/>
          <w:color w:val="auto"/>
          <w:spacing w:val="-5"/>
          <w:sz w:val="24"/>
          <w:szCs w:val="24"/>
          <w:lang w:val="ru-RU"/>
        </w:rPr>
        <w:t xml:space="preserve">индивидуализация </w:t>
      </w:r>
      <w:r w:rsidRPr="00267A34">
        <w:rPr>
          <w:color w:val="auto"/>
          <w:spacing w:val="-5"/>
          <w:sz w:val="24"/>
          <w:szCs w:val="24"/>
          <w:lang w:val="ru-RU"/>
        </w:rPr>
        <w:t>как процесс обособления, становления универсальных социаль</w:t>
      </w:r>
      <w:r w:rsidRPr="00267A34">
        <w:rPr>
          <w:color w:val="auto"/>
          <w:spacing w:val="-5"/>
          <w:sz w:val="24"/>
          <w:szCs w:val="24"/>
          <w:lang w:val="ru-RU"/>
        </w:rPr>
        <w:softHyphen/>
      </w:r>
      <w:r w:rsidRPr="00267A34">
        <w:rPr>
          <w:color w:val="auto"/>
          <w:spacing w:val="-6"/>
          <w:sz w:val="24"/>
          <w:szCs w:val="24"/>
          <w:lang w:val="ru-RU"/>
        </w:rPr>
        <w:t>ных способностей, характеризующих степень социальной само</w:t>
      </w:r>
      <w:r w:rsidRPr="00267A34">
        <w:rPr>
          <w:color w:val="auto"/>
          <w:spacing w:val="-6"/>
          <w:sz w:val="24"/>
          <w:szCs w:val="24"/>
          <w:lang w:val="ru-RU"/>
        </w:rPr>
        <w:softHyphen/>
        <w:t xml:space="preserve">сти индивида, и </w:t>
      </w:r>
      <w:r w:rsidRPr="00267A34">
        <w:rPr>
          <w:i/>
          <w:iCs/>
          <w:color w:val="auto"/>
          <w:spacing w:val="-6"/>
          <w:sz w:val="24"/>
          <w:szCs w:val="24"/>
          <w:lang w:val="ru-RU"/>
        </w:rPr>
        <w:t>кулътуротворчество.</w:t>
      </w:r>
    </w:p>
    <w:p w:rsidR="006A5172" w:rsidRPr="00267A34" w:rsidRDefault="00A624F8" w:rsidP="00A93C1A">
      <w:pPr>
        <w:ind w:left="1134" w:right="851"/>
        <w:rPr>
          <w:sz w:val="24"/>
        </w:rPr>
      </w:pPr>
      <w:bookmarkStart w:id="18" w:name="_Toc138111946"/>
      <w:r w:rsidRPr="00267A34">
        <w:rPr>
          <w:rFonts w:eastAsiaTheme="minorEastAsia"/>
          <w:sz w:val="24"/>
        </w:rPr>
        <w:t xml:space="preserve">Содержание данного раздела обязательной части </w:t>
      </w:r>
      <w:r w:rsidR="00E8334F" w:rsidRPr="00267A34">
        <w:rPr>
          <w:sz w:val="24"/>
        </w:rPr>
        <w:t xml:space="preserve">Программы </w:t>
      </w:r>
      <w:r w:rsidRPr="00267A34">
        <w:rPr>
          <w:rFonts w:eastAsiaTheme="minorEastAsia"/>
          <w:sz w:val="24"/>
        </w:rPr>
        <w:t>соответствует содержанию содержательного раздела ФОП ДО (раздел 3, пункт 18, стр. 20-42)</w:t>
      </w:r>
      <w:bookmarkEnd w:id="18"/>
    </w:p>
    <w:p w:rsidR="006A5172" w:rsidRDefault="006A5172" w:rsidP="00A93C1A">
      <w:pPr>
        <w:pStyle w:val="2"/>
        <w:ind w:left="1134" w:right="851"/>
        <w:jc w:val="both"/>
        <w:rPr>
          <w:rStyle w:val="60"/>
          <w:b/>
          <w:color w:val="auto"/>
          <w:szCs w:val="26"/>
        </w:rPr>
      </w:pPr>
    </w:p>
    <w:p w:rsidR="006A5172" w:rsidRPr="00267A34" w:rsidRDefault="00A624F8" w:rsidP="00A93C1A">
      <w:pPr>
        <w:pStyle w:val="2"/>
        <w:ind w:left="1134" w:right="851"/>
        <w:jc w:val="both"/>
        <w:rPr>
          <w:sz w:val="24"/>
          <w:szCs w:val="24"/>
        </w:rPr>
      </w:pPr>
      <w:bookmarkStart w:id="19" w:name="_Toc138111947"/>
      <w:r w:rsidRPr="00267A34">
        <w:rPr>
          <w:rStyle w:val="60"/>
          <w:b/>
          <w:color w:val="auto"/>
          <w:sz w:val="24"/>
        </w:rPr>
        <w:t>Задачи и содержание работы в группах дошкольного возраста</w:t>
      </w:r>
      <w:bookmarkEnd w:id="19"/>
    </w:p>
    <w:p w:rsidR="006A5172" w:rsidRPr="00267A34" w:rsidRDefault="00A624F8" w:rsidP="00A93C1A">
      <w:pPr>
        <w:pStyle w:val="afff"/>
        <w:ind w:left="1134" w:right="851"/>
        <w:rPr>
          <w:color w:val="auto"/>
          <w:spacing w:val="-5"/>
          <w:sz w:val="24"/>
          <w:szCs w:val="24"/>
          <w:lang w:val="ru-RU"/>
        </w:rPr>
      </w:pPr>
      <w:r w:rsidRPr="00267A34">
        <w:rPr>
          <w:color w:val="auto"/>
          <w:spacing w:val="-5"/>
          <w:sz w:val="24"/>
          <w:szCs w:val="24"/>
          <w:lang w:val="ru-RU"/>
        </w:rPr>
        <w:t xml:space="preserve">Социально -коммуникативное развитие детей дошкольного </w:t>
      </w:r>
      <w:r w:rsidRPr="00267A34">
        <w:rPr>
          <w:color w:val="auto"/>
          <w:spacing w:val="-6"/>
          <w:sz w:val="24"/>
          <w:szCs w:val="24"/>
          <w:lang w:val="ru-RU"/>
        </w:rPr>
        <w:t xml:space="preserve">возраста обеспечивает безболезненное вхождение ребёнка в мир </w:t>
      </w:r>
      <w:r w:rsidRPr="00267A34">
        <w:rPr>
          <w:color w:val="auto"/>
          <w:spacing w:val="-4"/>
          <w:sz w:val="24"/>
          <w:szCs w:val="24"/>
          <w:lang w:val="ru-RU"/>
        </w:rPr>
        <w:t xml:space="preserve">социальных отношений, его самореализацию в соответствии с </w:t>
      </w:r>
      <w:r w:rsidRPr="00267A34">
        <w:rPr>
          <w:color w:val="auto"/>
          <w:spacing w:val="-2"/>
          <w:sz w:val="24"/>
          <w:szCs w:val="24"/>
          <w:lang w:val="ru-RU"/>
        </w:rPr>
        <w:t>социальными ценностями, общение, построенное на принци</w:t>
      </w:r>
      <w:r w:rsidRPr="00267A34">
        <w:rPr>
          <w:color w:val="auto"/>
          <w:spacing w:val="-2"/>
          <w:sz w:val="24"/>
          <w:szCs w:val="24"/>
          <w:lang w:val="ru-RU"/>
        </w:rPr>
        <w:softHyphen/>
      </w:r>
      <w:r w:rsidRPr="00267A34">
        <w:rPr>
          <w:color w:val="auto"/>
          <w:spacing w:val="-5"/>
          <w:sz w:val="24"/>
          <w:szCs w:val="24"/>
          <w:lang w:val="ru-RU"/>
        </w:rPr>
        <w:t>пах равенства субъектов, диалога культур.</w:t>
      </w:r>
    </w:p>
    <w:p w:rsidR="006A5172" w:rsidRPr="00267A34" w:rsidRDefault="00A624F8" w:rsidP="00A93C1A">
      <w:pPr>
        <w:pStyle w:val="afff"/>
        <w:ind w:left="1134" w:right="851"/>
        <w:rPr>
          <w:color w:val="auto"/>
          <w:spacing w:val="-6"/>
          <w:sz w:val="24"/>
          <w:szCs w:val="24"/>
          <w:lang w:val="ru-RU"/>
        </w:rPr>
      </w:pPr>
      <w:r w:rsidRPr="00267A34">
        <w:rPr>
          <w:b/>
          <w:color w:val="auto"/>
          <w:spacing w:val="-5"/>
          <w:sz w:val="24"/>
          <w:szCs w:val="24"/>
          <w:lang w:val="ru-RU"/>
        </w:rPr>
        <w:t xml:space="preserve">Социально – коммуникативное развитие детей дошкольного </w:t>
      </w:r>
      <w:r w:rsidRPr="00267A34">
        <w:rPr>
          <w:b/>
          <w:color w:val="auto"/>
          <w:spacing w:val="-6"/>
          <w:sz w:val="24"/>
          <w:szCs w:val="24"/>
          <w:lang w:val="ru-RU"/>
        </w:rPr>
        <w:t>возраста представлено в следующих направлениях работы</w:t>
      </w:r>
      <w:r w:rsidRPr="00267A34">
        <w:rPr>
          <w:color w:val="auto"/>
          <w:spacing w:val="-6"/>
          <w:sz w:val="24"/>
          <w:szCs w:val="24"/>
          <w:lang w:val="ru-RU"/>
        </w:rPr>
        <w:t>:</w:t>
      </w:r>
    </w:p>
    <w:p w:rsidR="006A5172" w:rsidRPr="00267A34" w:rsidRDefault="00A624F8" w:rsidP="00A93C1A">
      <w:pPr>
        <w:pStyle w:val="afff"/>
        <w:numPr>
          <w:ilvl w:val="0"/>
          <w:numId w:val="23"/>
        </w:numPr>
        <w:ind w:left="1134" w:right="851"/>
        <w:rPr>
          <w:color w:val="auto"/>
          <w:spacing w:val="-6"/>
          <w:sz w:val="24"/>
          <w:szCs w:val="24"/>
          <w:lang w:val="ru-RU"/>
        </w:rPr>
      </w:pPr>
      <w:r w:rsidRPr="00267A34">
        <w:rPr>
          <w:color w:val="auto"/>
          <w:spacing w:val="-6"/>
          <w:sz w:val="24"/>
          <w:szCs w:val="24"/>
          <w:lang w:val="ru-RU"/>
        </w:rPr>
        <w:t>В сфере социальных отношений</w:t>
      </w:r>
    </w:p>
    <w:p w:rsidR="006A5172" w:rsidRPr="00267A34" w:rsidRDefault="00A624F8" w:rsidP="00A93C1A">
      <w:pPr>
        <w:pStyle w:val="afff"/>
        <w:numPr>
          <w:ilvl w:val="0"/>
          <w:numId w:val="23"/>
        </w:numPr>
        <w:ind w:left="1134" w:right="851"/>
        <w:rPr>
          <w:color w:val="auto"/>
          <w:sz w:val="24"/>
          <w:szCs w:val="24"/>
          <w:lang w:val="ru-RU"/>
        </w:rPr>
      </w:pPr>
      <w:r w:rsidRPr="00267A34">
        <w:rPr>
          <w:color w:val="auto"/>
          <w:sz w:val="24"/>
          <w:szCs w:val="24"/>
          <w:lang w:val="ru-RU"/>
        </w:rPr>
        <w:t>В области формирования основ гражданственности и патриотизма</w:t>
      </w:r>
    </w:p>
    <w:p w:rsidR="006A5172" w:rsidRPr="00267A34" w:rsidRDefault="00A624F8" w:rsidP="00A93C1A">
      <w:pPr>
        <w:pStyle w:val="afff"/>
        <w:numPr>
          <w:ilvl w:val="0"/>
          <w:numId w:val="23"/>
        </w:numPr>
        <w:ind w:left="1134" w:right="851"/>
        <w:rPr>
          <w:color w:val="auto"/>
          <w:sz w:val="24"/>
          <w:szCs w:val="24"/>
          <w:lang w:val="ru-RU"/>
        </w:rPr>
      </w:pPr>
      <w:r w:rsidRPr="00267A34">
        <w:rPr>
          <w:color w:val="auto"/>
          <w:sz w:val="24"/>
          <w:szCs w:val="24"/>
          <w:lang w:val="ru-RU"/>
        </w:rPr>
        <w:t>В сфере трудового воспитания</w:t>
      </w:r>
    </w:p>
    <w:p w:rsidR="006A5172" w:rsidRPr="00267A34" w:rsidRDefault="00A624F8" w:rsidP="00A93C1A">
      <w:pPr>
        <w:pStyle w:val="afff"/>
        <w:numPr>
          <w:ilvl w:val="0"/>
          <w:numId w:val="23"/>
        </w:numPr>
        <w:ind w:left="1134" w:right="851"/>
        <w:rPr>
          <w:color w:val="auto"/>
          <w:sz w:val="24"/>
          <w:szCs w:val="24"/>
          <w:lang w:val="ru-RU"/>
        </w:rPr>
      </w:pPr>
      <w:r w:rsidRPr="00267A34">
        <w:rPr>
          <w:color w:val="auto"/>
          <w:sz w:val="24"/>
          <w:szCs w:val="24"/>
          <w:lang w:val="ru-RU"/>
        </w:rPr>
        <w:t>В области формирования основ безопасного поведения</w:t>
      </w:r>
    </w:p>
    <w:p w:rsidR="006A5172" w:rsidRPr="00267A34" w:rsidRDefault="006A5172" w:rsidP="00A93C1A">
      <w:pPr>
        <w:pStyle w:val="afff"/>
        <w:ind w:left="1134" w:right="851"/>
        <w:rPr>
          <w:sz w:val="24"/>
          <w:szCs w:val="24"/>
          <w:lang w:val="ru-RU"/>
        </w:rPr>
      </w:pPr>
    </w:p>
    <w:p w:rsidR="006A5172" w:rsidRPr="000345A4" w:rsidRDefault="00A624F8" w:rsidP="00A93C1A">
      <w:pPr>
        <w:pStyle w:val="6"/>
        <w:ind w:left="1134" w:right="851"/>
        <w:jc w:val="both"/>
        <w:rPr>
          <w:color w:val="auto"/>
          <w:sz w:val="24"/>
        </w:rPr>
      </w:pPr>
      <w:r w:rsidRPr="000345A4">
        <w:rPr>
          <w:color w:val="auto"/>
          <w:sz w:val="24"/>
        </w:rPr>
        <w:t>Сфера социальных отношений</w:t>
      </w:r>
    </w:p>
    <w:p w:rsidR="006A5172" w:rsidRPr="00267A34" w:rsidRDefault="00A624F8" w:rsidP="00A93C1A">
      <w:pPr>
        <w:pStyle w:val="afff"/>
        <w:ind w:left="1134" w:right="851"/>
        <w:rPr>
          <w:color w:val="auto"/>
          <w:sz w:val="24"/>
          <w:szCs w:val="24"/>
          <w:lang w:val="ru-RU"/>
        </w:rPr>
      </w:pPr>
      <w:r w:rsidRPr="00267A34">
        <w:rPr>
          <w:color w:val="auto"/>
          <w:sz w:val="24"/>
          <w:szCs w:val="24"/>
          <w:lang w:val="ru-RU"/>
        </w:rPr>
        <w:t>Каждый человек – это отдельная личность со своими убеждениями, интересами, ценностями. Но живет он не изолированно, а в социуме – в непосредственных взаимоотношениях с другими людьми, определяющихся, в свою очередь, едиными условиями жизни, морально-нравственными нормами и культурными традициями.</w:t>
      </w:r>
    </w:p>
    <w:p w:rsidR="0073714A" w:rsidRPr="00267A34" w:rsidRDefault="00A624F8" w:rsidP="00A93C1A">
      <w:pPr>
        <w:pStyle w:val="afff"/>
        <w:ind w:left="1134" w:right="851"/>
        <w:rPr>
          <w:color w:val="auto"/>
          <w:sz w:val="24"/>
          <w:szCs w:val="24"/>
          <w:lang w:val="ru-RU"/>
        </w:rPr>
      </w:pPr>
      <w:r w:rsidRPr="00267A34">
        <w:rPr>
          <w:b/>
          <w:color w:val="auto"/>
          <w:sz w:val="24"/>
          <w:szCs w:val="24"/>
          <w:lang w:val="ru-RU"/>
        </w:rPr>
        <w:t>Социализация</w:t>
      </w:r>
      <w:r w:rsidR="0073714A" w:rsidRPr="00267A34">
        <w:rPr>
          <w:b/>
          <w:color w:val="auto"/>
          <w:sz w:val="24"/>
          <w:szCs w:val="24"/>
          <w:lang w:val="ru-RU"/>
        </w:rPr>
        <w:t>;</w:t>
      </w:r>
    </w:p>
    <w:p w:rsidR="0073714A" w:rsidRPr="00267A34" w:rsidRDefault="00A624F8" w:rsidP="00A93C1A">
      <w:pPr>
        <w:pStyle w:val="afff"/>
        <w:ind w:left="1134" w:right="851"/>
        <w:rPr>
          <w:color w:val="auto"/>
          <w:sz w:val="24"/>
          <w:szCs w:val="24"/>
          <w:lang w:val="ru-RU"/>
        </w:rPr>
      </w:pPr>
      <w:r w:rsidRPr="00267A34">
        <w:rPr>
          <w:b/>
          <w:color w:val="auto"/>
          <w:sz w:val="24"/>
          <w:szCs w:val="24"/>
          <w:lang w:val="ru-RU"/>
        </w:rPr>
        <w:t>Социальное развитие ребёнка дошкольного возраста</w:t>
      </w:r>
      <w:r w:rsidRPr="00267A34">
        <w:rPr>
          <w:color w:val="auto"/>
          <w:sz w:val="24"/>
          <w:szCs w:val="24"/>
          <w:lang w:val="ru-RU"/>
        </w:rPr>
        <w:t xml:space="preserve"> </w:t>
      </w:r>
      <w:r w:rsidR="0073714A" w:rsidRPr="00267A34">
        <w:rPr>
          <w:color w:val="auto"/>
          <w:sz w:val="24"/>
          <w:szCs w:val="24"/>
          <w:lang w:val="ru-RU"/>
        </w:rPr>
        <w:t>;</w:t>
      </w:r>
    </w:p>
    <w:p w:rsidR="0073714A" w:rsidRPr="00267A34" w:rsidRDefault="00A624F8" w:rsidP="00A93C1A">
      <w:pPr>
        <w:pStyle w:val="afff"/>
        <w:ind w:left="1134" w:right="851"/>
        <w:rPr>
          <w:color w:val="auto"/>
          <w:sz w:val="24"/>
          <w:szCs w:val="24"/>
          <w:lang w:val="ru-RU"/>
        </w:rPr>
      </w:pPr>
      <w:r w:rsidRPr="00267A34">
        <w:rPr>
          <w:b/>
          <w:color w:val="auto"/>
          <w:sz w:val="24"/>
          <w:szCs w:val="24"/>
          <w:lang w:val="ru-RU"/>
        </w:rPr>
        <w:t>Социализация дошкольников</w:t>
      </w:r>
      <w:r w:rsidR="0073714A" w:rsidRPr="00267A34">
        <w:rPr>
          <w:color w:val="auto"/>
          <w:sz w:val="24"/>
          <w:szCs w:val="24"/>
          <w:lang w:val="ru-RU"/>
        </w:rPr>
        <w:t>.</w:t>
      </w:r>
    </w:p>
    <w:p w:rsidR="006A5172" w:rsidRPr="00267A34" w:rsidRDefault="00A624F8" w:rsidP="00A93C1A">
      <w:pPr>
        <w:pStyle w:val="afff"/>
        <w:ind w:left="1134" w:right="851"/>
        <w:rPr>
          <w:color w:val="auto"/>
          <w:sz w:val="24"/>
          <w:szCs w:val="24"/>
          <w:lang w:val="ru-RU"/>
        </w:rPr>
      </w:pPr>
      <w:r w:rsidRPr="00267A34">
        <w:rPr>
          <w:color w:val="auto"/>
          <w:sz w:val="24"/>
          <w:szCs w:val="24"/>
          <w:lang w:val="ru-RU"/>
        </w:rPr>
        <w:t>Полноценное развитие детей во многом зависит от специфики социального окружения ребёнка, условий его воспитания, личностных особенностей родителей. В детском возрасте огромное влияние на процесс социализации оказывают лица, с которыми у ребёнка происходит непосредственное взаимодействие:</w:t>
      </w:r>
    </w:p>
    <w:p w:rsidR="006A5172" w:rsidRPr="00267A34" w:rsidRDefault="00A624F8" w:rsidP="00A93C1A">
      <w:pPr>
        <w:pStyle w:val="afff"/>
        <w:numPr>
          <w:ilvl w:val="0"/>
          <w:numId w:val="24"/>
        </w:numPr>
        <w:ind w:left="1134" w:right="851"/>
        <w:rPr>
          <w:color w:val="auto"/>
          <w:sz w:val="24"/>
          <w:szCs w:val="24"/>
          <w:lang w:val="ru-RU"/>
        </w:rPr>
      </w:pPr>
      <w:r w:rsidRPr="00267A34">
        <w:rPr>
          <w:color w:val="auto"/>
          <w:sz w:val="24"/>
          <w:szCs w:val="24"/>
          <w:lang w:val="ru-RU"/>
        </w:rPr>
        <w:t>Семья (родители или лица, постоянно заботящиеся и общающиеся с ребёнком, братья или сестры);</w:t>
      </w:r>
    </w:p>
    <w:p w:rsidR="006A5172" w:rsidRPr="00267A34" w:rsidRDefault="00A624F8" w:rsidP="00A93C1A">
      <w:pPr>
        <w:pStyle w:val="afff"/>
        <w:numPr>
          <w:ilvl w:val="0"/>
          <w:numId w:val="24"/>
        </w:numPr>
        <w:ind w:left="1134" w:right="851"/>
        <w:rPr>
          <w:color w:val="auto"/>
          <w:sz w:val="24"/>
          <w:szCs w:val="24"/>
          <w:lang w:val="ru-RU"/>
        </w:rPr>
      </w:pPr>
      <w:r w:rsidRPr="00267A34">
        <w:rPr>
          <w:color w:val="auto"/>
          <w:sz w:val="24"/>
          <w:szCs w:val="24"/>
          <w:lang w:val="ru-RU"/>
        </w:rPr>
        <w:t>Детский сад (в первую очередь воспитатели);</w:t>
      </w:r>
    </w:p>
    <w:p w:rsidR="006A5172" w:rsidRPr="00267A34" w:rsidRDefault="00A624F8" w:rsidP="00A93C1A">
      <w:pPr>
        <w:pStyle w:val="afff"/>
        <w:numPr>
          <w:ilvl w:val="0"/>
          <w:numId w:val="24"/>
        </w:numPr>
        <w:ind w:left="1134" w:right="851"/>
        <w:rPr>
          <w:color w:val="auto"/>
          <w:sz w:val="24"/>
          <w:szCs w:val="24"/>
          <w:lang w:val="ru-RU"/>
        </w:rPr>
      </w:pPr>
      <w:r w:rsidRPr="00267A34">
        <w:rPr>
          <w:color w:val="auto"/>
          <w:sz w:val="24"/>
          <w:szCs w:val="24"/>
          <w:lang w:val="ru-RU"/>
        </w:rPr>
        <w:t>Общество (сверстники, друзья, то есть все те, с кем ребёнок хорошо знаком и кому он доверяет.</w:t>
      </w:r>
    </w:p>
    <w:p w:rsidR="006A5172" w:rsidRPr="000345A4" w:rsidRDefault="00A624F8" w:rsidP="00A93C1A">
      <w:pPr>
        <w:pStyle w:val="6"/>
        <w:ind w:left="1134" w:right="851"/>
        <w:jc w:val="both"/>
        <w:rPr>
          <w:color w:val="auto"/>
          <w:sz w:val="24"/>
        </w:rPr>
      </w:pPr>
      <w:r w:rsidRPr="000345A4">
        <w:rPr>
          <w:color w:val="auto"/>
          <w:sz w:val="24"/>
        </w:rPr>
        <w:lastRenderedPageBreak/>
        <w:t>Задачи образовательной деятельности с детьми дошкольного возраста по направлению работы</w:t>
      </w:r>
    </w:p>
    <w:p w:rsidR="006A5172" w:rsidRPr="000345A4" w:rsidRDefault="00A624F8" w:rsidP="00A93C1A">
      <w:pPr>
        <w:pStyle w:val="6"/>
        <w:ind w:left="1134" w:right="851"/>
        <w:jc w:val="both"/>
        <w:rPr>
          <w:color w:val="auto"/>
        </w:rPr>
      </w:pPr>
      <w:r w:rsidRPr="000345A4">
        <w:rPr>
          <w:color w:val="auto"/>
          <w:sz w:val="24"/>
        </w:rPr>
        <w:t>Сфера социальных отношений</w:t>
      </w:r>
    </w:p>
    <w:p w:rsidR="006A5172" w:rsidRPr="000345A4" w:rsidRDefault="006A5172" w:rsidP="009F2298"/>
    <w:tbl>
      <w:tblPr>
        <w:tblStyle w:val="aff7"/>
        <w:tblW w:w="0" w:type="auto"/>
        <w:tblInd w:w="250" w:type="dxa"/>
        <w:tblLook w:val="04A0"/>
      </w:tblPr>
      <w:tblGrid>
        <w:gridCol w:w="14819"/>
      </w:tblGrid>
      <w:tr w:rsidR="00E8334F" w:rsidRPr="00267A34" w:rsidTr="00A93C1A">
        <w:tc>
          <w:tcPr>
            <w:tcW w:w="14819" w:type="dxa"/>
          </w:tcPr>
          <w:p w:rsidR="00E8334F" w:rsidRPr="00A57E55" w:rsidRDefault="00E8334F" w:rsidP="009F2298">
            <w:pPr>
              <w:rPr>
                <w:b/>
                <w:sz w:val="24"/>
              </w:rPr>
            </w:pPr>
            <w:r w:rsidRPr="00A57E55">
              <w:rPr>
                <w:b/>
                <w:sz w:val="24"/>
              </w:rPr>
              <w:t>3-4 года</w:t>
            </w:r>
          </w:p>
        </w:tc>
      </w:tr>
      <w:tr w:rsidR="00E8334F" w:rsidRPr="00267A34" w:rsidTr="00A93C1A">
        <w:tc>
          <w:tcPr>
            <w:tcW w:w="14819" w:type="dxa"/>
          </w:tcPr>
          <w:p w:rsidR="00E8334F" w:rsidRPr="00267A34" w:rsidRDefault="00E8334F" w:rsidP="009F2298">
            <w:pPr>
              <w:tabs>
                <w:tab w:val="left" w:pos="458"/>
              </w:tabs>
              <w:ind w:firstLine="0"/>
              <w:rPr>
                <w:sz w:val="24"/>
              </w:rPr>
            </w:pPr>
            <w:r w:rsidRPr="00267A34">
              <w:rPr>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8334F" w:rsidRPr="00267A34" w:rsidRDefault="00E8334F" w:rsidP="009F2298">
            <w:pPr>
              <w:ind w:firstLine="0"/>
              <w:rPr>
                <w:sz w:val="24"/>
              </w:rPr>
            </w:pPr>
          </w:p>
        </w:tc>
      </w:tr>
      <w:tr w:rsidR="00E8334F" w:rsidRPr="00267A34" w:rsidTr="00A93C1A">
        <w:tc>
          <w:tcPr>
            <w:tcW w:w="14819" w:type="dxa"/>
          </w:tcPr>
          <w:p w:rsidR="00E8334F" w:rsidRPr="00267A34" w:rsidRDefault="00E8334F" w:rsidP="009F2298">
            <w:pPr>
              <w:ind w:firstLine="0"/>
              <w:rPr>
                <w:sz w:val="24"/>
              </w:rPr>
            </w:pPr>
            <w:r w:rsidRPr="00267A34">
              <w:rPr>
                <w:sz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tc>
      </w:tr>
      <w:tr w:rsidR="00E8334F" w:rsidRPr="00267A34" w:rsidTr="00A93C1A">
        <w:trPr>
          <w:trHeight w:val="604"/>
        </w:trPr>
        <w:tc>
          <w:tcPr>
            <w:tcW w:w="14819" w:type="dxa"/>
          </w:tcPr>
          <w:p w:rsidR="00E8334F" w:rsidRPr="00267A34" w:rsidRDefault="00E8334F" w:rsidP="009F2298">
            <w:pPr>
              <w:tabs>
                <w:tab w:val="left" w:pos="458"/>
              </w:tabs>
              <w:ind w:firstLine="0"/>
              <w:rPr>
                <w:sz w:val="24"/>
              </w:rPr>
            </w:pPr>
            <w:r w:rsidRPr="00267A34">
              <w:rPr>
                <w:sz w:val="24"/>
              </w:rPr>
              <w:t>Обогащать представления детей о действиях, в которых проявляются доброе отношение и забота о членах семьи, близком окружении;</w:t>
            </w:r>
          </w:p>
        </w:tc>
      </w:tr>
      <w:tr w:rsidR="00E8334F" w:rsidRPr="00267A34" w:rsidTr="00A93C1A">
        <w:tc>
          <w:tcPr>
            <w:tcW w:w="14819" w:type="dxa"/>
          </w:tcPr>
          <w:p w:rsidR="00E8334F" w:rsidRPr="00267A34" w:rsidRDefault="00E8334F" w:rsidP="009F2298">
            <w:pPr>
              <w:ind w:firstLine="0"/>
              <w:rPr>
                <w:sz w:val="24"/>
              </w:rPr>
            </w:pPr>
            <w:r w:rsidRPr="00267A34">
              <w:rPr>
                <w:sz w:val="24"/>
              </w:rPr>
              <w:t>Оказывать помощь в освоении способов взаимодействия со сверстниками в игре, в повседневном общении и бытовой деятельности</w:t>
            </w:r>
          </w:p>
        </w:tc>
      </w:tr>
      <w:tr w:rsidR="00E8334F" w:rsidRPr="00267A34" w:rsidTr="00A93C1A">
        <w:tc>
          <w:tcPr>
            <w:tcW w:w="14819" w:type="dxa"/>
          </w:tcPr>
          <w:p w:rsidR="00E8334F" w:rsidRPr="00267A34" w:rsidRDefault="00E8334F" w:rsidP="009F2298">
            <w:pPr>
              <w:ind w:firstLine="0"/>
              <w:rPr>
                <w:sz w:val="24"/>
              </w:rPr>
            </w:pPr>
            <w:r w:rsidRPr="00267A34">
              <w:rPr>
                <w:sz w:val="24"/>
              </w:rPr>
              <w:t>Приучать детей к выполнению элементарных правил культуры поведения в ДОО</w:t>
            </w:r>
          </w:p>
        </w:tc>
      </w:tr>
      <w:tr w:rsidR="00E8334F" w:rsidRPr="00267A34" w:rsidTr="00A93C1A">
        <w:tc>
          <w:tcPr>
            <w:tcW w:w="14819" w:type="dxa"/>
          </w:tcPr>
          <w:p w:rsidR="00E8334F" w:rsidRPr="00267A34" w:rsidRDefault="00E8334F" w:rsidP="009F2298">
            <w:pPr>
              <w:ind w:firstLine="0"/>
              <w:rPr>
                <w:sz w:val="24"/>
              </w:rPr>
            </w:pPr>
          </w:p>
        </w:tc>
      </w:tr>
    </w:tbl>
    <w:p w:rsidR="006A5172" w:rsidRPr="00A57E55" w:rsidRDefault="00A624F8" w:rsidP="00A93C1A">
      <w:pPr>
        <w:pStyle w:val="6"/>
        <w:ind w:left="1134" w:right="851" w:firstLine="0"/>
        <w:jc w:val="both"/>
        <w:rPr>
          <w:color w:val="auto"/>
          <w:sz w:val="24"/>
        </w:rPr>
      </w:pPr>
      <w:r w:rsidRPr="00A57E55">
        <w:rPr>
          <w:color w:val="auto"/>
          <w:sz w:val="24"/>
        </w:rPr>
        <w:t>Содержание образовательной деятельности с детьми дошкольного возраста по направлению работы</w:t>
      </w:r>
    </w:p>
    <w:p w:rsidR="006A5172" w:rsidRPr="00A57E55" w:rsidRDefault="00A624F8" w:rsidP="00A93C1A">
      <w:pPr>
        <w:pStyle w:val="6"/>
        <w:ind w:left="1134" w:right="851"/>
        <w:jc w:val="both"/>
        <w:rPr>
          <w:color w:val="auto"/>
          <w:sz w:val="24"/>
        </w:rPr>
      </w:pPr>
      <w:r w:rsidRPr="00A57E55">
        <w:rPr>
          <w:color w:val="auto"/>
          <w:sz w:val="24"/>
        </w:rPr>
        <w:t>Сфера социальных отношений</w:t>
      </w:r>
    </w:p>
    <w:tbl>
      <w:tblPr>
        <w:tblStyle w:val="aff7"/>
        <w:tblpPr w:leftFromText="180" w:rightFromText="180" w:vertAnchor="text" w:horzAnchor="page" w:tblpX="1241" w:tblpY="265"/>
        <w:tblOverlap w:val="never"/>
        <w:tblW w:w="14850" w:type="dxa"/>
        <w:tblLayout w:type="fixed"/>
        <w:tblLook w:val="04A0"/>
      </w:tblPr>
      <w:tblGrid>
        <w:gridCol w:w="14850"/>
      </w:tblGrid>
      <w:tr w:rsidR="00E8334F" w:rsidRPr="00267A34" w:rsidTr="00A57E55">
        <w:tc>
          <w:tcPr>
            <w:tcW w:w="14850" w:type="dxa"/>
          </w:tcPr>
          <w:p w:rsidR="00E8334F" w:rsidRPr="00A57E55" w:rsidRDefault="00E8334F" w:rsidP="009F2298">
            <w:pPr>
              <w:rPr>
                <w:b/>
                <w:sz w:val="24"/>
              </w:rPr>
            </w:pPr>
            <w:r w:rsidRPr="00A57E55">
              <w:rPr>
                <w:b/>
                <w:sz w:val="24"/>
              </w:rPr>
              <w:t>3-4 года</w:t>
            </w:r>
          </w:p>
        </w:tc>
      </w:tr>
      <w:tr w:rsidR="00E8334F" w:rsidRPr="00267A34" w:rsidTr="00A57E55">
        <w:tc>
          <w:tcPr>
            <w:tcW w:w="14850" w:type="dxa"/>
          </w:tcPr>
          <w:p w:rsidR="00E8334F" w:rsidRPr="00267A34" w:rsidRDefault="00E8334F" w:rsidP="009F2298">
            <w:pPr>
              <w:tabs>
                <w:tab w:val="left" w:pos="458"/>
              </w:tabs>
              <w:ind w:firstLine="0"/>
              <w:rPr>
                <w:sz w:val="24"/>
              </w:rPr>
            </w:pPr>
            <w:r w:rsidRPr="00267A34">
              <w:rPr>
                <w:color w:val="000000" w:themeColor="text1"/>
                <w:sz w:val="24"/>
              </w:rPr>
              <w:t>Педагог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tc>
      </w:tr>
      <w:tr w:rsidR="00E8334F" w:rsidRPr="00267A34" w:rsidTr="00A57E55">
        <w:tc>
          <w:tcPr>
            <w:tcW w:w="14850" w:type="dxa"/>
          </w:tcPr>
          <w:p w:rsidR="00E8334F" w:rsidRPr="00267A34" w:rsidRDefault="00E8334F" w:rsidP="009F2298">
            <w:pPr>
              <w:tabs>
                <w:tab w:val="left" w:pos="458"/>
              </w:tabs>
              <w:ind w:firstLine="0"/>
              <w:rPr>
                <w:sz w:val="24"/>
              </w:rPr>
            </w:pPr>
            <w:r w:rsidRPr="00267A34">
              <w:rPr>
                <w:color w:val="000000" w:themeColor="text1"/>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обнадёжить,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tc>
      </w:tr>
      <w:tr w:rsidR="00E8334F" w:rsidRPr="00267A34" w:rsidTr="00A57E55">
        <w:tc>
          <w:tcPr>
            <w:tcW w:w="14850" w:type="dxa"/>
          </w:tcPr>
          <w:p w:rsidR="00E8334F" w:rsidRPr="00267A34" w:rsidRDefault="00E8334F" w:rsidP="009F2298">
            <w:pPr>
              <w:tabs>
                <w:tab w:val="left" w:pos="360"/>
                <w:tab w:val="left" w:pos="606"/>
              </w:tabs>
              <w:ind w:firstLine="0"/>
              <w:rPr>
                <w:color w:val="000000" w:themeColor="text1"/>
                <w:sz w:val="24"/>
              </w:rPr>
            </w:pPr>
            <w:r w:rsidRPr="00267A34">
              <w:rPr>
                <w:color w:val="000000" w:themeColor="text1"/>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8334F" w:rsidRPr="00267A34" w:rsidRDefault="00E8334F" w:rsidP="009F2298">
            <w:pPr>
              <w:tabs>
                <w:tab w:val="left" w:pos="458"/>
              </w:tabs>
              <w:ind w:firstLine="0"/>
              <w:rPr>
                <w:sz w:val="24"/>
              </w:rPr>
            </w:pPr>
          </w:p>
        </w:tc>
      </w:tr>
      <w:tr w:rsidR="00E8334F" w:rsidRPr="00267A34" w:rsidTr="00A57E55">
        <w:tc>
          <w:tcPr>
            <w:tcW w:w="14850" w:type="dxa"/>
          </w:tcPr>
          <w:p w:rsidR="00E8334F" w:rsidRPr="00267A34" w:rsidRDefault="00E8334F" w:rsidP="009F2298">
            <w:pPr>
              <w:tabs>
                <w:tab w:val="left" w:pos="360"/>
                <w:tab w:val="left" w:pos="606"/>
              </w:tabs>
              <w:ind w:firstLine="0"/>
              <w:rPr>
                <w:sz w:val="24"/>
              </w:rPr>
            </w:pPr>
            <w:r w:rsidRPr="00267A34">
              <w:rPr>
                <w:color w:val="000000" w:themeColor="text1"/>
                <w:sz w:val="24"/>
              </w:rPr>
              <w:t xml:space="preserve">Педагог создаёт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создаёт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создаёт условия для возникновения между детьми </w:t>
            </w:r>
            <w:r w:rsidRPr="00267A34">
              <w:rPr>
                <w:color w:val="000000" w:themeColor="text1"/>
                <w:sz w:val="24"/>
              </w:rPr>
              <w:lastRenderedPageBreak/>
              <w:t>договорённости.</w:t>
            </w:r>
          </w:p>
        </w:tc>
      </w:tr>
      <w:tr w:rsidR="00E8334F" w:rsidRPr="00267A34" w:rsidTr="00A57E55">
        <w:tc>
          <w:tcPr>
            <w:tcW w:w="14850" w:type="dxa"/>
          </w:tcPr>
          <w:p w:rsidR="00E8334F" w:rsidRPr="00267A34" w:rsidRDefault="00E8334F" w:rsidP="009F2298">
            <w:pPr>
              <w:tabs>
                <w:tab w:val="left" w:pos="458"/>
              </w:tabs>
              <w:ind w:firstLine="0"/>
              <w:rPr>
                <w:sz w:val="24"/>
              </w:rPr>
            </w:pPr>
            <w:r w:rsidRPr="00267A34">
              <w:rPr>
                <w:color w:val="000000" w:themeColor="text1"/>
                <w:sz w:val="24"/>
              </w:rPr>
              <w:lastRenderedPageBreak/>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bl>
    <w:p w:rsidR="006A5172" w:rsidRPr="00267A34" w:rsidRDefault="00A93C1A" w:rsidP="00A93C1A">
      <w:pPr>
        <w:pStyle w:val="6"/>
        <w:ind w:left="1134" w:right="851" w:firstLine="0"/>
        <w:jc w:val="both"/>
        <w:rPr>
          <w:color w:val="auto"/>
          <w:sz w:val="24"/>
        </w:rPr>
      </w:pPr>
      <w:r>
        <w:rPr>
          <w:color w:val="auto"/>
          <w:sz w:val="24"/>
        </w:rPr>
        <w:t xml:space="preserve">                 </w:t>
      </w:r>
      <w:r w:rsidR="00A624F8" w:rsidRPr="00267A34">
        <w:rPr>
          <w:color w:val="auto"/>
          <w:sz w:val="24"/>
        </w:rPr>
        <w:t>Формирование основ гражданственности и патриотизма</w:t>
      </w:r>
    </w:p>
    <w:p w:rsidR="006A5172" w:rsidRPr="00267A34" w:rsidRDefault="00A624F8" w:rsidP="00A93C1A">
      <w:pPr>
        <w:pStyle w:val="afff"/>
        <w:ind w:left="1134" w:right="851"/>
        <w:rPr>
          <w:color w:val="auto"/>
          <w:sz w:val="24"/>
          <w:szCs w:val="24"/>
          <w:lang w:val="ru-RU"/>
        </w:rPr>
      </w:pPr>
      <w:r w:rsidRPr="00267A34">
        <w:rPr>
          <w:color w:val="auto"/>
          <w:sz w:val="24"/>
          <w:szCs w:val="24"/>
          <w:lang w:val="ru-RU"/>
        </w:rPr>
        <w:t>Сущность понятия «гражданственность» в его высоком личностном смысле сводится к способности осознавать свои права и обязанности и, руководствуясь ими, действовать на пользу Родине, народу. Гражданственность — это высшая ступень развития нравственного сознания личности.</w:t>
      </w:r>
    </w:p>
    <w:p w:rsidR="006A5172" w:rsidRPr="00267A34" w:rsidRDefault="00A624F8" w:rsidP="00A93C1A">
      <w:pPr>
        <w:pStyle w:val="afff"/>
        <w:ind w:left="1134" w:right="851"/>
        <w:rPr>
          <w:color w:val="auto"/>
          <w:sz w:val="24"/>
          <w:szCs w:val="24"/>
          <w:lang w:val="ru-RU"/>
        </w:rPr>
      </w:pPr>
      <w:r w:rsidRPr="00267A34">
        <w:rPr>
          <w:b/>
          <w:color w:val="auto"/>
          <w:sz w:val="24"/>
          <w:szCs w:val="24"/>
          <w:lang w:val="ru-RU"/>
        </w:rPr>
        <w:t>Гражданственность</w:t>
      </w:r>
      <w:r w:rsidRPr="00267A34">
        <w:rPr>
          <w:color w:val="auto"/>
          <w:sz w:val="24"/>
          <w:szCs w:val="24"/>
          <w:lang w:val="ru-RU"/>
        </w:rPr>
        <w:t xml:space="preserve"> есть интегральное качество, характеризующее человека как сознательного и активного гражданина, формирующееся и выражающееся в таких проявлениях, как гражданский долг, основанный на представлениях о гражданских правах и обязанностях, готовность трудиться на общую пользу, решимость и умение отстаивать общественные интересы.</w:t>
      </w:r>
      <w:r w:rsidRPr="00267A34">
        <w:rPr>
          <w:color w:val="auto"/>
          <w:sz w:val="24"/>
          <w:szCs w:val="24"/>
          <w:lang w:val="ru-RU"/>
        </w:rPr>
        <w:br/>
      </w:r>
      <w:r w:rsidR="006E6C45" w:rsidRPr="00267A34">
        <w:rPr>
          <w:color w:val="auto"/>
          <w:sz w:val="24"/>
          <w:szCs w:val="24"/>
          <w:lang w:val="ru-RU"/>
        </w:rPr>
        <w:t xml:space="preserve">  </w:t>
      </w:r>
      <w:r w:rsidRPr="00267A34">
        <w:rPr>
          <w:color w:val="auto"/>
          <w:sz w:val="24"/>
          <w:szCs w:val="24"/>
          <w:lang w:val="ru-RU"/>
        </w:rPr>
        <w:t>Гражданственность старших дошкольников, рассматривается как качество личности, включающее патриотизм, представление о гражданских правах и обязанностях, межнациональной толерантность</w:t>
      </w:r>
    </w:p>
    <w:p w:rsidR="006A5172" w:rsidRPr="00267A34" w:rsidRDefault="00A624F8" w:rsidP="00A93C1A">
      <w:pPr>
        <w:pStyle w:val="afff"/>
        <w:ind w:left="1134" w:right="851"/>
        <w:rPr>
          <w:color w:val="auto"/>
          <w:sz w:val="24"/>
          <w:szCs w:val="24"/>
          <w:lang w:val="ru-RU"/>
        </w:rPr>
      </w:pPr>
      <w:r w:rsidRPr="00267A34">
        <w:rPr>
          <w:b/>
          <w:color w:val="auto"/>
          <w:sz w:val="24"/>
          <w:szCs w:val="24"/>
          <w:lang w:val="ru-RU"/>
        </w:rPr>
        <w:t>К основным элементам гражданственности относятся</w:t>
      </w:r>
      <w:r w:rsidRPr="00267A34">
        <w:rPr>
          <w:color w:val="auto"/>
          <w:sz w:val="24"/>
          <w:szCs w:val="24"/>
          <w:lang w:val="ru-RU"/>
        </w:rPr>
        <w:t xml:space="preserve"> нравственная и правовая культура, выражающаяся в чувстве собственного достоинства, внутренней свободе личности, дисциплинированности, в уважении и доверии к другим гражданам, способности выполнять свои обязанности, гармоничном сочетании патриотических, национальных и интернациональных чувств. Н</w:t>
      </w:r>
    </w:p>
    <w:p w:rsidR="006A5172" w:rsidRPr="00A93C1A" w:rsidRDefault="00A624F8" w:rsidP="00A93C1A">
      <w:pPr>
        <w:pStyle w:val="afff"/>
        <w:ind w:left="1134" w:right="851"/>
        <w:rPr>
          <w:color w:val="auto"/>
          <w:sz w:val="24"/>
          <w:szCs w:val="24"/>
          <w:lang w:val="ru-RU"/>
        </w:rPr>
      </w:pPr>
      <w:r w:rsidRPr="00267A34">
        <w:rPr>
          <w:color w:val="auto"/>
          <w:sz w:val="24"/>
          <w:szCs w:val="24"/>
          <w:lang w:val="ru-RU"/>
        </w:rPr>
        <w:t xml:space="preserve">Для </w:t>
      </w:r>
      <w:r w:rsidRPr="00267A34">
        <w:rPr>
          <w:b/>
          <w:color w:val="auto"/>
          <w:sz w:val="24"/>
          <w:szCs w:val="24"/>
          <w:lang w:val="ru-RU"/>
        </w:rPr>
        <w:t>патриотизма</w:t>
      </w:r>
      <w:r w:rsidRPr="00267A34">
        <w:rPr>
          <w:color w:val="auto"/>
          <w:sz w:val="24"/>
          <w:szCs w:val="24"/>
          <w:lang w:val="ru-RU"/>
        </w:rPr>
        <w:t xml:space="preserve"> характерны любовь к Отечеству, его культуре, традициям, социальная активность, направленная на укрепление экономической и политической мощи своего государства.</w:t>
      </w:r>
    </w:p>
    <w:p w:rsidR="006A5172" w:rsidRPr="00A57E55" w:rsidRDefault="00A93C1A" w:rsidP="009F2298">
      <w:pPr>
        <w:pStyle w:val="6"/>
        <w:jc w:val="both"/>
        <w:rPr>
          <w:color w:val="auto"/>
          <w:sz w:val="24"/>
        </w:rPr>
      </w:pPr>
      <w:r>
        <w:rPr>
          <w:color w:val="auto"/>
          <w:sz w:val="24"/>
        </w:rPr>
        <w:t xml:space="preserve">        </w:t>
      </w:r>
      <w:r w:rsidR="00A624F8" w:rsidRPr="00A57E55">
        <w:rPr>
          <w:color w:val="auto"/>
          <w:sz w:val="24"/>
        </w:rPr>
        <w:t>Задачи образовательной деятельности с детьми дошкольного возраста по направлению работы</w:t>
      </w:r>
    </w:p>
    <w:p w:rsidR="006A5172" w:rsidRPr="00A57E55" w:rsidRDefault="00A93C1A" w:rsidP="009F2298">
      <w:pPr>
        <w:pStyle w:val="6"/>
        <w:jc w:val="both"/>
        <w:rPr>
          <w:color w:val="auto"/>
          <w:sz w:val="24"/>
        </w:rPr>
      </w:pPr>
      <w:r>
        <w:rPr>
          <w:color w:val="auto"/>
          <w:sz w:val="24"/>
        </w:rPr>
        <w:t xml:space="preserve">       </w:t>
      </w:r>
      <w:r w:rsidR="00A624F8" w:rsidRPr="00A57E55">
        <w:rPr>
          <w:color w:val="auto"/>
          <w:sz w:val="24"/>
        </w:rPr>
        <w:t>Формирование основ гражданственности и патриотизма</w:t>
      </w:r>
    </w:p>
    <w:tbl>
      <w:tblPr>
        <w:tblStyle w:val="aff7"/>
        <w:tblW w:w="0" w:type="auto"/>
        <w:tblLook w:val="04A0"/>
      </w:tblPr>
      <w:tblGrid>
        <w:gridCol w:w="15069"/>
      </w:tblGrid>
      <w:tr w:rsidR="00E8334F" w:rsidRPr="00267A34" w:rsidTr="00267A34">
        <w:tc>
          <w:tcPr>
            <w:tcW w:w="15069" w:type="dxa"/>
          </w:tcPr>
          <w:p w:rsidR="00E8334F" w:rsidRPr="00A57E55" w:rsidRDefault="00E8334F" w:rsidP="009F2298">
            <w:pPr>
              <w:ind w:firstLine="0"/>
              <w:rPr>
                <w:b/>
                <w:sz w:val="24"/>
              </w:rPr>
            </w:pPr>
            <w:r w:rsidRPr="00A57E55">
              <w:rPr>
                <w:b/>
                <w:sz w:val="24"/>
              </w:rPr>
              <w:t>3-4 года</w:t>
            </w:r>
          </w:p>
        </w:tc>
      </w:tr>
      <w:tr w:rsidR="00E8334F" w:rsidRPr="00267A34" w:rsidTr="00267A34">
        <w:tc>
          <w:tcPr>
            <w:tcW w:w="15069" w:type="dxa"/>
          </w:tcPr>
          <w:p w:rsidR="00E8334F" w:rsidRPr="00267A34" w:rsidRDefault="00E8334F" w:rsidP="009F2298">
            <w:pPr>
              <w:ind w:firstLine="0"/>
              <w:rPr>
                <w:sz w:val="24"/>
              </w:rPr>
            </w:pPr>
            <w:r w:rsidRPr="00267A34">
              <w:rPr>
                <w:color w:val="000000" w:themeColor="text1"/>
                <w:sz w:val="24"/>
              </w:rPr>
              <w:t>Обогащать представления детей о малой родине и поддерживать их отражения в различных видах деятельности;</w:t>
            </w:r>
          </w:p>
        </w:tc>
      </w:tr>
    </w:tbl>
    <w:p w:rsidR="006A5172" w:rsidRPr="00267A34" w:rsidRDefault="006A5172" w:rsidP="009F2298">
      <w:pPr>
        <w:rPr>
          <w:sz w:val="24"/>
        </w:rPr>
      </w:pPr>
    </w:p>
    <w:p w:rsidR="006A5172" w:rsidRPr="00A57E55" w:rsidRDefault="00A624F8" w:rsidP="00A93C1A">
      <w:pPr>
        <w:pStyle w:val="6"/>
        <w:ind w:left="1134" w:right="851"/>
        <w:jc w:val="both"/>
        <w:rPr>
          <w:color w:val="auto"/>
          <w:sz w:val="24"/>
        </w:rPr>
      </w:pPr>
      <w:r w:rsidRPr="00A57E55">
        <w:rPr>
          <w:color w:val="auto"/>
          <w:sz w:val="24"/>
        </w:rPr>
        <w:t>Содержание образовательной деятельности с детьми дошкольного возраста по направлению работы</w:t>
      </w:r>
    </w:p>
    <w:p w:rsidR="006A5172" w:rsidRPr="00A57E55" w:rsidRDefault="00A624F8" w:rsidP="00A93C1A">
      <w:pPr>
        <w:pStyle w:val="6"/>
        <w:ind w:left="1134" w:right="851"/>
        <w:jc w:val="both"/>
        <w:rPr>
          <w:color w:val="auto"/>
          <w:sz w:val="24"/>
        </w:rPr>
      </w:pPr>
      <w:r w:rsidRPr="00A57E55">
        <w:rPr>
          <w:color w:val="auto"/>
          <w:sz w:val="24"/>
        </w:rPr>
        <w:t>Формирование основ гражданственности и патриотизма</w:t>
      </w:r>
    </w:p>
    <w:p w:rsidR="006A5172" w:rsidRPr="00267A34" w:rsidRDefault="006A5172" w:rsidP="009F2298">
      <w:pPr>
        <w:rPr>
          <w:sz w:val="24"/>
        </w:rPr>
      </w:pPr>
    </w:p>
    <w:tbl>
      <w:tblPr>
        <w:tblStyle w:val="aff7"/>
        <w:tblW w:w="0" w:type="auto"/>
        <w:tblLook w:val="04A0"/>
      </w:tblPr>
      <w:tblGrid>
        <w:gridCol w:w="15069"/>
      </w:tblGrid>
      <w:tr w:rsidR="00E8334F" w:rsidRPr="00267A34" w:rsidTr="00267A34">
        <w:tc>
          <w:tcPr>
            <w:tcW w:w="15069" w:type="dxa"/>
          </w:tcPr>
          <w:p w:rsidR="00E8334F" w:rsidRPr="00A57E55" w:rsidRDefault="00E8334F" w:rsidP="009F2298">
            <w:pPr>
              <w:ind w:firstLine="0"/>
              <w:rPr>
                <w:sz w:val="24"/>
              </w:rPr>
            </w:pPr>
            <w:r w:rsidRPr="00A57E55">
              <w:rPr>
                <w:b/>
                <w:sz w:val="24"/>
              </w:rPr>
              <w:t>3-4 года</w:t>
            </w:r>
          </w:p>
        </w:tc>
      </w:tr>
      <w:tr w:rsidR="00E8334F" w:rsidRPr="00267A34" w:rsidTr="00267A34">
        <w:tc>
          <w:tcPr>
            <w:tcW w:w="15069" w:type="dxa"/>
          </w:tcPr>
          <w:p w:rsidR="00E8334F" w:rsidRPr="00267A34" w:rsidRDefault="00E8334F" w:rsidP="009F2298">
            <w:pPr>
              <w:tabs>
                <w:tab w:val="left" w:pos="454"/>
              </w:tabs>
              <w:ind w:firstLine="0"/>
              <w:rPr>
                <w:color w:val="000000" w:themeColor="text1"/>
                <w:sz w:val="24"/>
              </w:rPr>
            </w:pPr>
            <w:r w:rsidRPr="00267A34">
              <w:rPr>
                <w:color w:val="000000" w:themeColor="text1"/>
                <w:sz w:val="24"/>
              </w:rPr>
              <w:t>Педагог обогащает представления детей о малой родине: регулярно напоминает название населённого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населённом пункте. Демонстрирует эмоциональную отзывчивость на красоту родного края, восхищается природными явлениями.</w:t>
            </w:r>
          </w:p>
          <w:p w:rsidR="00E8334F" w:rsidRPr="00267A34" w:rsidRDefault="00E8334F" w:rsidP="009F2298">
            <w:pPr>
              <w:ind w:firstLine="0"/>
              <w:rPr>
                <w:sz w:val="24"/>
              </w:rPr>
            </w:pPr>
          </w:p>
        </w:tc>
      </w:tr>
      <w:tr w:rsidR="00E8334F" w:rsidRPr="00267A34" w:rsidTr="00267A34">
        <w:tc>
          <w:tcPr>
            <w:tcW w:w="15069" w:type="dxa"/>
          </w:tcPr>
          <w:p w:rsidR="00E8334F" w:rsidRPr="00267A34" w:rsidRDefault="00E8334F" w:rsidP="009F2298">
            <w:pPr>
              <w:tabs>
                <w:tab w:val="left" w:pos="454"/>
              </w:tabs>
              <w:ind w:firstLine="0"/>
              <w:rPr>
                <w:color w:val="000000" w:themeColor="text1"/>
                <w:sz w:val="24"/>
              </w:rPr>
            </w:pPr>
            <w:r w:rsidRPr="00267A34">
              <w:rPr>
                <w:color w:val="000000" w:themeColor="text1"/>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8334F" w:rsidRPr="00267A34" w:rsidRDefault="00E8334F" w:rsidP="009F2298">
            <w:pPr>
              <w:ind w:firstLine="0"/>
              <w:rPr>
                <w:sz w:val="24"/>
              </w:rPr>
            </w:pPr>
          </w:p>
        </w:tc>
      </w:tr>
    </w:tbl>
    <w:p w:rsidR="006A5172" w:rsidRDefault="006A5172" w:rsidP="009F2298">
      <w:pPr>
        <w:pStyle w:val="6"/>
        <w:ind w:firstLine="0"/>
        <w:jc w:val="both"/>
      </w:pPr>
    </w:p>
    <w:p w:rsidR="006A5172" w:rsidRPr="009F2298" w:rsidRDefault="00A624F8" w:rsidP="00A93C1A">
      <w:pPr>
        <w:pStyle w:val="6"/>
        <w:ind w:left="1134" w:right="851"/>
        <w:jc w:val="both"/>
        <w:rPr>
          <w:b w:val="0"/>
          <w:color w:val="000000" w:themeColor="text1"/>
          <w:sz w:val="24"/>
        </w:rPr>
      </w:pPr>
      <w:r w:rsidRPr="009F2298">
        <w:rPr>
          <w:b w:val="0"/>
          <w:color w:val="000000" w:themeColor="text1"/>
          <w:sz w:val="24"/>
        </w:rPr>
        <w:t>Трудовое воспитание</w:t>
      </w:r>
    </w:p>
    <w:p w:rsidR="006A5172" w:rsidRPr="00267A34" w:rsidRDefault="00A624F8" w:rsidP="00A93C1A">
      <w:pPr>
        <w:pStyle w:val="afff"/>
        <w:ind w:left="1134" w:right="851"/>
        <w:rPr>
          <w:color w:val="auto"/>
          <w:sz w:val="24"/>
          <w:szCs w:val="24"/>
          <w:lang w:val="ru-RU"/>
        </w:rPr>
      </w:pPr>
      <w:r w:rsidRPr="00267A34">
        <w:rPr>
          <w:b/>
          <w:color w:val="auto"/>
          <w:sz w:val="24"/>
          <w:szCs w:val="24"/>
          <w:lang w:val="ru-RU"/>
        </w:rPr>
        <w:t xml:space="preserve">Содержание труда детей реализуется в разных формах организации. </w:t>
      </w:r>
      <w:r w:rsidRPr="00267A34">
        <w:rPr>
          <w:color w:val="auto"/>
          <w:sz w:val="24"/>
          <w:szCs w:val="24"/>
          <w:lang w:val="ru-RU"/>
        </w:rPr>
        <w:t>В дошкольном возрасте детям посильны четыре вида труда:</w:t>
      </w:r>
    </w:p>
    <w:p w:rsidR="006E6C45" w:rsidRPr="00267A34" w:rsidRDefault="006E6C45" w:rsidP="00A93C1A">
      <w:pPr>
        <w:pStyle w:val="afff"/>
        <w:ind w:left="1134" w:right="851"/>
        <w:rPr>
          <w:color w:val="auto"/>
          <w:sz w:val="24"/>
          <w:szCs w:val="24"/>
          <w:lang w:val="ru-RU"/>
        </w:rPr>
      </w:pPr>
      <w:r w:rsidRPr="00267A34">
        <w:rPr>
          <w:i/>
          <w:color w:val="auto"/>
          <w:sz w:val="24"/>
          <w:szCs w:val="24"/>
          <w:lang w:val="ru-RU"/>
        </w:rPr>
        <w:t>-</w:t>
      </w:r>
      <w:r w:rsidR="00A624F8" w:rsidRPr="00267A34">
        <w:rPr>
          <w:i/>
          <w:color w:val="auto"/>
          <w:sz w:val="24"/>
          <w:szCs w:val="24"/>
          <w:lang w:val="ru-RU"/>
        </w:rPr>
        <w:t>Самообслуживание</w:t>
      </w:r>
      <w:r w:rsidR="00A624F8" w:rsidRPr="00267A34">
        <w:rPr>
          <w:color w:val="auto"/>
          <w:sz w:val="24"/>
          <w:szCs w:val="24"/>
          <w:lang w:val="ru-RU"/>
        </w:rPr>
        <w:t xml:space="preserve"> </w:t>
      </w:r>
      <w:r w:rsidRPr="00267A34">
        <w:rPr>
          <w:color w:val="auto"/>
          <w:sz w:val="24"/>
          <w:szCs w:val="24"/>
          <w:lang w:val="ru-RU"/>
        </w:rPr>
        <w:t>;</w:t>
      </w:r>
    </w:p>
    <w:p w:rsidR="006E6C45" w:rsidRPr="00267A34" w:rsidRDefault="006E6C45" w:rsidP="00A93C1A">
      <w:pPr>
        <w:pStyle w:val="afff"/>
        <w:ind w:left="1134" w:right="851"/>
        <w:rPr>
          <w:color w:val="auto"/>
          <w:sz w:val="24"/>
          <w:szCs w:val="24"/>
          <w:lang w:val="ru-RU"/>
        </w:rPr>
      </w:pPr>
      <w:r w:rsidRPr="00267A34">
        <w:rPr>
          <w:color w:val="auto"/>
          <w:sz w:val="24"/>
          <w:szCs w:val="24"/>
          <w:lang w:val="ru-RU"/>
        </w:rPr>
        <w:t>-</w:t>
      </w:r>
      <w:r w:rsidR="00A624F8" w:rsidRPr="00267A34">
        <w:rPr>
          <w:i/>
          <w:color w:val="auto"/>
          <w:sz w:val="24"/>
          <w:szCs w:val="24"/>
          <w:lang w:val="ru-RU"/>
        </w:rPr>
        <w:t>Хозяйственно – бытовой труд</w:t>
      </w:r>
      <w:r w:rsidRPr="00267A34">
        <w:rPr>
          <w:i/>
          <w:color w:val="auto"/>
          <w:sz w:val="24"/>
          <w:szCs w:val="24"/>
          <w:lang w:val="ru-RU"/>
        </w:rPr>
        <w:t>;</w:t>
      </w:r>
    </w:p>
    <w:p w:rsidR="006E6C45" w:rsidRPr="00267A34" w:rsidRDefault="006E6C45" w:rsidP="00A93C1A">
      <w:pPr>
        <w:pStyle w:val="afff"/>
        <w:ind w:left="1134" w:right="851"/>
        <w:rPr>
          <w:color w:val="auto"/>
          <w:sz w:val="24"/>
          <w:szCs w:val="24"/>
          <w:lang w:val="ru-RU"/>
        </w:rPr>
      </w:pPr>
      <w:r w:rsidRPr="00267A34">
        <w:rPr>
          <w:color w:val="auto"/>
          <w:sz w:val="24"/>
          <w:szCs w:val="24"/>
          <w:lang w:val="ru-RU"/>
        </w:rPr>
        <w:t>-</w:t>
      </w:r>
      <w:r w:rsidR="00A624F8" w:rsidRPr="00267A34">
        <w:rPr>
          <w:i/>
          <w:color w:val="auto"/>
          <w:sz w:val="24"/>
          <w:szCs w:val="24"/>
          <w:lang w:val="ru-RU"/>
        </w:rPr>
        <w:t>труд в природе</w:t>
      </w:r>
      <w:r w:rsidRPr="00267A34">
        <w:rPr>
          <w:color w:val="auto"/>
          <w:sz w:val="24"/>
          <w:szCs w:val="24"/>
          <w:lang w:val="ru-RU"/>
        </w:rPr>
        <w:t>;</w:t>
      </w:r>
    </w:p>
    <w:p w:rsidR="00851D64" w:rsidRPr="00267A34" w:rsidRDefault="006E6C45" w:rsidP="00A93C1A">
      <w:pPr>
        <w:pStyle w:val="afff"/>
        <w:ind w:left="1134" w:right="851"/>
        <w:rPr>
          <w:color w:val="auto"/>
          <w:sz w:val="24"/>
          <w:szCs w:val="24"/>
          <w:lang w:val="ru-RU"/>
        </w:rPr>
      </w:pPr>
      <w:r w:rsidRPr="00267A34">
        <w:rPr>
          <w:i/>
          <w:color w:val="auto"/>
          <w:sz w:val="24"/>
          <w:szCs w:val="24"/>
          <w:lang w:val="ru-RU"/>
        </w:rPr>
        <w:t>-</w:t>
      </w:r>
      <w:r w:rsidR="00A624F8" w:rsidRPr="00267A34">
        <w:rPr>
          <w:i/>
          <w:color w:val="auto"/>
          <w:sz w:val="24"/>
          <w:szCs w:val="24"/>
          <w:lang w:val="ru-RU"/>
        </w:rPr>
        <w:t>Ручной и художественный труд</w:t>
      </w:r>
      <w:r w:rsidR="00A624F8" w:rsidRPr="00267A34">
        <w:rPr>
          <w:color w:val="auto"/>
          <w:sz w:val="24"/>
          <w:szCs w:val="24"/>
          <w:lang w:val="ru-RU"/>
        </w:rPr>
        <w:t xml:space="preserve"> </w:t>
      </w:r>
      <w:r w:rsidRPr="00267A34">
        <w:rPr>
          <w:color w:val="auto"/>
          <w:sz w:val="24"/>
          <w:szCs w:val="24"/>
          <w:lang w:val="ru-RU"/>
        </w:rPr>
        <w:t>.</w:t>
      </w:r>
    </w:p>
    <w:p w:rsidR="006A5172" w:rsidRPr="00267A34" w:rsidRDefault="00A624F8" w:rsidP="00A93C1A">
      <w:pPr>
        <w:pStyle w:val="afff"/>
        <w:ind w:left="1134" w:right="851"/>
        <w:rPr>
          <w:color w:val="auto"/>
          <w:sz w:val="24"/>
          <w:szCs w:val="24"/>
          <w:lang w:val="ru-RU"/>
        </w:rPr>
      </w:pPr>
      <w:r w:rsidRPr="00267A34">
        <w:rPr>
          <w:b/>
          <w:color w:val="auto"/>
          <w:sz w:val="24"/>
          <w:szCs w:val="24"/>
          <w:lang w:val="ru-RU"/>
        </w:rPr>
        <w:t>В науке разработаны и в практику внедрены следующие формы организации труда дошкольников:</w:t>
      </w:r>
    </w:p>
    <w:p w:rsidR="006E6C45" w:rsidRPr="00267A34" w:rsidRDefault="006E6C45" w:rsidP="00A93C1A">
      <w:pPr>
        <w:pStyle w:val="afff"/>
        <w:ind w:left="1134" w:right="851"/>
        <w:rPr>
          <w:color w:val="auto"/>
          <w:sz w:val="24"/>
          <w:szCs w:val="24"/>
          <w:lang w:val="ru-RU"/>
        </w:rPr>
      </w:pPr>
      <w:r w:rsidRPr="00267A34">
        <w:rPr>
          <w:i/>
          <w:color w:val="auto"/>
          <w:sz w:val="24"/>
          <w:szCs w:val="24"/>
          <w:lang w:val="ru-RU"/>
        </w:rPr>
        <w:t>-</w:t>
      </w:r>
      <w:r w:rsidR="00A624F8" w:rsidRPr="00267A34">
        <w:rPr>
          <w:i/>
          <w:color w:val="auto"/>
          <w:sz w:val="24"/>
          <w:szCs w:val="24"/>
          <w:lang w:val="ru-RU"/>
        </w:rPr>
        <w:t>Поручения</w:t>
      </w:r>
    </w:p>
    <w:p w:rsidR="006E6C45" w:rsidRPr="00267A34" w:rsidRDefault="006E6C45" w:rsidP="00A93C1A">
      <w:pPr>
        <w:pStyle w:val="afff"/>
        <w:ind w:left="1134" w:right="851"/>
        <w:rPr>
          <w:color w:val="auto"/>
          <w:sz w:val="24"/>
          <w:szCs w:val="24"/>
          <w:lang w:val="ru-RU"/>
        </w:rPr>
      </w:pPr>
      <w:r w:rsidRPr="00267A34">
        <w:rPr>
          <w:color w:val="auto"/>
          <w:sz w:val="24"/>
          <w:szCs w:val="24"/>
          <w:lang w:val="ru-RU"/>
        </w:rPr>
        <w:t>-</w:t>
      </w:r>
      <w:r w:rsidR="00A624F8" w:rsidRPr="00267A34">
        <w:rPr>
          <w:i/>
          <w:color w:val="auto"/>
          <w:sz w:val="24"/>
          <w:szCs w:val="24"/>
          <w:lang w:val="ru-RU"/>
        </w:rPr>
        <w:t>Дежурство</w:t>
      </w:r>
    </w:p>
    <w:p w:rsidR="006A5172" w:rsidRPr="00267A34" w:rsidRDefault="006E6C45" w:rsidP="00A93C1A">
      <w:pPr>
        <w:pStyle w:val="afff"/>
        <w:ind w:left="1134" w:right="851"/>
        <w:rPr>
          <w:color w:val="auto"/>
          <w:sz w:val="24"/>
          <w:szCs w:val="24"/>
          <w:lang w:val="ru-RU"/>
        </w:rPr>
      </w:pPr>
      <w:r w:rsidRPr="00267A34">
        <w:rPr>
          <w:color w:val="auto"/>
          <w:sz w:val="24"/>
          <w:szCs w:val="24"/>
          <w:lang w:val="ru-RU"/>
        </w:rPr>
        <w:t>-</w:t>
      </w:r>
      <w:r w:rsidR="00A624F8" w:rsidRPr="00267A34">
        <w:rPr>
          <w:i/>
          <w:color w:val="auto"/>
          <w:sz w:val="24"/>
          <w:szCs w:val="24"/>
          <w:lang w:val="ru-RU"/>
        </w:rPr>
        <w:t>Общий совместный, коллективный труд.</w:t>
      </w:r>
    </w:p>
    <w:p w:rsidR="006A5172" w:rsidRPr="00A57E55" w:rsidRDefault="00A624F8" w:rsidP="00A93C1A">
      <w:pPr>
        <w:pStyle w:val="6"/>
        <w:ind w:left="1134" w:right="851"/>
        <w:jc w:val="both"/>
        <w:rPr>
          <w:color w:val="auto"/>
          <w:sz w:val="24"/>
        </w:rPr>
      </w:pPr>
      <w:r w:rsidRPr="00A57E55">
        <w:rPr>
          <w:color w:val="auto"/>
          <w:sz w:val="24"/>
        </w:rPr>
        <w:t>Задачи  образовательной деятельности с детьми дошкольного возраста по направлению работы</w:t>
      </w:r>
    </w:p>
    <w:p w:rsidR="006A5172" w:rsidRPr="00A57E55" w:rsidRDefault="00A624F8" w:rsidP="00A93C1A">
      <w:pPr>
        <w:pStyle w:val="6"/>
        <w:ind w:left="1134" w:right="851"/>
        <w:jc w:val="both"/>
        <w:rPr>
          <w:color w:val="auto"/>
          <w:sz w:val="24"/>
        </w:rPr>
      </w:pPr>
      <w:r w:rsidRPr="00A57E55">
        <w:rPr>
          <w:color w:val="auto"/>
          <w:sz w:val="24"/>
        </w:rPr>
        <w:t>Трудовое воспитание</w:t>
      </w:r>
    </w:p>
    <w:p w:rsidR="006A5172" w:rsidRPr="00267A34" w:rsidRDefault="006A5172" w:rsidP="009F2298">
      <w:pPr>
        <w:pStyle w:val="6"/>
        <w:jc w:val="both"/>
        <w:rPr>
          <w:sz w:val="24"/>
        </w:rPr>
      </w:pPr>
    </w:p>
    <w:tbl>
      <w:tblPr>
        <w:tblStyle w:val="aff7"/>
        <w:tblW w:w="0" w:type="auto"/>
        <w:tblLook w:val="04A0"/>
      </w:tblPr>
      <w:tblGrid>
        <w:gridCol w:w="15069"/>
      </w:tblGrid>
      <w:tr w:rsidR="00225590" w:rsidRPr="00267A34" w:rsidTr="00267A34">
        <w:tc>
          <w:tcPr>
            <w:tcW w:w="15069" w:type="dxa"/>
          </w:tcPr>
          <w:p w:rsidR="00225590" w:rsidRPr="00A93C1A" w:rsidRDefault="00225590" w:rsidP="009F2298">
            <w:pPr>
              <w:rPr>
                <w:b/>
                <w:color w:val="000000" w:themeColor="text1"/>
                <w:sz w:val="24"/>
              </w:rPr>
            </w:pPr>
            <w:r w:rsidRPr="00A93C1A">
              <w:rPr>
                <w:b/>
                <w:color w:val="000000" w:themeColor="text1"/>
                <w:sz w:val="24"/>
              </w:rPr>
              <w:t>3-4 года</w:t>
            </w:r>
          </w:p>
        </w:tc>
      </w:tr>
      <w:tr w:rsidR="00225590" w:rsidRPr="00267A34" w:rsidTr="00267A34">
        <w:tc>
          <w:tcPr>
            <w:tcW w:w="15069" w:type="dxa"/>
          </w:tcPr>
          <w:p w:rsidR="00225590" w:rsidRPr="00267A34" w:rsidRDefault="00225590" w:rsidP="009F2298">
            <w:pPr>
              <w:ind w:firstLine="0"/>
              <w:rPr>
                <w:color w:val="000000" w:themeColor="text1"/>
                <w:sz w:val="24"/>
              </w:rPr>
            </w:pPr>
            <w:r w:rsidRPr="00267A34">
              <w:rPr>
                <w:color w:val="000000" w:themeColor="text1"/>
                <w:sz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25590" w:rsidRPr="00267A34" w:rsidRDefault="00225590" w:rsidP="009F2298">
            <w:pPr>
              <w:ind w:firstLine="0"/>
              <w:rPr>
                <w:sz w:val="24"/>
              </w:rPr>
            </w:pPr>
          </w:p>
        </w:tc>
      </w:tr>
      <w:tr w:rsidR="00225590" w:rsidRPr="00267A34" w:rsidTr="00267A34">
        <w:tc>
          <w:tcPr>
            <w:tcW w:w="15069" w:type="dxa"/>
          </w:tcPr>
          <w:p w:rsidR="00225590" w:rsidRPr="00267A34" w:rsidRDefault="00225590" w:rsidP="009F2298">
            <w:pPr>
              <w:ind w:firstLine="0"/>
              <w:rPr>
                <w:color w:val="000000" w:themeColor="text1"/>
                <w:sz w:val="24"/>
              </w:rPr>
            </w:pPr>
            <w:r w:rsidRPr="00267A34">
              <w:rPr>
                <w:color w:val="000000" w:themeColor="text1"/>
                <w:sz w:val="24"/>
              </w:rPr>
              <w:t>Воспитывать бережное отношение к предметам и игрушкам как результатам труда взрослых;</w:t>
            </w:r>
          </w:p>
          <w:p w:rsidR="00225590" w:rsidRPr="00267A34" w:rsidRDefault="00225590" w:rsidP="009F2298">
            <w:pPr>
              <w:ind w:firstLine="0"/>
              <w:rPr>
                <w:sz w:val="24"/>
              </w:rPr>
            </w:pPr>
          </w:p>
        </w:tc>
      </w:tr>
      <w:tr w:rsidR="00225590" w:rsidRPr="00267A34" w:rsidTr="00267A34">
        <w:tc>
          <w:tcPr>
            <w:tcW w:w="15069" w:type="dxa"/>
          </w:tcPr>
          <w:p w:rsidR="00225590" w:rsidRPr="00267A34" w:rsidRDefault="00225590" w:rsidP="009F2298">
            <w:pPr>
              <w:ind w:firstLine="0"/>
              <w:rPr>
                <w:sz w:val="24"/>
              </w:rPr>
            </w:pPr>
            <w:r w:rsidRPr="00267A34">
              <w:rPr>
                <w:color w:val="000000" w:themeColor="text1"/>
                <w:sz w:val="24"/>
              </w:rPr>
              <w:t>Приобщать детей к самообслуживанию (одевание, раздевание, умывание), развивать самостоятельность, уверенность, положительную самооценку;</w:t>
            </w:r>
          </w:p>
        </w:tc>
      </w:tr>
    </w:tbl>
    <w:p w:rsidR="006A5172" w:rsidRPr="00A57E55" w:rsidRDefault="00A93C1A" w:rsidP="00A93C1A">
      <w:pPr>
        <w:pStyle w:val="6"/>
        <w:ind w:firstLine="0"/>
        <w:jc w:val="both"/>
        <w:rPr>
          <w:color w:val="auto"/>
          <w:sz w:val="24"/>
        </w:rPr>
      </w:pPr>
      <w:r>
        <w:rPr>
          <w:rFonts w:eastAsia="Times New Roman" w:cs="Times New Roman"/>
          <w:b w:val="0"/>
          <w:color w:val="auto"/>
          <w:sz w:val="24"/>
        </w:rPr>
        <w:t xml:space="preserve">                      </w:t>
      </w:r>
      <w:r w:rsidR="00A624F8" w:rsidRPr="00A57E55">
        <w:rPr>
          <w:color w:val="auto"/>
          <w:sz w:val="24"/>
        </w:rPr>
        <w:t>Содержание образовательной деятельности с детьми дошкольного возраста по направлению работы</w:t>
      </w:r>
    </w:p>
    <w:p w:rsidR="006A5172" w:rsidRPr="00A57E55" w:rsidRDefault="00A93C1A" w:rsidP="009F2298">
      <w:pPr>
        <w:pStyle w:val="6"/>
        <w:jc w:val="both"/>
        <w:rPr>
          <w:color w:val="auto"/>
          <w:sz w:val="24"/>
        </w:rPr>
      </w:pPr>
      <w:r>
        <w:rPr>
          <w:color w:val="auto"/>
          <w:sz w:val="24"/>
        </w:rPr>
        <w:t xml:space="preserve">             </w:t>
      </w:r>
      <w:r w:rsidR="00A624F8" w:rsidRPr="00A57E55">
        <w:rPr>
          <w:color w:val="auto"/>
          <w:sz w:val="24"/>
        </w:rPr>
        <w:t>Трудовое воспитание</w:t>
      </w:r>
    </w:p>
    <w:tbl>
      <w:tblPr>
        <w:tblStyle w:val="aff7"/>
        <w:tblW w:w="14850" w:type="dxa"/>
        <w:tblLook w:val="04A0"/>
      </w:tblPr>
      <w:tblGrid>
        <w:gridCol w:w="14850"/>
      </w:tblGrid>
      <w:tr w:rsidR="00225590" w:rsidRPr="00A57E55" w:rsidTr="00267A34">
        <w:tc>
          <w:tcPr>
            <w:tcW w:w="14850" w:type="dxa"/>
          </w:tcPr>
          <w:p w:rsidR="00225590" w:rsidRPr="00A57E55" w:rsidRDefault="00225590" w:rsidP="009F2298">
            <w:pPr>
              <w:rPr>
                <w:b/>
                <w:sz w:val="24"/>
              </w:rPr>
            </w:pPr>
            <w:r w:rsidRPr="00A57E55">
              <w:rPr>
                <w:b/>
                <w:sz w:val="24"/>
              </w:rPr>
              <w:t>3-4 года</w:t>
            </w:r>
          </w:p>
        </w:tc>
      </w:tr>
      <w:tr w:rsidR="00225590" w:rsidRPr="00267A34" w:rsidTr="00267A34">
        <w:tc>
          <w:tcPr>
            <w:tcW w:w="14850" w:type="dxa"/>
          </w:tcPr>
          <w:p w:rsidR="00225590" w:rsidRPr="00A93C1A" w:rsidRDefault="00225590" w:rsidP="009F2298">
            <w:pPr>
              <w:ind w:firstLine="0"/>
              <w:rPr>
                <w:color w:val="000000" w:themeColor="text1"/>
                <w:sz w:val="24"/>
              </w:rPr>
            </w:pPr>
            <w:r w:rsidRPr="00267A34">
              <w:rPr>
                <w:color w:val="000000" w:themeColor="text1"/>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создаёт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tc>
      </w:tr>
      <w:tr w:rsidR="00225590" w:rsidRPr="00267A34" w:rsidTr="00267A34">
        <w:tc>
          <w:tcPr>
            <w:tcW w:w="14850" w:type="dxa"/>
          </w:tcPr>
          <w:p w:rsidR="00225590" w:rsidRPr="00267A34" w:rsidRDefault="00225590" w:rsidP="009F2298">
            <w:pPr>
              <w:ind w:firstLine="0"/>
              <w:rPr>
                <w:color w:val="000000" w:themeColor="text1"/>
                <w:sz w:val="24"/>
              </w:rPr>
            </w:pPr>
            <w:r w:rsidRPr="00267A34">
              <w:rPr>
                <w:color w:val="000000" w:themeColor="text1"/>
                <w:sz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приёмы одобрения и поощрения ребёнка при правильном </w:t>
            </w:r>
            <w:r w:rsidRPr="00267A34">
              <w:rPr>
                <w:color w:val="000000" w:themeColor="text1"/>
                <w:sz w:val="24"/>
              </w:rPr>
              <w:lastRenderedPageBreak/>
              <w:t>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25590" w:rsidRPr="00267A34" w:rsidRDefault="00225590" w:rsidP="009F2298">
            <w:pPr>
              <w:ind w:firstLine="0"/>
              <w:rPr>
                <w:sz w:val="24"/>
              </w:rPr>
            </w:pPr>
          </w:p>
        </w:tc>
      </w:tr>
      <w:tr w:rsidR="00225590" w:rsidRPr="00267A34" w:rsidTr="00267A34">
        <w:tc>
          <w:tcPr>
            <w:tcW w:w="14850" w:type="dxa"/>
          </w:tcPr>
          <w:p w:rsidR="00225590" w:rsidRPr="00A93C1A" w:rsidRDefault="00225590" w:rsidP="009F2298">
            <w:pPr>
              <w:ind w:firstLine="0"/>
              <w:rPr>
                <w:color w:val="000000" w:themeColor="text1"/>
                <w:sz w:val="24"/>
              </w:rPr>
            </w:pPr>
            <w:r w:rsidRPr="00267A34">
              <w:rPr>
                <w:color w:val="000000" w:themeColor="text1"/>
                <w:sz w:val="24"/>
              </w:rPr>
              <w:lastRenderedPageBreak/>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создаёт условия для приучения детей к соблюдению порядка, используя приёмы напоминания, упражнения, личного примера, поощрения и одобрения при самостоятельном и правильном выполнении действий по самообслуживанию.</w:t>
            </w:r>
          </w:p>
        </w:tc>
      </w:tr>
      <w:tr w:rsidR="00225590" w:rsidRPr="00267A34" w:rsidTr="00267A34">
        <w:tc>
          <w:tcPr>
            <w:tcW w:w="14850" w:type="dxa"/>
          </w:tcPr>
          <w:p w:rsidR="00225590" w:rsidRPr="00267A34" w:rsidRDefault="00225590" w:rsidP="009F2298">
            <w:pPr>
              <w:ind w:firstLine="0"/>
              <w:rPr>
                <w:sz w:val="24"/>
              </w:rPr>
            </w:pPr>
            <w:r w:rsidRPr="00267A34">
              <w:rPr>
                <w:color w:val="000000" w:themeColor="text1"/>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bl>
    <w:p w:rsidR="006A5172" w:rsidRPr="00A57E55" w:rsidRDefault="00A624F8" w:rsidP="00A93C1A">
      <w:pPr>
        <w:pStyle w:val="6"/>
        <w:ind w:left="1134" w:right="851" w:firstLine="0"/>
        <w:jc w:val="both"/>
        <w:rPr>
          <w:color w:val="auto"/>
          <w:sz w:val="24"/>
        </w:rPr>
      </w:pPr>
      <w:r w:rsidRPr="00A57E55">
        <w:rPr>
          <w:color w:val="auto"/>
          <w:sz w:val="24"/>
        </w:rPr>
        <w:t>Формирование основ безопасного поведения</w:t>
      </w:r>
    </w:p>
    <w:p w:rsidR="006A5172" w:rsidRPr="00267A34" w:rsidRDefault="00A624F8" w:rsidP="00A93C1A">
      <w:pPr>
        <w:pStyle w:val="afff"/>
        <w:ind w:left="1134" w:right="851"/>
        <w:rPr>
          <w:rStyle w:val="apple-converted-space"/>
          <w:color w:val="auto"/>
          <w:sz w:val="24"/>
          <w:szCs w:val="24"/>
          <w:lang w:val="ru-RU"/>
        </w:rPr>
      </w:pPr>
      <w:r w:rsidRPr="00267A34">
        <w:rPr>
          <w:rStyle w:val="apple-converted-space"/>
          <w:b/>
          <w:color w:val="auto"/>
          <w:sz w:val="24"/>
          <w:szCs w:val="24"/>
          <w:lang w:val="ru-RU"/>
        </w:rPr>
        <w:t>Главная цель по формированию безопасного поведения у детей</w:t>
      </w:r>
      <w:r w:rsidRPr="00267A34">
        <w:rPr>
          <w:rStyle w:val="apple-converted-space"/>
          <w:color w:val="auto"/>
          <w:sz w:val="24"/>
          <w:szCs w:val="24"/>
          <w:lang w:val="ru-RU"/>
        </w:rPr>
        <w:t xml:space="preserve"> – дать каждому ребенку основные понятия опасных для жизни ситуаций и особенностей поведения в них.</w:t>
      </w:r>
    </w:p>
    <w:p w:rsidR="006A5172" w:rsidRPr="00267A34" w:rsidRDefault="00A624F8" w:rsidP="00A93C1A">
      <w:pPr>
        <w:pStyle w:val="afff"/>
        <w:ind w:left="1134" w:right="851"/>
        <w:rPr>
          <w:color w:val="auto"/>
          <w:sz w:val="24"/>
          <w:szCs w:val="24"/>
          <w:lang w:val="ru-RU"/>
        </w:rPr>
      </w:pPr>
      <w:r w:rsidRPr="00267A34">
        <w:rPr>
          <w:b/>
          <w:color w:val="auto"/>
          <w:sz w:val="24"/>
          <w:szCs w:val="24"/>
          <w:lang w:val="ru-RU"/>
        </w:rPr>
        <w:t xml:space="preserve">Содержание образовательной деятельности </w:t>
      </w:r>
      <w:r w:rsidRPr="00267A34">
        <w:rPr>
          <w:color w:val="auto"/>
          <w:sz w:val="24"/>
          <w:szCs w:val="24"/>
          <w:lang w:val="ru-RU"/>
        </w:rPr>
        <w:t>с дошкольниками включает в себя новые педагогические технологии:</w:t>
      </w:r>
    </w:p>
    <w:p w:rsidR="006A5172" w:rsidRPr="00267A34" w:rsidRDefault="00A624F8" w:rsidP="00A93C1A">
      <w:pPr>
        <w:pStyle w:val="afff"/>
        <w:numPr>
          <w:ilvl w:val="0"/>
          <w:numId w:val="25"/>
        </w:numPr>
        <w:ind w:left="1134" w:right="851"/>
        <w:rPr>
          <w:color w:val="auto"/>
          <w:sz w:val="24"/>
          <w:szCs w:val="24"/>
          <w:lang w:val="ru-RU"/>
        </w:rPr>
      </w:pPr>
      <w:r w:rsidRPr="00267A34">
        <w:rPr>
          <w:color w:val="auto"/>
          <w:sz w:val="24"/>
          <w:szCs w:val="24"/>
          <w:lang w:val="ru-RU"/>
        </w:rPr>
        <w:t>моделирование опасных и безопасных дорожных ситуаций;</w:t>
      </w:r>
    </w:p>
    <w:p w:rsidR="006A5172" w:rsidRPr="00267A34" w:rsidRDefault="00A624F8" w:rsidP="00A93C1A">
      <w:pPr>
        <w:pStyle w:val="afff"/>
        <w:numPr>
          <w:ilvl w:val="0"/>
          <w:numId w:val="25"/>
        </w:numPr>
        <w:ind w:left="1134" w:right="851"/>
        <w:rPr>
          <w:color w:val="auto"/>
          <w:sz w:val="24"/>
          <w:szCs w:val="24"/>
          <w:lang w:val="ru-RU"/>
        </w:rPr>
      </w:pPr>
      <w:r w:rsidRPr="00267A34">
        <w:rPr>
          <w:color w:val="auto"/>
          <w:sz w:val="24"/>
          <w:szCs w:val="24"/>
          <w:lang w:val="ru-RU"/>
        </w:rPr>
        <w:t>самостоятельная работа в альбомах по рисованию или специально разработанных тетрадях, формирующая и развивающая познавательные процессы детей;</w:t>
      </w:r>
    </w:p>
    <w:p w:rsidR="006A5172" w:rsidRPr="00267A34" w:rsidRDefault="00A624F8" w:rsidP="00A93C1A">
      <w:pPr>
        <w:pStyle w:val="afff"/>
        <w:numPr>
          <w:ilvl w:val="0"/>
          <w:numId w:val="25"/>
        </w:numPr>
        <w:ind w:left="1134" w:right="851"/>
        <w:rPr>
          <w:color w:val="auto"/>
          <w:sz w:val="24"/>
          <w:szCs w:val="24"/>
          <w:lang w:val="ru-RU"/>
        </w:rPr>
      </w:pPr>
      <w:r w:rsidRPr="00267A34">
        <w:rPr>
          <w:color w:val="auto"/>
          <w:sz w:val="24"/>
          <w:szCs w:val="24"/>
          <w:lang w:val="ru-RU"/>
        </w:rPr>
        <w:t>интерактивный опрос;</w:t>
      </w:r>
    </w:p>
    <w:p w:rsidR="006E6C45" w:rsidRPr="00267A34" w:rsidRDefault="00A624F8" w:rsidP="00A93C1A">
      <w:pPr>
        <w:pStyle w:val="afff"/>
        <w:numPr>
          <w:ilvl w:val="0"/>
          <w:numId w:val="25"/>
        </w:numPr>
        <w:ind w:left="1134" w:right="851"/>
        <w:rPr>
          <w:color w:val="auto"/>
          <w:sz w:val="24"/>
          <w:szCs w:val="24"/>
          <w:lang w:val="ru-RU"/>
        </w:rPr>
      </w:pPr>
      <w:r w:rsidRPr="00267A34">
        <w:rPr>
          <w:color w:val="auto"/>
          <w:sz w:val="24"/>
          <w:szCs w:val="24"/>
          <w:lang w:val="ru-RU"/>
        </w:rPr>
        <w:t>коллективная деятельность детей по изучению, осмыслению и осознанию правил дорожного движения, опасности и безопасности в дорожной среде.</w:t>
      </w:r>
    </w:p>
    <w:p w:rsidR="006E6C45" w:rsidRPr="00A93C1A" w:rsidRDefault="006E6C45" w:rsidP="00A93C1A">
      <w:pPr>
        <w:pStyle w:val="afff"/>
        <w:numPr>
          <w:ilvl w:val="0"/>
          <w:numId w:val="25"/>
        </w:numPr>
        <w:ind w:left="1134" w:right="851"/>
        <w:rPr>
          <w:rStyle w:val="apple-converted-space"/>
          <w:color w:val="auto"/>
          <w:sz w:val="24"/>
          <w:szCs w:val="24"/>
          <w:lang w:val="ru-RU"/>
        </w:rPr>
      </w:pPr>
      <w:r w:rsidRPr="00267A34">
        <w:rPr>
          <w:rStyle w:val="apple-converted-space"/>
          <w:color w:val="auto"/>
          <w:sz w:val="24"/>
          <w:szCs w:val="24"/>
          <w:lang w:val="ru-RU"/>
        </w:rPr>
        <w:t>интерактивный  метод</w:t>
      </w:r>
      <w:r w:rsidR="00A624F8" w:rsidRPr="00267A34">
        <w:rPr>
          <w:rStyle w:val="apple-converted-space"/>
          <w:color w:val="auto"/>
          <w:sz w:val="24"/>
          <w:szCs w:val="24"/>
          <w:lang w:val="ru-RU"/>
        </w:rPr>
        <w:t xml:space="preserve"> обучения</w:t>
      </w:r>
      <w:r w:rsidRPr="00267A34">
        <w:rPr>
          <w:rStyle w:val="apple-converted-space"/>
          <w:color w:val="auto"/>
          <w:sz w:val="24"/>
          <w:szCs w:val="24"/>
          <w:lang w:val="ru-RU"/>
        </w:rPr>
        <w:t>.</w:t>
      </w:r>
    </w:p>
    <w:p w:rsidR="006A5172" w:rsidRPr="00A57E55" w:rsidRDefault="00A624F8" w:rsidP="00A93C1A">
      <w:pPr>
        <w:pStyle w:val="6"/>
        <w:ind w:left="1134" w:right="851"/>
        <w:jc w:val="both"/>
        <w:rPr>
          <w:color w:val="auto"/>
          <w:sz w:val="24"/>
        </w:rPr>
      </w:pPr>
      <w:r w:rsidRPr="00A57E55">
        <w:rPr>
          <w:color w:val="auto"/>
          <w:sz w:val="24"/>
        </w:rPr>
        <w:t>Задачи образовательной деятельности с детьми дошкольного возраста по направлению работы</w:t>
      </w:r>
    </w:p>
    <w:p w:rsidR="006A5172" w:rsidRPr="00267A34" w:rsidRDefault="00A624F8" w:rsidP="00A93C1A">
      <w:pPr>
        <w:pStyle w:val="6"/>
        <w:ind w:left="1134" w:right="851"/>
        <w:jc w:val="both"/>
        <w:rPr>
          <w:rStyle w:val="apple-converted-space"/>
          <w:color w:val="auto"/>
          <w:sz w:val="24"/>
        </w:rPr>
      </w:pPr>
      <w:r w:rsidRPr="00A57E55">
        <w:rPr>
          <w:color w:val="auto"/>
          <w:sz w:val="24"/>
        </w:rPr>
        <w:t>Формирование основ безопасного поведения</w:t>
      </w:r>
    </w:p>
    <w:tbl>
      <w:tblPr>
        <w:tblStyle w:val="aff7"/>
        <w:tblW w:w="0" w:type="auto"/>
        <w:tblLook w:val="04A0"/>
      </w:tblPr>
      <w:tblGrid>
        <w:gridCol w:w="14992"/>
      </w:tblGrid>
      <w:tr w:rsidR="00225590" w:rsidRPr="00267A34" w:rsidTr="006E6C45">
        <w:tc>
          <w:tcPr>
            <w:tcW w:w="14992" w:type="dxa"/>
          </w:tcPr>
          <w:p w:rsidR="00225590" w:rsidRPr="00A93C1A" w:rsidRDefault="00225590" w:rsidP="009F2298">
            <w:pPr>
              <w:rPr>
                <w:b/>
                <w:color w:val="000000" w:themeColor="text1"/>
                <w:sz w:val="24"/>
              </w:rPr>
            </w:pPr>
            <w:r w:rsidRPr="00A93C1A">
              <w:rPr>
                <w:b/>
                <w:color w:val="000000" w:themeColor="text1"/>
                <w:sz w:val="24"/>
              </w:rPr>
              <w:t>3-4 года</w:t>
            </w:r>
          </w:p>
        </w:tc>
      </w:tr>
      <w:tr w:rsidR="00225590" w:rsidRPr="00267A34" w:rsidTr="006E6C45">
        <w:tc>
          <w:tcPr>
            <w:tcW w:w="14992" w:type="dxa"/>
          </w:tcPr>
          <w:p w:rsidR="00225590" w:rsidRPr="00267A34" w:rsidRDefault="00225590" w:rsidP="009F2298">
            <w:pPr>
              <w:tabs>
                <w:tab w:val="left" w:pos="421"/>
              </w:tabs>
              <w:ind w:firstLine="0"/>
              <w:rPr>
                <w:color w:val="000000" w:themeColor="text1"/>
                <w:sz w:val="24"/>
              </w:rPr>
            </w:pPr>
            <w:r w:rsidRPr="00267A34">
              <w:rPr>
                <w:color w:val="000000" w:themeColor="text1"/>
                <w:sz w:val="24"/>
              </w:rPr>
              <w:t>Развивать интерес к правилам безопасного поведения;</w:t>
            </w:r>
          </w:p>
          <w:p w:rsidR="00225590" w:rsidRPr="00267A34" w:rsidRDefault="00225590" w:rsidP="009F2298">
            <w:pPr>
              <w:pStyle w:val="afff"/>
              <w:ind w:right="0" w:firstLine="0"/>
              <w:rPr>
                <w:color w:val="auto"/>
                <w:sz w:val="24"/>
                <w:szCs w:val="24"/>
                <w:lang w:val="ru-RU"/>
              </w:rPr>
            </w:pPr>
          </w:p>
        </w:tc>
      </w:tr>
      <w:tr w:rsidR="00225590" w:rsidRPr="00267A34" w:rsidTr="006E6C45">
        <w:tc>
          <w:tcPr>
            <w:tcW w:w="14992" w:type="dxa"/>
          </w:tcPr>
          <w:p w:rsidR="00225590" w:rsidRPr="00267A34" w:rsidRDefault="00225590" w:rsidP="009F2298">
            <w:pPr>
              <w:pStyle w:val="afff"/>
              <w:ind w:right="0" w:firstLine="0"/>
              <w:rPr>
                <w:color w:val="auto"/>
                <w:sz w:val="24"/>
                <w:szCs w:val="24"/>
                <w:lang w:val="ru-RU"/>
              </w:rPr>
            </w:pPr>
            <w:r w:rsidRPr="00267A34">
              <w:rPr>
                <w:color w:val="000000" w:themeColor="text1"/>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r>
    </w:tbl>
    <w:p w:rsidR="006A5172" w:rsidRPr="00A57E55" w:rsidRDefault="00A624F8" w:rsidP="00A93C1A">
      <w:pPr>
        <w:pStyle w:val="6"/>
        <w:ind w:left="1134" w:right="851"/>
        <w:jc w:val="both"/>
        <w:rPr>
          <w:color w:val="auto"/>
          <w:sz w:val="24"/>
        </w:rPr>
      </w:pPr>
      <w:r w:rsidRPr="00A57E55">
        <w:rPr>
          <w:color w:val="auto"/>
          <w:sz w:val="24"/>
        </w:rPr>
        <w:t>Содержание образовательной деятельности с детьми дошкольного возраста по направлению работы</w:t>
      </w:r>
    </w:p>
    <w:p w:rsidR="006A5172" w:rsidRPr="00A57E55" w:rsidRDefault="00A624F8" w:rsidP="00A93C1A">
      <w:pPr>
        <w:pStyle w:val="6"/>
        <w:ind w:left="1134" w:right="851"/>
        <w:jc w:val="both"/>
        <w:rPr>
          <w:rStyle w:val="apple-converted-space"/>
          <w:color w:val="auto"/>
          <w:sz w:val="24"/>
        </w:rPr>
      </w:pPr>
      <w:r w:rsidRPr="00A57E55">
        <w:rPr>
          <w:color w:val="auto"/>
          <w:sz w:val="24"/>
        </w:rPr>
        <w:t>Формирование основ безопасного поведения</w:t>
      </w:r>
    </w:p>
    <w:tbl>
      <w:tblPr>
        <w:tblStyle w:val="aff7"/>
        <w:tblW w:w="0" w:type="auto"/>
        <w:tblLook w:val="04A0"/>
      </w:tblPr>
      <w:tblGrid>
        <w:gridCol w:w="15069"/>
      </w:tblGrid>
      <w:tr w:rsidR="00225590" w:rsidRPr="00267A34" w:rsidTr="00A57E55">
        <w:tc>
          <w:tcPr>
            <w:tcW w:w="15069" w:type="dxa"/>
          </w:tcPr>
          <w:p w:rsidR="00225590" w:rsidRPr="00A57E55" w:rsidRDefault="00225590" w:rsidP="009F2298">
            <w:pPr>
              <w:rPr>
                <w:b/>
                <w:sz w:val="24"/>
              </w:rPr>
            </w:pPr>
            <w:r w:rsidRPr="00A57E55">
              <w:rPr>
                <w:b/>
                <w:sz w:val="24"/>
              </w:rPr>
              <w:t>3-4 года</w:t>
            </w:r>
          </w:p>
        </w:tc>
      </w:tr>
      <w:tr w:rsidR="00225590" w:rsidRPr="00267A34" w:rsidTr="00225590">
        <w:tc>
          <w:tcPr>
            <w:tcW w:w="15276" w:type="dxa"/>
          </w:tcPr>
          <w:p w:rsidR="00225590" w:rsidRPr="00267A34" w:rsidRDefault="00225590" w:rsidP="009F2298">
            <w:pPr>
              <w:tabs>
                <w:tab w:val="left" w:pos="421"/>
              </w:tabs>
              <w:ind w:firstLine="0"/>
              <w:rPr>
                <w:color w:val="000000" w:themeColor="text1"/>
                <w:sz w:val="24"/>
              </w:rPr>
            </w:pPr>
            <w:r w:rsidRPr="00267A34">
              <w:rPr>
                <w:color w:val="000000" w:themeColor="text1"/>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25590" w:rsidRPr="00267A34" w:rsidRDefault="00225590" w:rsidP="009F2298">
            <w:pPr>
              <w:pStyle w:val="afff"/>
              <w:ind w:right="0" w:firstLine="0"/>
              <w:rPr>
                <w:rStyle w:val="apple-converted-space"/>
                <w:color w:val="auto"/>
                <w:sz w:val="24"/>
                <w:szCs w:val="24"/>
                <w:lang w:val="ru-RU"/>
              </w:rPr>
            </w:pPr>
          </w:p>
        </w:tc>
      </w:tr>
      <w:tr w:rsidR="00225590" w:rsidRPr="00267A34" w:rsidTr="00225590">
        <w:tc>
          <w:tcPr>
            <w:tcW w:w="15276" w:type="dxa"/>
          </w:tcPr>
          <w:p w:rsidR="00225590" w:rsidRPr="00267A34" w:rsidRDefault="00225590" w:rsidP="009F2298">
            <w:pPr>
              <w:tabs>
                <w:tab w:val="left" w:pos="421"/>
              </w:tabs>
              <w:ind w:firstLine="0"/>
              <w:rPr>
                <w:color w:val="000000" w:themeColor="text1"/>
                <w:sz w:val="24"/>
              </w:rPr>
            </w:pPr>
            <w:r w:rsidRPr="00267A34">
              <w:rPr>
                <w:color w:val="000000" w:themeColor="text1"/>
                <w:sz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w:t>
            </w:r>
            <w:r w:rsidRPr="00267A34">
              <w:rPr>
                <w:color w:val="000000" w:themeColor="text1"/>
                <w:sz w:val="24"/>
              </w:rPr>
              <w:lastRenderedPageBreak/>
              <w:t>лекарства, спички и так далее.</w:t>
            </w:r>
          </w:p>
          <w:p w:rsidR="00225590" w:rsidRPr="00267A34" w:rsidRDefault="00225590" w:rsidP="009F2298">
            <w:pPr>
              <w:pStyle w:val="afff"/>
              <w:ind w:right="0" w:firstLine="0"/>
              <w:rPr>
                <w:rStyle w:val="apple-converted-space"/>
                <w:color w:val="auto"/>
                <w:sz w:val="24"/>
                <w:szCs w:val="24"/>
                <w:lang w:val="ru-RU"/>
              </w:rPr>
            </w:pPr>
          </w:p>
        </w:tc>
      </w:tr>
      <w:tr w:rsidR="00225590" w:rsidRPr="00267A34" w:rsidTr="00225590">
        <w:tc>
          <w:tcPr>
            <w:tcW w:w="15276" w:type="dxa"/>
          </w:tcPr>
          <w:p w:rsidR="00225590" w:rsidRPr="00267A34" w:rsidRDefault="00225590" w:rsidP="009F2298">
            <w:pPr>
              <w:tabs>
                <w:tab w:val="left" w:pos="421"/>
              </w:tabs>
              <w:ind w:firstLine="0"/>
              <w:rPr>
                <w:color w:val="000000" w:themeColor="text1"/>
                <w:sz w:val="24"/>
              </w:rPr>
            </w:pPr>
            <w:r w:rsidRPr="00267A34">
              <w:rPr>
                <w:color w:val="000000" w:themeColor="text1"/>
                <w:sz w:val="24"/>
              </w:rPr>
              <w:lastRenderedPageBreak/>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25590" w:rsidRPr="00267A34" w:rsidRDefault="00225590" w:rsidP="009F2298">
            <w:pPr>
              <w:pStyle w:val="afff"/>
              <w:ind w:right="0" w:firstLine="0"/>
              <w:rPr>
                <w:rStyle w:val="apple-converted-space"/>
                <w:color w:val="auto"/>
                <w:sz w:val="24"/>
                <w:szCs w:val="24"/>
                <w:lang w:val="ru-RU"/>
              </w:rPr>
            </w:pPr>
          </w:p>
        </w:tc>
      </w:tr>
      <w:tr w:rsidR="00225590" w:rsidRPr="00267A34" w:rsidTr="00225590">
        <w:tc>
          <w:tcPr>
            <w:tcW w:w="15276" w:type="dxa"/>
          </w:tcPr>
          <w:p w:rsidR="00225590" w:rsidRPr="00267A34" w:rsidRDefault="00225590" w:rsidP="009F2298">
            <w:pPr>
              <w:tabs>
                <w:tab w:val="left" w:pos="421"/>
              </w:tabs>
              <w:ind w:firstLine="0"/>
              <w:rPr>
                <w:rStyle w:val="apple-converted-space"/>
                <w:sz w:val="24"/>
              </w:rPr>
            </w:pPr>
            <w:r w:rsidRPr="00267A34">
              <w:rPr>
                <w:color w:val="000000" w:themeColor="text1"/>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даёт возможность ребёнку рассказать о своём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tc>
      </w:tr>
      <w:tr w:rsidR="00A57E55" w:rsidRPr="00267A34" w:rsidTr="00D96F81">
        <w:trPr>
          <w:trHeight w:val="1091"/>
        </w:trPr>
        <w:tc>
          <w:tcPr>
            <w:tcW w:w="15276" w:type="dxa"/>
          </w:tcPr>
          <w:p w:rsidR="00A57E55" w:rsidRPr="00267A34" w:rsidRDefault="00A57E55" w:rsidP="009F2298">
            <w:pPr>
              <w:pStyle w:val="afff"/>
              <w:ind w:right="0" w:firstLine="0"/>
              <w:rPr>
                <w:rStyle w:val="apple-converted-space"/>
                <w:color w:val="auto"/>
                <w:sz w:val="24"/>
                <w:szCs w:val="24"/>
                <w:lang w:val="ru-RU"/>
              </w:rPr>
            </w:pPr>
            <w:r w:rsidRPr="00267A34">
              <w:rPr>
                <w:color w:val="000000" w:themeColor="text1"/>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приёмы упражнения, напоминания, личного примера для закрепления формируемых представлений.</w:t>
            </w:r>
          </w:p>
        </w:tc>
      </w:tr>
    </w:tbl>
    <w:p w:rsidR="006A5172" w:rsidRPr="00267A34" w:rsidRDefault="00A624F8" w:rsidP="00A93C1A">
      <w:pPr>
        <w:pStyle w:val="2"/>
        <w:ind w:left="1134" w:right="851" w:firstLine="0"/>
        <w:jc w:val="both"/>
        <w:rPr>
          <w:sz w:val="24"/>
          <w:szCs w:val="24"/>
        </w:rPr>
      </w:pPr>
      <w:bookmarkStart w:id="20" w:name="_Toc138111948"/>
      <w:r w:rsidRPr="00267A34">
        <w:rPr>
          <w:sz w:val="24"/>
          <w:szCs w:val="24"/>
        </w:rPr>
        <w:t>2.1.1.2 Познавательное развитие.</w:t>
      </w:r>
      <w:bookmarkEnd w:id="20"/>
    </w:p>
    <w:p w:rsidR="006A5172" w:rsidRPr="00267A34" w:rsidRDefault="00A624F8" w:rsidP="00A93C1A">
      <w:pPr>
        <w:pStyle w:val="afff"/>
        <w:ind w:left="1134" w:right="851"/>
        <w:rPr>
          <w:color w:val="auto"/>
          <w:sz w:val="24"/>
          <w:szCs w:val="24"/>
          <w:lang w:val="ru-RU"/>
        </w:rPr>
      </w:pPr>
      <w:r w:rsidRPr="00267A34">
        <w:rPr>
          <w:color w:val="auto"/>
          <w:sz w:val="24"/>
          <w:szCs w:val="24"/>
          <w:lang w:val="ru-RU"/>
        </w:rPr>
        <w:t xml:space="preserve">Согласно ФГОС ДО (п.2.6.) образовательная область </w:t>
      </w:r>
      <w:r w:rsidRPr="00267A34">
        <w:rPr>
          <w:b/>
          <w:color w:val="auto"/>
          <w:sz w:val="24"/>
          <w:szCs w:val="24"/>
          <w:lang w:val="ru-RU"/>
        </w:rPr>
        <w:t>«Познавательное развитие»</w:t>
      </w:r>
      <w:r w:rsidRPr="00267A34">
        <w:rPr>
          <w:color w:val="auto"/>
          <w:sz w:val="24"/>
          <w:szCs w:val="24"/>
          <w:lang w:val="ru-RU"/>
        </w:rPr>
        <w:t xml:space="preserve"> направлена на:</w:t>
      </w:r>
    </w:p>
    <w:p w:rsidR="006A5172" w:rsidRPr="00267A34" w:rsidRDefault="00A624F8" w:rsidP="00A93C1A">
      <w:pPr>
        <w:pStyle w:val="afff"/>
        <w:numPr>
          <w:ilvl w:val="0"/>
          <w:numId w:val="26"/>
        </w:numPr>
        <w:ind w:left="1134" w:right="851"/>
        <w:rPr>
          <w:color w:val="auto"/>
          <w:sz w:val="24"/>
          <w:szCs w:val="24"/>
          <w:lang w:val="ru-RU"/>
        </w:rPr>
      </w:pPr>
      <w:r w:rsidRPr="00267A34">
        <w:rPr>
          <w:color w:val="auto"/>
          <w:sz w:val="24"/>
          <w:szCs w:val="24"/>
          <w:lang w:val="ru-RU"/>
        </w:rPr>
        <w:t>Развитие любознательности, интереса и мотивации к познавательной деятельности;</w:t>
      </w:r>
    </w:p>
    <w:p w:rsidR="006A5172" w:rsidRPr="00267A34" w:rsidRDefault="00A624F8" w:rsidP="00A93C1A">
      <w:pPr>
        <w:pStyle w:val="afff"/>
        <w:numPr>
          <w:ilvl w:val="0"/>
          <w:numId w:val="26"/>
        </w:numPr>
        <w:ind w:left="1134" w:right="851"/>
        <w:rPr>
          <w:color w:val="auto"/>
          <w:sz w:val="24"/>
          <w:szCs w:val="24"/>
          <w:lang w:val="ru-RU"/>
        </w:rPr>
      </w:pPr>
      <w:r w:rsidRPr="00267A34">
        <w:rPr>
          <w:color w:val="auto"/>
          <w:sz w:val="24"/>
          <w:szCs w:val="24"/>
          <w:lang w:val="ru-RU"/>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6A5172" w:rsidRPr="00267A34" w:rsidRDefault="00A624F8" w:rsidP="00A93C1A">
      <w:pPr>
        <w:pStyle w:val="afff"/>
        <w:numPr>
          <w:ilvl w:val="0"/>
          <w:numId w:val="26"/>
        </w:numPr>
        <w:ind w:left="1134" w:right="851"/>
        <w:rPr>
          <w:color w:val="auto"/>
          <w:sz w:val="24"/>
          <w:szCs w:val="24"/>
          <w:lang w:val="ru-RU"/>
        </w:rPr>
      </w:pPr>
      <w:r w:rsidRPr="00267A34">
        <w:rPr>
          <w:color w:val="auto"/>
          <w:sz w:val="24"/>
          <w:szCs w:val="24"/>
          <w:lang w:val="ru-RU"/>
        </w:rPr>
        <w:t>Формирование целостной картины мира, представлений об объектах окружающего мира, их свойствах и отношениях;</w:t>
      </w:r>
    </w:p>
    <w:p w:rsidR="006A5172" w:rsidRPr="00267A34" w:rsidRDefault="00A624F8" w:rsidP="00A93C1A">
      <w:pPr>
        <w:pStyle w:val="afff"/>
        <w:numPr>
          <w:ilvl w:val="0"/>
          <w:numId w:val="26"/>
        </w:numPr>
        <w:ind w:left="1134" w:right="851"/>
        <w:rPr>
          <w:color w:val="auto"/>
          <w:sz w:val="24"/>
          <w:szCs w:val="24"/>
          <w:lang w:val="ru-RU"/>
        </w:rPr>
      </w:pPr>
      <w:r w:rsidRPr="00267A34">
        <w:rPr>
          <w:color w:val="auto"/>
          <w:sz w:val="24"/>
          <w:szCs w:val="24"/>
          <w:lang w:val="ru-RU"/>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6A5172" w:rsidRPr="00267A34" w:rsidRDefault="00A624F8" w:rsidP="00A93C1A">
      <w:pPr>
        <w:pStyle w:val="afff"/>
        <w:numPr>
          <w:ilvl w:val="0"/>
          <w:numId w:val="26"/>
        </w:numPr>
        <w:ind w:left="1134" w:right="851"/>
        <w:rPr>
          <w:color w:val="auto"/>
          <w:sz w:val="24"/>
          <w:szCs w:val="24"/>
          <w:lang w:val="ru-RU"/>
        </w:rPr>
      </w:pPr>
      <w:r w:rsidRPr="00267A34">
        <w:rPr>
          <w:color w:val="auto"/>
          <w:sz w:val="24"/>
          <w:szCs w:val="24"/>
          <w:lang w:val="ru-RU"/>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6A5172" w:rsidRPr="00267A34" w:rsidRDefault="00A624F8" w:rsidP="00A93C1A">
      <w:pPr>
        <w:pStyle w:val="afff"/>
        <w:numPr>
          <w:ilvl w:val="0"/>
          <w:numId w:val="26"/>
        </w:numPr>
        <w:ind w:left="1134" w:right="851"/>
        <w:rPr>
          <w:color w:val="auto"/>
          <w:sz w:val="24"/>
          <w:szCs w:val="24"/>
          <w:lang w:val="ru-RU"/>
        </w:rPr>
      </w:pPr>
      <w:r w:rsidRPr="00267A34">
        <w:rPr>
          <w:color w:val="auto"/>
          <w:sz w:val="24"/>
          <w:szCs w:val="24"/>
          <w:lang w:val="ru-RU"/>
        </w:rPr>
        <w:t>Формирование представлений о количестве, числе, счёте,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6A5172" w:rsidRPr="00267A34" w:rsidRDefault="00A624F8" w:rsidP="00A93C1A">
      <w:pPr>
        <w:pStyle w:val="afff"/>
        <w:numPr>
          <w:ilvl w:val="0"/>
          <w:numId w:val="26"/>
        </w:numPr>
        <w:ind w:left="1134" w:right="851"/>
        <w:rPr>
          <w:color w:val="auto"/>
          <w:sz w:val="24"/>
          <w:szCs w:val="24"/>
          <w:lang w:val="ru-RU"/>
        </w:rPr>
      </w:pPr>
      <w:r w:rsidRPr="00267A34">
        <w:rPr>
          <w:color w:val="auto"/>
          <w:sz w:val="24"/>
          <w:szCs w:val="24"/>
          <w:lang w:val="ru-RU"/>
        </w:rPr>
        <w:t>Формирование представлений о цифровых средствах познания окружающего мира, способах их безопасного использования.</w:t>
      </w:r>
    </w:p>
    <w:p w:rsidR="006A5172" w:rsidRPr="00A57E55" w:rsidRDefault="00A624F8" w:rsidP="00A93C1A">
      <w:pPr>
        <w:pStyle w:val="afff"/>
        <w:ind w:left="1134" w:right="851"/>
        <w:rPr>
          <w:color w:val="auto"/>
          <w:sz w:val="24"/>
          <w:szCs w:val="24"/>
          <w:lang w:val="ru-RU"/>
        </w:rPr>
      </w:pPr>
      <w:r w:rsidRPr="00267A34">
        <w:rPr>
          <w:color w:val="auto"/>
          <w:sz w:val="24"/>
          <w:szCs w:val="24"/>
          <w:lang w:val="ru-RU"/>
        </w:rPr>
        <w:t>Феномен познавательного развития ребёнка дошкольного возраста заключается в том, что благодаря его познавательной активности происходит зарождение первичного образа мира. Процесс познания ребёнка отличается от процесса познания взрослого. Взрослые познают мир умом, а маленькие дети эмоциями, чувствами.</w:t>
      </w:r>
    </w:p>
    <w:p w:rsidR="006A5172" w:rsidRPr="00267A34" w:rsidRDefault="00A624F8" w:rsidP="00A93C1A">
      <w:pPr>
        <w:pStyle w:val="afff"/>
        <w:ind w:left="1134" w:right="851"/>
        <w:rPr>
          <w:color w:val="auto"/>
          <w:sz w:val="24"/>
          <w:szCs w:val="24"/>
          <w:lang w:val="ru-RU"/>
        </w:rPr>
      </w:pPr>
      <w:r w:rsidRPr="00267A34">
        <w:rPr>
          <w:b/>
          <w:color w:val="auto"/>
          <w:spacing w:val="-5"/>
          <w:sz w:val="24"/>
          <w:szCs w:val="24"/>
          <w:lang w:val="ru-RU"/>
        </w:rPr>
        <w:t>Познава</w:t>
      </w:r>
      <w:r w:rsidR="006E6C45" w:rsidRPr="00267A34">
        <w:rPr>
          <w:b/>
          <w:color w:val="auto"/>
          <w:spacing w:val="-5"/>
          <w:sz w:val="24"/>
          <w:szCs w:val="24"/>
          <w:lang w:val="ru-RU"/>
        </w:rPr>
        <w:t xml:space="preserve">тельное развитие детей </w:t>
      </w:r>
      <w:r w:rsidRPr="00267A34">
        <w:rPr>
          <w:b/>
          <w:color w:val="auto"/>
          <w:spacing w:val="-5"/>
          <w:sz w:val="24"/>
          <w:szCs w:val="24"/>
          <w:lang w:val="ru-RU"/>
        </w:rPr>
        <w:t xml:space="preserve"> дошкольного </w:t>
      </w:r>
      <w:r w:rsidRPr="00267A34">
        <w:rPr>
          <w:b/>
          <w:color w:val="auto"/>
          <w:sz w:val="24"/>
          <w:szCs w:val="24"/>
          <w:lang w:val="ru-RU"/>
        </w:rPr>
        <w:t>возраста представлено в следующих направлениях работы</w:t>
      </w:r>
      <w:r w:rsidRPr="00267A34">
        <w:rPr>
          <w:color w:val="auto"/>
          <w:sz w:val="24"/>
          <w:szCs w:val="24"/>
          <w:lang w:val="ru-RU"/>
        </w:rPr>
        <w:t>:</w:t>
      </w:r>
    </w:p>
    <w:p w:rsidR="006A5172" w:rsidRPr="00267A34" w:rsidRDefault="00A624F8" w:rsidP="00A93C1A">
      <w:pPr>
        <w:pStyle w:val="afff"/>
        <w:numPr>
          <w:ilvl w:val="0"/>
          <w:numId w:val="27"/>
        </w:numPr>
        <w:ind w:left="1134" w:right="851"/>
        <w:rPr>
          <w:color w:val="auto"/>
          <w:sz w:val="24"/>
          <w:szCs w:val="24"/>
          <w:lang w:val="ru-RU"/>
        </w:rPr>
      </w:pPr>
      <w:r w:rsidRPr="00267A34">
        <w:rPr>
          <w:color w:val="auto"/>
          <w:sz w:val="24"/>
          <w:szCs w:val="24"/>
          <w:lang w:val="ru-RU"/>
        </w:rPr>
        <w:t>Сенсорные эталоны и познавательные действия</w:t>
      </w:r>
    </w:p>
    <w:p w:rsidR="006A5172" w:rsidRPr="00267A34" w:rsidRDefault="00A624F8" w:rsidP="00A93C1A">
      <w:pPr>
        <w:pStyle w:val="afff"/>
        <w:numPr>
          <w:ilvl w:val="0"/>
          <w:numId w:val="27"/>
        </w:numPr>
        <w:ind w:left="1134" w:right="851"/>
        <w:rPr>
          <w:color w:val="auto"/>
          <w:sz w:val="24"/>
          <w:szCs w:val="24"/>
        </w:rPr>
      </w:pPr>
      <w:r w:rsidRPr="00267A34">
        <w:rPr>
          <w:color w:val="auto"/>
          <w:sz w:val="24"/>
          <w:szCs w:val="24"/>
        </w:rPr>
        <w:t>Математические предствления</w:t>
      </w:r>
    </w:p>
    <w:p w:rsidR="006A5172" w:rsidRPr="00267A34" w:rsidRDefault="00A624F8" w:rsidP="00A93C1A">
      <w:pPr>
        <w:pStyle w:val="afff"/>
        <w:numPr>
          <w:ilvl w:val="0"/>
          <w:numId w:val="27"/>
        </w:numPr>
        <w:ind w:left="1134" w:right="851"/>
        <w:rPr>
          <w:color w:val="auto"/>
          <w:sz w:val="24"/>
          <w:szCs w:val="24"/>
        </w:rPr>
      </w:pPr>
      <w:r w:rsidRPr="00267A34">
        <w:rPr>
          <w:color w:val="auto"/>
          <w:sz w:val="24"/>
          <w:szCs w:val="24"/>
        </w:rPr>
        <w:lastRenderedPageBreak/>
        <w:t>Окружающий мир</w:t>
      </w:r>
    </w:p>
    <w:p w:rsidR="006A5172" w:rsidRPr="00267A34" w:rsidRDefault="00A624F8" w:rsidP="00A93C1A">
      <w:pPr>
        <w:pStyle w:val="afff"/>
        <w:numPr>
          <w:ilvl w:val="0"/>
          <w:numId w:val="27"/>
        </w:numPr>
        <w:ind w:left="1134" w:right="851"/>
        <w:rPr>
          <w:color w:val="auto"/>
          <w:sz w:val="24"/>
          <w:szCs w:val="24"/>
        </w:rPr>
      </w:pPr>
      <w:r w:rsidRPr="00267A34">
        <w:rPr>
          <w:color w:val="auto"/>
          <w:sz w:val="24"/>
          <w:szCs w:val="24"/>
        </w:rPr>
        <w:t>Природа</w:t>
      </w:r>
    </w:p>
    <w:p w:rsidR="006A5172" w:rsidRPr="00267A34" w:rsidRDefault="00A624F8" w:rsidP="00A93C1A">
      <w:pPr>
        <w:ind w:left="1134" w:right="851"/>
        <w:rPr>
          <w:sz w:val="24"/>
        </w:rPr>
      </w:pPr>
      <w:r w:rsidRPr="00267A34">
        <w:rPr>
          <w:rFonts w:eastAsia="等线"/>
          <w:sz w:val="24"/>
          <w:lang w:eastAsia="zh-CN"/>
        </w:rPr>
        <w:t>Содержание дан</w:t>
      </w:r>
      <w:r w:rsidR="00225590" w:rsidRPr="00267A34">
        <w:rPr>
          <w:rFonts w:eastAsia="等线"/>
          <w:sz w:val="24"/>
          <w:lang w:eastAsia="zh-CN"/>
        </w:rPr>
        <w:t xml:space="preserve">ного раздела обязательной части Программы </w:t>
      </w:r>
      <w:r w:rsidRPr="00267A34">
        <w:rPr>
          <w:sz w:val="24"/>
          <w:lang w:eastAsia="zh-CN"/>
        </w:rPr>
        <w:t>соответствует содержанию содержательного раздела ФОП ДО (раздел 3, пункт 19, стр. 42-57)</w:t>
      </w:r>
    </w:p>
    <w:p w:rsidR="006A5172" w:rsidRPr="00A57E55" w:rsidRDefault="00A624F8" w:rsidP="00A93C1A">
      <w:pPr>
        <w:pStyle w:val="2"/>
        <w:ind w:left="1134" w:right="851"/>
        <w:jc w:val="both"/>
        <w:rPr>
          <w:sz w:val="24"/>
          <w:szCs w:val="24"/>
        </w:rPr>
      </w:pPr>
      <w:bookmarkStart w:id="21" w:name="_Toc138111950"/>
      <w:r w:rsidRPr="00A57E55">
        <w:rPr>
          <w:sz w:val="24"/>
          <w:szCs w:val="24"/>
        </w:rPr>
        <w:t>Задачи образовательной деятельности в группах дошкольного возраста</w:t>
      </w:r>
      <w:bookmarkEnd w:id="21"/>
    </w:p>
    <w:tbl>
      <w:tblPr>
        <w:tblStyle w:val="aff7"/>
        <w:tblW w:w="0" w:type="auto"/>
        <w:tblLook w:val="04A0"/>
      </w:tblPr>
      <w:tblGrid>
        <w:gridCol w:w="15069"/>
      </w:tblGrid>
      <w:tr w:rsidR="00225590" w:rsidRPr="00A57E55" w:rsidTr="00267A34">
        <w:tc>
          <w:tcPr>
            <w:tcW w:w="15069" w:type="dxa"/>
          </w:tcPr>
          <w:p w:rsidR="00225590" w:rsidRPr="00A57E55" w:rsidRDefault="00225590" w:rsidP="009F2298">
            <w:pPr>
              <w:rPr>
                <w:b/>
                <w:sz w:val="24"/>
              </w:rPr>
            </w:pPr>
            <w:r w:rsidRPr="00A57E55">
              <w:rPr>
                <w:b/>
                <w:sz w:val="24"/>
              </w:rPr>
              <w:t>3-4 года</w:t>
            </w:r>
          </w:p>
        </w:tc>
      </w:tr>
      <w:tr w:rsidR="00225590" w:rsidRPr="00267A34" w:rsidTr="00267A34">
        <w:tc>
          <w:tcPr>
            <w:tcW w:w="15069" w:type="dxa"/>
          </w:tcPr>
          <w:p w:rsidR="00225590" w:rsidRPr="00267A34" w:rsidRDefault="00225590" w:rsidP="009F2298">
            <w:pPr>
              <w:tabs>
                <w:tab w:val="left" w:pos="393"/>
              </w:tabs>
              <w:ind w:firstLine="0"/>
              <w:rPr>
                <w:sz w:val="24"/>
              </w:rPr>
            </w:pPr>
            <w:r w:rsidRPr="00267A34">
              <w:rPr>
                <w:sz w:val="24"/>
              </w:rPr>
              <w:t>Формировать представления детей о сенсорных эталонах цвета</w:t>
            </w:r>
            <w:r w:rsidRPr="00267A34">
              <w:rPr>
                <w:bCs/>
                <w:sz w:val="24"/>
              </w:rPr>
              <w:t xml:space="preserve"> и формы, </w:t>
            </w:r>
            <w:r w:rsidRPr="00267A34">
              <w:rPr>
                <w:sz w:val="24"/>
              </w:rPr>
              <w:t>их использовании в самостоятельной деятельности;</w:t>
            </w:r>
          </w:p>
          <w:p w:rsidR="00225590" w:rsidRPr="00267A34" w:rsidRDefault="00225590" w:rsidP="009F2298">
            <w:pPr>
              <w:ind w:firstLine="0"/>
              <w:rPr>
                <w:sz w:val="24"/>
              </w:rPr>
            </w:pPr>
          </w:p>
        </w:tc>
      </w:tr>
      <w:tr w:rsidR="00225590" w:rsidRPr="00267A34" w:rsidTr="00267A34">
        <w:tc>
          <w:tcPr>
            <w:tcW w:w="15069" w:type="dxa"/>
          </w:tcPr>
          <w:p w:rsidR="00225590" w:rsidRPr="00267A34" w:rsidRDefault="00225590" w:rsidP="009F2298">
            <w:pPr>
              <w:ind w:firstLine="0"/>
              <w:rPr>
                <w:sz w:val="24"/>
              </w:rPr>
            </w:pPr>
            <w:r w:rsidRPr="00267A34">
              <w:rPr>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tc>
      </w:tr>
      <w:tr w:rsidR="00225590" w:rsidRPr="00267A34" w:rsidTr="00267A34">
        <w:tc>
          <w:tcPr>
            <w:tcW w:w="15069" w:type="dxa"/>
          </w:tcPr>
          <w:p w:rsidR="00225590" w:rsidRPr="00267A34" w:rsidRDefault="00225590" w:rsidP="009F2298">
            <w:pPr>
              <w:tabs>
                <w:tab w:val="left" w:pos="393"/>
              </w:tabs>
              <w:ind w:firstLine="0"/>
              <w:rPr>
                <w:sz w:val="24"/>
              </w:rPr>
            </w:pPr>
            <w:r w:rsidRPr="00267A34">
              <w:rPr>
                <w:sz w:val="24"/>
              </w:rPr>
              <w:t>Обогащать представления ребёнка о себе, окружающих людях, эмоционально -положительного отношения к членам семьи, к другим взрослым и сверстникам;</w:t>
            </w:r>
          </w:p>
          <w:p w:rsidR="00225590" w:rsidRPr="00267A34" w:rsidRDefault="00225590" w:rsidP="009F2298">
            <w:pPr>
              <w:ind w:firstLine="0"/>
              <w:rPr>
                <w:sz w:val="24"/>
              </w:rPr>
            </w:pPr>
          </w:p>
        </w:tc>
      </w:tr>
      <w:tr w:rsidR="00225590" w:rsidRPr="00267A34" w:rsidTr="00267A34">
        <w:tc>
          <w:tcPr>
            <w:tcW w:w="15069" w:type="dxa"/>
          </w:tcPr>
          <w:p w:rsidR="00225590" w:rsidRPr="00267A34" w:rsidRDefault="00225590" w:rsidP="009F2298">
            <w:pPr>
              <w:tabs>
                <w:tab w:val="left" w:pos="393"/>
              </w:tabs>
              <w:ind w:firstLine="0"/>
              <w:rPr>
                <w:sz w:val="24"/>
              </w:rPr>
            </w:pPr>
            <w:r w:rsidRPr="00267A34">
              <w:rPr>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25590" w:rsidRPr="00267A34" w:rsidRDefault="00225590" w:rsidP="009F2298">
            <w:pPr>
              <w:ind w:firstLine="0"/>
              <w:rPr>
                <w:sz w:val="24"/>
              </w:rPr>
            </w:pPr>
          </w:p>
        </w:tc>
      </w:tr>
      <w:tr w:rsidR="00225590" w:rsidRPr="00267A34" w:rsidTr="00267A34">
        <w:tc>
          <w:tcPr>
            <w:tcW w:w="15069" w:type="dxa"/>
          </w:tcPr>
          <w:p w:rsidR="00225590" w:rsidRPr="00267A34" w:rsidRDefault="00225590" w:rsidP="009F2298">
            <w:pPr>
              <w:tabs>
                <w:tab w:val="left" w:pos="393"/>
              </w:tabs>
              <w:ind w:firstLine="0"/>
              <w:rPr>
                <w:sz w:val="24"/>
              </w:rPr>
            </w:pPr>
            <w:r w:rsidRPr="00267A34">
              <w:rPr>
                <w:bCs/>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w:t>
            </w:r>
            <w:r w:rsidRPr="00267A34">
              <w:rPr>
                <w:sz w:val="24"/>
              </w:rPr>
              <w:t xml:space="preserve"> правилами поведения по отношению к живым объектам природы.</w:t>
            </w:r>
          </w:p>
        </w:tc>
      </w:tr>
    </w:tbl>
    <w:p w:rsidR="006A5172" w:rsidRPr="00A57E55" w:rsidRDefault="00A93C1A" w:rsidP="00A93C1A">
      <w:pPr>
        <w:pStyle w:val="6"/>
        <w:ind w:left="1134" w:right="964" w:firstLine="0"/>
        <w:jc w:val="both"/>
        <w:rPr>
          <w:color w:val="auto"/>
          <w:sz w:val="24"/>
        </w:rPr>
      </w:pPr>
      <w:r>
        <w:t xml:space="preserve">       </w:t>
      </w:r>
      <w:r w:rsidR="00A624F8" w:rsidRPr="00A57E55">
        <w:rPr>
          <w:color w:val="auto"/>
          <w:sz w:val="24"/>
        </w:rPr>
        <w:t>Сенсорные эталоны и познавательные действия</w:t>
      </w:r>
    </w:p>
    <w:p w:rsidR="006A5172" w:rsidRPr="00267A34" w:rsidRDefault="00A624F8" w:rsidP="00A93C1A">
      <w:pPr>
        <w:pStyle w:val="afff"/>
        <w:ind w:left="1134" w:right="964"/>
        <w:rPr>
          <w:color w:val="auto"/>
          <w:sz w:val="24"/>
          <w:szCs w:val="24"/>
          <w:lang w:val="ru-RU"/>
        </w:rPr>
      </w:pPr>
      <w:r w:rsidRPr="00267A34">
        <w:rPr>
          <w:color w:val="auto"/>
          <w:sz w:val="24"/>
          <w:szCs w:val="24"/>
          <w:lang w:val="ru-RU"/>
        </w:rPr>
        <w:t>Сенсорное развитие рассматривается как процесс усвоения общественного сенсорного опыта, приводящий к формированию восприятия и представлений о внешних свойствах вещей.</w:t>
      </w:r>
    </w:p>
    <w:p w:rsidR="006A5172" w:rsidRPr="00267A34" w:rsidRDefault="00A624F8" w:rsidP="00A93C1A">
      <w:pPr>
        <w:pStyle w:val="afff"/>
        <w:ind w:left="1134" w:right="964"/>
        <w:rPr>
          <w:color w:val="auto"/>
          <w:sz w:val="24"/>
          <w:szCs w:val="24"/>
          <w:lang w:val="ru-RU"/>
        </w:rPr>
      </w:pPr>
      <w:r w:rsidRPr="00267A34">
        <w:rPr>
          <w:color w:val="auto"/>
          <w:sz w:val="24"/>
          <w:szCs w:val="24"/>
          <w:lang w:val="ru-RU"/>
        </w:rPr>
        <w:t>Сенсорное воспитание имеет своей целью развитие зрительного, слухового, тактильного и кинестетического восприятия (восприятия движений).</w:t>
      </w:r>
    </w:p>
    <w:p w:rsidR="006A5172" w:rsidRPr="00A57E55" w:rsidRDefault="00A624F8" w:rsidP="00A93C1A">
      <w:pPr>
        <w:pStyle w:val="6"/>
        <w:ind w:left="1134" w:right="964"/>
        <w:jc w:val="both"/>
        <w:rPr>
          <w:color w:val="auto"/>
          <w:sz w:val="24"/>
        </w:rPr>
      </w:pPr>
      <w:r w:rsidRPr="00A57E55">
        <w:rPr>
          <w:color w:val="auto"/>
          <w:sz w:val="24"/>
        </w:rPr>
        <w:t>Содержание образовательной деятельности с детьми дошкольного возраста по направлению работы</w:t>
      </w:r>
    </w:p>
    <w:p w:rsidR="006A5172" w:rsidRPr="00A57E55" w:rsidRDefault="00A624F8" w:rsidP="00A93C1A">
      <w:pPr>
        <w:pStyle w:val="6"/>
        <w:ind w:left="1134" w:right="964"/>
        <w:jc w:val="both"/>
        <w:rPr>
          <w:color w:val="auto"/>
          <w:sz w:val="24"/>
        </w:rPr>
      </w:pPr>
      <w:r w:rsidRPr="00A57E55">
        <w:rPr>
          <w:color w:val="auto"/>
          <w:sz w:val="24"/>
        </w:rPr>
        <w:t>Сенсорные эталоны и познавательные действия</w:t>
      </w:r>
    </w:p>
    <w:tbl>
      <w:tblPr>
        <w:tblStyle w:val="aff7"/>
        <w:tblW w:w="0" w:type="auto"/>
        <w:tblLook w:val="04A0"/>
      </w:tblPr>
      <w:tblGrid>
        <w:gridCol w:w="14425"/>
      </w:tblGrid>
      <w:tr w:rsidR="00225590" w:rsidRPr="00A57E55" w:rsidTr="00225590">
        <w:tc>
          <w:tcPr>
            <w:tcW w:w="14425" w:type="dxa"/>
          </w:tcPr>
          <w:p w:rsidR="00225590" w:rsidRPr="00A57E55" w:rsidRDefault="00225590" w:rsidP="009F2298">
            <w:pPr>
              <w:rPr>
                <w:b/>
                <w:sz w:val="24"/>
              </w:rPr>
            </w:pPr>
            <w:r w:rsidRPr="00A57E55">
              <w:rPr>
                <w:b/>
                <w:sz w:val="24"/>
              </w:rPr>
              <w:t>3-4 года</w:t>
            </w:r>
          </w:p>
        </w:tc>
      </w:tr>
      <w:tr w:rsidR="00225590" w:rsidRPr="00267A34" w:rsidTr="00225590">
        <w:tc>
          <w:tcPr>
            <w:tcW w:w="14425" w:type="dxa"/>
          </w:tcPr>
          <w:p w:rsidR="00225590" w:rsidRPr="00267A34" w:rsidRDefault="00225590" w:rsidP="009F2298">
            <w:pPr>
              <w:tabs>
                <w:tab w:val="left" w:pos="393"/>
              </w:tabs>
              <w:ind w:firstLine="0"/>
              <w:rPr>
                <w:sz w:val="24"/>
              </w:rPr>
            </w:pPr>
            <w:r w:rsidRPr="00267A34">
              <w:rPr>
                <w:sz w:val="24"/>
              </w:rPr>
              <w:t>Педагог развивает у детей осязательно -двигательные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жёлтый, зелёный, синий, чёрный,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задаёт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25590" w:rsidRPr="00267A34" w:rsidRDefault="00225590" w:rsidP="009F2298">
            <w:pPr>
              <w:pStyle w:val="afff"/>
              <w:ind w:right="0" w:firstLine="0"/>
              <w:rPr>
                <w:color w:val="auto"/>
                <w:sz w:val="24"/>
                <w:szCs w:val="24"/>
                <w:shd w:val="clear" w:color="auto" w:fill="FFFFFF"/>
                <w:lang w:val="ru-RU"/>
              </w:rPr>
            </w:pPr>
          </w:p>
        </w:tc>
      </w:tr>
      <w:tr w:rsidR="00A57E55" w:rsidRPr="00267A34" w:rsidTr="00A57E55">
        <w:trPr>
          <w:trHeight w:val="553"/>
        </w:trPr>
        <w:tc>
          <w:tcPr>
            <w:tcW w:w="14425" w:type="dxa"/>
          </w:tcPr>
          <w:p w:rsidR="00A57E55" w:rsidRPr="00A57E55" w:rsidRDefault="00A57E55" w:rsidP="009F2298">
            <w:pPr>
              <w:tabs>
                <w:tab w:val="left" w:pos="393"/>
              </w:tabs>
              <w:ind w:firstLine="0"/>
              <w:rPr>
                <w:sz w:val="24"/>
              </w:rPr>
            </w:pPr>
            <w:r w:rsidRPr="00267A34">
              <w:rPr>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tc>
      </w:tr>
    </w:tbl>
    <w:p w:rsidR="006A5172" w:rsidRPr="00A57E55" w:rsidRDefault="006A5172" w:rsidP="009F2298">
      <w:pPr>
        <w:pStyle w:val="afff"/>
        <w:ind w:firstLine="0"/>
        <w:rPr>
          <w:color w:val="auto"/>
          <w:sz w:val="24"/>
          <w:szCs w:val="24"/>
          <w:shd w:val="clear" w:color="auto" w:fill="FFFFFF"/>
          <w:lang w:val="ru-RU"/>
        </w:rPr>
      </w:pPr>
    </w:p>
    <w:p w:rsidR="006A5172" w:rsidRPr="00A57E55" w:rsidRDefault="00A624F8" w:rsidP="00A93C1A">
      <w:pPr>
        <w:pStyle w:val="6"/>
        <w:ind w:left="1134" w:right="851"/>
        <w:jc w:val="both"/>
        <w:rPr>
          <w:color w:val="auto"/>
          <w:sz w:val="24"/>
        </w:rPr>
      </w:pPr>
      <w:r w:rsidRPr="00A57E55">
        <w:rPr>
          <w:color w:val="auto"/>
          <w:sz w:val="24"/>
        </w:rPr>
        <w:t>Математические представления</w:t>
      </w:r>
    </w:p>
    <w:p w:rsidR="00267A34" w:rsidRDefault="00A624F8" w:rsidP="00A93C1A">
      <w:pPr>
        <w:pStyle w:val="afff"/>
        <w:ind w:left="1134" w:right="851"/>
        <w:rPr>
          <w:rFonts w:eastAsiaTheme="majorEastAsia"/>
          <w:color w:val="auto"/>
          <w:sz w:val="24"/>
          <w:szCs w:val="24"/>
          <w:shd w:val="clear" w:color="auto" w:fill="FFFFFF"/>
          <w:lang w:val="ru-RU"/>
        </w:rPr>
      </w:pPr>
      <w:r w:rsidRPr="00267A34">
        <w:rPr>
          <w:rFonts w:eastAsiaTheme="majorEastAsia"/>
          <w:color w:val="auto"/>
          <w:sz w:val="24"/>
          <w:szCs w:val="24"/>
          <w:shd w:val="clear" w:color="auto" w:fill="FFFFFF"/>
          <w:lang w:val="ru-RU"/>
        </w:rPr>
        <w:t>Под математическим развитием дошкольников следует понимать сдвиги и изменения в познавательной деятельности личности, которые происходят в результате формирования элементарных математических представлений и связанных с ними логических операций. Формирование элементарных математических представлений — это целенаправленный и организованный процесс передачи и усвоения знаний, приёмов и способов умственной деятельности (в области математики).</w:t>
      </w:r>
    </w:p>
    <w:p w:rsidR="006A5172" w:rsidRPr="00267A34" w:rsidRDefault="00A624F8" w:rsidP="00A93C1A">
      <w:pPr>
        <w:pStyle w:val="afff"/>
        <w:ind w:left="1134" w:right="851"/>
        <w:rPr>
          <w:rFonts w:eastAsiaTheme="majorEastAsia"/>
          <w:color w:val="auto"/>
          <w:sz w:val="24"/>
          <w:szCs w:val="24"/>
          <w:shd w:val="clear" w:color="auto" w:fill="FFFFFF"/>
          <w:lang w:val="ru-RU"/>
        </w:rPr>
      </w:pPr>
      <w:r w:rsidRPr="00267A34">
        <w:rPr>
          <w:sz w:val="24"/>
          <w:szCs w:val="24"/>
          <w:lang w:val="ru-RU"/>
        </w:rPr>
        <w:t>Содержание образовательной деятельности с детьми дошкольного возраста по направлению работы</w:t>
      </w:r>
    </w:p>
    <w:p w:rsidR="006A5172" w:rsidRPr="00A57E55" w:rsidRDefault="00A624F8" w:rsidP="00A93C1A">
      <w:pPr>
        <w:pStyle w:val="6"/>
        <w:ind w:left="1134" w:right="851"/>
        <w:jc w:val="both"/>
        <w:rPr>
          <w:color w:val="auto"/>
          <w:sz w:val="24"/>
        </w:rPr>
      </w:pPr>
      <w:r w:rsidRPr="00A57E55">
        <w:rPr>
          <w:color w:val="auto"/>
          <w:sz w:val="24"/>
        </w:rPr>
        <w:t>Математические представления</w:t>
      </w:r>
    </w:p>
    <w:tbl>
      <w:tblPr>
        <w:tblStyle w:val="aff7"/>
        <w:tblW w:w="0" w:type="auto"/>
        <w:tblLook w:val="04A0"/>
      </w:tblPr>
      <w:tblGrid>
        <w:gridCol w:w="14567"/>
      </w:tblGrid>
      <w:tr w:rsidR="00225590" w:rsidRPr="00A57E55" w:rsidTr="006E6C45">
        <w:tc>
          <w:tcPr>
            <w:tcW w:w="14567" w:type="dxa"/>
          </w:tcPr>
          <w:p w:rsidR="00225590" w:rsidRPr="00A57E55" w:rsidRDefault="00225590" w:rsidP="009F2298">
            <w:pPr>
              <w:ind w:firstLine="0"/>
              <w:rPr>
                <w:b/>
                <w:sz w:val="24"/>
              </w:rPr>
            </w:pPr>
            <w:r w:rsidRPr="00A57E55">
              <w:rPr>
                <w:b/>
                <w:sz w:val="24"/>
              </w:rPr>
              <w:t>3-4 года</w:t>
            </w:r>
          </w:p>
        </w:tc>
      </w:tr>
      <w:tr w:rsidR="00225590" w:rsidRPr="00267A34" w:rsidTr="006E6C45">
        <w:tc>
          <w:tcPr>
            <w:tcW w:w="14567" w:type="dxa"/>
          </w:tcPr>
          <w:p w:rsidR="00225590" w:rsidRPr="00267A34" w:rsidRDefault="00225590" w:rsidP="009F2298">
            <w:pPr>
              <w:tabs>
                <w:tab w:val="left" w:pos="469"/>
              </w:tabs>
              <w:ind w:firstLine="0"/>
              <w:rPr>
                <w:rFonts w:eastAsiaTheme="majorEastAsia"/>
                <w:sz w:val="24"/>
                <w:shd w:val="clear" w:color="auto" w:fill="FFFFFF"/>
              </w:rPr>
            </w:pPr>
            <w:r w:rsidRPr="00267A34">
              <w:rPr>
                <w:sz w:val="24"/>
              </w:rPr>
              <w:t>Педагог продолжает работу по освоению детьми практического установления простейших пространственно -количественных связей и отношений между предметами: больше -меньше, короче -длиннее, шире -уже, выше -ниже, такие же по размеру; больше -меньше, столько же, поровну, не поровну по количеству, используя приёмы наложения и приложения; организует овладение уравниванием неравных групп предметов путём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tc>
      </w:tr>
      <w:tr w:rsidR="00225590" w:rsidRPr="00267A34" w:rsidTr="006E6C45">
        <w:tc>
          <w:tcPr>
            <w:tcW w:w="14567" w:type="dxa"/>
          </w:tcPr>
          <w:p w:rsidR="00225590" w:rsidRPr="00267A34" w:rsidRDefault="00225590" w:rsidP="009F2298">
            <w:pPr>
              <w:pStyle w:val="afff"/>
              <w:ind w:right="0" w:firstLine="0"/>
              <w:rPr>
                <w:rFonts w:eastAsiaTheme="majorEastAsia"/>
                <w:color w:val="auto"/>
                <w:sz w:val="24"/>
                <w:szCs w:val="24"/>
                <w:shd w:val="clear" w:color="auto" w:fill="FFFFFF"/>
                <w:lang w:val="ru-RU"/>
              </w:rPr>
            </w:pPr>
            <w:r w:rsidRPr="00267A34">
              <w:rPr>
                <w:color w:val="auto"/>
                <w:sz w:val="24"/>
                <w:szCs w:val="24"/>
                <w:lang w:val="ru-RU"/>
              </w:rPr>
              <w:t>З</w:t>
            </w:r>
            <w:r w:rsidRPr="00267A34">
              <w:rPr>
                <w:bCs/>
                <w:color w:val="auto"/>
                <w:sz w:val="24"/>
                <w:szCs w:val="24"/>
                <w:lang w:val="ru-RU"/>
              </w:rPr>
              <w:t>накомит детей с некоторыми фигурами: шар, куб, круг, квадрат, треугольник</w:t>
            </w:r>
            <w:r w:rsidRPr="00267A34">
              <w:rPr>
                <w:color w:val="auto"/>
                <w:sz w:val="24"/>
                <w:szCs w:val="24"/>
                <w:lang w:val="ru-RU"/>
              </w:rPr>
              <w:t>,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r>
    </w:tbl>
    <w:p w:rsidR="006A5172" w:rsidRPr="00A57E55" w:rsidRDefault="00A93C1A" w:rsidP="00A93C1A">
      <w:pPr>
        <w:pStyle w:val="6"/>
        <w:ind w:left="1134" w:right="851" w:firstLine="0"/>
        <w:jc w:val="both"/>
        <w:rPr>
          <w:color w:val="auto"/>
          <w:sz w:val="24"/>
        </w:rPr>
      </w:pPr>
      <w:r>
        <w:rPr>
          <w:rFonts w:eastAsia="Times New Roman" w:cs="Times New Roman"/>
          <w:b w:val="0"/>
          <w:color w:val="auto"/>
          <w:sz w:val="24"/>
        </w:rPr>
        <w:t xml:space="preserve">               </w:t>
      </w:r>
      <w:r w:rsidR="00A624F8" w:rsidRPr="00A57E55">
        <w:rPr>
          <w:color w:val="auto"/>
          <w:sz w:val="24"/>
        </w:rPr>
        <w:t>Окружающий мир</w:t>
      </w:r>
    </w:p>
    <w:p w:rsidR="006A5172" w:rsidRPr="00267A34" w:rsidRDefault="00A624F8" w:rsidP="00A93C1A">
      <w:pPr>
        <w:pStyle w:val="afff"/>
        <w:ind w:left="1134" w:right="851"/>
        <w:rPr>
          <w:color w:val="auto"/>
          <w:sz w:val="24"/>
          <w:szCs w:val="24"/>
          <w:lang w:val="ru-RU"/>
        </w:rPr>
      </w:pPr>
      <w:r w:rsidRPr="00267A34">
        <w:rPr>
          <w:color w:val="auto"/>
          <w:sz w:val="24"/>
          <w:szCs w:val="24"/>
          <w:lang w:val="ru-RU"/>
        </w:rPr>
        <w:t>Окружающий мир — это мир, который окружает ребёнка: природа, люди, предметы.</w:t>
      </w:r>
    </w:p>
    <w:p w:rsidR="006A5172" w:rsidRPr="00267A34" w:rsidRDefault="00A624F8" w:rsidP="00A93C1A">
      <w:pPr>
        <w:pStyle w:val="afff"/>
        <w:ind w:left="1134" w:right="851"/>
        <w:rPr>
          <w:color w:val="auto"/>
          <w:sz w:val="24"/>
          <w:szCs w:val="24"/>
          <w:lang w:val="ru-RU"/>
        </w:rPr>
      </w:pPr>
      <w:r w:rsidRPr="00267A34">
        <w:rPr>
          <w:color w:val="auto"/>
          <w:sz w:val="24"/>
          <w:szCs w:val="24"/>
          <w:lang w:val="ru-RU"/>
        </w:rPr>
        <w:t>Данное понятие может рассматриваться в широком смысле и узком.</w:t>
      </w:r>
    </w:p>
    <w:p w:rsidR="006A5172" w:rsidRPr="00267A34" w:rsidRDefault="00A624F8" w:rsidP="00A93C1A">
      <w:pPr>
        <w:pStyle w:val="afff"/>
        <w:ind w:left="1134" w:right="851"/>
        <w:rPr>
          <w:color w:val="auto"/>
          <w:sz w:val="24"/>
          <w:szCs w:val="24"/>
          <w:lang w:val="ru-RU"/>
        </w:rPr>
      </w:pPr>
      <w:r w:rsidRPr="00267A34">
        <w:rPr>
          <w:b/>
          <w:color w:val="auto"/>
          <w:sz w:val="24"/>
          <w:szCs w:val="24"/>
          <w:lang w:val="ru-RU"/>
        </w:rPr>
        <w:t>В широком смысле</w:t>
      </w:r>
      <w:r w:rsidRPr="00267A34">
        <w:rPr>
          <w:color w:val="auto"/>
          <w:sz w:val="24"/>
          <w:szCs w:val="24"/>
          <w:lang w:val="ru-RU"/>
        </w:rPr>
        <w:t xml:space="preserve"> окружающим миром можно считать всю планету, на которой мы живём.</w:t>
      </w:r>
    </w:p>
    <w:p w:rsidR="006A5172" w:rsidRPr="00267A34" w:rsidRDefault="00A624F8" w:rsidP="00A93C1A">
      <w:pPr>
        <w:pStyle w:val="afff"/>
        <w:ind w:left="1134" w:right="851"/>
        <w:rPr>
          <w:color w:val="auto"/>
          <w:sz w:val="24"/>
          <w:szCs w:val="24"/>
          <w:lang w:val="ru-RU"/>
        </w:rPr>
      </w:pPr>
      <w:r w:rsidRPr="00267A34">
        <w:rPr>
          <w:b/>
          <w:color w:val="auto"/>
          <w:sz w:val="24"/>
          <w:szCs w:val="24"/>
          <w:lang w:val="ru-RU"/>
        </w:rPr>
        <w:t xml:space="preserve">В узком смысле </w:t>
      </w:r>
      <w:r w:rsidRPr="00267A34">
        <w:rPr>
          <w:color w:val="auto"/>
          <w:sz w:val="24"/>
          <w:szCs w:val="24"/>
          <w:lang w:val="ru-RU"/>
        </w:rPr>
        <w:t>— это то конкретное окружение, в котором родился, растёт и развивается ребёнок.</w:t>
      </w:r>
    </w:p>
    <w:p w:rsidR="006A5172" w:rsidRPr="00267A34" w:rsidRDefault="00A624F8" w:rsidP="00A93C1A">
      <w:pPr>
        <w:pStyle w:val="afff"/>
        <w:ind w:left="1134" w:right="851"/>
        <w:rPr>
          <w:color w:val="auto"/>
          <w:sz w:val="24"/>
          <w:szCs w:val="24"/>
          <w:lang w:val="ru-RU"/>
        </w:rPr>
      </w:pPr>
      <w:r w:rsidRPr="00267A34">
        <w:rPr>
          <w:b/>
          <w:color w:val="auto"/>
          <w:sz w:val="24"/>
          <w:szCs w:val="24"/>
          <w:lang w:val="ru-RU"/>
        </w:rPr>
        <w:t>Природный мир</w:t>
      </w:r>
      <w:r w:rsidRPr="00267A34">
        <w:rPr>
          <w:color w:val="auto"/>
          <w:sz w:val="24"/>
          <w:szCs w:val="24"/>
          <w:lang w:val="ru-RU"/>
        </w:rPr>
        <w:t xml:space="preserve"> — живая и неживая природа, которая является частью окружающего мира.</w:t>
      </w:r>
    </w:p>
    <w:p w:rsidR="006A5172" w:rsidRPr="00267A34" w:rsidRDefault="00A624F8" w:rsidP="00A93C1A">
      <w:pPr>
        <w:pStyle w:val="afff"/>
        <w:ind w:left="1134" w:right="851"/>
        <w:rPr>
          <w:color w:val="auto"/>
          <w:sz w:val="24"/>
          <w:szCs w:val="24"/>
          <w:lang w:val="ru-RU"/>
        </w:rPr>
      </w:pPr>
      <w:r w:rsidRPr="00267A34">
        <w:rPr>
          <w:b/>
          <w:color w:val="auto"/>
          <w:sz w:val="24"/>
          <w:szCs w:val="24"/>
          <w:lang w:val="ru-RU"/>
        </w:rPr>
        <w:t>Социальный мир</w:t>
      </w:r>
      <w:r w:rsidRPr="00267A34">
        <w:rPr>
          <w:color w:val="auto"/>
          <w:sz w:val="24"/>
          <w:szCs w:val="24"/>
          <w:lang w:val="ru-RU"/>
        </w:rPr>
        <w:t xml:space="preserve"> — люди, общество людей. Этот мир люди создают сами, структурируют его. В нем люди социализируются, действуют, преобразуют его в соответствии со своими потребностями.</w:t>
      </w:r>
    </w:p>
    <w:p w:rsidR="006A5172" w:rsidRPr="00267A34" w:rsidRDefault="00A624F8" w:rsidP="00A93C1A">
      <w:pPr>
        <w:pStyle w:val="afff"/>
        <w:ind w:left="1134" w:right="851"/>
        <w:rPr>
          <w:color w:val="auto"/>
          <w:sz w:val="24"/>
          <w:szCs w:val="24"/>
          <w:lang w:val="ru-RU"/>
        </w:rPr>
      </w:pPr>
      <w:r w:rsidRPr="00267A34">
        <w:rPr>
          <w:b/>
          <w:color w:val="auto"/>
          <w:sz w:val="24"/>
          <w:szCs w:val="24"/>
          <w:lang w:val="ru-RU"/>
        </w:rPr>
        <w:t xml:space="preserve">Социальная действительность </w:t>
      </w:r>
      <w:r w:rsidRPr="00267A34">
        <w:rPr>
          <w:color w:val="auto"/>
          <w:sz w:val="24"/>
          <w:szCs w:val="24"/>
          <w:lang w:val="ru-RU"/>
        </w:rPr>
        <w:t>— конкретные события, факты, взаимоотношения, которые характеризуют текущий временной период функционирования человеческого общества.</w:t>
      </w:r>
    </w:p>
    <w:p w:rsidR="00851D64" w:rsidRPr="00267A34" w:rsidRDefault="00A624F8" w:rsidP="00A93C1A">
      <w:pPr>
        <w:pStyle w:val="afff"/>
        <w:ind w:left="1134" w:right="851"/>
        <w:rPr>
          <w:color w:val="auto"/>
          <w:sz w:val="24"/>
          <w:szCs w:val="24"/>
          <w:lang w:val="ru-RU"/>
        </w:rPr>
      </w:pPr>
      <w:r w:rsidRPr="00267A34">
        <w:rPr>
          <w:color w:val="auto"/>
          <w:sz w:val="24"/>
          <w:szCs w:val="24"/>
          <w:lang w:val="ru-RU"/>
        </w:rPr>
        <w:t>В дошкольном детстве отражение предметов или явлений окружающего мира осуществляется на уровне представлений. Дошко</w:t>
      </w:r>
      <w:r w:rsidR="00851D64" w:rsidRPr="00267A34">
        <w:rPr>
          <w:color w:val="auto"/>
          <w:sz w:val="24"/>
          <w:szCs w:val="24"/>
          <w:lang w:val="ru-RU"/>
        </w:rPr>
        <w:t>льник мыслит наглядно, образами.</w:t>
      </w:r>
    </w:p>
    <w:p w:rsidR="006A5172" w:rsidRPr="00A57E55" w:rsidRDefault="00A624F8" w:rsidP="00A93C1A">
      <w:pPr>
        <w:pStyle w:val="6"/>
        <w:ind w:left="1134" w:right="851"/>
        <w:jc w:val="both"/>
        <w:rPr>
          <w:color w:val="auto"/>
          <w:sz w:val="24"/>
        </w:rPr>
      </w:pPr>
      <w:r w:rsidRPr="00A57E55">
        <w:rPr>
          <w:color w:val="auto"/>
          <w:sz w:val="24"/>
        </w:rPr>
        <w:t>Содержание образовательной деятельности с детьми дошкольного возраста по направлению работы</w:t>
      </w:r>
    </w:p>
    <w:p w:rsidR="006A5172" w:rsidRPr="00A57E55" w:rsidRDefault="00A624F8" w:rsidP="00A93C1A">
      <w:pPr>
        <w:pStyle w:val="6"/>
        <w:ind w:left="1134" w:right="851"/>
        <w:jc w:val="both"/>
        <w:rPr>
          <w:color w:val="auto"/>
          <w:sz w:val="24"/>
        </w:rPr>
      </w:pPr>
      <w:r w:rsidRPr="00A57E55">
        <w:rPr>
          <w:color w:val="auto"/>
          <w:sz w:val="24"/>
        </w:rPr>
        <w:t>Окружающий мир</w:t>
      </w:r>
    </w:p>
    <w:tbl>
      <w:tblPr>
        <w:tblStyle w:val="aff7"/>
        <w:tblW w:w="0" w:type="auto"/>
        <w:tblLook w:val="04A0"/>
      </w:tblPr>
      <w:tblGrid>
        <w:gridCol w:w="14709"/>
      </w:tblGrid>
      <w:tr w:rsidR="00225590" w:rsidRPr="00267A34" w:rsidTr="00225590">
        <w:tc>
          <w:tcPr>
            <w:tcW w:w="14709" w:type="dxa"/>
          </w:tcPr>
          <w:p w:rsidR="00225590" w:rsidRPr="00A57E55" w:rsidRDefault="00225590" w:rsidP="009F2298">
            <w:pPr>
              <w:rPr>
                <w:b/>
                <w:sz w:val="24"/>
              </w:rPr>
            </w:pPr>
            <w:r w:rsidRPr="00A57E55">
              <w:rPr>
                <w:b/>
                <w:sz w:val="24"/>
              </w:rPr>
              <w:t>3-4 года</w:t>
            </w:r>
          </w:p>
        </w:tc>
      </w:tr>
      <w:tr w:rsidR="00225590" w:rsidRPr="00267A34" w:rsidTr="00225590">
        <w:tc>
          <w:tcPr>
            <w:tcW w:w="14709" w:type="dxa"/>
          </w:tcPr>
          <w:p w:rsidR="00225590" w:rsidRPr="00267A34" w:rsidRDefault="00225590" w:rsidP="009F2298">
            <w:pPr>
              <w:pStyle w:val="afff"/>
              <w:ind w:right="0" w:firstLine="0"/>
              <w:rPr>
                <w:color w:val="auto"/>
                <w:sz w:val="24"/>
                <w:szCs w:val="24"/>
                <w:lang w:val="ru-RU"/>
              </w:rPr>
            </w:pPr>
            <w:r w:rsidRPr="00267A34">
              <w:rPr>
                <w:color w:val="auto"/>
                <w:sz w:val="24"/>
                <w:szCs w:val="24"/>
                <w:lang w:val="ru-RU"/>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w:t>
            </w:r>
            <w:r w:rsidRPr="00267A34">
              <w:rPr>
                <w:color w:val="auto"/>
                <w:sz w:val="24"/>
                <w:szCs w:val="24"/>
                <w:lang w:val="ru-RU"/>
              </w:rPr>
              <w:lastRenderedPageBreak/>
              <w:t>и игры с ними; побуждает ребёнка благодарить за подарки, оказывать посильную помощь родным, приобщаться к традициям семьи.  Знакомит с населённым пунктом, в котором живёт ребёнок, даёт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(ходятвмагазин, убирают квартиру, двор, готовят еду, водят транспорт и другое). Знакомитс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солёный).</w:t>
            </w:r>
          </w:p>
        </w:tc>
      </w:tr>
    </w:tbl>
    <w:p w:rsidR="006A5172" w:rsidRPr="00A57E55" w:rsidRDefault="00D902CA" w:rsidP="00D902CA">
      <w:pPr>
        <w:pStyle w:val="6"/>
        <w:ind w:left="1134" w:right="851" w:firstLine="0"/>
        <w:jc w:val="both"/>
        <w:rPr>
          <w:color w:val="auto"/>
          <w:sz w:val="24"/>
        </w:rPr>
      </w:pPr>
      <w:r>
        <w:rPr>
          <w:rFonts w:eastAsia="Times New Roman" w:cs="Times New Roman"/>
          <w:b w:val="0"/>
          <w:color w:val="auto"/>
          <w:szCs w:val="28"/>
          <w:lang w:eastAsia="en-US"/>
        </w:rPr>
        <w:lastRenderedPageBreak/>
        <w:t xml:space="preserve">           </w:t>
      </w:r>
      <w:r w:rsidR="00A624F8" w:rsidRPr="00A57E55">
        <w:rPr>
          <w:color w:val="auto"/>
          <w:sz w:val="24"/>
        </w:rPr>
        <w:t>Природа</w:t>
      </w:r>
    </w:p>
    <w:p w:rsidR="006A5172" w:rsidRPr="00267A34" w:rsidRDefault="00A624F8" w:rsidP="00D902CA">
      <w:pPr>
        <w:pStyle w:val="afff"/>
        <w:ind w:left="1134" w:right="851"/>
        <w:rPr>
          <w:color w:val="auto"/>
          <w:sz w:val="24"/>
          <w:szCs w:val="24"/>
          <w:lang w:val="ru-RU"/>
        </w:rPr>
      </w:pPr>
      <w:r w:rsidRPr="00267A34">
        <w:rPr>
          <w:rFonts w:eastAsia="SimSun"/>
          <w:color w:val="auto"/>
          <w:sz w:val="24"/>
          <w:szCs w:val="24"/>
          <w:lang w:val="ru-RU"/>
        </w:rPr>
        <w:t>Изучение природы детьми дошкольного возраста осуществляется в ходе экологического образования.</w:t>
      </w:r>
    </w:p>
    <w:p w:rsidR="006A5172" w:rsidRPr="00267A34" w:rsidRDefault="00A624F8" w:rsidP="00D902CA">
      <w:pPr>
        <w:pStyle w:val="afff"/>
        <w:ind w:left="1134" w:right="851"/>
        <w:rPr>
          <w:rFonts w:eastAsia="SimSun"/>
          <w:color w:val="auto"/>
          <w:sz w:val="24"/>
          <w:szCs w:val="24"/>
          <w:lang w:val="ru-RU"/>
        </w:rPr>
      </w:pPr>
      <w:r w:rsidRPr="00267A34">
        <w:rPr>
          <w:rFonts w:eastAsia="SimSun"/>
          <w:b/>
          <w:bCs/>
          <w:color w:val="auto"/>
          <w:sz w:val="24"/>
          <w:szCs w:val="24"/>
          <w:lang w:val="ru-RU"/>
        </w:rPr>
        <w:t xml:space="preserve">Цель экологического образования дошкольников </w:t>
      </w:r>
      <w:r w:rsidRPr="00267A34">
        <w:rPr>
          <w:rFonts w:eastAsia="SimSun"/>
          <w:color w:val="auto"/>
          <w:sz w:val="24"/>
          <w:szCs w:val="24"/>
          <w:lang w:val="ru-RU"/>
        </w:rPr>
        <w:t>- формирование экологической культуры.</w:t>
      </w:r>
    </w:p>
    <w:p w:rsidR="006A5172" w:rsidRPr="00267A34" w:rsidRDefault="00A624F8" w:rsidP="00D902CA">
      <w:pPr>
        <w:pStyle w:val="afff"/>
        <w:ind w:left="1134" w:right="851"/>
        <w:rPr>
          <w:color w:val="auto"/>
          <w:sz w:val="24"/>
          <w:szCs w:val="24"/>
          <w:lang w:val="ru-RU"/>
        </w:rPr>
      </w:pPr>
      <w:r w:rsidRPr="00267A34">
        <w:rPr>
          <w:b/>
          <w:color w:val="auto"/>
          <w:sz w:val="24"/>
          <w:szCs w:val="24"/>
          <w:lang w:val="ru-RU"/>
        </w:rPr>
        <w:t>При характеристике экологической культуры личности</w:t>
      </w:r>
      <w:r w:rsidRPr="00267A34">
        <w:rPr>
          <w:b/>
          <w:color w:val="auto"/>
          <w:sz w:val="24"/>
          <w:szCs w:val="24"/>
        </w:rPr>
        <w:t> </w:t>
      </w:r>
      <w:r w:rsidRPr="00267A34">
        <w:rPr>
          <w:b/>
          <w:color w:val="auto"/>
          <w:sz w:val="24"/>
          <w:szCs w:val="24"/>
          <w:lang w:val="ru-RU"/>
        </w:rPr>
        <w:t>выделяют такие элементы</w:t>
      </w:r>
      <w:r w:rsidRPr="00267A34">
        <w:rPr>
          <w:color w:val="auto"/>
          <w:sz w:val="24"/>
          <w:szCs w:val="24"/>
          <w:lang w:val="ru-RU"/>
        </w:rPr>
        <w:t>:</w:t>
      </w:r>
    </w:p>
    <w:p w:rsidR="006A5172" w:rsidRPr="00267A34" w:rsidRDefault="00A624F8" w:rsidP="00D902CA">
      <w:pPr>
        <w:pStyle w:val="afff"/>
        <w:numPr>
          <w:ilvl w:val="0"/>
          <w:numId w:val="28"/>
        </w:numPr>
        <w:ind w:left="1134" w:right="851"/>
        <w:rPr>
          <w:color w:val="auto"/>
          <w:sz w:val="24"/>
          <w:szCs w:val="24"/>
          <w:lang w:val="ru-RU"/>
        </w:rPr>
      </w:pPr>
      <w:r w:rsidRPr="00267A34">
        <w:rPr>
          <w:color w:val="auto"/>
          <w:sz w:val="24"/>
          <w:szCs w:val="24"/>
          <w:lang w:val="ru-RU"/>
        </w:rPr>
        <w:t>Экологическое восприятие — видение, слышание, обоняние, осязание природы во всей ее гармонической естественной и эстетической целостности;</w:t>
      </w:r>
    </w:p>
    <w:p w:rsidR="006A5172" w:rsidRPr="00267A34" w:rsidRDefault="00A624F8" w:rsidP="00D902CA">
      <w:pPr>
        <w:pStyle w:val="afff"/>
        <w:numPr>
          <w:ilvl w:val="0"/>
          <w:numId w:val="28"/>
        </w:numPr>
        <w:ind w:left="1134" w:right="851"/>
        <w:rPr>
          <w:color w:val="auto"/>
          <w:sz w:val="24"/>
          <w:szCs w:val="24"/>
          <w:lang w:val="ru-RU"/>
        </w:rPr>
      </w:pPr>
      <w:r w:rsidRPr="00267A34">
        <w:rPr>
          <w:color w:val="auto"/>
          <w:sz w:val="24"/>
          <w:szCs w:val="24"/>
          <w:lang w:val="ru-RU"/>
        </w:rPr>
        <w:t>Экологическое мышление — отражение существенных связей и отношений, творческое воссоздание и прогнозирование последствий того или иного вмешательства человека в жизнь природы;</w:t>
      </w:r>
    </w:p>
    <w:p w:rsidR="006A5172" w:rsidRPr="00267A34" w:rsidRDefault="00A624F8" w:rsidP="00D902CA">
      <w:pPr>
        <w:pStyle w:val="afff"/>
        <w:numPr>
          <w:ilvl w:val="0"/>
          <w:numId w:val="28"/>
        </w:numPr>
        <w:ind w:left="1134" w:right="851"/>
        <w:rPr>
          <w:color w:val="auto"/>
          <w:sz w:val="24"/>
          <w:szCs w:val="24"/>
          <w:lang w:val="ru-RU"/>
        </w:rPr>
      </w:pPr>
      <w:r w:rsidRPr="00267A34">
        <w:rPr>
          <w:color w:val="auto"/>
          <w:sz w:val="24"/>
          <w:szCs w:val="24"/>
          <w:lang w:val="ru-RU"/>
        </w:rPr>
        <w:t>Экологическое чувствование — эмоциональный резонанс человека и природы, сопереживание;</w:t>
      </w:r>
    </w:p>
    <w:p w:rsidR="006A5172" w:rsidRPr="00267A34" w:rsidRDefault="00A624F8" w:rsidP="00D902CA">
      <w:pPr>
        <w:pStyle w:val="afff"/>
        <w:numPr>
          <w:ilvl w:val="0"/>
          <w:numId w:val="28"/>
        </w:numPr>
        <w:ind w:left="1134" w:right="851"/>
        <w:rPr>
          <w:color w:val="auto"/>
          <w:sz w:val="24"/>
          <w:szCs w:val="24"/>
          <w:lang w:val="ru-RU"/>
        </w:rPr>
      </w:pPr>
      <w:r w:rsidRPr="00267A34">
        <w:rPr>
          <w:color w:val="auto"/>
          <w:sz w:val="24"/>
          <w:szCs w:val="24"/>
          <w:lang w:val="ru-RU"/>
        </w:rPr>
        <w:t>Экологические знания — отражение в сознании человека взаимосвязей и взаимозависимостей между человеком и природой в форме экологических представлений, понятий, суждений;</w:t>
      </w:r>
    </w:p>
    <w:p w:rsidR="006A5172" w:rsidRPr="00D902CA" w:rsidRDefault="00A624F8" w:rsidP="00D902CA">
      <w:pPr>
        <w:pStyle w:val="afff"/>
        <w:numPr>
          <w:ilvl w:val="0"/>
          <w:numId w:val="28"/>
        </w:numPr>
        <w:ind w:left="1134" w:right="851"/>
        <w:rPr>
          <w:color w:val="auto"/>
          <w:sz w:val="24"/>
          <w:szCs w:val="24"/>
          <w:lang w:val="ru-RU"/>
        </w:rPr>
      </w:pPr>
      <w:r w:rsidRPr="00267A34">
        <w:rPr>
          <w:color w:val="auto"/>
          <w:sz w:val="24"/>
          <w:szCs w:val="24"/>
          <w:lang w:val="ru-RU"/>
        </w:rPr>
        <w:t>Экологическое отношение — действенно -практическое, волевое, экологически оправданное поведение в природе в соответствии с законами взаимодействия природы и человека, нормами права, морали.</w:t>
      </w:r>
    </w:p>
    <w:p w:rsidR="006A5172" w:rsidRPr="00A57E55" w:rsidRDefault="00A624F8" w:rsidP="00D902CA">
      <w:pPr>
        <w:pStyle w:val="afff"/>
        <w:ind w:left="1134" w:right="851"/>
        <w:rPr>
          <w:b/>
          <w:bCs/>
          <w:color w:val="auto"/>
          <w:sz w:val="24"/>
          <w:szCs w:val="24"/>
          <w:lang w:val="ru-RU"/>
        </w:rPr>
      </w:pPr>
      <w:r w:rsidRPr="00A57E55">
        <w:rPr>
          <w:b/>
          <w:bCs/>
          <w:color w:val="auto"/>
          <w:sz w:val="24"/>
          <w:szCs w:val="24"/>
          <w:lang w:val="ru-RU"/>
        </w:rPr>
        <w:t>Содержание образовательной деятельности с детьми дошкольного возраста по направлению работы</w:t>
      </w:r>
    </w:p>
    <w:p w:rsidR="006A5172" w:rsidRPr="00A57E55" w:rsidRDefault="00A624F8" w:rsidP="00D902CA">
      <w:pPr>
        <w:pStyle w:val="afff"/>
        <w:ind w:left="1134" w:right="851"/>
        <w:rPr>
          <w:b/>
          <w:bCs/>
          <w:color w:val="auto"/>
          <w:sz w:val="24"/>
          <w:szCs w:val="24"/>
          <w:lang w:val="ru-RU"/>
        </w:rPr>
      </w:pPr>
      <w:r w:rsidRPr="00A57E55">
        <w:rPr>
          <w:b/>
          <w:bCs/>
          <w:color w:val="auto"/>
          <w:sz w:val="24"/>
          <w:szCs w:val="24"/>
        </w:rPr>
        <w:t>Природа</w:t>
      </w:r>
    </w:p>
    <w:tbl>
      <w:tblPr>
        <w:tblStyle w:val="aff7"/>
        <w:tblW w:w="0" w:type="auto"/>
        <w:tblLook w:val="04A0"/>
      </w:tblPr>
      <w:tblGrid>
        <w:gridCol w:w="15069"/>
      </w:tblGrid>
      <w:tr w:rsidR="00225590" w:rsidRPr="00A57E55" w:rsidTr="00267A34">
        <w:tc>
          <w:tcPr>
            <w:tcW w:w="15069" w:type="dxa"/>
          </w:tcPr>
          <w:p w:rsidR="00225590" w:rsidRPr="00A57E55" w:rsidRDefault="00225590" w:rsidP="009F2298">
            <w:pPr>
              <w:rPr>
                <w:b/>
                <w:sz w:val="24"/>
              </w:rPr>
            </w:pPr>
            <w:r w:rsidRPr="00A57E55">
              <w:rPr>
                <w:b/>
                <w:sz w:val="24"/>
              </w:rPr>
              <w:t>3-4 года</w:t>
            </w:r>
          </w:p>
        </w:tc>
      </w:tr>
      <w:tr w:rsidR="00225590" w:rsidRPr="00267A34" w:rsidTr="00267A34">
        <w:tc>
          <w:tcPr>
            <w:tcW w:w="15069" w:type="dxa"/>
          </w:tcPr>
          <w:p w:rsidR="00225590" w:rsidRPr="00267A34" w:rsidRDefault="00225590" w:rsidP="009F2298">
            <w:pPr>
              <w:tabs>
                <w:tab w:val="left" w:pos="556"/>
              </w:tabs>
              <w:ind w:firstLine="0"/>
              <w:rPr>
                <w:sz w:val="24"/>
              </w:rPr>
            </w:pPr>
            <w:r w:rsidRPr="00267A34">
              <w:rPr>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времён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времён года.</w:t>
            </w:r>
          </w:p>
        </w:tc>
      </w:tr>
    </w:tbl>
    <w:p w:rsidR="006A5172" w:rsidRPr="00267A34" w:rsidRDefault="00A624F8" w:rsidP="00D902CA">
      <w:pPr>
        <w:pStyle w:val="afff"/>
        <w:ind w:left="1134" w:right="851" w:firstLine="0"/>
        <w:rPr>
          <w:color w:val="auto"/>
          <w:sz w:val="24"/>
          <w:szCs w:val="24"/>
          <w:lang w:val="ru-RU"/>
        </w:rPr>
      </w:pPr>
      <w:r w:rsidRPr="00267A34">
        <w:rPr>
          <w:color w:val="auto"/>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A5172" w:rsidRPr="00267A34" w:rsidRDefault="00A624F8" w:rsidP="00D902CA">
      <w:pPr>
        <w:pStyle w:val="afff"/>
        <w:numPr>
          <w:ilvl w:val="0"/>
          <w:numId w:val="29"/>
        </w:numPr>
        <w:ind w:left="1134" w:right="851"/>
        <w:rPr>
          <w:color w:val="auto"/>
          <w:sz w:val="24"/>
          <w:szCs w:val="24"/>
          <w:lang w:val="ru-RU"/>
        </w:rPr>
      </w:pPr>
      <w:r w:rsidRPr="00267A34">
        <w:rPr>
          <w:color w:val="auto"/>
          <w:sz w:val="24"/>
          <w:szCs w:val="24"/>
          <w:lang w:val="ru-RU"/>
        </w:rPr>
        <w:t>Воспитание отношения к знанию как ценности, понимание значения образования для человека, общества, страны;</w:t>
      </w:r>
    </w:p>
    <w:p w:rsidR="006A5172" w:rsidRPr="00267A34" w:rsidRDefault="00A624F8" w:rsidP="00D902CA">
      <w:pPr>
        <w:pStyle w:val="afff"/>
        <w:numPr>
          <w:ilvl w:val="0"/>
          <w:numId w:val="29"/>
        </w:numPr>
        <w:ind w:left="1134" w:right="851"/>
        <w:rPr>
          <w:color w:val="auto"/>
          <w:sz w:val="24"/>
          <w:szCs w:val="24"/>
          <w:lang w:val="ru-RU"/>
        </w:rPr>
      </w:pPr>
      <w:r w:rsidRPr="00267A34">
        <w:rPr>
          <w:color w:val="auto"/>
          <w:sz w:val="24"/>
          <w:szCs w:val="24"/>
          <w:lang w:val="ru-RU"/>
        </w:rPr>
        <w:t xml:space="preserve">Приобщение к отечественным традициям и праздникам, к истории и достижениям родной страны, к культурному наследию </w:t>
      </w:r>
      <w:r w:rsidRPr="00267A34">
        <w:rPr>
          <w:color w:val="auto"/>
          <w:sz w:val="24"/>
          <w:szCs w:val="24"/>
          <w:lang w:val="ru-RU"/>
        </w:rPr>
        <w:lastRenderedPageBreak/>
        <w:t>народов России;</w:t>
      </w:r>
    </w:p>
    <w:p w:rsidR="006A5172" w:rsidRPr="00267A34" w:rsidRDefault="00A624F8" w:rsidP="00D902CA">
      <w:pPr>
        <w:pStyle w:val="afff"/>
        <w:numPr>
          <w:ilvl w:val="0"/>
          <w:numId w:val="29"/>
        </w:numPr>
        <w:ind w:left="1134" w:right="851"/>
        <w:rPr>
          <w:color w:val="auto"/>
          <w:sz w:val="24"/>
          <w:szCs w:val="24"/>
          <w:lang w:val="ru-RU"/>
        </w:rPr>
      </w:pPr>
      <w:r w:rsidRPr="00267A34">
        <w:rPr>
          <w:color w:val="auto"/>
          <w:sz w:val="24"/>
          <w:szCs w:val="24"/>
          <w:lang w:val="ru-RU"/>
        </w:rPr>
        <w:t>Воспитание уважения к людям ‒ представителям разных народов России независимо от их этнической принадлежности;</w:t>
      </w:r>
    </w:p>
    <w:p w:rsidR="006A5172" w:rsidRPr="00267A34" w:rsidRDefault="00A624F8" w:rsidP="00D902CA">
      <w:pPr>
        <w:pStyle w:val="afff"/>
        <w:numPr>
          <w:ilvl w:val="0"/>
          <w:numId w:val="29"/>
        </w:numPr>
        <w:ind w:left="1134" w:right="851"/>
        <w:rPr>
          <w:color w:val="auto"/>
          <w:sz w:val="24"/>
          <w:szCs w:val="24"/>
          <w:lang w:val="ru-RU"/>
        </w:rPr>
      </w:pPr>
      <w:r w:rsidRPr="00267A34">
        <w:rPr>
          <w:color w:val="auto"/>
          <w:sz w:val="24"/>
          <w:szCs w:val="24"/>
          <w:lang w:val="ru-RU"/>
        </w:rPr>
        <w:t>Воспитание уважительного отношения к государственным символам страны (флагу, гербу, гимну);</w:t>
      </w:r>
    </w:p>
    <w:p w:rsidR="006A5172" w:rsidRPr="00D902CA" w:rsidRDefault="00A624F8" w:rsidP="00D902CA">
      <w:pPr>
        <w:pStyle w:val="afff"/>
        <w:numPr>
          <w:ilvl w:val="0"/>
          <w:numId w:val="29"/>
        </w:numPr>
        <w:ind w:left="1134" w:right="851"/>
        <w:rPr>
          <w:color w:val="auto"/>
          <w:sz w:val="24"/>
          <w:szCs w:val="24"/>
          <w:lang w:val="ru-RU"/>
        </w:rPr>
      </w:pPr>
      <w:r w:rsidRPr="00267A34">
        <w:rPr>
          <w:color w:val="auto"/>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A5172" w:rsidRPr="00267A34" w:rsidRDefault="00A624F8" w:rsidP="00D902CA">
      <w:pPr>
        <w:pStyle w:val="2"/>
        <w:ind w:left="1134" w:right="851"/>
        <w:jc w:val="both"/>
        <w:rPr>
          <w:sz w:val="24"/>
          <w:szCs w:val="24"/>
        </w:rPr>
      </w:pPr>
      <w:bookmarkStart w:id="22" w:name="_Toc138111951"/>
      <w:r w:rsidRPr="00267A34">
        <w:rPr>
          <w:sz w:val="24"/>
          <w:szCs w:val="24"/>
        </w:rPr>
        <w:t>2.1.1.3 Речевое развитие.</w:t>
      </w:r>
      <w:bookmarkEnd w:id="22"/>
    </w:p>
    <w:p w:rsidR="006A5172" w:rsidRPr="00267A34" w:rsidRDefault="00A624F8" w:rsidP="00D902CA">
      <w:pPr>
        <w:pStyle w:val="afff"/>
        <w:ind w:left="1134" w:right="851"/>
        <w:rPr>
          <w:color w:val="auto"/>
          <w:sz w:val="24"/>
          <w:szCs w:val="24"/>
          <w:lang w:val="ru-RU"/>
        </w:rPr>
      </w:pPr>
      <w:r w:rsidRPr="00267A34">
        <w:rPr>
          <w:color w:val="auto"/>
          <w:sz w:val="24"/>
          <w:szCs w:val="24"/>
          <w:lang w:val="ru-RU"/>
        </w:rPr>
        <w:t>Согласно ФГОС ДО (п.2.6.) образовательная область «Речевое развитие» включает:</w:t>
      </w:r>
    </w:p>
    <w:p w:rsidR="006A5172" w:rsidRPr="00267A34" w:rsidRDefault="00A624F8" w:rsidP="00D902CA">
      <w:pPr>
        <w:pStyle w:val="afff"/>
        <w:numPr>
          <w:ilvl w:val="0"/>
          <w:numId w:val="30"/>
        </w:numPr>
        <w:ind w:left="1134" w:right="851"/>
        <w:rPr>
          <w:color w:val="auto"/>
          <w:sz w:val="24"/>
          <w:szCs w:val="24"/>
          <w:lang w:val="ru-RU"/>
        </w:rPr>
      </w:pPr>
      <w:r w:rsidRPr="00267A34">
        <w:rPr>
          <w:color w:val="auto"/>
          <w:sz w:val="24"/>
          <w:szCs w:val="24"/>
          <w:lang w:val="ru-RU"/>
        </w:rPr>
        <w:t>Владение речью как средством коммуникации, познания и самовыражения;</w:t>
      </w:r>
    </w:p>
    <w:p w:rsidR="006A5172" w:rsidRPr="00267A34" w:rsidRDefault="00A624F8" w:rsidP="00D902CA">
      <w:pPr>
        <w:pStyle w:val="afff"/>
        <w:numPr>
          <w:ilvl w:val="0"/>
          <w:numId w:val="30"/>
        </w:numPr>
        <w:ind w:left="1134" w:right="851"/>
        <w:rPr>
          <w:color w:val="auto"/>
          <w:sz w:val="24"/>
          <w:szCs w:val="24"/>
        </w:rPr>
      </w:pPr>
      <w:r w:rsidRPr="00267A34">
        <w:rPr>
          <w:color w:val="auto"/>
          <w:sz w:val="24"/>
          <w:szCs w:val="24"/>
        </w:rPr>
        <w:t>Формирование правильного звукопроизношения;</w:t>
      </w:r>
    </w:p>
    <w:p w:rsidR="006A5172" w:rsidRPr="00267A34" w:rsidRDefault="00A624F8" w:rsidP="00D902CA">
      <w:pPr>
        <w:pStyle w:val="afff"/>
        <w:numPr>
          <w:ilvl w:val="0"/>
          <w:numId w:val="30"/>
        </w:numPr>
        <w:ind w:left="1134" w:right="851"/>
        <w:rPr>
          <w:color w:val="auto"/>
          <w:sz w:val="24"/>
          <w:szCs w:val="24"/>
          <w:lang w:val="ru-RU"/>
        </w:rPr>
      </w:pPr>
      <w:r w:rsidRPr="00267A34">
        <w:rPr>
          <w:color w:val="auto"/>
          <w:sz w:val="24"/>
          <w:szCs w:val="24"/>
          <w:lang w:val="ru-RU"/>
        </w:rPr>
        <w:t>Развитие звуковой и интонационной культуры речи;</w:t>
      </w:r>
    </w:p>
    <w:p w:rsidR="006A5172" w:rsidRPr="00267A34" w:rsidRDefault="00A624F8" w:rsidP="00D902CA">
      <w:pPr>
        <w:pStyle w:val="afff"/>
        <w:numPr>
          <w:ilvl w:val="0"/>
          <w:numId w:val="30"/>
        </w:numPr>
        <w:ind w:left="1134" w:right="851"/>
        <w:rPr>
          <w:color w:val="auto"/>
          <w:sz w:val="24"/>
          <w:szCs w:val="24"/>
          <w:lang w:val="ru-RU"/>
        </w:rPr>
      </w:pPr>
      <w:r w:rsidRPr="00267A34">
        <w:rPr>
          <w:color w:val="auto"/>
          <w:sz w:val="24"/>
          <w:szCs w:val="24"/>
          <w:lang w:val="ru-RU"/>
        </w:rPr>
        <w:t>Развитие фонематического слуха; обогащение активного и пассивного словарного запаса;</w:t>
      </w:r>
    </w:p>
    <w:p w:rsidR="006A5172" w:rsidRPr="00267A34" w:rsidRDefault="00A624F8" w:rsidP="00D902CA">
      <w:pPr>
        <w:pStyle w:val="afff"/>
        <w:numPr>
          <w:ilvl w:val="0"/>
          <w:numId w:val="30"/>
        </w:numPr>
        <w:ind w:left="1134" w:right="851"/>
        <w:rPr>
          <w:color w:val="auto"/>
          <w:sz w:val="24"/>
          <w:szCs w:val="24"/>
          <w:lang w:val="ru-RU"/>
        </w:rPr>
      </w:pPr>
      <w:r w:rsidRPr="00267A34">
        <w:rPr>
          <w:color w:val="auto"/>
          <w:sz w:val="24"/>
          <w:szCs w:val="24"/>
          <w:lang w:val="ru-RU"/>
        </w:rPr>
        <w:t>Развитие грамматически правильной и связной речи (диалогической и монологической);</w:t>
      </w:r>
    </w:p>
    <w:p w:rsidR="006A5172" w:rsidRPr="00267A34" w:rsidRDefault="00A624F8" w:rsidP="00D902CA">
      <w:pPr>
        <w:pStyle w:val="afff"/>
        <w:numPr>
          <w:ilvl w:val="0"/>
          <w:numId w:val="30"/>
        </w:numPr>
        <w:ind w:left="1134" w:right="851"/>
        <w:rPr>
          <w:color w:val="auto"/>
          <w:sz w:val="24"/>
          <w:szCs w:val="24"/>
          <w:lang w:val="ru-RU"/>
        </w:rPr>
      </w:pPr>
      <w:r w:rsidRPr="00267A34">
        <w:rPr>
          <w:color w:val="auto"/>
          <w:sz w:val="24"/>
          <w:szCs w:val="24"/>
          <w:lang w:val="ru-RU"/>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6A5172" w:rsidRPr="00267A34" w:rsidRDefault="00A624F8" w:rsidP="00D902CA">
      <w:pPr>
        <w:pStyle w:val="afff"/>
        <w:numPr>
          <w:ilvl w:val="0"/>
          <w:numId w:val="30"/>
        </w:numPr>
        <w:ind w:left="1134" w:right="851"/>
        <w:rPr>
          <w:color w:val="auto"/>
          <w:sz w:val="24"/>
          <w:szCs w:val="24"/>
        </w:rPr>
      </w:pPr>
      <w:r w:rsidRPr="00267A34">
        <w:rPr>
          <w:color w:val="auto"/>
          <w:sz w:val="24"/>
          <w:szCs w:val="24"/>
        </w:rPr>
        <w:t>Развитие речевого творчества;</w:t>
      </w:r>
    </w:p>
    <w:p w:rsidR="006A5172" w:rsidRPr="00267A34" w:rsidRDefault="00A624F8" w:rsidP="00D902CA">
      <w:pPr>
        <w:pStyle w:val="afff"/>
        <w:numPr>
          <w:ilvl w:val="0"/>
          <w:numId w:val="30"/>
        </w:numPr>
        <w:ind w:left="1134" w:right="851"/>
        <w:rPr>
          <w:color w:val="auto"/>
          <w:sz w:val="24"/>
          <w:szCs w:val="24"/>
          <w:lang w:val="ru-RU"/>
        </w:rPr>
      </w:pPr>
      <w:r w:rsidRPr="00267A34">
        <w:rPr>
          <w:color w:val="auto"/>
          <w:sz w:val="24"/>
          <w:szCs w:val="24"/>
          <w:lang w:val="ru-RU"/>
        </w:rPr>
        <w:t>Формирование предпосылок к обучению грамоте.</w:t>
      </w:r>
    </w:p>
    <w:p w:rsidR="006A5172" w:rsidRPr="00267A34" w:rsidRDefault="00A624F8" w:rsidP="00D902CA">
      <w:pPr>
        <w:pStyle w:val="afff"/>
        <w:ind w:left="1134" w:right="851"/>
        <w:rPr>
          <w:color w:val="auto"/>
          <w:sz w:val="24"/>
          <w:szCs w:val="24"/>
          <w:lang w:val="ru-RU" w:bidi="he-IL"/>
        </w:rPr>
      </w:pPr>
      <w:r w:rsidRPr="00267A34">
        <w:rPr>
          <w:color w:val="auto"/>
          <w:sz w:val="24"/>
          <w:szCs w:val="24"/>
          <w:lang w:val="ru-RU" w:bidi="he-IL"/>
        </w:rPr>
        <w:t>Овладение родным языком и развитие речи является од</w:t>
      </w:r>
      <w:r w:rsidRPr="00267A34">
        <w:rPr>
          <w:color w:val="auto"/>
          <w:sz w:val="24"/>
          <w:szCs w:val="24"/>
          <w:lang w:val="ru-RU" w:bidi="he-IL"/>
        </w:rPr>
        <w:softHyphen/>
        <w:t>ним из самых важных приобретений ребёнка в дошколь</w:t>
      </w:r>
      <w:r w:rsidRPr="00267A34">
        <w:rPr>
          <w:color w:val="auto"/>
          <w:sz w:val="24"/>
          <w:szCs w:val="24"/>
          <w:lang w:val="ru-RU" w:bidi="he-IL"/>
        </w:rPr>
        <w:softHyphen/>
        <w:t>ном детстве и рассматривается в современном дошколь</w:t>
      </w:r>
      <w:r w:rsidRPr="00267A34">
        <w:rPr>
          <w:color w:val="auto"/>
          <w:sz w:val="24"/>
          <w:szCs w:val="24"/>
          <w:lang w:val="ru-RU" w:bidi="he-IL"/>
        </w:rPr>
        <w:softHyphen/>
        <w:t>ном воспитании как общая основа воспитания и обучения детей.</w:t>
      </w:r>
    </w:p>
    <w:p w:rsidR="006A5172" w:rsidRPr="00267A34" w:rsidRDefault="00A624F8" w:rsidP="00D902CA">
      <w:pPr>
        <w:pStyle w:val="afff"/>
        <w:ind w:left="1134" w:right="851"/>
        <w:rPr>
          <w:color w:val="auto"/>
          <w:sz w:val="24"/>
          <w:szCs w:val="24"/>
          <w:lang w:val="ru-RU" w:bidi="he-IL"/>
        </w:rPr>
      </w:pPr>
      <w:r w:rsidRPr="00267A34">
        <w:rPr>
          <w:color w:val="auto"/>
          <w:sz w:val="24"/>
          <w:szCs w:val="24"/>
          <w:lang w:val="ru-RU" w:bidi="he-IL"/>
        </w:rPr>
        <w:t>Развитие речи самым тесным образом связано с разви</w:t>
      </w:r>
      <w:r w:rsidRPr="00267A34">
        <w:rPr>
          <w:color w:val="auto"/>
          <w:sz w:val="24"/>
          <w:szCs w:val="24"/>
          <w:lang w:val="ru-RU" w:bidi="he-IL"/>
        </w:rPr>
        <w:softHyphen/>
        <w:t>тием сознания, познанием окружающего мира, развитием личности в целом.</w:t>
      </w:r>
    </w:p>
    <w:p w:rsidR="006A5172" w:rsidRPr="00267A34" w:rsidRDefault="00A624F8" w:rsidP="00D902CA">
      <w:pPr>
        <w:pStyle w:val="afff"/>
        <w:ind w:left="1134" w:right="851"/>
        <w:rPr>
          <w:color w:val="auto"/>
          <w:sz w:val="24"/>
          <w:szCs w:val="24"/>
          <w:lang w:val="ru-RU" w:bidi="he-IL"/>
        </w:rPr>
      </w:pPr>
      <w:r w:rsidRPr="00267A34">
        <w:rPr>
          <w:color w:val="auto"/>
          <w:sz w:val="24"/>
          <w:szCs w:val="24"/>
          <w:lang w:val="ru-RU" w:bidi="he-IL"/>
        </w:rPr>
        <w:t>Основная цель работы по развитию речи и обучению родному языку детей - формирование устной речи и на</w:t>
      </w:r>
      <w:r w:rsidRPr="00267A34">
        <w:rPr>
          <w:color w:val="auto"/>
          <w:sz w:val="24"/>
          <w:szCs w:val="24"/>
          <w:lang w:val="ru-RU" w:bidi="he-IL"/>
        </w:rPr>
        <w:softHyphen/>
        <w:t>выков речевого общения с окружающими на основе овла</w:t>
      </w:r>
      <w:r w:rsidRPr="00267A34">
        <w:rPr>
          <w:color w:val="auto"/>
          <w:sz w:val="24"/>
          <w:szCs w:val="24"/>
          <w:lang w:val="ru-RU" w:bidi="he-IL"/>
        </w:rPr>
        <w:softHyphen/>
        <w:t>дения литературным языком своего народа.</w:t>
      </w:r>
    </w:p>
    <w:p w:rsidR="006A5172" w:rsidRPr="00267A34" w:rsidRDefault="00A624F8" w:rsidP="00D902CA">
      <w:pPr>
        <w:ind w:left="1134" w:right="851"/>
        <w:rPr>
          <w:sz w:val="24"/>
        </w:rPr>
      </w:pPr>
      <w:bookmarkStart w:id="23" w:name="_Toc138111952"/>
      <w:r w:rsidRPr="00267A34">
        <w:rPr>
          <w:rFonts w:eastAsia="等线"/>
          <w:sz w:val="24"/>
          <w:lang w:eastAsia="zh-CN"/>
        </w:rPr>
        <w:t xml:space="preserve">Содержание данного раздела обязательной части </w:t>
      </w:r>
      <w:r w:rsidR="00225590" w:rsidRPr="00267A34">
        <w:rPr>
          <w:sz w:val="24"/>
        </w:rPr>
        <w:t xml:space="preserve">Программы </w:t>
      </w:r>
      <w:r w:rsidRPr="00267A34">
        <w:rPr>
          <w:sz w:val="24"/>
          <w:lang w:eastAsia="zh-CN"/>
        </w:rPr>
        <w:t>соответствует содержанию содержательного раздела ФОП ДО (раздел 3, пункт 20, стр. 57-76)</w:t>
      </w:r>
      <w:bookmarkEnd w:id="23"/>
    </w:p>
    <w:p w:rsidR="006A5172" w:rsidRPr="00267A34" w:rsidRDefault="00A624F8" w:rsidP="00D902CA">
      <w:pPr>
        <w:pStyle w:val="2"/>
        <w:ind w:left="1134" w:right="851"/>
        <w:jc w:val="both"/>
        <w:rPr>
          <w:sz w:val="24"/>
          <w:szCs w:val="24"/>
        </w:rPr>
      </w:pPr>
      <w:bookmarkStart w:id="24" w:name="_Toc138111953"/>
      <w:r w:rsidRPr="00267A34">
        <w:rPr>
          <w:sz w:val="24"/>
          <w:szCs w:val="24"/>
        </w:rPr>
        <w:t>Задачи и содержание работы в группах дошкольного возраста</w:t>
      </w:r>
      <w:bookmarkEnd w:id="24"/>
    </w:p>
    <w:p w:rsidR="006A5172" w:rsidRPr="00267A34" w:rsidRDefault="00A624F8" w:rsidP="00D902CA">
      <w:pPr>
        <w:pStyle w:val="afff"/>
        <w:ind w:left="1134" w:right="851"/>
        <w:rPr>
          <w:color w:val="auto"/>
          <w:sz w:val="24"/>
          <w:szCs w:val="24"/>
          <w:lang w:val="ru-RU"/>
        </w:rPr>
      </w:pPr>
      <w:r w:rsidRPr="00267A34">
        <w:rPr>
          <w:b/>
          <w:color w:val="auto"/>
          <w:spacing w:val="-5"/>
          <w:sz w:val="24"/>
          <w:szCs w:val="24"/>
          <w:lang w:val="ru-RU"/>
        </w:rPr>
        <w:t xml:space="preserve">Речевое развитие детей дошкольного </w:t>
      </w:r>
      <w:r w:rsidRPr="00267A34">
        <w:rPr>
          <w:b/>
          <w:color w:val="auto"/>
          <w:sz w:val="24"/>
          <w:szCs w:val="24"/>
          <w:lang w:val="ru-RU"/>
        </w:rPr>
        <w:t>возраста представлено в следующих направлениях работы</w:t>
      </w:r>
      <w:r w:rsidRPr="00267A34">
        <w:rPr>
          <w:color w:val="auto"/>
          <w:sz w:val="24"/>
          <w:szCs w:val="24"/>
          <w:lang w:val="ru-RU"/>
        </w:rPr>
        <w:t>:</w:t>
      </w:r>
    </w:p>
    <w:p w:rsidR="006A5172" w:rsidRPr="00267A34" w:rsidRDefault="00A624F8" w:rsidP="00D902CA">
      <w:pPr>
        <w:pStyle w:val="afff"/>
        <w:numPr>
          <w:ilvl w:val="0"/>
          <w:numId w:val="31"/>
        </w:numPr>
        <w:ind w:left="1134" w:right="851"/>
        <w:rPr>
          <w:color w:val="auto"/>
          <w:sz w:val="24"/>
          <w:szCs w:val="24"/>
          <w:lang w:val="ru-RU"/>
        </w:rPr>
      </w:pPr>
      <w:r w:rsidRPr="00267A34">
        <w:rPr>
          <w:color w:val="auto"/>
          <w:sz w:val="24"/>
          <w:szCs w:val="24"/>
          <w:lang w:val="ru-RU"/>
        </w:rPr>
        <w:t>Формирование словаря</w:t>
      </w:r>
    </w:p>
    <w:p w:rsidR="006A5172" w:rsidRPr="00267A34" w:rsidRDefault="00A624F8" w:rsidP="00D902CA">
      <w:pPr>
        <w:pStyle w:val="afff"/>
        <w:numPr>
          <w:ilvl w:val="0"/>
          <w:numId w:val="31"/>
        </w:numPr>
        <w:ind w:left="1134" w:right="851"/>
        <w:rPr>
          <w:color w:val="auto"/>
          <w:sz w:val="24"/>
          <w:szCs w:val="24"/>
          <w:lang w:val="ru-RU"/>
        </w:rPr>
      </w:pPr>
      <w:r w:rsidRPr="00267A34">
        <w:rPr>
          <w:color w:val="auto"/>
          <w:sz w:val="24"/>
          <w:szCs w:val="24"/>
          <w:lang w:val="ru-RU"/>
        </w:rPr>
        <w:t>Звуковая культура речи</w:t>
      </w:r>
    </w:p>
    <w:p w:rsidR="006A5172" w:rsidRPr="00267A34" w:rsidRDefault="00A624F8" w:rsidP="00D902CA">
      <w:pPr>
        <w:pStyle w:val="afff"/>
        <w:numPr>
          <w:ilvl w:val="0"/>
          <w:numId w:val="31"/>
        </w:numPr>
        <w:ind w:left="1134" w:right="851"/>
        <w:rPr>
          <w:color w:val="auto"/>
          <w:sz w:val="24"/>
          <w:szCs w:val="24"/>
          <w:lang w:val="ru-RU"/>
        </w:rPr>
      </w:pPr>
      <w:r w:rsidRPr="00267A34">
        <w:rPr>
          <w:color w:val="auto"/>
          <w:sz w:val="24"/>
          <w:szCs w:val="24"/>
          <w:lang w:val="ru-RU"/>
        </w:rPr>
        <w:t>Грамматический строй речи</w:t>
      </w:r>
    </w:p>
    <w:p w:rsidR="006A5172" w:rsidRPr="00267A34" w:rsidRDefault="00A624F8" w:rsidP="00D902CA">
      <w:pPr>
        <w:pStyle w:val="afff"/>
        <w:numPr>
          <w:ilvl w:val="0"/>
          <w:numId w:val="31"/>
        </w:numPr>
        <w:ind w:left="1134" w:right="851"/>
        <w:rPr>
          <w:color w:val="auto"/>
          <w:sz w:val="24"/>
          <w:szCs w:val="24"/>
          <w:lang w:val="ru-RU"/>
        </w:rPr>
      </w:pPr>
      <w:r w:rsidRPr="00267A34">
        <w:rPr>
          <w:color w:val="auto"/>
          <w:sz w:val="24"/>
          <w:szCs w:val="24"/>
          <w:lang w:val="ru-RU"/>
        </w:rPr>
        <w:t>Связная речь</w:t>
      </w:r>
    </w:p>
    <w:p w:rsidR="006A5172" w:rsidRPr="00267A34" w:rsidRDefault="00A624F8" w:rsidP="00D902CA">
      <w:pPr>
        <w:pStyle w:val="afff"/>
        <w:numPr>
          <w:ilvl w:val="0"/>
          <w:numId w:val="31"/>
        </w:numPr>
        <w:ind w:left="1134" w:right="851"/>
        <w:rPr>
          <w:color w:val="auto"/>
          <w:sz w:val="24"/>
          <w:szCs w:val="24"/>
          <w:lang w:val="ru-RU"/>
        </w:rPr>
      </w:pPr>
      <w:r w:rsidRPr="00267A34">
        <w:rPr>
          <w:color w:val="auto"/>
          <w:sz w:val="24"/>
          <w:szCs w:val="24"/>
          <w:lang w:val="ru-RU"/>
        </w:rPr>
        <w:t>Подготовка к обучению грамоте</w:t>
      </w:r>
    </w:p>
    <w:p w:rsidR="006A5172" w:rsidRPr="00267A34" w:rsidRDefault="00A624F8" w:rsidP="00D902CA">
      <w:pPr>
        <w:pStyle w:val="afff"/>
        <w:numPr>
          <w:ilvl w:val="0"/>
          <w:numId w:val="31"/>
        </w:numPr>
        <w:ind w:left="1134" w:right="851"/>
        <w:rPr>
          <w:color w:val="auto"/>
          <w:sz w:val="24"/>
          <w:szCs w:val="24"/>
          <w:lang w:val="ru-RU"/>
        </w:rPr>
      </w:pPr>
      <w:r w:rsidRPr="00267A34">
        <w:rPr>
          <w:color w:val="auto"/>
          <w:sz w:val="24"/>
          <w:szCs w:val="24"/>
          <w:lang w:val="ru-RU"/>
        </w:rPr>
        <w:t>Интерес к художественной литературе</w:t>
      </w:r>
    </w:p>
    <w:p w:rsidR="006A5172" w:rsidRPr="00267A34" w:rsidRDefault="006A5172" w:rsidP="00D902CA">
      <w:pPr>
        <w:pStyle w:val="6"/>
        <w:ind w:left="1134" w:right="851"/>
        <w:jc w:val="both"/>
        <w:rPr>
          <w:sz w:val="24"/>
        </w:rPr>
      </w:pPr>
    </w:p>
    <w:p w:rsidR="006A5172" w:rsidRPr="00A57E55" w:rsidRDefault="00A624F8" w:rsidP="00D902CA">
      <w:pPr>
        <w:pStyle w:val="6"/>
        <w:ind w:left="1134" w:right="851"/>
        <w:jc w:val="both"/>
        <w:rPr>
          <w:color w:val="auto"/>
          <w:sz w:val="24"/>
        </w:rPr>
      </w:pPr>
      <w:r w:rsidRPr="00A57E55">
        <w:rPr>
          <w:color w:val="auto"/>
          <w:sz w:val="24"/>
        </w:rPr>
        <w:t>Формирование словаря</w:t>
      </w:r>
    </w:p>
    <w:p w:rsidR="006A5172" w:rsidRPr="00D902CA" w:rsidRDefault="00A624F8" w:rsidP="00D902CA">
      <w:pPr>
        <w:pStyle w:val="afff"/>
        <w:ind w:left="1134" w:right="851"/>
        <w:rPr>
          <w:color w:val="auto"/>
          <w:sz w:val="24"/>
          <w:szCs w:val="24"/>
          <w:lang w:val="ru-RU"/>
        </w:rPr>
      </w:pPr>
      <w:r w:rsidRPr="00267A34">
        <w:rPr>
          <w:color w:val="auto"/>
          <w:sz w:val="24"/>
          <w:szCs w:val="24"/>
          <w:lang w:val="ru-RU"/>
        </w:rPr>
        <w:t xml:space="preserve">Овладение словарным запасом составляет основу речевого развития детей, поскольку слово является важнейшей </w:t>
      </w:r>
      <w:r w:rsidRPr="00267A34">
        <w:rPr>
          <w:color w:val="auto"/>
          <w:sz w:val="24"/>
          <w:szCs w:val="24"/>
          <w:lang w:val="ru-RU"/>
        </w:rPr>
        <w:lastRenderedPageBreak/>
        <w:t>единицей языка. В словаре отражается содержание речи. Словарная работа в детском саду проводится на основе ознакомления с окружающей жизнью.</w:t>
      </w:r>
    </w:p>
    <w:p w:rsidR="006A5172" w:rsidRPr="00A57E55" w:rsidRDefault="00A624F8" w:rsidP="00D902CA">
      <w:pPr>
        <w:pStyle w:val="6"/>
        <w:ind w:left="1134" w:right="851"/>
        <w:jc w:val="both"/>
        <w:rPr>
          <w:bCs/>
          <w:color w:val="auto"/>
          <w:sz w:val="24"/>
        </w:rPr>
      </w:pPr>
      <w:r w:rsidRPr="00A57E55">
        <w:rPr>
          <w:bCs/>
          <w:color w:val="auto"/>
          <w:sz w:val="24"/>
        </w:rPr>
        <w:t>Задачи образовательной деятельности с детьми дошкольного возраста по направлению работы</w:t>
      </w:r>
    </w:p>
    <w:p w:rsidR="006A5172" w:rsidRPr="00A57E55" w:rsidRDefault="00A624F8" w:rsidP="00D902CA">
      <w:pPr>
        <w:pStyle w:val="6"/>
        <w:ind w:left="1134" w:right="851"/>
        <w:jc w:val="both"/>
        <w:rPr>
          <w:color w:val="auto"/>
          <w:sz w:val="24"/>
        </w:rPr>
      </w:pPr>
      <w:r w:rsidRPr="00A57E55">
        <w:rPr>
          <w:color w:val="auto"/>
          <w:sz w:val="24"/>
        </w:rPr>
        <w:t>Формирование словаря</w:t>
      </w:r>
    </w:p>
    <w:tbl>
      <w:tblPr>
        <w:tblStyle w:val="aff7"/>
        <w:tblW w:w="0" w:type="auto"/>
        <w:tblLook w:val="04A0"/>
      </w:tblPr>
      <w:tblGrid>
        <w:gridCol w:w="15069"/>
      </w:tblGrid>
      <w:tr w:rsidR="00225590" w:rsidRPr="00A57E55" w:rsidTr="00225590">
        <w:tc>
          <w:tcPr>
            <w:tcW w:w="15276" w:type="dxa"/>
          </w:tcPr>
          <w:p w:rsidR="00225590" w:rsidRPr="00A57E55" w:rsidRDefault="00225590" w:rsidP="009F2298">
            <w:pPr>
              <w:rPr>
                <w:b/>
                <w:sz w:val="24"/>
              </w:rPr>
            </w:pPr>
            <w:r w:rsidRPr="00A57E55">
              <w:rPr>
                <w:b/>
                <w:sz w:val="24"/>
              </w:rPr>
              <w:t>3-4 года</w:t>
            </w:r>
          </w:p>
        </w:tc>
      </w:tr>
      <w:tr w:rsidR="00225590" w:rsidRPr="00267A34" w:rsidTr="00225590">
        <w:tc>
          <w:tcPr>
            <w:tcW w:w="15276" w:type="dxa"/>
          </w:tcPr>
          <w:p w:rsidR="00225590" w:rsidRPr="00267A34" w:rsidRDefault="00225590" w:rsidP="009F2298">
            <w:pPr>
              <w:pStyle w:val="afff"/>
              <w:ind w:right="0" w:firstLine="0"/>
              <w:rPr>
                <w:color w:val="auto"/>
                <w:sz w:val="24"/>
                <w:szCs w:val="24"/>
                <w:lang w:val="ru-RU"/>
              </w:rPr>
            </w:pPr>
            <w:r w:rsidRPr="00267A34">
              <w:rPr>
                <w:color w:val="auto"/>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tc>
      </w:tr>
      <w:tr w:rsidR="00225590" w:rsidRPr="00267A34" w:rsidTr="00225590">
        <w:tc>
          <w:tcPr>
            <w:tcW w:w="15276" w:type="dxa"/>
          </w:tcPr>
          <w:p w:rsidR="00225590" w:rsidRPr="00267A34" w:rsidRDefault="00225590" w:rsidP="009F2298">
            <w:pPr>
              <w:tabs>
                <w:tab w:val="left" w:pos="469"/>
              </w:tabs>
              <w:ind w:firstLine="0"/>
              <w:rPr>
                <w:sz w:val="24"/>
              </w:rPr>
            </w:pPr>
            <w:r w:rsidRPr="00267A34">
              <w:rPr>
                <w:sz w:val="24"/>
              </w:rPr>
              <w:t>Активизация словаря: активизировать в речи слова, обозначающие названия предметов ближайшего окружения.</w:t>
            </w:r>
          </w:p>
          <w:p w:rsidR="00225590" w:rsidRPr="00267A34" w:rsidRDefault="00225590" w:rsidP="009F2298">
            <w:pPr>
              <w:pStyle w:val="afff"/>
              <w:ind w:right="0" w:firstLine="0"/>
              <w:rPr>
                <w:color w:val="auto"/>
                <w:sz w:val="24"/>
                <w:szCs w:val="24"/>
                <w:lang w:val="ru-RU"/>
              </w:rPr>
            </w:pPr>
          </w:p>
        </w:tc>
      </w:tr>
    </w:tbl>
    <w:p w:rsidR="006A5172" w:rsidRPr="00A57E55" w:rsidRDefault="00A624F8" w:rsidP="00D902CA">
      <w:pPr>
        <w:pStyle w:val="6"/>
        <w:ind w:left="1134" w:right="851" w:firstLine="0"/>
        <w:jc w:val="both"/>
        <w:rPr>
          <w:bCs/>
          <w:color w:val="auto"/>
          <w:sz w:val="24"/>
        </w:rPr>
      </w:pPr>
      <w:r w:rsidRPr="00A57E55">
        <w:rPr>
          <w:bCs/>
          <w:color w:val="auto"/>
          <w:sz w:val="24"/>
        </w:rPr>
        <w:t>Содержание образовательной деятельности с детьми дошкольного возраста по направлению работы</w:t>
      </w:r>
    </w:p>
    <w:p w:rsidR="006A5172" w:rsidRPr="00A57E55" w:rsidRDefault="00A624F8" w:rsidP="00D902CA">
      <w:pPr>
        <w:pStyle w:val="6"/>
        <w:ind w:left="1134" w:right="851"/>
        <w:jc w:val="both"/>
        <w:rPr>
          <w:color w:val="auto"/>
          <w:sz w:val="24"/>
        </w:rPr>
      </w:pPr>
      <w:r w:rsidRPr="00A57E55">
        <w:rPr>
          <w:color w:val="auto"/>
          <w:sz w:val="24"/>
        </w:rPr>
        <w:t>Формирование словаря</w:t>
      </w:r>
    </w:p>
    <w:tbl>
      <w:tblPr>
        <w:tblStyle w:val="aff7"/>
        <w:tblW w:w="0" w:type="auto"/>
        <w:tblLook w:val="04A0"/>
      </w:tblPr>
      <w:tblGrid>
        <w:gridCol w:w="14425"/>
      </w:tblGrid>
      <w:tr w:rsidR="00225590" w:rsidRPr="00A57E55" w:rsidTr="00225590">
        <w:tc>
          <w:tcPr>
            <w:tcW w:w="14425" w:type="dxa"/>
          </w:tcPr>
          <w:p w:rsidR="00225590" w:rsidRPr="00A57E55" w:rsidRDefault="00225590" w:rsidP="009F2298">
            <w:pPr>
              <w:rPr>
                <w:b/>
                <w:sz w:val="24"/>
              </w:rPr>
            </w:pPr>
            <w:r w:rsidRPr="00A57E55">
              <w:rPr>
                <w:b/>
                <w:sz w:val="24"/>
              </w:rPr>
              <w:t>3-4 года</w:t>
            </w:r>
          </w:p>
        </w:tc>
      </w:tr>
      <w:tr w:rsidR="00225590" w:rsidRPr="00267A34" w:rsidTr="00225590">
        <w:tc>
          <w:tcPr>
            <w:tcW w:w="14425" w:type="dxa"/>
          </w:tcPr>
          <w:p w:rsidR="00225590" w:rsidRPr="00267A34" w:rsidRDefault="00225590" w:rsidP="009F2298">
            <w:pPr>
              <w:tabs>
                <w:tab w:val="left" w:pos="469"/>
              </w:tabs>
              <w:ind w:firstLine="0"/>
              <w:rPr>
                <w:sz w:val="24"/>
              </w:rPr>
            </w:pPr>
            <w:r w:rsidRPr="00267A34">
              <w:rPr>
                <w:sz w:val="24"/>
              </w:rPr>
              <w:t>Обогащение словаря: педагог обогащает словарь детей за счёт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25590" w:rsidRPr="00267A34" w:rsidRDefault="00225590" w:rsidP="009F2298">
            <w:pPr>
              <w:pStyle w:val="afff"/>
              <w:ind w:right="0" w:firstLine="0"/>
              <w:rPr>
                <w:color w:val="auto"/>
                <w:sz w:val="24"/>
                <w:szCs w:val="24"/>
                <w:lang w:val="ru-RU"/>
              </w:rPr>
            </w:pPr>
          </w:p>
        </w:tc>
      </w:tr>
      <w:tr w:rsidR="00225590" w:rsidRPr="00267A34" w:rsidTr="00225590">
        <w:tc>
          <w:tcPr>
            <w:tcW w:w="14425" w:type="dxa"/>
          </w:tcPr>
          <w:p w:rsidR="00225590" w:rsidRPr="00267A34" w:rsidRDefault="00225590" w:rsidP="009F2298">
            <w:pPr>
              <w:pStyle w:val="afff"/>
              <w:ind w:right="0" w:firstLine="0"/>
              <w:rPr>
                <w:color w:val="auto"/>
                <w:sz w:val="24"/>
                <w:szCs w:val="24"/>
                <w:lang w:val="ru-RU"/>
              </w:rPr>
            </w:pPr>
            <w:r w:rsidRPr="00267A34">
              <w:rPr>
                <w:color w:val="auto"/>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bl>
    <w:p w:rsidR="006A5172" w:rsidRPr="00775028" w:rsidRDefault="00A624F8" w:rsidP="00D902CA">
      <w:pPr>
        <w:pStyle w:val="6"/>
        <w:ind w:left="1134" w:right="851" w:firstLine="0"/>
        <w:jc w:val="both"/>
        <w:rPr>
          <w:color w:val="auto"/>
          <w:sz w:val="24"/>
        </w:rPr>
      </w:pPr>
      <w:r w:rsidRPr="00775028">
        <w:rPr>
          <w:color w:val="auto"/>
          <w:sz w:val="24"/>
        </w:rPr>
        <w:t>Звуковая культура речи</w:t>
      </w:r>
    </w:p>
    <w:p w:rsidR="006A5172" w:rsidRPr="00267A34" w:rsidRDefault="00A624F8" w:rsidP="00D902CA">
      <w:pPr>
        <w:pStyle w:val="afff"/>
        <w:ind w:left="1134" w:right="851"/>
        <w:rPr>
          <w:color w:val="auto"/>
          <w:sz w:val="24"/>
          <w:szCs w:val="24"/>
        </w:rPr>
      </w:pPr>
      <w:r w:rsidRPr="00267A34">
        <w:rPr>
          <w:color w:val="auto"/>
          <w:sz w:val="24"/>
          <w:szCs w:val="24"/>
          <w:lang w:val="ru-RU"/>
        </w:rPr>
        <w:t xml:space="preserve">Дошкольное детство - наиболее благоприятный период для воспитания звуковой культуры речи. Овладение чётким и правильным произношением должно быть завершено в детском саду. Воспитание звуковой культуры речи - многоаспектная задача, в которую входят более частные микрозадачи, связанные с развитием восприятия звуков родной речи и произношения (говорение, речепроизношение).  </w:t>
      </w:r>
      <w:r w:rsidRPr="00267A34">
        <w:rPr>
          <w:color w:val="auto"/>
          <w:sz w:val="24"/>
          <w:szCs w:val="24"/>
        </w:rPr>
        <w:t>Она предполагает:</w:t>
      </w:r>
    </w:p>
    <w:p w:rsidR="006A5172" w:rsidRPr="00267A34" w:rsidRDefault="00A624F8" w:rsidP="00D902CA">
      <w:pPr>
        <w:pStyle w:val="afff"/>
        <w:numPr>
          <w:ilvl w:val="0"/>
          <w:numId w:val="32"/>
        </w:numPr>
        <w:ind w:left="1134" w:right="851"/>
        <w:rPr>
          <w:color w:val="auto"/>
          <w:sz w:val="24"/>
          <w:szCs w:val="24"/>
          <w:lang w:val="ru-RU"/>
        </w:rPr>
      </w:pPr>
      <w:r w:rsidRPr="00267A34">
        <w:rPr>
          <w:color w:val="auto"/>
          <w:sz w:val="24"/>
          <w:szCs w:val="24"/>
          <w:lang w:val="ru-RU"/>
        </w:rPr>
        <w:t>Развитие речевого слуха, на основе которого происходит восприятие и различение фонологических средств языка;</w:t>
      </w:r>
    </w:p>
    <w:p w:rsidR="006A5172" w:rsidRPr="00267A34" w:rsidRDefault="00A624F8" w:rsidP="00D902CA">
      <w:pPr>
        <w:pStyle w:val="afff"/>
        <w:numPr>
          <w:ilvl w:val="0"/>
          <w:numId w:val="32"/>
        </w:numPr>
        <w:ind w:left="1134" w:right="851"/>
        <w:rPr>
          <w:color w:val="auto"/>
          <w:sz w:val="24"/>
          <w:szCs w:val="24"/>
          <w:lang w:val="ru-RU"/>
        </w:rPr>
      </w:pPr>
      <w:r w:rsidRPr="00267A34">
        <w:rPr>
          <w:color w:val="auto"/>
          <w:sz w:val="24"/>
          <w:szCs w:val="24"/>
          <w:lang w:val="ru-RU"/>
        </w:rPr>
        <w:t>Обучение правильному звукопроизношению;</w:t>
      </w:r>
    </w:p>
    <w:p w:rsidR="006A5172" w:rsidRPr="00267A34" w:rsidRDefault="00A624F8" w:rsidP="00D902CA">
      <w:pPr>
        <w:pStyle w:val="afff"/>
        <w:numPr>
          <w:ilvl w:val="0"/>
          <w:numId w:val="32"/>
        </w:numPr>
        <w:ind w:left="1134" w:right="851"/>
        <w:rPr>
          <w:color w:val="auto"/>
          <w:sz w:val="24"/>
          <w:szCs w:val="24"/>
          <w:lang w:val="ru-RU"/>
        </w:rPr>
      </w:pPr>
      <w:r w:rsidRPr="00267A34">
        <w:rPr>
          <w:color w:val="auto"/>
          <w:sz w:val="24"/>
          <w:szCs w:val="24"/>
          <w:lang w:val="ru-RU"/>
        </w:rPr>
        <w:t>Воспитание орфоэпической правильности речи;</w:t>
      </w:r>
    </w:p>
    <w:p w:rsidR="006A5172" w:rsidRPr="00267A34" w:rsidRDefault="00A624F8" w:rsidP="00D902CA">
      <w:pPr>
        <w:pStyle w:val="afff"/>
        <w:numPr>
          <w:ilvl w:val="0"/>
          <w:numId w:val="32"/>
        </w:numPr>
        <w:ind w:left="1134" w:right="851"/>
        <w:rPr>
          <w:color w:val="auto"/>
          <w:sz w:val="24"/>
          <w:szCs w:val="24"/>
          <w:lang w:val="ru-RU"/>
        </w:rPr>
      </w:pPr>
      <w:r w:rsidRPr="00267A34">
        <w:rPr>
          <w:color w:val="auto"/>
          <w:sz w:val="24"/>
          <w:szCs w:val="24"/>
          <w:lang w:val="ru-RU"/>
        </w:rPr>
        <w:t>Овладение средствами звуковой выразительности речи (тон речи, тембр голоса, темп, ударение, сила голоса, интонация);</w:t>
      </w:r>
    </w:p>
    <w:p w:rsidR="006A5172" w:rsidRPr="00267A34" w:rsidRDefault="00A624F8" w:rsidP="00D902CA">
      <w:pPr>
        <w:pStyle w:val="afff"/>
        <w:numPr>
          <w:ilvl w:val="0"/>
          <w:numId w:val="32"/>
        </w:numPr>
        <w:ind w:left="1134" w:right="851"/>
        <w:rPr>
          <w:color w:val="auto"/>
          <w:sz w:val="24"/>
          <w:szCs w:val="24"/>
          <w:lang w:val="ru-RU"/>
        </w:rPr>
      </w:pPr>
      <w:r w:rsidRPr="00267A34">
        <w:rPr>
          <w:color w:val="auto"/>
          <w:sz w:val="24"/>
          <w:szCs w:val="24"/>
          <w:lang w:val="ru-RU"/>
        </w:rPr>
        <w:t>Выработка четкой дикции;</w:t>
      </w:r>
    </w:p>
    <w:p w:rsidR="006A5172" w:rsidRPr="00D902CA" w:rsidRDefault="00A624F8" w:rsidP="00D902CA">
      <w:pPr>
        <w:pStyle w:val="afff"/>
        <w:numPr>
          <w:ilvl w:val="0"/>
          <w:numId w:val="32"/>
        </w:numPr>
        <w:ind w:left="1134" w:right="851"/>
        <w:rPr>
          <w:color w:val="auto"/>
          <w:sz w:val="24"/>
          <w:szCs w:val="24"/>
          <w:lang w:val="ru-RU"/>
        </w:rPr>
      </w:pPr>
      <w:r w:rsidRPr="00267A34">
        <w:rPr>
          <w:color w:val="auto"/>
          <w:sz w:val="24"/>
          <w:szCs w:val="24"/>
          <w:lang w:val="ru-RU"/>
        </w:rPr>
        <w:t>Культура речевого поведения.</w:t>
      </w:r>
    </w:p>
    <w:p w:rsidR="006A5172" w:rsidRPr="00775028" w:rsidRDefault="00A624F8" w:rsidP="00D902CA">
      <w:pPr>
        <w:pStyle w:val="6"/>
        <w:ind w:left="1134" w:right="851"/>
        <w:jc w:val="both"/>
        <w:rPr>
          <w:bCs/>
          <w:color w:val="auto"/>
          <w:sz w:val="24"/>
        </w:rPr>
      </w:pPr>
      <w:r w:rsidRPr="00775028">
        <w:rPr>
          <w:bCs/>
          <w:color w:val="auto"/>
          <w:sz w:val="24"/>
        </w:rPr>
        <w:t>Задачи  образовательной деятельности с детьми дошкольного возраста по направлению работы</w:t>
      </w:r>
    </w:p>
    <w:p w:rsidR="006A5172" w:rsidRDefault="00A624F8" w:rsidP="00D902CA">
      <w:pPr>
        <w:pStyle w:val="6"/>
        <w:ind w:left="1134" w:right="851"/>
        <w:jc w:val="both"/>
        <w:rPr>
          <w:color w:val="auto"/>
          <w:sz w:val="24"/>
        </w:rPr>
      </w:pPr>
      <w:r w:rsidRPr="00775028">
        <w:rPr>
          <w:color w:val="auto"/>
          <w:sz w:val="24"/>
        </w:rPr>
        <w:t>Звуковая культура речи</w:t>
      </w:r>
    </w:p>
    <w:p w:rsidR="00D902CA" w:rsidRPr="00D902CA" w:rsidRDefault="00D902CA" w:rsidP="00D902CA"/>
    <w:p w:rsidR="006A5172" w:rsidRPr="00267A34" w:rsidRDefault="006A5172" w:rsidP="00D902CA">
      <w:pPr>
        <w:pStyle w:val="afff"/>
        <w:ind w:left="1134" w:right="851" w:firstLine="0"/>
        <w:rPr>
          <w:color w:val="auto"/>
          <w:sz w:val="24"/>
          <w:szCs w:val="24"/>
          <w:lang w:val="ru-RU"/>
        </w:rPr>
      </w:pPr>
    </w:p>
    <w:tbl>
      <w:tblPr>
        <w:tblStyle w:val="aff7"/>
        <w:tblW w:w="0" w:type="auto"/>
        <w:tblLook w:val="04A0"/>
      </w:tblPr>
      <w:tblGrid>
        <w:gridCol w:w="14567"/>
      </w:tblGrid>
      <w:tr w:rsidR="00225590" w:rsidRPr="00267A34" w:rsidTr="00B94BD1">
        <w:tc>
          <w:tcPr>
            <w:tcW w:w="14567" w:type="dxa"/>
          </w:tcPr>
          <w:p w:rsidR="00225590" w:rsidRPr="00267A34" w:rsidRDefault="00225590" w:rsidP="009F2298">
            <w:pPr>
              <w:rPr>
                <w:b/>
                <w:color w:val="000000" w:themeColor="text1"/>
                <w:sz w:val="24"/>
              </w:rPr>
            </w:pPr>
            <w:r w:rsidRPr="00267A34">
              <w:rPr>
                <w:b/>
                <w:color w:val="000000" w:themeColor="text1"/>
                <w:sz w:val="24"/>
              </w:rPr>
              <w:lastRenderedPageBreak/>
              <w:t>3-4 года</w:t>
            </w:r>
          </w:p>
        </w:tc>
      </w:tr>
      <w:tr w:rsidR="00225590" w:rsidRPr="00267A34" w:rsidTr="00B94BD1">
        <w:tc>
          <w:tcPr>
            <w:tcW w:w="14567" w:type="dxa"/>
          </w:tcPr>
          <w:p w:rsidR="00225590" w:rsidRPr="00267A34" w:rsidRDefault="00225590" w:rsidP="009F2298">
            <w:pPr>
              <w:tabs>
                <w:tab w:val="left" w:pos="556"/>
              </w:tabs>
              <w:ind w:firstLine="0"/>
              <w:rPr>
                <w:color w:val="000000" w:themeColor="text1"/>
                <w:sz w:val="24"/>
              </w:rPr>
            </w:pPr>
            <w:r w:rsidRPr="00267A34">
              <w:rPr>
                <w:color w:val="000000" w:themeColor="text1"/>
                <w:sz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25590" w:rsidRPr="00267A34" w:rsidRDefault="00225590" w:rsidP="009F2298">
            <w:pPr>
              <w:pStyle w:val="afff"/>
              <w:ind w:right="0" w:firstLine="0"/>
              <w:rPr>
                <w:color w:val="000000" w:themeColor="text1"/>
                <w:sz w:val="24"/>
                <w:szCs w:val="24"/>
                <w:lang w:val="ru-RU"/>
              </w:rPr>
            </w:pPr>
          </w:p>
        </w:tc>
      </w:tr>
    </w:tbl>
    <w:p w:rsidR="006A5172" w:rsidRPr="00775028" w:rsidRDefault="00A624F8" w:rsidP="00D902CA">
      <w:pPr>
        <w:pStyle w:val="6"/>
        <w:ind w:left="1134" w:right="851"/>
        <w:jc w:val="both"/>
        <w:rPr>
          <w:bCs/>
          <w:color w:val="auto"/>
          <w:sz w:val="24"/>
        </w:rPr>
      </w:pPr>
      <w:r w:rsidRPr="00775028">
        <w:rPr>
          <w:bCs/>
          <w:color w:val="auto"/>
          <w:sz w:val="24"/>
        </w:rPr>
        <w:t>Содержание образовательной деятельности с детьми дошкольного возраста по направлению работы</w:t>
      </w:r>
    </w:p>
    <w:p w:rsidR="006A5172" w:rsidRPr="00775028" w:rsidRDefault="00A624F8" w:rsidP="00D902CA">
      <w:pPr>
        <w:pStyle w:val="6"/>
        <w:ind w:left="1134" w:right="851"/>
        <w:jc w:val="both"/>
        <w:rPr>
          <w:color w:val="auto"/>
          <w:sz w:val="24"/>
        </w:rPr>
      </w:pPr>
      <w:r w:rsidRPr="00775028">
        <w:rPr>
          <w:color w:val="auto"/>
          <w:sz w:val="24"/>
        </w:rPr>
        <w:t>Звуковая культура речи</w:t>
      </w:r>
    </w:p>
    <w:tbl>
      <w:tblPr>
        <w:tblStyle w:val="aff7"/>
        <w:tblW w:w="0" w:type="auto"/>
        <w:tblLook w:val="04A0"/>
      </w:tblPr>
      <w:tblGrid>
        <w:gridCol w:w="14709"/>
      </w:tblGrid>
      <w:tr w:rsidR="00225590" w:rsidRPr="00775028" w:rsidTr="00B94BD1">
        <w:tc>
          <w:tcPr>
            <w:tcW w:w="14709" w:type="dxa"/>
          </w:tcPr>
          <w:p w:rsidR="00225590" w:rsidRPr="00775028" w:rsidRDefault="00225590" w:rsidP="009F2298">
            <w:pPr>
              <w:rPr>
                <w:b/>
                <w:sz w:val="24"/>
              </w:rPr>
            </w:pPr>
            <w:r w:rsidRPr="00775028">
              <w:rPr>
                <w:b/>
                <w:sz w:val="24"/>
              </w:rPr>
              <w:t>3-4 года</w:t>
            </w:r>
          </w:p>
        </w:tc>
      </w:tr>
      <w:tr w:rsidR="00225590" w:rsidRPr="00267A34" w:rsidTr="00B94BD1">
        <w:tc>
          <w:tcPr>
            <w:tcW w:w="14709" w:type="dxa"/>
          </w:tcPr>
          <w:p w:rsidR="00225590" w:rsidRPr="00267A34" w:rsidRDefault="00225590" w:rsidP="009F2298">
            <w:pPr>
              <w:pStyle w:val="afff"/>
              <w:ind w:right="0" w:firstLine="0"/>
              <w:rPr>
                <w:color w:val="auto"/>
                <w:sz w:val="24"/>
                <w:szCs w:val="24"/>
                <w:lang w:val="ru-RU"/>
              </w:rPr>
            </w:pPr>
            <w:r w:rsidRPr="00267A34">
              <w:rPr>
                <w:color w:val="auto"/>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bl>
    <w:p w:rsidR="006A5172" w:rsidRPr="00775028" w:rsidRDefault="00A624F8" w:rsidP="00D902CA">
      <w:pPr>
        <w:pStyle w:val="6"/>
        <w:ind w:left="1134" w:right="851" w:firstLine="0"/>
        <w:jc w:val="both"/>
        <w:rPr>
          <w:color w:val="auto"/>
          <w:sz w:val="24"/>
        </w:rPr>
      </w:pPr>
      <w:r w:rsidRPr="00775028">
        <w:rPr>
          <w:color w:val="auto"/>
          <w:sz w:val="24"/>
        </w:rPr>
        <w:t>Грамматический строй речи</w:t>
      </w:r>
    </w:p>
    <w:p w:rsidR="006A5172" w:rsidRPr="00267A34" w:rsidRDefault="00A624F8" w:rsidP="00D902CA">
      <w:pPr>
        <w:pStyle w:val="afff"/>
        <w:ind w:left="1134" w:right="851"/>
        <w:rPr>
          <w:color w:val="auto"/>
          <w:sz w:val="24"/>
          <w:szCs w:val="24"/>
          <w:lang w:val="ru-RU"/>
        </w:rPr>
      </w:pPr>
      <w:r w:rsidRPr="00267A34">
        <w:rPr>
          <w:color w:val="auto"/>
          <w:sz w:val="24"/>
          <w:szCs w:val="24"/>
          <w:lang w:val="ru-RU"/>
        </w:rPr>
        <w:t>Освоение грамматического строя представляет большую сложность для детей, поскольку грамматические категории характеризуются абстрактностью и отвлеченностью. Дети усваивают грамматический строй практически, путем подражания речи взрослых и языковых обобщений. В дошкольном учреждении создаются условия для освоения трудных грамматических форм, выработки грамматических навыков и умений, для предупреждения грамматических ошибок.</w:t>
      </w:r>
    </w:p>
    <w:p w:rsidR="006A5172" w:rsidRPr="00775028" w:rsidRDefault="00A624F8" w:rsidP="00D902CA">
      <w:pPr>
        <w:pStyle w:val="6"/>
        <w:ind w:left="1134" w:right="851"/>
        <w:jc w:val="both"/>
        <w:rPr>
          <w:bCs/>
          <w:color w:val="auto"/>
          <w:sz w:val="24"/>
        </w:rPr>
      </w:pPr>
      <w:r w:rsidRPr="00775028">
        <w:rPr>
          <w:bCs/>
          <w:color w:val="auto"/>
          <w:sz w:val="24"/>
        </w:rPr>
        <w:t>Задачи  образовательной деятельности с детьми дошкольного возраста по направлению работы</w:t>
      </w:r>
    </w:p>
    <w:p w:rsidR="006A5172" w:rsidRPr="00323AA1" w:rsidRDefault="00A624F8" w:rsidP="00323AA1">
      <w:pPr>
        <w:pStyle w:val="6"/>
        <w:ind w:left="1134" w:right="851"/>
        <w:jc w:val="both"/>
        <w:rPr>
          <w:color w:val="auto"/>
          <w:sz w:val="24"/>
        </w:rPr>
      </w:pPr>
      <w:r w:rsidRPr="00775028">
        <w:rPr>
          <w:color w:val="auto"/>
          <w:sz w:val="24"/>
        </w:rPr>
        <w:t>Грамматический строй речи</w:t>
      </w:r>
    </w:p>
    <w:tbl>
      <w:tblPr>
        <w:tblStyle w:val="aff7"/>
        <w:tblW w:w="0" w:type="auto"/>
        <w:tblLook w:val="04A0"/>
      </w:tblPr>
      <w:tblGrid>
        <w:gridCol w:w="15069"/>
      </w:tblGrid>
      <w:tr w:rsidR="00225590" w:rsidTr="00225590">
        <w:tc>
          <w:tcPr>
            <w:tcW w:w="15701" w:type="dxa"/>
          </w:tcPr>
          <w:p w:rsidR="00225590" w:rsidRPr="00775028" w:rsidRDefault="00225590" w:rsidP="009F2298">
            <w:pPr>
              <w:rPr>
                <w:b/>
                <w:sz w:val="28"/>
              </w:rPr>
            </w:pPr>
            <w:r w:rsidRPr="00775028">
              <w:rPr>
                <w:b/>
                <w:sz w:val="28"/>
              </w:rPr>
              <w:t>3-4 года</w:t>
            </w:r>
          </w:p>
        </w:tc>
      </w:tr>
      <w:tr w:rsidR="00225590" w:rsidRPr="00267A34" w:rsidTr="00225590">
        <w:tc>
          <w:tcPr>
            <w:tcW w:w="15701" w:type="dxa"/>
          </w:tcPr>
          <w:p w:rsidR="00225590" w:rsidRPr="00267A34" w:rsidRDefault="00225590" w:rsidP="009F2298">
            <w:pPr>
              <w:pStyle w:val="afff"/>
              <w:ind w:right="0" w:firstLine="0"/>
              <w:rPr>
                <w:color w:val="auto"/>
                <w:sz w:val="24"/>
                <w:szCs w:val="24"/>
                <w:lang w:val="ru-RU"/>
              </w:rPr>
            </w:pPr>
            <w:r w:rsidRPr="00267A34">
              <w:rPr>
                <w:color w:val="auto"/>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r>
      <w:tr w:rsidR="00225590" w:rsidRPr="00267A34" w:rsidTr="00225590">
        <w:tc>
          <w:tcPr>
            <w:tcW w:w="15701" w:type="dxa"/>
          </w:tcPr>
          <w:p w:rsidR="00225590" w:rsidRPr="00267A34" w:rsidRDefault="00225590" w:rsidP="009F2298">
            <w:pPr>
              <w:pStyle w:val="afff"/>
              <w:rPr>
                <w:color w:val="auto"/>
                <w:sz w:val="24"/>
                <w:szCs w:val="24"/>
                <w:lang w:val="ru-RU"/>
              </w:rPr>
            </w:pPr>
          </w:p>
        </w:tc>
      </w:tr>
    </w:tbl>
    <w:p w:rsidR="006A5172" w:rsidRPr="00775028" w:rsidRDefault="00A624F8" w:rsidP="00323AA1">
      <w:pPr>
        <w:pStyle w:val="6"/>
        <w:ind w:left="1134" w:right="851" w:firstLine="0"/>
        <w:jc w:val="both"/>
        <w:rPr>
          <w:bCs/>
          <w:color w:val="auto"/>
          <w:sz w:val="24"/>
        </w:rPr>
      </w:pPr>
      <w:r w:rsidRPr="00775028">
        <w:rPr>
          <w:bCs/>
          <w:color w:val="auto"/>
          <w:sz w:val="24"/>
        </w:rPr>
        <w:t>Содержание образовательной деятельности с детьми дошкольного возраста по направлению работы</w:t>
      </w:r>
    </w:p>
    <w:p w:rsidR="003B15EB" w:rsidRPr="00775028" w:rsidRDefault="00A624F8" w:rsidP="00323AA1">
      <w:pPr>
        <w:pStyle w:val="6"/>
        <w:ind w:left="1134" w:right="851"/>
        <w:jc w:val="both"/>
        <w:rPr>
          <w:color w:val="auto"/>
          <w:sz w:val="24"/>
        </w:rPr>
      </w:pPr>
      <w:r w:rsidRPr="00775028">
        <w:rPr>
          <w:color w:val="auto"/>
          <w:sz w:val="24"/>
        </w:rPr>
        <w:t>Грамматический строй речи</w:t>
      </w:r>
    </w:p>
    <w:tbl>
      <w:tblPr>
        <w:tblStyle w:val="aff7"/>
        <w:tblW w:w="0" w:type="auto"/>
        <w:tblLook w:val="04A0"/>
      </w:tblPr>
      <w:tblGrid>
        <w:gridCol w:w="14992"/>
      </w:tblGrid>
      <w:tr w:rsidR="00225590" w:rsidRPr="00267A34" w:rsidTr="00225590">
        <w:tc>
          <w:tcPr>
            <w:tcW w:w="14992" w:type="dxa"/>
          </w:tcPr>
          <w:p w:rsidR="00225590" w:rsidRPr="00775028" w:rsidRDefault="00225590" w:rsidP="009F2298">
            <w:pPr>
              <w:rPr>
                <w:b/>
                <w:sz w:val="24"/>
              </w:rPr>
            </w:pPr>
            <w:r w:rsidRPr="00775028">
              <w:rPr>
                <w:b/>
                <w:sz w:val="24"/>
              </w:rPr>
              <w:t>3-4 года</w:t>
            </w:r>
          </w:p>
        </w:tc>
      </w:tr>
      <w:tr w:rsidR="00225590" w:rsidRPr="00267A34" w:rsidTr="00225590">
        <w:tc>
          <w:tcPr>
            <w:tcW w:w="14992" w:type="dxa"/>
          </w:tcPr>
          <w:p w:rsidR="00225590" w:rsidRPr="00267A34" w:rsidRDefault="00225590" w:rsidP="009F2298">
            <w:pPr>
              <w:tabs>
                <w:tab w:val="left" w:pos="602"/>
              </w:tabs>
              <w:ind w:firstLine="0"/>
              <w:rPr>
                <w:b/>
                <w:sz w:val="24"/>
              </w:rPr>
            </w:pPr>
            <w:r w:rsidRPr="00267A34">
              <w:rPr>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детёнышей в единственном и множественном числе (кошка ‒ котенок, котята); составлять простое распространённое предложение и с помощью педагога строить сложные предложения;</w:t>
            </w:r>
          </w:p>
          <w:p w:rsidR="00225590" w:rsidRPr="00267A34" w:rsidRDefault="00225590" w:rsidP="009F2298">
            <w:pPr>
              <w:pStyle w:val="afff"/>
              <w:ind w:right="0" w:firstLine="0"/>
              <w:rPr>
                <w:color w:val="auto"/>
                <w:sz w:val="24"/>
                <w:szCs w:val="24"/>
                <w:lang w:val="ru-RU"/>
              </w:rPr>
            </w:pPr>
          </w:p>
        </w:tc>
      </w:tr>
      <w:tr w:rsidR="00225590" w:rsidRPr="00267A34" w:rsidTr="00225590">
        <w:tc>
          <w:tcPr>
            <w:tcW w:w="14992" w:type="dxa"/>
          </w:tcPr>
          <w:p w:rsidR="00225590" w:rsidRPr="00267A34" w:rsidRDefault="00225590" w:rsidP="009F2298">
            <w:pPr>
              <w:pStyle w:val="afff"/>
              <w:ind w:right="0" w:firstLine="0"/>
              <w:rPr>
                <w:color w:val="auto"/>
                <w:sz w:val="24"/>
                <w:szCs w:val="24"/>
                <w:lang w:val="ru-RU"/>
              </w:rPr>
            </w:pPr>
            <w:r w:rsidRPr="00267A34">
              <w:rPr>
                <w:color w:val="auto"/>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bl>
    <w:p w:rsidR="00775028" w:rsidRDefault="00775028" w:rsidP="009F2298">
      <w:pPr>
        <w:pStyle w:val="6"/>
        <w:ind w:firstLine="0"/>
        <w:jc w:val="both"/>
        <w:rPr>
          <w:sz w:val="24"/>
        </w:rPr>
      </w:pPr>
    </w:p>
    <w:p w:rsidR="006A5172" w:rsidRPr="00775028" w:rsidRDefault="00A624F8" w:rsidP="00323AA1">
      <w:pPr>
        <w:pStyle w:val="6"/>
        <w:ind w:left="1134" w:right="851" w:firstLine="0"/>
        <w:jc w:val="both"/>
        <w:rPr>
          <w:color w:val="auto"/>
          <w:sz w:val="24"/>
        </w:rPr>
      </w:pPr>
      <w:r w:rsidRPr="00775028">
        <w:rPr>
          <w:color w:val="auto"/>
          <w:sz w:val="24"/>
        </w:rPr>
        <w:t>Связная речь</w:t>
      </w:r>
    </w:p>
    <w:p w:rsidR="006A5172" w:rsidRPr="00267A34" w:rsidRDefault="00A624F8" w:rsidP="00323AA1">
      <w:pPr>
        <w:pStyle w:val="afff"/>
        <w:ind w:left="1134" w:right="851"/>
        <w:rPr>
          <w:color w:val="auto"/>
          <w:sz w:val="24"/>
          <w:szCs w:val="24"/>
          <w:lang w:val="ru-RU"/>
        </w:rPr>
      </w:pPr>
      <w:r w:rsidRPr="00267A34">
        <w:rPr>
          <w:b/>
          <w:color w:val="auto"/>
          <w:sz w:val="24"/>
          <w:szCs w:val="24"/>
          <w:lang w:val="ru-RU"/>
        </w:rPr>
        <w:t>Связная речь</w:t>
      </w:r>
      <w:r w:rsidRPr="00267A34">
        <w:rPr>
          <w:color w:val="auto"/>
          <w:sz w:val="24"/>
          <w:szCs w:val="24"/>
          <w:lang w:val="ru-RU"/>
        </w:rPr>
        <w:t xml:space="preserve"> – это один из видов общения, которое необходимо людям в их совместной деятельности, в социальной жизни, в обмене информацией, в познании, в образовании. Она разнообразна и в разных ситуациях связная речь выступает в различных формах.</w:t>
      </w:r>
    </w:p>
    <w:p w:rsidR="006A5172" w:rsidRPr="00267A34" w:rsidRDefault="00A624F8" w:rsidP="00323AA1">
      <w:pPr>
        <w:pStyle w:val="afff"/>
        <w:ind w:left="1134" w:right="851"/>
        <w:rPr>
          <w:color w:val="auto"/>
          <w:sz w:val="24"/>
          <w:szCs w:val="24"/>
          <w:lang w:val="ru-RU"/>
        </w:rPr>
      </w:pPr>
      <w:r w:rsidRPr="00267A34">
        <w:rPr>
          <w:color w:val="auto"/>
          <w:sz w:val="24"/>
          <w:szCs w:val="24"/>
          <w:lang w:val="ru-RU"/>
        </w:rPr>
        <w:t>Существуют два типа связной речи: диалогическая (или диалог) и монологическая (монолог).</w:t>
      </w:r>
    </w:p>
    <w:p w:rsidR="006A5172" w:rsidRPr="00775028" w:rsidRDefault="00A624F8" w:rsidP="00323AA1">
      <w:pPr>
        <w:pStyle w:val="6"/>
        <w:ind w:left="1134" w:right="851"/>
        <w:jc w:val="both"/>
        <w:rPr>
          <w:bCs/>
          <w:color w:val="auto"/>
          <w:sz w:val="24"/>
        </w:rPr>
      </w:pPr>
      <w:r w:rsidRPr="00775028">
        <w:rPr>
          <w:bCs/>
          <w:color w:val="auto"/>
          <w:sz w:val="24"/>
        </w:rPr>
        <w:t>Задачи образовательной деятельности с детьми дошкольного возраста по направлению работы</w:t>
      </w:r>
    </w:p>
    <w:p w:rsidR="006A5172" w:rsidRPr="00775028" w:rsidRDefault="00A624F8" w:rsidP="00323AA1">
      <w:pPr>
        <w:pStyle w:val="6"/>
        <w:ind w:left="1134" w:right="851"/>
        <w:jc w:val="both"/>
        <w:rPr>
          <w:color w:val="auto"/>
          <w:sz w:val="24"/>
        </w:rPr>
      </w:pPr>
      <w:r w:rsidRPr="00775028">
        <w:rPr>
          <w:color w:val="auto"/>
          <w:sz w:val="24"/>
        </w:rPr>
        <w:t>Связная речь</w:t>
      </w:r>
    </w:p>
    <w:tbl>
      <w:tblPr>
        <w:tblStyle w:val="aff7"/>
        <w:tblW w:w="0" w:type="auto"/>
        <w:tblLook w:val="04A0"/>
      </w:tblPr>
      <w:tblGrid>
        <w:gridCol w:w="14850"/>
      </w:tblGrid>
      <w:tr w:rsidR="00225590" w:rsidRPr="00775028" w:rsidTr="00225590">
        <w:tc>
          <w:tcPr>
            <w:tcW w:w="14850" w:type="dxa"/>
          </w:tcPr>
          <w:p w:rsidR="00225590" w:rsidRPr="00775028" w:rsidRDefault="00225590" w:rsidP="009F2298">
            <w:pPr>
              <w:rPr>
                <w:b/>
                <w:sz w:val="24"/>
              </w:rPr>
            </w:pPr>
            <w:r w:rsidRPr="00775028">
              <w:rPr>
                <w:b/>
                <w:sz w:val="24"/>
              </w:rPr>
              <w:t>3-4 года</w:t>
            </w:r>
          </w:p>
        </w:tc>
      </w:tr>
      <w:tr w:rsidR="00225590" w:rsidRPr="00267A34" w:rsidTr="00225590">
        <w:tc>
          <w:tcPr>
            <w:tcW w:w="14850" w:type="dxa"/>
          </w:tcPr>
          <w:p w:rsidR="00225590" w:rsidRPr="00267A34" w:rsidRDefault="00225590" w:rsidP="009F2298">
            <w:pPr>
              <w:tabs>
                <w:tab w:val="left" w:pos="588"/>
              </w:tabs>
              <w:ind w:firstLine="0"/>
              <w:rPr>
                <w:sz w:val="24"/>
              </w:rPr>
            </w:pPr>
            <w:r w:rsidRPr="00267A34">
              <w:rPr>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25590" w:rsidRPr="00267A34" w:rsidRDefault="00225590" w:rsidP="009F2298">
            <w:pPr>
              <w:ind w:firstLine="0"/>
              <w:rPr>
                <w:sz w:val="24"/>
              </w:rPr>
            </w:pPr>
          </w:p>
        </w:tc>
      </w:tr>
    </w:tbl>
    <w:p w:rsidR="006A5172" w:rsidRPr="00775028" w:rsidRDefault="00A624F8" w:rsidP="00323AA1">
      <w:pPr>
        <w:pStyle w:val="6"/>
        <w:ind w:left="1134" w:right="851" w:firstLine="0"/>
        <w:jc w:val="both"/>
        <w:rPr>
          <w:bCs/>
          <w:color w:val="auto"/>
          <w:sz w:val="24"/>
        </w:rPr>
      </w:pPr>
      <w:r w:rsidRPr="00775028">
        <w:rPr>
          <w:bCs/>
          <w:color w:val="auto"/>
          <w:sz w:val="24"/>
        </w:rPr>
        <w:t>Содержание образовательной деятельности с детьми дошкольного возраста по направлению работы</w:t>
      </w:r>
    </w:p>
    <w:p w:rsidR="006A5172" w:rsidRPr="00775028" w:rsidRDefault="003B15EB" w:rsidP="00323AA1">
      <w:pPr>
        <w:pStyle w:val="6"/>
        <w:ind w:left="1134" w:right="851"/>
        <w:jc w:val="both"/>
        <w:rPr>
          <w:color w:val="auto"/>
          <w:sz w:val="24"/>
        </w:rPr>
      </w:pPr>
      <w:r w:rsidRPr="00775028">
        <w:rPr>
          <w:color w:val="auto"/>
          <w:sz w:val="24"/>
        </w:rPr>
        <w:t>Связная речь</w:t>
      </w:r>
    </w:p>
    <w:tbl>
      <w:tblPr>
        <w:tblStyle w:val="aff7"/>
        <w:tblW w:w="0" w:type="auto"/>
        <w:tblLook w:val="04A0"/>
      </w:tblPr>
      <w:tblGrid>
        <w:gridCol w:w="15069"/>
      </w:tblGrid>
      <w:tr w:rsidR="00225590" w:rsidRPr="00775028" w:rsidTr="00775028">
        <w:tc>
          <w:tcPr>
            <w:tcW w:w="15069" w:type="dxa"/>
          </w:tcPr>
          <w:p w:rsidR="00225590" w:rsidRPr="00775028" w:rsidRDefault="00225590" w:rsidP="009F2298">
            <w:pPr>
              <w:rPr>
                <w:b/>
                <w:sz w:val="24"/>
              </w:rPr>
            </w:pPr>
            <w:r w:rsidRPr="00775028">
              <w:rPr>
                <w:b/>
                <w:sz w:val="24"/>
              </w:rPr>
              <w:t>3-4 года</w:t>
            </w:r>
          </w:p>
        </w:tc>
      </w:tr>
      <w:tr w:rsidR="00225590" w:rsidRPr="00267A34" w:rsidTr="00225590">
        <w:tc>
          <w:tcPr>
            <w:tcW w:w="15276" w:type="dxa"/>
          </w:tcPr>
          <w:p w:rsidR="00225590" w:rsidRPr="00267A34" w:rsidRDefault="00225590" w:rsidP="009F2298">
            <w:pPr>
              <w:tabs>
                <w:tab w:val="left" w:pos="588"/>
              </w:tabs>
              <w:ind w:firstLine="0"/>
              <w:rPr>
                <w:sz w:val="24"/>
              </w:rPr>
            </w:pPr>
            <w:r w:rsidRPr="00267A34">
              <w:rPr>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25590" w:rsidRPr="00267A34" w:rsidRDefault="00225590" w:rsidP="009F2298">
            <w:pPr>
              <w:ind w:firstLine="0"/>
              <w:rPr>
                <w:sz w:val="24"/>
              </w:rPr>
            </w:pPr>
          </w:p>
        </w:tc>
      </w:tr>
      <w:tr w:rsidR="00225590" w:rsidRPr="00267A34" w:rsidTr="00225590">
        <w:tc>
          <w:tcPr>
            <w:tcW w:w="15276" w:type="dxa"/>
          </w:tcPr>
          <w:p w:rsidR="00225590" w:rsidRPr="00267A34" w:rsidRDefault="00225590" w:rsidP="009F2298">
            <w:pPr>
              <w:tabs>
                <w:tab w:val="left" w:pos="588"/>
              </w:tabs>
              <w:ind w:firstLine="0"/>
              <w:rPr>
                <w:sz w:val="24"/>
              </w:rPr>
            </w:pPr>
            <w:r w:rsidRPr="00267A34">
              <w:rPr>
                <w:sz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25590" w:rsidRPr="00267A34" w:rsidRDefault="00225590" w:rsidP="009F2298">
            <w:pPr>
              <w:ind w:firstLine="0"/>
              <w:rPr>
                <w:sz w:val="24"/>
              </w:rPr>
            </w:pPr>
          </w:p>
        </w:tc>
      </w:tr>
      <w:tr w:rsidR="00775028" w:rsidRPr="00267A34" w:rsidTr="00775028">
        <w:trPr>
          <w:trHeight w:val="943"/>
        </w:trPr>
        <w:tc>
          <w:tcPr>
            <w:tcW w:w="15276" w:type="dxa"/>
          </w:tcPr>
          <w:p w:rsidR="00775028" w:rsidRPr="00267A34" w:rsidRDefault="00775028" w:rsidP="009F2298">
            <w:pPr>
              <w:tabs>
                <w:tab w:val="left" w:pos="588"/>
              </w:tabs>
              <w:ind w:firstLine="0"/>
              <w:rPr>
                <w:sz w:val="24"/>
              </w:rPr>
            </w:pPr>
            <w:r w:rsidRPr="00267A34">
              <w:rPr>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bl>
    <w:p w:rsidR="006A5172" w:rsidRPr="00775028" w:rsidRDefault="00A624F8" w:rsidP="00323AA1">
      <w:pPr>
        <w:pStyle w:val="6"/>
        <w:ind w:left="1134" w:right="851" w:firstLine="0"/>
        <w:jc w:val="both"/>
        <w:rPr>
          <w:color w:val="auto"/>
          <w:sz w:val="24"/>
        </w:rPr>
      </w:pPr>
      <w:r w:rsidRPr="00775028">
        <w:rPr>
          <w:color w:val="auto"/>
          <w:sz w:val="24"/>
        </w:rPr>
        <w:t>Подготовка детей к обучению грамоте</w:t>
      </w:r>
    </w:p>
    <w:p w:rsidR="006A5172" w:rsidRPr="00267A34" w:rsidRDefault="00A624F8" w:rsidP="00323AA1">
      <w:pPr>
        <w:pStyle w:val="afff"/>
        <w:ind w:left="1134" w:right="851"/>
        <w:rPr>
          <w:color w:val="auto"/>
          <w:sz w:val="24"/>
          <w:szCs w:val="24"/>
          <w:lang w:val="ru-RU"/>
        </w:rPr>
      </w:pPr>
      <w:r w:rsidRPr="00267A34">
        <w:rPr>
          <w:color w:val="auto"/>
          <w:sz w:val="24"/>
          <w:szCs w:val="24"/>
          <w:lang w:val="ru-RU"/>
        </w:rPr>
        <w:t xml:space="preserve">В дошкольном возрасте понятие овладение грамотой предполагает осознание словесного состава речи, под которым предполагается выделение слов в предложении, звукового анализа слова, понимание смыслового значения предложения, </w:t>
      </w:r>
      <w:r w:rsidRPr="00267A34">
        <w:rPr>
          <w:color w:val="auto"/>
          <w:sz w:val="24"/>
          <w:szCs w:val="24"/>
          <w:lang w:val="ru-RU"/>
        </w:rPr>
        <w:lastRenderedPageBreak/>
        <w:t>текста.</w:t>
      </w:r>
    </w:p>
    <w:p w:rsidR="003B15EB" w:rsidRPr="00267A34" w:rsidRDefault="00A624F8" w:rsidP="00323AA1">
      <w:pPr>
        <w:pStyle w:val="afff"/>
        <w:ind w:left="1134" w:right="851"/>
        <w:rPr>
          <w:color w:val="auto"/>
          <w:sz w:val="24"/>
          <w:szCs w:val="24"/>
          <w:lang w:val="ru-RU"/>
        </w:rPr>
      </w:pPr>
      <w:r w:rsidRPr="00267A34">
        <w:rPr>
          <w:color w:val="auto"/>
          <w:sz w:val="24"/>
          <w:szCs w:val="24"/>
          <w:lang w:val="ru-RU"/>
        </w:rPr>
        <w:t>В настоящее время обучение грамоте осуществляется аналитико -синтетическим методом. Само название говорит о том, что в основе обучения лежат анализ и синтез звуковой стороны языка и речи. В его основе лежит изучение звуков живой речи; метод предполагает разделение связной речи на предложения, предложений — на слова, слов — на слоги, слогов — на звуки (анализ), наряду с чем осуществляется соединение звуков в слоги, слогов в слова и т. д. (синтез). Формирование звуковой аналитико -синтетической активности – это становление стремления к изучению процессов различения звуков и соединения их в слова.</w:t>
      </w:r>
    </w:p>
    <w:p w:rsidR="006A5172" w:rsidRPr="00775028" w:rsidRDefault="00A624F8" w:rsidP="00323AA1">
      <w:pPr>
        <w:pStyle w:val="6"/>
        <w:ind w:left="1134" w:right="851"/>
        <w:jc w:val="both"/>
        <w:rPr>
          <w:bCs/>
          <w:color w:val="auto"/>
          <w:sz w:val="24"/>
        </w:rPr>
      </w:pPr>
      <w:r w:rsidRPr="00775028">
        <w:rPr>
          <w:bCs/>
          <w:color w:val="auto"/>
          <w:sz w:val="24"/>
        </w:rPr>
        <w:t>Задачи образовательной деятельности с детьми дошкольного возраста по направлению работы</w:t>
      </w:r>
    </w:p>
    <w:p w:rsidR="006A5172" w:rsidRPr="00775028" w:rsidRDefault="00A624F8" w:rsidP="00323AA1">
      <w:pPr>
        <w:pStyle w:val="6"/>
        <w:ind w:left="1134" w:right="851"/>
        <w:jc w:val="both"/>
        <w:rPr>
          <w:color w:val="auto"/>
          <w:sz w:val="24"/>
        </w:rPr>
      </w:pPr>
      <w:r w:rsidRPr="00775028">
        <w:rPr>
          <w:color w:val="auto"/>
          <w:sz w:val="24"/>
        </w:rPr>
        <w:t>Подготовка детей к обучению грамоте</w:t>
      </w:r>
    </w:p>
    <w:tbl>
      <w:tblPr>
        <w:tblStyle w:val="aff7"/>
        <w:tblW w:w="0" w:type="auto"/>
        <w:tblLook w:val="04A0"/>
      </w:tblPr>
      <w:tblGrid>
        <w:gridCol w:w="14425"/>
      </w:tblGrid>
      <w:tr w:rsidR="00225590" w:rsidRPr="00775028" w:rsidTr="00225590">
        <w:tc>
          <w:tcPr>
            <w:tcW w:w="14425" w:type="dxa"/>
          </w:tcPr>
          <w:p w:rsidR="00225590" w:rsidRPr="00775028" w:rsidRDefault="00225590" w:rsidP="009F2298">
            <w:pPr>
              <w:rPr>
                <w:b/>
                <w:sz w:val="24"/>
              </w:rPr>
            </w:pPr>
            <w:r w:rsidRPr="00775028">
              <w:rPr>
                <w:b/>
                <w:sz w:val="24"/>
              </w:rPr>
              <w:t>3-4 года</w:t>
            </w:r>
          </w:p>
        </w:tc>
      </w:tr>
      <w:tr w:rsidR="00225590" w:rsidRPr="00267A34" w:rsidTr="00225590">
        <w:tc>
          <w:tcPr>
            <w:tcW w:w="14425" w:type="dxa"/>
          </w:tcPr>
          <w:p w:rsidR="00225590" w:rsidRPr="00267A34" w:rsidRDefault="00225590" w:rsidP="009F2298">
            <w:pPr>
              <w:tabs>
                <w:tab w:val="left" w:pos="583"/>
              </w:tabs>
              <w:ind w:firstLine="0"/>
              <w:rPr>
                <w:sz w:val="24"/>
              </w:rPr>
            </w:pPr>
            <w:r w:rsidRPr="00267A34">
              <w:rPr>
                <w:sz w:val="24"/>
              </w:rPr>
              <w:t>Формировать умение вслушиваться в звучание слова, знакомить детей с терминами «слово», «звук» в практическом плане.</w:t>
            </w:r>
          </w:p>
          <w:p w:rsidR="00225590" w:rsidRPr="00267A34" w:rsidRDefault="00225590" w:rsidP="009F2298">
            <w:pPr>
              <w:pStyle w:val="6"/>
              <w:ind w:firstLine="0"/>
              <w:jc w:val="both"/>
              <w:rPr>
                <w:b w:val="0"/>
                <w:color w:val="auto"/>
                <w:sz w:val="24"/>
              </w:rPr>
            </w:pPr>
          </w:p>
        </w:tc>
      </w:tr>
    </w:tbl>
    <w:p w:rsidR="006A5172" w:rsidRPr="00775028" w:rsidRDefault="00323AA1" w:rsidP="009F2298">
      <w:pPr>
        <w:pStyle w:val="6"/>
        <w:ind w:firstLine="0"/>
        <w:jc w:val="both"/>
        <w:rPr>
          <w:bCs/>
          <w:color w:val="auto"/>
          <w:sz w:val="24"/>
        </w:rPr>
      </w:pPr>
      <w:r>
        <w:rPr>
          <w:bCs/>
          <w:color w:val="auto"/>
          <w:sz w:val="24"/>
        </w:rPr>
        <w:t xml:space="preserve">                         </w:t>
      </w:r>
      <w:r w:rsidR="00A624F8" w:rsidRPr="00775028">
        <w:rPr>
          <w:bCs/>
          <w:color w:val="auto"/>
          <w:sz w:val="24"/>
        </w:rPr>
        <w:t>Содержание образовательной деятельности с детьми дошкольного возраста по направлению работы</w:t>
      </w:r>
    </w:p>
    <w:p w:rsidR="006A5172" w:rsidRPr="00775028" w:rsidRDefault="00323AA1" w:rsidP="009F2298">
      <w:pPr>
        <w:pStyle w:val="6"/>
        <w:jc w:val="both"/>
        <w:rPr>
          <w:color w:val="auto"/>
          <w:sz w:val="24"/>
        </w:rPr>
      </w:pPr>
      <w:r>
        <w:rPr>
          <w:color w:val="auto"/>
          <w:sz w:val="24"/>
        </w:rPr>
        <w:t xml:space="preserve">               </w:t>
      </w:r>
      <w:r w:rsidR="00A624F8" w:rsidRPr="00775028">
        <w:rPr>
          <w:color w:val="auto"/>
          <w:sz w:val="24"/>
        </w:rPr>
        <w:t>Подготовка детей к обучению грамоте</w:t>
      </w:r>
    </w:p>
    <w:tbl>
      <w:tblPr>
        <w:tblStyle w:val="aff7"/>
        <w:tblW w:w="0" w:type="auto"/>
        <w:tblLook w:val="04A0"/>
      </w:tblPr>
      <w:tblGrid>
        <w:gridCol w:w="14425"/>
      </w:tblGrid>
      <w:tr w:rsidR="00225590" w:rsidRPr="00775028" w:rsidTr="00225590">
        <w:tc>
          <w:tcPr>
            <w:tcW w:w="14425" w:type="dxa"/>
          </w:tcPr>
          <w:p w:rsidR="00225590" w:rsidRPr="00775028" w:rsidRDefault="00225590" w:rsidP="009F2298">
            <w:pPr>
              <w:rPr>
                <w:b/>
                <w:sz w:val="24"/>
              </w:rPr>
            </w:pPr>
            <w:r w:rsidRPr="00775028">
              <w:rPr>
                <w:b/>
                <w:sz w:val="24"/>
              </w:rPr>
              <w:t>3-4 года</w:t>
            </w:r>
          </w:p>
        </w:tc>
      </w:tr>
      <w:tr w:rsidR="00225590" w:rsidRPr="00267A34" w:rsidTr="00225590">
        <w:tc>
          <w:tcPr>
            <w:tcW w:w="14425" w:type="dxa"/>
          </w:tcPr>
          <w:p w:rsidR="00225590" w:rsidRPr="00267A34" w:rsidRDefault="00225590" w:rsidP="009F2298">
            <w:pPr>
              <w:tabs>
                <w:tab w:val="left" w:pos="583"/>
              </w:tabs>
              <w:ind w:firstLine="0"/>
              <w:rPr>
                <w:sz w:val="24"/>
              </w:rPr>
            </w:pPr>
            <w:r w:rsidRPr="00267A34">
              <w:rPr>
                <w:sz w:val="24"/>
              </w:rPr>
              <w:t>Педагог формирует у детей умение вслушиваться в звучание слова, закрепляет в речи детей термины «слово», «звук» в практическом плане.</w:t>
            </w:r>
          </w:p>
          <w:p w:rsidR="00225590" w:rsidRPr="00267A34" w:rsidRDefault="00225590" w:rsidP="009F2298">
            <w:pPr>
              <w:pStyle w:val="6"/>
              <w:ind w:firstLine="0"/>
              <w:jc w:val="both"/>
              <w:rPr>
                <w:b w:val="0"/>
                <w:color w:val="auto"/>
                <w:sz w:val="24"/>
              </w:rPr>
            </w:pPr>
          </w:p>
        </w:tc>
      </w:tr>
    </w:tbl>
    <w:p w:rsidR="006A5172" w:rsidRPr="00775028" w:rsidRDefault="00A624F8" w:rsidP="00323AA1">
      <w:pPr>
        <w:pStyle w:val="6"/>
        <w:ind w:left="1134" w:right="851" w:firstLine="0"/>
        <w:jc w:val="both"/>
        <w:rPr>
          <w:color w:val="auto"/>
          <w:sz w:val="24"/>
        </w:rPr>
      </w:pPr>
      <w:r w:rsidRPr="00775028">
        <w:rPr>
          <w:color w:val="auto"/>
          <w:sz w:val="24"/>
        </w:rPr>
        <w:t>Интерес к художественной литературе</w:t>
      </w:r>
    </w:p>
    <w:p w:rsidR="006A5172" w:rsidRPr="00267A34" w:rsidRDefault="00A624F8" w:rsidP="00323AA1">
      <w:pPr>
        <w:pStyle w:val="afff"/>
        <w:ind w:left="1134" w:right="851"/>
        <w:rPr>
          <w:color w:val="auto"/>
          <w:sz w:val="24"/>
          <w:szCs w:val="24"/>
          <w:lang w:val="ru-RU"/>
        </w:rPr>
      </w:pPr>
      <w:r w:rsidRPr="00267A34">
        <w:rPr>
          <w:color w:val="auto"/>
          <w:sz w:val="24"/>
          <w:szCs w:val="24"/>
          <w:lang w:val="ru-RU"/>
        </w:rPr>
        <w:t>Образовательная область «Речевое развитие» направлена на знакомство детей с книжной культурой, детской литературой, понимание на слух текстов различных жанров детской литературы. В данной области основной акцент делается на знакомство детей с книгой как важным атрибутом культуры.</w:t>
      </w:r>
    </w:p>
    <w:p w:rsidR="006A5172" w:rsidRPr="00267A34" w:rsidRDefault="00A624F8" w:rsidP="00323AA1">
      <w:pPr>
        <w:pStyle w:val="afff"/>
        <w:ind w:left="1134" w:right="851"/>
        <w:rPr>
          <w:color w:val="auto"/>
          <w:sz w:val="24"/>
          <w:szCs w:val="24"/>
          <w:lang w:val="ru-RU"/>
        </w:rPr>
      </w:pPr>
      <w:r w:rsidRPr="00267A34">
        <w:rPr>
          <w:color w:val="auto"/>
          <w:sz w:val="24"/>
          <w:szCs w:val="24"/>
          <w:lang w:val="ru-RU"/>
        </w:rPr>
        <w:t>Задача приобщения к книжной культуре предполагает не только знакомство детей с художественными произведениями и произведениями фольклора, но и формирование у дошкольников представлений о книге как предмете культуры, ее исторической и эстетической ценности. Целью приобщения дошкольников к книжной культуре является воспитание будущего «грамотного читателя», т.е. осознающего ценность художественного произведения, испытывающего удовольствие от процесса чтения и постижения смысла читаемого, свободно ориентирующегося в мире книг Художественное слово оказывает огромное влияние на воспитание личности, является источником и средством обогащения речи детей.</w:t>
      </w:r>
    </w:p>
    <w:p w:rsidR="006A5172" w:rsidRPr="00775028" w:rsidRDefault="00A624F8" w:rsidP="00323AA1">
      <w:pPr>
        <w:pStyle w:val="afff"/>
        <w:ind w:left="1134" w:right="851"/>
        <w:rPr>
          <w:color w:val="auto"/>
          <w:sz w:val="24"/>
          <w:szCs w:val="24"/>
          <w:lang w:val="ru-RU"/>
        </w:rPr>
      </w:pPr>
      <w:r w:rsidRPr="00267A34">
        <w:rPr>
          <w:color w:val="auto"/>
          <w:sz w:val="24"/>
          <w:szCs w:val="24"/>
          <w:lang w:val="ru-RU"/>
        </w:rPr>
        <w:t>В процессе ознакомления детей с художественной литературой обогащается словарь, развиваются образная речь, поэтический слух, творческая речевая деятельность, эстетические и нравственные понятия. Скорее ее можно рассматривать как средство осуществления всех задач развития речи ребёнка и усвоения языка в его эстетической функции.</w:t>
      </w:r>
    </w:p>
    <w:p w:rsidR="006A5172" w:rsidRPr="00775028" w:rsidRDefault="00A624F8" w:rsidP="00323AA1">
      <w:pPr>
        <w:pStyle w:val="6"/>
        <w:ind w:left="1134" w:right="851"/>
        <w:jc w:val="both"/>
        <w:rPr>
          <w:bCs/>
          <w:color w:val="auto"/>
          <w:sz w:val="24"/>
        </w:rPr>
      </w:pPr>
      <w:r w:rsidRPr="00775028">
        <w:rPr>
          <w:bCs/>
          <w:color w:val="auto"/>
          <w:sz w:val="24"/>
        </w:rPr>
        <w:t>Задачи образовательной деятельности с детьми дошкольного возраста по направлению работы</w:t>
      </w:r>
    </w:p>
    <w:p w:rsidR="006A5172" w:rsidRPr="00775028" w:rsidRDefault="00A624F8" w:rsidP="00323AA1">
      <w:pPr>
        <w:pStyle w:val="6"/>
        <w:ind w:left="1134" w:right="851"/>
        <w:jc w:val="both"/>
        <w:rPr>
          <w:color w:val="auto"/>
          <w:sz w:val="24"/>
        </w:rPr>
      </w:pPr>
      <w:r w:rsidRPr="00775028">
        <w:rPr>
          <w:color w:val="auto"/>
          <w:sz w:val="24"/>
        </w:rPr>
        <w:t>Интерес к художественной литературе</w:t>
      </w:r>
    </w:p>
    <w:p w:rsidR="006A5172" w:rsidRPr="00775028" w:rsidRDefault="006A5172" w:rsidP="009F2298">
      <w:pPr>
        <w:pStyle w:val="afff"/>
        <w:rPr>
          <w:color w:val="auto"/>
          <w:sz w:val="24"/>
          <w:szCs w:val="24"/>
          <w:lang w:val="ru-RU"/>
        </w:rPr>
      </w:pPr>
    </w:p>
    <w:tbl>
      <w:tblPr>
        <w:tblStyle w:val="aff7"/>
        <w:tblW w:w="0" w:type="auto"/>
        <w:tblLook w:val="04A0"/>
      </w:tblPr>
      <w:tblGrid>
        <w:gridCol w:w="14992"/>
      </w:tblGrid>
      <w:tr w:rsidR="00225590" w:rsidRPr="00267A34" w:rsidTr="00225590">
        <w:tc>
          <w:tcPr>
            <w:tcW w:w="14992" w:type="dxa"/>
          </w:tcPr>
          <w:p w:rsidR="00225590" w:rsidRPr="00323AA1" w:rsidRDefault="00225590" w:rsidP="009F2298">
            <w:pPr>
              <w:rPr>
                <w:b/>
                <w:color w:val="000000" w:themeColor="text1"/>
                <w:sz w:val="24"/>
              </w:rPr>
            </w:pPr>
            <w:r w:rsidRPr="00323AA1">
              <w:rPr>
                <w:b/>
                <w:color w:val="000000" w:themeColor="text1"/>
                <w:sz w:val="24"/>
              </w:rPr>
              <w:t>3-4 года</w:t>
            </w:r>
          </w:p>
        </w:tc>
      </w:tr>
      <w:tr w:rsidR="00225590" w:rsidRPr="00267A34" w:rsidTr="00225590">
        <w:tc>
          <w:tcPr>
            <w:tcW w:w="14992" w:type="dxa"/>
          </w:tcPr>
          <w:p w:rsidR="00225590" w:rsidRPr="00267A34" w:rsidRDefault="00225590" w:rsidP="009F2298">
            <w:pPr>
              <w:tabs>
                <w:tab w:val="left" w:pos="597"/>
              </w:tabs>
              <w:ind w:firstLine="0"/>
              <w:rPr>
                <w:sz w:val="24"/>
              </w:rPr>
            </w:pPr>
            <w:r w:rsidRPr="00267A34">
              <w:rPr>
                <w:sz w:val="24"/>
              </w:rPr>
              <w:lastRenderedPageBreak/>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25590" w:rsidRPr="00267A34" w:rsidRDefault="00225590" w:rsidP="009F2298">
            <w:pPr>
              <w:pStyle w:val="afff"/>
              <w:ind w:right="0" w:firstLine="0"/>
              <w:rPr>
                <w:color w:val="auto"/>
                <w:sz w:val="24"/>
                <w:szCs w:val="24"/>
                <w:lang w:val="ru-RU"/>
              </w:rPr>
            </w:pPr>
          </w:p>
        </w:tc>
      </w:tr>
      <w:tr w:rsidR="00225590" w:rsidRPr="00267A34" w:rsidTr="00225590">
        <w:tc>
          <w:tcPr>
            <w:tcW w:w="14992" w:type="dxa"/>
          </w:tcPr>
          <w:p w:rsidR="00225590" w:rsidRPr="00267A34" w:rsidRDefault="00225590" w:rsidP="009F2298">
            <w:pPr>
              <w:tabs>
                <w:tab w:val="left" w:pos="597"/>
              </w:tabs>
              <w:ind w:firstLine="0"/>
              <w:rPr>
                <w:sz w:val="24"/>
              </w:rPr>
            </w:pPr>
            <w:r w:rsidRPr="00267A34">
              <w:rPr>
                <w:sz w:val="24"/>
              </w:rPr>
              <w:t>Формировать навык совместного слушания выразительного чтения и рассказывания (с наглядным сопровождением и без него);</w:t>
            </w:r>
          </w:p>
          <w:p w:rsidR="00225590" w:rsidRPr="00267A34" w:rsidRDefault="00225590" w:rsidP="009F2298">
            <w:pPr>
              <w:pStyle w:val="afff"/>
              <w:ind w:right="0" w:firstLine="0"/>
              <w:rPr>
                <w:color w:val="auto"/>
                <w:sz w:val="24"/>
                <w:szCs w:val="24"/>
                <w:lang w:val="ru-RU"/>
              </w:rPr>
            </w:pPr>
          </w:p>
        </w:tc>
      </w:tr>
      <w:tr w:rsidR="00225590" w:rsidRPr="00267A34" w:rsidTr="00225590">
        <w:tc>
          <w:tcPr>
            <w:tcW w:w="14992" w:type="dxa"/>
          </w:tcPr>
          <w:p w:rsidR="00225590" w:rsidRPr="00267A34" w:rsidRDefault="00225590" w:rsidP="009F2298">
            <w:pPr>
              <w:pStyle w:val="afff"/>
              <w:ind w:right="0" w:firstLine="0"/>
              <w:rPr>
                <w:color w:val="auto"/>
                <w:sz w:val="24"/>
                <w:szCs w:val="24"/>
                <w:lang w:val="ru-RU"/>
              </w:rPr>
            </w:pPr>
            <w:r w:rsidRPr="00267A34">
              <w:rPr>
                <w:color w:val="auto"/>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tc>
      </w:tr>
      <w:tr w:rsidR="00225590" w:rsidRPr="00267A34" w:rsidTr="00225590">
        <w:tc>
          <w:tcPr>
            <w:tcW w:w="14992" w:type="dxa"/>
          </w:tcPr>
          <w:p w:rsidR="00225590" w:rsidRPr="00267A34" w:rsidRDefault="00225590" w:rsidP="009F2298">
            <w:pPr>
              <w:tabs>
                <w:tab w:val="left" w:pos="597"/>
              </w:tabs>
              <w:ind w:firstLine="0"/>
              <w:rPr>
                <w:sz w:val="24"/>
              </w:rPr>
            </w:pPr>
            <w:r w:rsidRPr="00267A34">
              <w:rPr>
                <w:sz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25590" w:rsidRPr="00267A34" w:rsidRDefault="00225590" w:rsidP="009F2298">
            <w:pPr>
              <w:numPr>
                <w:ilvl w:val="0"/>
                <w:numId w:val="33"/>
              </w:numPr>
              <w:tabs>
                <w:tab w:val="left" w:pos="597"/>
              </w:tabs>
              <w:ind w:left="0" w:firstLine="0"/>
              <w:rPr>
                <w:sz w:val="24"/>
              </w:rPr>
            </w:pPr>
            <w:r w:rsidRPr="00267A34">
              <w:rPr>
                <w:sz w:val="24"/>
              </w:rPr>
              <w:t>Поддерживать общение детей друг с другом и с педагогом в процессе совместного рассматривания книжек -картинок, иллюстраций;</w:t>
            </w:r>
          </w:p>
        </w:tc>
      </w:tr>
      <w:tr w:rsidR="00225590" w:rsidRPr="00267A34" w:rsidTr="00225590">
        <w:tc>
          <w:tcPr>
            <w:tcW w:w="14992" w:type="dxa"/>
          </w:tcPr>
          <w:p w:rsidR="00225590" w:rsidRPr="00267A34" w:rsidRDefault="00225590" w:rsidP="009F2298">
            <w:pPr>
              <w:pStyle w:val="afff"/>
              <w:ind w:right="0" w:firstLine="0"/>
              <w:rPr>
                <w:color w:val="auto"/>
                <w:sz w:val="24"/>
                <w:szCs w:val="24"/>
                <w:lang w:val="ru-RU"/>
              </w:rPr>
            </w:pPr>
            <w:r w:rsidRPr="00267A34">
              <w:rPr>
                <w:color w:val="auto"/>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r>
    </w:tbl>
    <w:p w:rsidR="006A5172" w:rsidRPr="00775028" w:rsidRDefault="00A624F8" w:rsidP="00323AA1">
      <w:pPr>
        <w:pStyle w:val="6"/>
        <w:ind w:left="1134" w:right="851" w:firstLine="0"/>
        <w:jc w:val="both"/>
        <w:rPr>
          <w:bCs/>
          <w:color w:val="auto"/>
          <w:sz w:val="24"/>
        </w:rPr>
      </w:pPr>
      <w:r w:rsidRPr="00775028">
        <w:rPr>
          <w:bCs/>
          <w:color w:val="auto"/>
          <w:sz w:val="24"/>
        </w:rPr>
        <w:t>Содержание образовательной деятельности с детьми дошкольного возраста по направлению работы</w:t>
      </w:r>
    </w:p>
    <w:p w:rsidR="006A5172" w:rsidRPr="00775028" w:rsidRDefault="00A624F8" w:rsidP="00323AA1">
      <w:pPr>
        <w:pStyle w:val="6"/>
        <w:ind w:left="1134" w:right="851"/>
        <w:jc w:val="both"/>
        <w:rPr>
          <w:color w:val="auto"/>
          <w:sz w:val="24"/>
        </w:rPr>
      </w:pPr>
      <w:r w:rsidRPr="00775028">
        <w:rPr>
          <w:color w:val="auto"/>
          <w:sz w:val="24"/>
        </w:rPr>
        <w:t>Интерес к художественной литературе</w:t>
      </w:r>
    </w:p>
    <w:tbl>
      <w:tblPr>
        <w:tblStyle w:val="aff7"/>
        <w:tblW w:w="0" w:type="auto"/>
        <w:tblLook w:val="04A0"/>
      </w:tblPr>
      <w:tblGrid>
        <w:gridCol w:w="14992"/>
      </w:tblGrid>
      <w:tr w:rsidR="00225590" w:rsidRPr="00775028" w:rsidTr="00B94BD1">
        <w:tc>
          <w:tcPr>
            <w:tcW w:w="14992" w:type="dxa"/>
          </w:tcPr>
          <w:p w:rsidR="00225590" w:rsidRPr="00775028" w:rsidRDefault="00225590" w:rsidP="009F2298">
            <w:pPr>
              <w:rPr>
                <w:b/>
                <w:sz w:val="24"/>
              </w:rPr>
            </w:pPr>
            <w:r w:rsidRPr="00775028">
              <w:rPr>
                <w:b/>
                <w:sz w:val="24"/>
              </w:rPr>
              <w:t>3-4 года</w:t>
            </w:r>
          </w:p>
        </w:tc>
      </w:tr>
      <w:tr w:rsidR="00225590" w:rsidRPr="000A3ADF" w:rsidTr="00B94BD1">
        <w:tc>
          <w:tcPr>
            <w:tcW w:w="14992" w:type="dxa"/>
          </w:tcPr>
          <w:p w:rsidR="00225590" w:rsidRPr="000A3ADF" w:rsidRDefault="00225590" w:rsidP="009F2298">
            <w:pPr>
              <w:pStyle w:val="afff"/>
              <w:ind w:right="0" w:firstLine="0"/>
              <w:rPr>
                <w:color w:val="auto"/>
                <w:sz w:val="24"/>
                <w:szCs w:val="24"/>
                <w:lang w:val="ru-RU"/>
              </w:rPr>
            </w:pPr>
            <w:r w:rsidRPr="000A3ADF">
              <w:rPr>
                <w:rFonts w:eastAsia="Calibri"/>
                <w:color w:val="auto"/>
                <w:sz w:val="24"/>
                <w:szCs w:val="24"/>
                <w:lang w:val="ru-RU"/>
              </w:rPr>
              <w:t>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w:t>
            </w:r>
          </w:p>
        </w:tc>
      </w:tr>
      <w:tr w:rsidR="00225590" w:rsidRPr="000A3ADF" w:rsidTr="00B94BD1">
        <w:tc>
          <w:tcPr>
            <w:tcW w:w="14992" w:type="dxa"/>
          </w:tcPr>
          <w:p w:rsidR="00225590" w:rsidRPr="000A3ADF" w:rsidRDefault="00225590" w:rsidP="009F2298">
            <w:pPr>
              <w:pStyle w:val="afff"/>
              <w:ind w:right="0" w:firstLine="0"/>
              <w:rPr>
                <w:color w:val="auto"/>
                <w:sz w:val="24"/>
                <w:szCs w:val="24"/>
                <w:lang w:val="ru-RU"/>
              </w:rPr>
            </w:pPr>
            <w:r w:rsidRPr="000A3ADF">
              <w:rPr>
                <w:rFonts w:eastAsia="Calibri"/>
                <w:color w:val="auto"/>
                <w:sz w:val="24"/>
                <w:szCs w:val="24"/>
                <w:lang w:val="ru-RU"/>
              </w:rPr>
              <w:t>Поддерживать положительные эмоциональные проявления детей в процессе совместного слушания художественных произведений</w:t>
            </w:r>
          </w:p>
        </w:tc>
      </w:tr>
      <w:tr w:rsidR="00225590" w:rsidRPr="000A3ADF" w:rsidTr="00B94BD1">
        <w:tc>
          <w:tcPr>
            <w:tcW w:w="14992" w:type="dxa"/>
          </w:tcPr>
          <w:p w:rsidR="00225590" w:rsidRPr="000A3ADF" w:rsidRDefault="00225590" w:rsidP="009F2298">
            <w:pPr>
              <w:tabs>
                <w:tab w:val="left" w:pos="564"/>
              </w:tabs>
              <w:ind w:firstLine="0"/>
              <w:rPr>
                <w:sz w:val="24"/>
              </w:rPr>
            </w:pPr>
            <w:r w:rsidRPr="000A3ADF">
              <w:rPr>
                <w:sz w:val="24"/>
              </w:rPr>
              <w:t>Учить соотносить содержание произведений с личным опытом детей, их повседневной жизнью и окружением.</w:t>
            </w:r>
          </w:p>
          <w:p w:rsidR="00225590" w:rsidRPr="000A3ADF" w:rsidRDefault="00225590" w:rsidP="009F2298">
            <w:pPr>
              <w:pStyle w:val="afff"/>
              <w:ind w:right="0" w:firstLine="0"/>
              <w:rPr>
                <w:color w:val="auto"/>
                <w:sz w:val="24"/>
                <w:szCs w:val="24"/>
                <w:lang w:val="ru-RU"/>
              </w:rPr>
            </w:pPr>
          </w:p>
        </w:tc>
      </w:tr>
      <w:tr w:rsidR="00225590" w:rsidRPr="000A3ADF" w:rsidTr="00B94BD1">
        <w:tc>
          <w:tcPr>
            <w:tcW w:w="14992" w:type="dxa"/>
          </w:tcPr>
          <w:p w:rsidR="00225590" w:rsidRPr="000A3ADF" w:rsidRDefault="00225590" w:rsidP="009F2298">
            <w:pPr>
              <w:tabs>
                <w:tab w:val="left" w:pos="564"/>
              </w:tabs>
              <w:ind w:firstLine="0"/>
              <w:rPr>
                <w:rFonts w:eastAsia="Calibri"/>
                <w:sz w:val="24"/>
              </w:rPr>
            </w:pPr>
            <w:r w:rsidRPr="000A3ADF">
              <w:rPr>
                <w:rFonts w:eastAsia="Calibri"/>
                <w:sz w:val="24"/>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225590" w:rsidRPr="000A3ADF" w:rsidRDefault="00225590" w:rsidP="009F2298">
            <w:pPr>
              <w:pStyle w:val="afff"/>
              <w:ind w:right="0" w:firstLine="0"/>
              <w:rPr>
                <w:color w:val="auto"/>
                <w:sz w:val="24"/>
                <w:szCs w:val="24"/>
                <w:lang w:val="ru-RU"/>
              </w:rPr>
            </w:pPr>
          </w:p>
        </w:tc>
      </w:tr>
      <w:tr w:rsidR="00225590" w:rsidRPr="000A3ADF" w:rsidTr="00B94BD1">
        <w:tc>
          <w:tcPr>
            <w:tcW w:w="14992" w:type="dxa"/>
          </w:tcPr>
          <w:p w:rsidR="00225590" w:rsidRPr="000A3ADF" w:rsidRDefault="00225590" w:rsidP="009F2298">
            <w:pPr>
              <w:tabs>
                <w:tab w:val="left" w:pos="564"/>
              </w:tabs>
              <w:ind w:firstLine="0"/>
              <w:rPr>
                <w:sz w:val="24"/>
              </w:rPr>
            </w:pPr>
            <w:r w:rsidRPr="000A3ADF">
              <w:rPr>
                <w:rFonts w:eastAsia="Calibri"/>
                <w:sz w:val="24"/>
              </w:rPr>
              <w:t>Развивать художественно -речевую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 -драматизациях;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tc>
      </w:tr>
      <w:tr w:rsidR="00225590" w:rsidRPr="000A3ADF" w:rsidTr="00B94BD1">
        <w:tc>
          <w:tcPr>
            <w:tcW w:w="14992" w:type="dxa"/>
          </w:tcPr>
          <w:p w:rsidR="00225590" w:rsidRPr="000A3ADF" w:rsidRDefault="00225590" w:rsidP="009F2298">
            <w:pPr>
              <w:tabs>
                <w:tab w:val="left" w:pos="564"/>
              </w:tabs>
              <w:ind w:firstLine="0"/>
              <w:rPr>
                <w:sz w:val="24"/>
              </w:rPr>
            </w:pPr>
            <w:r w:rsidRPr="000A3ADF">
              <w:rPr>
                <w:rFonts w:eastAsia="Calibri"/>
                <w:sz w:val="24"/>
              </w:rPr>
              <w:t>П</w:t>
            </w:r>
            <w:r w:rsidRPr="000A3ADF">
              <w:rPr>
                <w:sz w:val="24"/>
              </w:rPr>
              <w:t>ополнять книжный уголок новыми иллюстрированными книгами, атрибутами для игр -драматизаций (шапочки, маски, костюмы) и режиссёрских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tc>
      </w:tr>
    </w:tbl>
    <w:p w:rsidR="006A5172" w:rsidRDefault="006A5172" w:rsidP="009F2298">
      <w:pPr>
        <w:pStyle w:val="afff"/>
        <w:ind w:firstLine="0"/>
        <w:rPr>
          <w:sz w:val="14"/>
          <w:lang w:val="ru-RU"/>
        </w:rPr>
      </w:pPr>
    </w:p>
    <w:p w:rsidR="006A5172" w:rsidRPr="000A3ADF" w:rsidRDefault="00A624F8" w:rsidP="00323AA1">
      <w:pPr>
        <w:pStyle w:val="afff"/>
        <w:ind w:left="1134" w:right="851"/>
        <w:rPr>
          <w:color w:val="auto"/>
          <w:sz w:val="24"/>
          <w:szCs w:val="24"/>
          <w:lang w:val="ru-RU"/>
        </w:rPr>
      </w:pPr>
      <w:r w:rsidRPr="000A3ADF">
        <w:rPr>
          <w:color w:val="auto"/>
          <w:sz w:val="24"/>
          <w:szCs w:val="24"/>
          <w:lang w:val="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A5172" w:rsidRPr="000A3ADF" w:rsidRDefault="00A624F8" w:rsidP="00323AA1">
      <w:pPr>
        <w:pStyle w:val="afff"/>
        <w:numPr>
          <w:ilvl w:val="0"/>
          <w:numId w:val="34"/>
        </w:numPr>
        <w:ind w:left="1134" w:right="851"/>
        <w:rPr>
          <w:color w:val="auto"/>
          <w:sz w:val="24"/>
          <w:szCs w:val="24"/>
          <w:lang w:val="ru-RU"/>
        </w:rPr>
      </w:pPr>
      <w:r w:rsidRPr="000A3ADF">
        <w:rPr>
          <w:color w:val="auto"/>
          <w:sz w:val="24"/>
          <w:szCs w:val="24"/>
          <w:lang w:val="ru-RU"/>
        </w:rPr>
        <w:t>Владение формами речевого этикета, отражающими принятые в обществе правила и нормы культурного поведения;</w:t>
      </w:r>
    </w:p>
    <w:p w:rsidR="006A5172" w:rsidRPr="000A3ADF" w:rsidRDefault="00A624F8" w:rsidP="00323AA1">
      <w:pPr>
        <w:pStyle w:val="afff"/>
        <w:numPr>
          <w:ilvl w:val="0"/>
          <w:numId w:val="34"/>
        </w:numPr>
        <w:ind w:left="1134" w:right="851"/>
        <w:rPr>
          <w:color w:val="auto"/>
          <w:sz w:val="24"/>
          <w:szCs w:val="24"/>
          <w:lang w:val="ru-RU"/>
        </w:rPr>
      </w:pPr>
      <w:r w:rsidRPr="000A3ADF">
        <w:rPr>
          <w:color w:val="auto"/>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A5172" w:rsidRPr="000A3ADF" w:rsidRDefault="006A5172" w:rsidP="00323AA1">
      <w:pPr>
        <w:pStyle w:val="2"/>
        <w:ind w:left="1134" w:right="851"/>
        <w:jc w:val="both"/>
        <w:rPr>
          <w:sz w:val="24"/>
          <w:szCs w:val="24"/>
        </w:rPr>
      </w:pPr>
    </w:p>
    <w:p w:rsidR="006A5172" w:rsidRPr="000A3ADF" w:rsidRDefault="00A624F8" w:rsidP="00323AA1">
      <w:pPr>
        <w:pStyle w:val="2"/>
        <w:ind w:left="1134" w:right="851"/>
        <w:jc w:val="both"/>
        <w:rPr>
          <w:sz w:val="24"/>
          <w:szCs w:val="24"/>
        </w:rPr>
      </w:pPr>
      <w:bookmarkStart w:id="25" w:name="_Toc138111954"/>
      <w:r w:rsidRPr="000A3ADF">
        <w:rPr>
          <w:sz w:val="24"/>
          <w:szCs w:val="24"/>
        </w:rPr>
        <w:t>2.1.1.4 Художественно – эстетическое развитие.</w:t>
      </w:r>
      <w:bookmarkEnd w:id="25"/>
    </w:p>
    <w:p w:rsidR="006A5172" w:rsidRPr="000A3ADF" w:rsidRDefault="00A624F8" w:rsidP="00323AA1">
      <w:pPr>
        <w:pStyle w:val="afff"/>
        <w:ind w:left="1134" w:right="851"/>
        <w:rPr>
          <w:color w:val="auto"/>
          <w:sz w:val="24"/>
          <w:szCs w:val="24"/>
          <w:lang w:val="ru-RU"/>
        </w:rPr>
      </w:pPr>
      <w:r w:rsidRPr="000A3ADF">
        <w:rPr>
          <w:color w:val="auto"/>
          <w:sz w:val="24"/>
          <w:szCs w:val="24"/>
          <w:lang w:val="ru-RU"/>
        </w:rPr>
        <w:t>Согласно ФГОС ДО (п. 2.6.) образовательная область «</w:t>
      </w:r>
      <w:r w:rsidRPr="000A3ADF">
        <w:rPr>
          <w:b/>
          <w:color w:val="auto"/>
          <w:sz w:val="24"/>
          <w:szCs w:val="24"/>
          <w:lang w:val="ru-RU"/>
        </w:rPr>
        <w:t>Художественно -эстетическое развитие»</w:t>
      </w:r>
      <w:r w:rsidRPr="000A3ADF">
        <w:rPr>
          <w:color w:val="auto"/>
          <w:sz w:val="24"/>
          <w:szCs w:val="24"/>
          <w:lang w:val="ru-RU"/>
        </w:rPr>
        <w:t xml:space="preserve"> предполагает:</w:t>
      </w:r>
    </w:p>
    <w:p w:rsidR="006A5172" w:rsidRPr="000A3ADF" w:rsidRDefault="00A624F8" w:rsidP="00323AA1">
      <w:pPr>
        <w:pStyle w:val="afff"/>
        <w:numPr>
          <w:ilvl w:val="0"/>
          <w:numId w:val="35"/>
        </w:numPr>
        <w:ind w:left="1134" w:right="851"/>
        <w:rPr>
          <w:color w:val="auto"/>
          <w:sz w:val="24"/>
          <w:szCs w:val="24"/>
          <w:lang w:val="ru-RU"/>
        </w:rPr>
      </w:pPr>
      <w:r w:rsidRPr="000A3ADF">
        <w:rPr>
          <w:color w:val="auto"/>
          <w:sz w:val="24"/>
          <w:szCs w:val="24"/>
          <w:lang w:val="ru-RU"/>
        </w:rPr>
        <w:t>Развитие предпосылок ценностно -смыслового восприятия и понимания мира природы и произведений искусства (словесного, музыкального, изобразительного);</w:t>
      </w:r>
    </w:p>
    <w:p w:rsidR="006A5172" w:rsidRPr="000A3ADF" w:rsidRDefault="00A624F8" w:rsidP="00323AA1">
      <w:pPr>
        <w:pStyle w:val="afff"/>
        <w:numPr>
          <w:ilvl w:val="0"/>
          <w:numId w:val="35"/>
        </w:numPr>
        <w:ind w:left="1134" w:right="851"/>
        <w:rPr>
          <w:color w:val="auto"/>
          <w:sz w:val="24"/>
          <w:szCs w:val="24"/>
          <w:lang w:val="ru-RU"/>
        </w:rPr>
      </w:pPr>
      <w:r w:rsidRPr="000A3ADF">
        <w:rPr>
          <w:color w:val="auto"/>
          <w:sz w:val="24"/>
          <w:szCs w:val="24"/>
          <w:lang w:val="ru-RU"/>
        </w:rPr>
        <w:t>Становление эстетического и эмоционально -нравственного отношения к окружающему миру, воспитание эстетического вкуса;</w:t>
      </w:r>
    </w:p>
    <w:p w:rsidR="006A5172" w:rsidRPr="000A3ADF" w:rsidRDefault="00A624F8" w:rsidP="00323AA1">
      <w:pPr>
        <w:pStyle w:val="afff"/>
        <w:numPr>
          <w:ilvl w:val="0"/>
          <w:numId w:val="35"/>
        </w:numPr>
        <w:ind w:left="1134" w:right="851"/>
        <w:rPr>
          <w:color w:val="auto"/>
          <w:sz w:val="24"/>
          <w:szCs w:val="24"/>
          <w:lang w:val="ru-RU"/>
        </w:rPr>
      </w:pPr>
      <w:r w:rsidRPr="000A3ADF">
        <w:rPr>
          <w:color w:val="auto"/>
          <w:sz w:val="24"/>
          <w:szCs w:val="24"/>
          <w:lang w:val="ru-RU"/>
        </w:rPr>
        <w:t>Формирование элементарных представлений о видах искусства (музыка, живопись, театр, народное искусство и другое);</w:t>
      </w:r>
    </w:p>
    <w:p w:rsidR="006A5172" w:rsidRPr="000A3ADF" w:rsidRDefault="00A624F8" w:rsidP="00323AA1">
      <w:pPr>
        <w:pStyle w:val="afff"/>
        <w:numPr>
          <w:ilvl w:val="0"/>
          <w:numId w:val="35"/>
        </w:numPr>
        <w:ind w:left="1134" w:right="851"/>
        <w:rPr>
          <w:color w:val="auto"/>
          <w:sz w:val="24"/>
          <w:szCs w:val="24"/>
          <w:lang w:val="ru-RU"/>
        </w:rPr>
      </w:pPr>
      <w:r w:rsidRPr="000A3ADF">
        <w:rPr>
          <w:color w:val="auto"/>
          <w:sz w:val="24"/>
          <w:szCs w:val="24"/>
          <w:lang w:val="ru-RU"/>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 -ритмических движениях, словесном творчестве и другое);</w:t>
      </w:r>
    </w:p>
    <w:p w:rsidR="006A5172" w:rsidRPr="000A3ADF" w:rsidRDefault="00A624F8" w:rsidP="00323AA1">
      <w:pPr>
        <w:pStyle w:val="afff"/>
        <w:numPr>
          <w:ilvl w:val="0"/>
          <w:numId w:val="35"/>
        </w:numPr>
        <w:ind w:left="1134" w:right="851"/>
        <w:rPr>
          <w:color w:val="auto"/>
          <w:sz w:val="24"/>
          <w:szCs w:val="24"/>
          <w:lang w:val="ru-RU"/>
        </w:rPr>
      </w:pPr>
      <w:r w:rsidRPr="000A3ADF">
        <w:rPr>
          <w:color w:val="auto"/>
          <w:sz w:val="24"/>
          <w:szCs w:val="24"/>
          <w:lang w:val="ru-RU"/>
        </w:rPr>
        <w:t>Освоение разнообразных средств художественной выразительности в различных видах искусства;</w:t>
      </w:r>
    </w:p>
    <w:p w:rsidR="006A5172" w:rsidRPr="000A3ADF" w:rsidRDefault="00A624F8" w:rsidP="00323AA1">
      <w:pPr>
        <w:pStyle w:val="afff"/>
        <w:numPr>
          <w:ilvl w:val="0"/>
          <w:numId w:val="35"/>
        </w:numPr>
        <w:ind w:left="1134" w:right="851"/>
        <w:rPr>
          <w:color w:val="auto"/>
          <w:sz w:val="24"/>
          <w:szCs w:val="24"/>
          <w:lang w:val="ru-RU"/>
        </w:rPr>
      </w:pPr>
      <w:r w:rsidRPr="000A3ADF">
        <w:rPr>
          <w:color w:val="auto"/>
          <w:sz w:val="24"/>
          <w:szCs w:val="24"/>
          <w:lang w:val="ru-RU"/>
        </w:rPr>
        <w:t>Реализацию художественно -творческих способностей ребёнка в повседневной жизни и различных видах досуговой деятельности (праздники, развлечения и другое);</w:t>
      </w:r>
    </w:p>
    <w:p w:rsidR="006A5172" w:rsidRPr="000A3ADF" w:rsidRDefault="00A624F8" w:rsidP="00323AA1">
      <w:pPr>
        <w:pStyle w:val="afff"/>
        <w:numPr>
          <w:ilvl w:val="0"/>
          <w:numId w:val="35"/>
        </w:numPr>
        <w:ind w:left="1134" w:right="851"/>
        <w:rPr>
          <w:color w:val="auto"/>
          <w:sz w:val="24"/>
          <w:szCs w:val="24"/>
          <w:lang w:val="ru-RU"/>
        </w:rPr>
      </w:pPr>
      <w:r w:rsidRPr="000A3ADF">
        <w:rPr>
          <w:color w:val="auto"/>
          <w:sz w:val="24"/>
          <w:szCs w:val="24"/>
          <w:lang w:val="ru-RU"/>
        </w:rPr>
        <w:t>Развитие и поддержку самостоятельной творческой деятельности детей (изобразительной, конструктивной, музыкальной, художественно -речевой, театрализованной и другое).</w:t>
      </w:r>
    </w:p>
    <w:p w:rsidR="006A5172" w:rsidRPr="000A3ADF" w:rsidRDefault="006A5172" w:rsidP="00323AA1">
      <w:pPr>
        <w:pStyle w:val="afff"/>
        <w:ind w:left="1134" w:right="851"/>
        <w:rPr>
          <w:color w:val="auto"/>
          <w:sz w:val="24"/>
          <w:szCs w:val="24"/>
          <w:lang w:val="ru-RU"/>
        </w:rPr>
      </w:pPr>
    </w:p>
    <w:p w:rsidR="006A5172" w:rsidRPr="000A3ADF" w:rsidRDefault="00A624F8" w:rsidP="00323AA1">
      <w:pPr>
        <w:pStyle w:val="afff"/>
        <w:ind w:left="1134" w:right="851"/>
        <w:rPr>
          <w:color w:val="auto"/>
          <w:sz w:val="24"/>
          <w:szCs w:val="24"/>
          <w:lang w:val="ru-RU"/>
        </w:rPr>
      </w:pPr>
      <w:r w:rsidRPr="000A3ADF">
        <w:rPr>
          <w:b/>
          <w:color w:val="auto"/>
          <w:spacing w:val="-5"/>
          <w:sz w:val="24"/>
          <w:szCs w:val="24"/>
          <w:lang w:val="ru-RU"/>
        </w:rPr>
        <w:t>Художественно – эс</w:t>
      </w:r>
      <w:r w:rsidR="008F0D29" w:rsidRPr="000A3ADF">
        <w:rPr>
          <w:b/>
          <w:color w:val="auto"/>
          <w:spacing w:val="-5"/>
          <w:sz w:val="24"/>
          <w:szCs w:val="24"/>
          <w:lang w:val="ru-RU"/>
        </w:rPr>
        <w:t xml:space="preserve">тетическое развитие детей </w:t>
      </w:r>
      <w:r w:rsidRPr="000A3ADF">
        <w:rPr>
          <w:b/>
          <w:color w:val="auto"/>
          <w:spacing w:val="-5"/>
          <w:sz w:val="24"/>
          <w:szCs w:val="24"/>
          <w:lang w:val="ru-RU"/>
        </w:rPr>
        <w:t xml:space="preserve"> дошкольного </w:t>
      </w:r>
      <w:r w:rsidRPr="000A3ADF">
        <w:rPr>
          <w:b/>
          <w:color w:val="auto"/>
          <w:sz w:val="24"/>
          <w:szCs w:val="24"/>
          <w:lang w:val="ru-RU"/>
        </w:rPr>
        <w:t>возраста представлено в следующих направлениях работы</w:t>
      </w:r>
      <w:r w:rsidRPr="000A3ADF">
        <w:rPr>
          <w:color w:val="auto"/>
          <w:sz w:val="24"/>
          <w:szCs w:val="24"/>
          <w:lang w:val="ru-RU"/>
        </w:rPr>
        <w:t>:</w:t>
      </w:r>
    </w:p>
    <w:p w:rsidR="006A5172" w:rsidRPr="000A3ADF" w:rsidRDefault="00A624F8" w:rsidP="00323AA1">
      <w:pPr>
        <w:pStyle w:val="afff"/>
        <w:numPr>
          <w:ilvl w:val="0"/>
          <w:numId w:val="31"/>
        </w:numPr>
        <w:ind w:left="1134" w:right="851"/>
        <w:rPr>
          <w:color w:val="auto"/>
          <w:sz w:val="24"/>
          <w:szCs w:val="24"/>
          <w:lang w:val="ru-RU"/>
        </w:rPr>
      </w:pPr>
      <w:r w:rsidRPr="000A3ADF">
        <w:rPr>
          <w:color w:val="auto"/>
          <w:sz w:val="24"/>
          <w:szCs w:val="24"/>
          <w:lang w:val="ru-RU"/>
        </w:rPr>
        <w:t>Приобщение к искусству</w:t>
      </w:r>
    </w:p>
    <w:p w:rsidR="006A5172" w:rsidRPr="000A3ADF" w:rsidRDefault="00A624F8" w:rsidP="00323AA1">
      <w:pPr>
        <w:pStyle w:val="afff"/>
        <w:numPr>
          <w:ilvl w:val="0"/>
          <w:numId w:val="31"/>
        </w:numPr>
        <w:ind w:left="1134" w:right="851"/>
        <w:rPr>
          <w:color w:val="auto"/>
          <w:sz w:val="24"/>
          <w:szCs w:val="24"/>
          <w:lang w:val="ru-RU"/>
        </w:rPr>
      </w:pPr>
      <w:r w:rsidRPr="000A3ADF">
        <w:rPr>
          <w:color w:val="auto"/>
          <w:sz w:val="24"/>
          <w:szCs w:val="24"/>
          <w:lang w:val="ru-RU"/>
        </w:rPr>
        <w:t>Изобразительная деятельность</w:t>
      </w:r>
    </w:p>
    <w:p w:rsidR="006A5172" w:rsidRPr="000A3ADF" w:rsidRDefault="00A624F8" w:rsidP="00323AA1">
      <w:pPr>
        <w:pStyle w:val="afff"/>
        <w:numPr>
          <w:ilvl w:val="0"/>
          <w:numId w:val="31"/>
        </w:numPr>
        <w:ind w:left="1134" w:right="851"/>
        <w:rPr>
          <w:color w:val="auto"/>
          <w:sz w:val="24"/>
          <w:szCs w:val="24"/>
          <w:lang w:val="ru-RU"/>
        </w:rPr>
      </w:pPr>
      <w:r w:rsidRPr="000A3ADF">
        <w:rPr>
          <w:color w:val="auto"/>
          <w:sz w:val="24"/>
          <w:szCs w:val="24"/>
          <w:lang w:val="ru-RU"/>
        </w:rPr>
        <w:t>Конструктивная деятельность</w:t>
      </w:r>
    </w:p>
    <w:p w:rsidR="006A5172" w:rsidRPr="000A3ADF" w:rsidRDefault="00A624F8" w:rsidP="00323AA1">
      <w:pPr>
        <w:pStyle w:val="afff"/>
        <w:numPr>
          <w:ilvl w:val="0"/>
          <w:numId w:val="31"/>
        </w:numPr>
        <w:ind w:left="1134" w:right="851"/>
        <w:rPr>
          <w:color w:val="auto"/>
          <w:sz w:val="24"/>
          <w:szCs w:val="24"/>
          <w:lang w:val="ru-RU"/>
        </w:rPr>
      </w:pPr>
      <w:r w:rsidRPr="000A3ADF">
        <w:rPr>
          <w:color w:val="auto"/>
          <w:sz w:val="24"/>
          <w:szCs w:val="24"/>
          <w:lang w:val="ru-RU"/>
        </w:rPr>
        <w:t>Музыкальная деятельность</w:t>
      </w:r>
    </w:p>
    <w:p w:rsidR="006A5172" w:rsidRPr="000A3ADF" w:rsidRDefault="00A624F8" w:rsidP="00323AA1">
      <w:pPr>
        <w:pStyle w:val="afff"/>
        <w:numPr>
          <w:ilvl w:val="0"/>
          <w:numId w:val="31"/>
        </w:numPr>
        <w:ind w:left="1134" w:right="851"/>
        <w:rPr>
          <w:color w:val="auto"/>
          <w:sz w:val="24"/>
          <w:szCs w:val="24"/>
          <w:lang w:val="ru-RU"/>
        </w:rPr>
      </w:pPr>
      <w:r w:rsidRPr="000A3ADF">
        <w:rPr>
          <w:color w:val="auto"/>
          <w:sz w:val="24"/>
          <w:szCs w:val="24"/>
          <w:lang w:val="ru-RU"/>
        </w:rPr>
        <w:t>Театрализованная деятельность</w:t>
      </w:r>
    </w:p>
    <w:p w:rsidR="006A5172" w:rsidRPr="000A3ADF" w:rsidRDefault="00A624F8" w:rsidP="00323AA1">
      <w:pPr>
        <w:pStyle w:val="afff"/>
        <w:numPr>
          <w:ilvl w:val="0"/>
          <w:numId w:val="31"/>
        </w:numPr>
        <w:ind w:left="1134" w:right="851"/>
        <w:rPr>
          <w:color w:val="auto"/>
          <w:sz w:val="24"/>
          <w:szCs w:val="24"/>
          <w:lang w:val="ru-RU"/>
        </w:rPr>
      </w:pPr>
      <w:r w:rsidRPr="000A3ADF">
        <w:rPr>
          <w:color w:val="auto"/>
          <w:sz w:val="24"/>
          <w:szCs w:val="24"/>
          <w:lang w:val="ru-RU"/>
        </w:rPr>
        <w:t>Культурно – досуговая деятельность</w:t>
      </w:r>
    </w:p>
    <w:p w:rsidR="006A5172" w:rsidRPr="000A3ADF" w:rsidRDefault="006A5172" w:rsidP="00323AA1">
      <w:pPr>
        <w:pStyle w:val="afff"/>
        <w:ind w:left="1134" w:right="851" w:firstLine="0"/>
        <w:rPr>
          <w:sz w:val="24"/>
          <w:szCs w:val="24"/>
          <w:lang w:val="ru-RU"/>
        </w:rPr>
      </w:pPr>
    </w:p>
    <w:p w:rsidR="006A5172" w:rsidRPr="00775028" w:rsidRDefault="00A624F8" w:rsidP="00323AA1">
      <w:pPr>
        <w:ind w:left="1134" w:right="851"/>
        <w:rPr>
          <w:sz w:val="24"/>
        </w:rPr>
      </w:pPr>
      <w:bookmarkStart w:id="26" w:name="_Toc138111955"/>
      <w:r w:rsidRPr="000A3ADF">
        <w:rPr>
          <w:rFonts w:eastAsia="等线"/>
          <w:sz w:val="24"/>
          <w:lang w:eastAsia="zh-CN"/>
        </w:rPr>
        <w:t>Содержание данног</w:t>
      </w:r>
      <w:r w:rsidR="00225590" w:rsidRPr="000A3ADF">
        <w:rPr>
          <w:rFonts w:eastAsia="等线"/>
          <w:sz w:val="24"/>
          <w:lang w:eastAsia="zh-CN"/>
        </w:rPr>
        <w:t xml:space="preserve">о раздела обязательной части Программы </w:t>
      </w:r>
      <w:r w:rsidRPr="000A3ADF">
        <w:rPr>
          <w:sz w:val="24"/>
          <w:lang w:eastAsia="zh-CN"/>
        </w:rPr>
        <w:t>соответствует содержанию содержательного раздела ФОП ДО (раздел 3, пункт 21, стр. 76-121)</w:t>
      </w:r>
    </w:p>
    <w:bookmarkEnd w:id="26"/>
    <w:p w:rsidR="006A5172" w:rsidRDefault="006A5172" w:rsidP="00323AA1">
      <w:pPr>
        <w:ind w:left="1134" w:right="851"/>
      </w:pPr>
    </w:p>
    <w:p w:rsidR="006A5172" w:rsidRPr="000A3ADF" w:rsidRDefault="00A624F8" w:rsidP="00323AA1">
      <w:pPr>
        <w:pStyle w:val="2"/>
        <w:ind w:left="1134" w:right="851"/>
        <w:jc w:val="both"/>
        <w:rPr>
          <w:sz w:val="24"/>
          <w:szCs w:val="24"/>
        </w:rPr>
      </w:pPr>
      <w:bookmarkStart w:id="27" w:name="_Toc138111956"/>
      <w:r w:rsidRPr="000A3ADF">
        <w:rPr>
          <w:sz w:val="24"/>
          <w:szCs w:val="24"/>
        </w:rPr>
        <w:t>Задачи и содержание работы в группах дошкольного возраста</w:t>
      </w:r>
      <w:bookmarkEnd w:id="27"/>
    </w:p>
    <w:p w:rsidR="006A5172" w:rsidRPr="00775028" w:rsidRDefault="00A624F8" w:rsidP="00323AA1">
      <w:pPr>
        <w:pStyle w:val="6"/>
        <w:ind w:left="1134" w:right="851"/>
        <w:jc w:val="both"/>
        <w:rPr>
          <w:color w:val="auto"/>
          <w:sz w:val="24"/>
        </w:rPr>
      </w:pPr>
      <w:r w:rsidRPr="00775028">
        <w:rPr>
          <w:color w:val="auto"/>
          <w:sz w:val="24"/>
        </w:rPr>
        <w:t>Приобщение к искусству</w:t>
      </w:r>
    </w:p>
    <w:p w:rsidR="006A5172" w:rsidRPr="000A3ADF" w:rsidRDefault="00A624F8" w:rsidP="00323AA1">
      <w:pPr>
        <w:pStyle w:val="afff"/>
        <w:ind w:left="1134" w:right="851"/>
        <w:rPr>
          <w:color w:val="auto"/>
          <w:sz w:val="24"/>
          <w:szCs w:val="24"/>
          <w:lang w:val="ru-RU"/>
        </w:rPr>
      </w:pPr>
      <w:r w:rsidRPr="000A3ADF">
        <w:rPr>
          <w:color w:val="auto"/>
          <w:sz w:val="24"/>
          <w:szCs w:val="24"/>
          <w:lang w:val="ru-RU"/>
        </w:rPr>
        <w:t>Неоценимое значение в эстетическом воспитании имеет искусство, как классическое, так и народное. В дошкольном учреждении произведения искусства используются в трех направлениях.</w:t>
      </w:r>
    </w:p>
    <w:p w:rsidR="006A5172" w:rsidRPr="000A3ADF" w:rsidRDefault="00A624F8" w:rsidP="00323AA1">
      <w:pPr>
        <w:pStyle w:val="afff"/>
        <w:ind w:left="1134" w:right="851"/>
        <w:rPr>
          <w:color w:val="auto"/>
          <w:sz w:val="24"/>
          <w:szCs w:val="24"/>
          <w:lang w:val="ru-RU"/>
        </w:rPr>
      </w:pPr>
      <w:r w:rsidRPr="000A3ADF">
        <w:rPr>
          <w:b/>
          <w:bCs/>
          <w:color w:val="auto"/>
          <w:sz w:val="24"/>
          <w:szCs w:val="24"/>
          <w:lang w:val="ru-RU"/>
        </w:rPr>
        <w:t>Первое направление</w:t>
      </w:r>
      <w:r w:rsidRPr="000A3ADF">
        <w:rPr>
          <w:color w:val="auto"/>
          <w:sz w:val="24"/>
          <w:szCs w:val="24"/>
        </w:rPr>
        <w:t> </w:t>
      </w:r>
      <w:r w:rsidRPr="000A3ADF">
        <w:rPr>
          <w:color w:val="auto"/>
          <w:sz w:val="24"/>
          <w:szCs w:val="24"/>
          <w:lang w:val="ru-RU"/>
        </w:rPr>
        <w:t>– искусство, в том числе народное, включается в повседневную жизнь детей как неотъемлемая часть эстетической среды. Так на занятиях и вне их может звучать музыка, а произведения изобразительного искусства используются в оформлении дошкольного учреждения.</w:t>
      </w:r>
    </w:p>
    <w:p w:rsidR="006A5172" w:rsidRPr="000A3ADF" w:rsidRDefault="00A624F8" w:rsidP="00323AA1">
      <w:pPr>
        <w:pStyle w:val="afff"/>
        <w:ind w:left="1134" w:right="851"/>
        <w:rPr>
          <w:color w:val="auto"/>
          <w:sz w:val="24"/>
          <w:szCs w:val="24"/>
          <w:lang w:val="ru-RU"/>
        </w:rPr>
      </w:pPr>
      <w:r w:rsidRPr="000A3ADF">
        <w:rPr>
          <w:b/>
          <w:bCs/>
          <w:color w:val="auto"/>
          <w:sz w:val="24"/>
          <w:szCs w:val="24"/>
          <w:lang w:val="ru-RU"/>
        </w:rPr>
        <w:lastRenderedPageBreak/>
        <w:t xml:space="preserve">Второе направление </w:t>
      </w:r>
      <w:r w:rsidRPr="000A3ADF">
        <w:rPr>
          <w:color w:val="auto"/>
          <w:sz w:val="24"/>
          <w:szCs w:val="24"/>
          <w:lang w:val="ru-RU"/>
        </w:rPr>
        <w:t>– искусство составляет содержание образования: детей знакомят с разными видами искусства, с событиями, явлениями, объектами, раскрываемыми художниками, музыкантами, писателями и поэтами в их произведениях; с выразительными средствами, позволяющими создавать яркие образы действительности.</w:t>
      </w:r>
    </w:p>
    <w:p w:rsidR="006A5172" w:rsidRPr="000A3ADF" w:rsidRDefault="00A624F8" w:rsidP="00323AA1">
      <w:pPr>
        <w:pStyle w:val="afff"/>
        <w:ind w:left="1134" w:right="851"/>
        <w:rPr>
          <w:color w:val="auto"/>
          <w:sz w:val="24"/>
          <w:szCs w:val="24"/>
          <w:lang w:val="ru-RU"/>
        </w:rPr>
      </w:pPr>
      <w:r w:rsidRPr="000A3ADF">
        <w:rPr>
          <w:b/>
          <w:bCs/>
          <w:color w:val="auto"/>
          <w:sz w:val="24"/>
          <w:szCs w:val="24"/>
          <w:lang w:val="ru-RU"/>
        </w:rPr>
        <w:t xml:space="preserve">Третье направление </w:t>
      </w:r>
      <w:r w:rsidRPr="000A3ADF">
        <w:rPr>
          <w:color w:val="auto"/>
          <w:sz w:val="24"/>
          <w:szCs w:val="24"/>
          <w:lang w:val="ru-RU"/>
        </w:rPr>
        <w:t>– искусство используется в разных видах художественной деятельности, служит развитию детского художественного творчества. Образы искусства являются эталонами прекрасного.</w:t>
      </w:r>
    </w:p>
    <w:p w:rsidR="006A5172" w:rsidRPr="00775028" w:rsidRDefault="00A624F8" w:rsidP="00323AA1">
      <w:pPr>
        <w:pStyle w:val="6"/>
        <w:ind w:left="1134" w:right="851"/>
        <w:jc w:val="both"/>
        <w:rPr>
          <w:bCs/>
          <w:color w:val="auto"/>
          <w:sz w:val="24"/>
        </w:rPr>
      </w:pPr>
      <w:r w:rsidRPr="00775028">
        <w:rPr>
          <w:bCs/>
          <w:color w:val="auto"/>
          <w:sz w:val="24"/>
        </w:rPr>
        <w:t>Задачи образовательной деятельности с детьми дошкольного возраста по направлению работы</w:t>
      </w:r>
    </w:p>
    <w:p w:rsidR="006A5172" w:rsidRPr="000A3ADF" w:rsidRDefault="00A624F8" w:rsidP="00323AA1">
      <w:pPr>
        <w:pStyle w:val="6"/>
        <w:ind w:left="1134" w:right="851"/>
        <w:jc w:val="both"/>
        <w:rPr>
          <w:sz w:val="24"/>
        </w:rPr>
      </w:pPr>
      <w:r w:rsidRPr="00775028">
        <w:rPr>
          <w:color w:val="auto"/>
          <w:sz w:val="24"/>
        </w:rPr>
        <w:t>Приобщение к искусству</w:t>
      </w:r>
    </w:p>
    <w:tbl>
      <w:tblPr>
        <w:tblStyle w:val="aff7"/>
        <w:tblpPr w:leftFromText="180" w:rightFromText="180" w:vertAnchor="text" w:horzAnchor="page" w:tblpX="1070" w:tblpY="316"/>
        <w:tblOverlap w:val="never"/>
        <w:tblW w:w="0" w:type="auto"/>
        <w:tblLook w:val="04A0"/>
      </w:tblPr>
      <w:tblGrid>
        <w:gridCol w:w="14535"/>
      </w:tblGrid>
      <w:tr w:rsidR="00225590" w:rsidRPr="000A3ADF" w:rsidTr="00323AA1">
        <w:tc>
          <w:tcPr>
            <w:tcW w:w="14535" w:type="dxa"/>
          </w:tcPr>
          <w:p w:rsidR="00225590" w:rsidRPr="00775028" w:rsidRDefault="00225590" w:rsidP="00323AA1">
            <w:pPr>
              <w:rPr>
                <w:b/>
                <w:sz w:val="24"/>
              </w:rPr>
            </w:pPr>
            <w:r w:rsidRPr="00775028">
              <w:rPr>
                <w:b/>
                <w:sz w:val="24"/>
              </w:rPr>
              <w:t>3-4 года</w:t>
            </w:r>
          </w:p>
        </w:tc>
      </w:tr>
      <w:tr w:rsidR="00225590" w:rsidRPr="000A3ADF" w:rsidTr="00323AA1">
        <w:trPr>
          <w:trHeight w:val="90"/>
        </w:trPr>
        <w:tc>
          <w:tcPr>
            <w:tcW w:w="14535" w:type="dxa"/>
          </w:tcPr>
          <w:p w:rsidR="00225590" w:rsidRPr="000A3ADF" w:rsidRDefault="00225590" w:rsidP="00323AA1">
            <w:pPr>
              <w:tabs>
                <w:tab w:val="left" w:pos="601"/>
              </w:tabs>
              <w:ind w:firstLine="0"/>
              <w:rPr>
                <w:sz w:val="24"/>
              </w:rPr>
            </w:pPr>
            <w:r w:rsidRPr="000A3ADF">
              <w:rPr>
                <w:sz w:val="24"/>
              </w:rPr>
              <w:t>Продолжать развивать художественное восприятие, подводить детей к восприятию произведений искусства (разглядывать и чувствовать);</w:t>
            </w:r>
          </w:p>
        </w:tc>
      </w:tr>
      <w:tr w:rsidR="00225590" w:rsidRPr="000A3ADF" w:rsidTr="00323AA1">
        <w:tc>
          <w:tcPr>
            <w:tcW w:w="14535" w:type="dxa"/>
          </w:tcPr>
          <w:p w:rsidR="00225590" w:rsidRPr="000A3ADF" w:rsidRDefault="00225590" w:rsidP="00323AA1">
            <w:pPr>
              <w:tabs>
                <w:tab w:val="left" w:pos="601"/>
              </w:tabs>
              <w:ind w:firstLine="0"/>
              <w:rPr>
                <w:sz w:val="24"/>
              </w:rPr>
            </w:pPr>
            <w:r w:rsidRPr="000A3ADF">
              <w:rPr>
                <w:sz w:val="24"/>
              </w:rPr>
              <w:t>Воспитывать интерес к искусству;</w:t>
            </w:r>
          </w:p>
        </w:tc>
      </w:tr>
      <w:tr w:rsidR="00225590" w:rsidRPr="000A3ADF" w:rsidTr="00323AA1">
        <w:tc>
          <w:tcPr>
            <w:tcW w:w="14535" w:type="dxa"/>
          </w:tcPr>
          <w:p w:rsidR="00225590" w:rsidRPr="000A3ADF" w:rsidRDefault="00225590" w:rsidP="00323AA1">
            <w:pPr>
              <w:tabs>
                <w:tab w:val="left" w:pos="601"/>
              </w:tabs>
              <w:ind w:firstLine="0"/>
              <w:rPr>
                <w:sz w:val="24"/>
              </w:rPr>
            </w:pPr>
            <w:r w:rsidRPr="000A3ADF">
              <w:rPr>
                <w:sz w:val="24"/>
              </w:rPr>
              <w:t>Формировать понимание красоты произведений искусства, потребность общения с искусством;</w:t>
            </w:r>
          </w:p>
        </w:tc>
      </w:tr>
      <w:tr w:rsidR="00225590" w:rsidRPr="000A3ADF" w:rsidTr="00323AA1">
        <w:tc>
          <w:tcPr>
            <w:tcW w:w="14535" w:type="dxa"/>
          </w:tcPr>
          <w:p w:rsidR="00225590" w:rsidRPr="000A3ADF" w:rsidRDefault="00225590" w:rsidP="00323AA1">
            <w:pPr>
              <w:tabs>
                <w:tab w:val="left" w:pos="601"/>
              </w:tabs>
              <w:ind w:firstLine="0"/>
              <w:rPr>
                <w:sz w:val="24"/>
              </w:rPr>
            </w:pPr>
            <w:r w:rsidRPr="000A3ADF">
              <w:rPr>
                <w:sz w:val="24"/>
              </w:rPr>
              <w:t>Развивать у детей эстетические чувства при восприятии музыки, изобразительного, народного декоративно -прикладного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tc>
      </w:tr>
      <w:tr w:rsidR="00225590" w:rsidRPr="000A3ADF" w:rsidTr="00323AA1">
        <w:tc>
          <w:tcPr>
            <w:tcW w:w="14535" w:type="dxa"/>
          </w:tcPr>
          <w:p w:rsidR="00225590" w:rsidRPr="000A3ADF" w:rsidRDefault="00225590" w:rsidP="00323AA1">
            <w:pPr>
              <w:tabs>
                <w:tab w:val="left" w:pos="601"/>
              </w:tabs>
              <w:ind w:firstLine="0"/>
              <w:rPr>
                <w:sz w:val="24"/>
              </w:rPr>
            </w:pPr>
            <w:r w:rsidRPr="000A3ADF">
              <w:rPr>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tc>
      </w:tr>
      <w:tr w:rsidR="00225590" w:rsidRPr="000A3ADF" w:rsidTr="00323AA1">
        <w:trPr>
          <w:trHeight w:val="702"/>
        </w:trPr>
        <w:tc>
          <w:tcPr>
            <w:tcW w:w="14535" w:type="dxa"/>
          </w:tcPr>
          <w:p w:rsidR="00225590" w:rsidRPr="000A3ADF" w:rsidRDefault="00225590" w:rsidP="00323AA1">
            <w:pPr>
              <w:tabs>
                <w:tab w:val="left" w:pos="601"/>
              </w:tabs>
              <w:ind w:firstLine="0"/>
              <w:rPr>
                <w:sz w:val="24"/>
              </w:rPr>
            </w:pPr>
            <w:r w:rsidRPr="000A3ADF">
              <w:rPr>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tc>
      </w:tr>
      <w:tr w:rsidR="00225590" w:rsidRPr="000A3ADF" w:rsidTr="00323AA1">
        <w:tc>
          <w:tcPr>
            <w:tcW w:w="14535" w:type="dxa"/>
          </w:tcPr>
          <w:p w:rsidR="00225590" w:rsidRPr="000A3ADF" w:rsidRDefault="00225590" w:rsidP="00323AA1">
            <w:pPr>
              <w:tabs>
                <w:tab w:val="left" w:pos="601"/>
              </w:tabs>
              <w:ind w:firstLine="0"/>
              <w:rPr>
                <w:sz w:val="24"/>
              </w:rPr>
            </w:pPr>
            <w:r w:rsidRPr="000A3ADF">
              <w:rPr>
                <w:sz w:val="24"/>
              </w:rPr>
              <w:t>Готовить детей к посещению кукольного театра, выставки детских работ и так далее;</w:t>
            </w:r>
          </w:p>
        </w:tc>
      </w:tr>
      <w:tr w:rsidR="00225590" w:rsidRPr="000A3ADF" w:rsidTr="00323AA1">
        <w:tc>
          <w:tcPr>
            <w:tcW w:w="14535" w:type="dxa"/>
          </w:tcPr>
          <w:p w:rsidR="00225590" w:rsidRPr="000A3ADF" w:rsidRDefault="00225590" w:rsidP="00323AA1">
            <w:pPr>
              <w:pStyle w:val="afff"/>
              <w:ind w:right="0" w:firstLine="0"/>
              <w:rPr>
                <w:color w:val="auto"/>
                <w:sz w:val="24"/>
                <w:szCs w:val="24"/>
                <w:lang w:val="ru-RU"/>
              </w:rPr>
            </w:pPr>
            <w:r w:rsidRPr="000A3ADF">
              <w:rPr>
                <w:color w:val="auto"/>
                <w:sz w:val="24"/>
                <w:szCs w:val="24"/>
                <w:lang w:val="ru-RU"/>
              </w:rPr>
              <w:t>Приобщать детей к участию в концертах, праздниках в семье и доо: исполнение танца, песни, чтение стихов</w:t>
            </w:r>
          </w:p>
        </w:tc>
      </w:tr>
    </w:tbl>
    <w:p w:rsidR="006A5172" w:rsidRDefault="006A5172" w:rsidP="00323AA1">
      <w:pPr>
        <w:pStyle w:val="afff"/>
        <w:ind w:firstLine="0"/>
        <w:rPr>
          <w:color w:val="auto"/>
          <w:lang w:val="ru-RU"/>
        </w:rPr>
      </w:pPr>
    </w:p>
    <w:p w:rsidR="006A5172" w:rsidRPr="00775028" w:rsidRDefault="00A624F8" w:rsidP="00323AA1">
      <w:pPr>
        <w:pStyle w:val="6"/>
        <w:ind w:left="1134" w:right="851"/>
        <w:jc w:val="both"/>
        <w:rPr>
          <w:bCs/>
          <w:color w:val="auto"/>
          <w:sz w:val="24"/>
        </w:rPr>
      </w:pPr>
      <w:r w:rsidRPr="00775028">
        <w:rPr>
          <w:bCs/>
          <w:color w:val="auto"/>
          <w:sz w:val="24"/>
        </w:rPr>
        <w:t>Содержание образовательной деятельности с детьми дошкольного возраста по направлению работы</w:t>
      </w:r>
    </w:p>
    <w:p w:rsidR="006A5172" w:rsidRPr="00775028" w:rsidRDefault="00A624F8" w:rsidP="00323AA1">
      <w:pPr>
        <w:pStyle w:val="6"/>
        <w:ind w:left="1134" w:right="851"/>
        <w:jc w:val="both"/>
        <w:rPr>
          <w:color w:val="auto"/>
          <w:sz w:val="24"/>
        </w:rPr>
      </w:pPr>
      <w:r w:rsidRPr="00775028">
        <w:rPr>
          <w:color w:val="auto"/>
          <w:sz w:val="24"/>
        </w:rPr>
        <w:t>Приобщение к искусству</w:t>
      </w:r>
    </w:p>
    <w:tbl>
      <w:tblPr>
        <w:tblStyle w:val="aff7"/>
        <w:tblpPr w:leftFromText="180" w:rightFromText="180" w:vertAnchor="text" w:horzAnchor="page" w:tblpX="1070" w:tblpY="316"/>
        <w:tblOverlap w:val="never"/>
        <w:tblW w:w="0" w:type="auto"/>
        <w:tblLook w:val="04A0"/>
      </w:tblPr>
      <w:tblGrid>
        <w:gridCol w:w="14535"/>
      </w:tblGrid>
      <w:tr w:rsidR="00225590" w:rsidRPr="000A3ADF" w:rsidTr="00323AA1">
        <w:tc>
          <w:tcPr>
            <w:tcW w:w="14535" w:type="dxa"/>
          </w:tcPr>
          <w:p w:rsidR="00225590" w:rsidRPr="00323AA1" w:rsidRDefault="00225590" w:rsidP="00323AA1">
            <w:pPr>
              <w:rPr>
                <w:b/>
                <w:color w:val="000000" w:themeColor="text1"/>
                <w:sz w:val="24"/>
              </w:rPr>
            </w:pPr>
            <w:r w:rsidRPr="00323AA1">
              <w:rPr>
                <w:b/>
                <w:color w:val="000000" w:themeColor="text1"/>
                <w:sz w:val="24"/>
              </w:rPr>
              <w:t>3-4 года</w:t>
            </w:r>
          </w:p>
        </w:tc>
      </w:tr>
      <w:tr w:rsidR="00225590" w:rsidRPr="000A3ADF" w:rsidTr="00323AA1">
        <w:tc>
          <w:tcPr>
            <w:tcW w:w="14535" w:type="dxa"/>
          </w:tcPr>
          <w:p w:rsidR="00225590" w:rsidRPr="000A3ADF" w:rsidRDefault="00225590" w:rsidP="00323AA1">
            <w:pPr>
              <w:tabs>
                <w:tab w:val="left" w:pos="601"/>
              </w:tabs>
              <w:ind w:firstLine="0"/>
              <w:rPr>
                <w:sz w:val="24"/>
              </w:rPr>
            </w:pPr>
            <w:r w:rsidRPr="000A3ADF">
              <w:rPr>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 -пространственной среды, природных явлений.</w:t>
            </w:r>
          </w:p>
        </w:tc>
      </w:tr>
      <w:tr w:rsidR="00225590" w:rsidRPr="000A3ADF" w:rsidTr="00323AA1">
        <w:tc>
          <w:tcPr>
            <w:tcW w:w="14535" w:type="dxa"/>
          </w:tcPr>
          <w:p w:rsidR="00225590" w:rsidRPr="000A3ADF" w:rsidRDefault="00225590" w:rsidP="00323AA1">
            <w:pPr>
              <w:tabs>
                <w:tab w:val="left" w:pos="601"/>
              </w:tabs>
              <w:ind w:firstLine="0"/>
              <w:rPr>
                <w:sz w:val="24"/>
              </w:rPr>
            </w:pPr>
            <w:r w:rsidRPr="000A3ADF">
              <w:rPr>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tc>
      </w:tr>
      <w:tr w:rsidR="00225590" w:rsidRPr="000A3ADF" w:rsidTr="00323AA1">
        <w:tc>
          <w:tcPr>
            <w:tcW w:w="14535" w:type="dxa"/>
          </w:tcPr>
          <w:p w:rsidR="00225590" w:rsidRPr="000A3ADF" w:rsidRDefault="00225590" w:rsidP="00323AA1">
            <w:pPr>
              <w:tabs>
                <w:tab w:val="left" w:pos="601"/>
              </w:tabs>
              <w:ind w:firstLine="0"/>
              <w:rPr>
                <w:sz w:val="24"/>
              </w:rPr>
            </w:pPr>
            <w:r w:rsidRPr="000A3ADF">
              <w:rPr>
                <w:sz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w:t>
            </w:r>
            <w:r w:rsidRPr="000A3ADF">
              <w:rPr>
                <w:sz w:val="24"/>
              </w:rPr>
              <w:lastRenderedPageBreak/>
              <w:t>эмоционально -нравственное отношение к отражению окружающей действительности в изобразительном  искусстве и художественных произведениях.</w:t>
            </w:r>
          </w:p>
        </w:tc>
      </w:tr>
      <w:tr w:rsidR="00225590" w:rsidRPr="000A3ADF" w:rsidTr="00323AA1">
        <w:tc>
          <w:tcPr>
            <w:tcW w:w="14535" w:type="dxa"/>
          </w:tcPr>
          <w:p w:rsidR="00225590" w:rsidRPr="000A3ADF" w:rsidRDefault="00225590" w:rsidP="00323AA1">
            <w:pPr>
              <w:tabs>
                <w:tab w:val="left" w:pos="601"/>
              </w:tabs>
              <w:ind w:firstLine="0"/>
              <w:rPr>
                <w:sz w:val="24"/>
              </w:rPr>
            </w:pPr>
            <w:r w:rsidRPr="000A3ADF">
              <w:rPr>
                <w:sz w:val="24"/>
              </w:rPr>
              <w:lastRenderedPageBreak/>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 -эстетической деятельности.</w:t>
            </w:r>
          </w:p>
        </w:tc>
      </w:tr>
      <w:tr w:rsidR="00225590" w:rsidRPr="000A3ADF" w:rsidTr="00323AA1">
        <w:tc>
          <w:tcPr>
            <w:tcW w:w="14535" w:type="dxa"/>
          </w:tcPr>
          <w:p w:rsidR="00225590" w:rsidRPr="000A3ADF" w:rsidRDefault="00225590" w:rsidP="00323AA1">
            <w:pPr>
              <w:tabs>
                <w:tab w:val="left" w:pos="601"/>
              </w:tabs>
              <w:ind w:firstLine="0"/>
              <w:rPr>
                <w:sz w:val="24"/>
              </w:rPr>
            </w:pPr>
            <w:r w:rsidRPr="000A3ADF">
              <w:rPr>
                <w:sz w:val="24"/>
              </w:rPr>
              <w:t>Педагог начинает приобщать детей к посещению кукольного театра, различных детских художественных выставок.</w:t>
            </w:r>
          </w:p>
        </w:tc>
      </w:tr>
    </w:tbl>
    <w:p w:rsidR="006A5172" w:rsidRPr="00775028" w:rsidRDefault="00A624F8" w:rsidP="00323AA1">
      <w:pPr>
        <w:pStyle w:val="6"/>
        <w:ind w:left="1134" w:right="851" w:firstLine="0"/>
        <w:jc w:val="both"/>
        <w:rPr>
          <w:color w:val="auto"/>
          <w:sz w:val="24"/>
        </w:rPr>
      </w:pPr>
      <w:r w:rsidRPr="00775028">
        <w:rPr>
          <w:color w:val="auto"/>
          <w:sz w:val="24"/>
        </w:rPr>
        <w:t>Изобразительная деятельность: рисование, лепка, аппликация, народное декоративно - прикладное искусство</w:t>
      </w:r>
    </w:p>
    <w:p w:rsidR="006A5172" w:rsidRPr="000A3ADF" w:rsidRDefault="00A624F8" w:rsidP="00323AA1">
      <w:pPr>
        <w:pStyle w:val="afff"/>
        <w:ind w:left="1134" w:right="851"/>
        <w:rPr>
          <w:color w:val="auto"/>
          <w:sz w:val="24"/>
          <w:szCs w:val="24"/>
          <w:lang w:val="ru-RU"/>
        </w:rPr>
      </w:pPr>
      <w:r w:rsidRPr="000A3ADF">
        <w:rPr>
          <w:b/>
          <w:bCs/>
          <w:color w:val="auto"/>
          <w:sz w:val="24"/>
          <w:szCs w:val="24"/>
          <w:lang w:val="ru-RU"/>
        </w:rPr>
        <w:t>Изобразительная деятельность</w:t>
      </w:r>
      <w:r w:rsidRPr="000A3ADF">
        <w:rPr>
          <w:b/>
          <w:color w:val="auto"/>
          <w:sz w:val="24"/>
          <w:szCs w:val="24"/>
        </w:rPr>
        <w:t> </w:t>
      </w:r>
      <w:r w:rsidRPr="000A3ADF">
        <w:rPr>
          <w:b/>
          <w:color w:val="auto"/>
          <w:sz w:val="24"/>
          <w:szCs w:val="24"/>
          <w:lang w:val="ru-RU"/>
        </w:rPr>
        <w:t>дошкольников</w:t>
      </w:r>
      <w:r w:rsidRPr="000A3ADF">
        <w:rPr>
          <w:color w:val="auto"/>
          <w:sz w:val="24"/>
          <w:szCs w:val="24"/>
          <w:lang w:val="ru-RU"/>
        </w:rPr>
        <w:t xml:space="preserve"> – это развитие мысли, анализа, синтеза, сравнения и обобщения. Она способствует овладению связной речью, обогащению словарного запаса и развитию сенсорики. Расширение запасов познания, наблюдения и сравнения положительно сказывается на общем интеллектуальном развитии ребёнка.</w:t>
      </w:r>
    </w:p>
    <w:p w:rsidR="006A5172" w:rsidRPr="000A3ADF" w:rsidRDefault="00A624F8" w:rsidP="00323AA1">
      <w:pPr>
        <w:pStyle w:val="afff"/>
        <w:ind w:left="1134" w:right="851"/>
        <w:rPr>
          <w:color w:val="auto"/>
          <w:sz w:val="24"/>
          <w:szCs w:val="24"/>
          <w:lang w:val="ru-RU"/>
        </w:rPr>
      </w:pPr>
      <w:r w:rsidRPr="000A3ADF">
        <w:rPr>
          <w:color w:val="auto"/>
          <w:sz w:val="24"/>
          <w:szCs w:val="24"/>
          <w:lang w:val="ru-RU"/>
        </w:rPr>
        <w:t>В дошкольном возрасте</w:t>
      </w:r>
      <w:r w:rsidRPr="000A3ADF">
        <w:rPr>
          <w:color w:val="auto"/>
          <w:sz w:val="24"/>
          <w:szCs w:val="24"/>
        </w:rPr>
        <w:t> </w:t>
      </w:r>
      <w:r w:rsidRPr="000A3ADF">
        <w:rPr>
          <w:b/>
          <w:bCs/>
          <w:color w:val="auto"/>
          <w:sz w:val="24"/>
          <w:szCs w:val="24"/>
          <w:lang w:val="ru-RU"/>
        </w:rPr>
        <w:t>изобразительнаядеятельность</w:t>
      </w:r>
      <w:r w:rsidRPr="000A3ADF">
        <w:rPr>
          <w:b/>
          <w:color w:val="auto"/>
          <w:sz w:val="24"/>
          <w:szCs w:val="24"/>
        </w:rPr>
        <w:t> </w:t>
      </w:r>
      <w:r w:rsidRPr="000A3ADF">
        <w:rPr>
          <w:b/>
          <w:color w:val="auto"/>
          <w:sz w:val="24"/>
          <w:szCs w:val="24"/>
          <w:lang w:val="ru-RU"/>
        </w:rPr>
        <w:t>включает такие виды занятий</w:t>
      </w:r>
      <w:r w:rsidR="008F0D29" w:rsidRPr="000A3ADF">
        <w:rPr>
          <w:color w:val="auto"/>
          <w:sz w:val="24"/>
          <w:szCs w:val="24"/>
          <w:lang w:val="ru-RU"/>
        </w:rPr>
        <w:t xml:space="preserve">:рисование, лепка, аппликация и </w:t>
      </w:r>
      <w:r w:rsidRPr="000A3ADF">
        <w:rPr>
          <w:color w:val="auto"/>
          <w:sz w:val="24"/>
          <w:szCs w:val="24"/>
          <w:lang w:val="ru-RU"/>
        </w:rPr>
        <w:t xml:space="preserve">народное декоративно - прикладное искусство </w:t>
      </w:r>
      <w:r w:rsidR="008F0D29" w:rsidRPr="000A3ADF">
        <w:rPr>
          <w:color w:val="auto"/>
          <w:sz w:val="24"/>
          <w:szCs w:val="24"/>
          <w:lang w:val="ru-RU"/>
        </w:rPr>
        <w:t>.</w:t>
      </w:r>
    </w:p>
    <w:p w:rsidR="006A5172" w:rsidRPr="00775028" w:rsidRDefault="00A624F8" w:rsidP="00323AA1">
      <w:pPr>
        <w:pStyle w:val="6"/>
        <w:ind w:left="1134" w:right="851"/>
        <w:jc w:val="both"/>
        <w:rPr>
          <w:bCs/>
          <w:color w:val="auto"/>
          <w:sz w:val="24"/>
        </w:rPr>
      </w:pPr>
      <w:r w:rsidRPr="00775028">
        <w:rPr>
          <w:bCs/>
          <w:color w:val="auto"/>
          <w:sz w:val="24"/>
        </w:rPr>
        <w:t>Задачи образовательной деятельности с детьми дошкольного возраста по направлению работы</w:t>
      </w:r>
    </w:p>
    <w:p w:rsidR="006A5172" w:rsidRPr="00775028" w:rsidRDefault="00A624F8" w:rsidP="00323AA1">
      <w:pPr>
        <w:pStyle w:val="6"/>
        <w:ind w:left="1134" w:right="851"/>
        <w:jc w:val="both"/>
        <w:rPr>
          <w:color w:val="auto"/>
          <w:sz w:val="24"/>
        </w:rPr>
      </w:pPr>
      <w:r w:rsidRPr="00775028">
        <w:rPr>
          <w:color w:val="auto"/>
          <w:sz w:val="24"/>
        </w:rPr>
        <w:t>Изобразительная деятельность: рисование, лепка, аппликация, народное декоративно - прикладное искусство</w:t>
      </w:r>
    </w:p>
    <w:tbl>
      <w:tblPr>
        <w:tblStyle w:val="aff7"/>
        <w:tblW w:w="0" w:type="auto"/>
        <w:tblLook w:val="04A0"/>
      </w:tblPr>
      <w:tblGrid>
        <w:gridCol w:w="15069"/>
      </w:tblGrid>
      <w:tr w:rsidR="00B94BD1" w:rsidRPr="000A3ADF" w:rsidTr="000A3ADF">
        <w:tc>
          <w:tcPr>
            <w:tcW w:w="15069" w:type="dxa"/>
          </w:tcPr>
          <w:p w:rsidR="00B94BD1" w:rsidRPr="009F2298" w:rsidRDefault="00B94BD1" w:rsidP="009F2298">
            <w:pPr>
              <w:rPr>
                <w:b/>
                <w:color w:val="000000" w:themeColor="text1"/>
                <w:sz w:val="24"/>
              </w:rPr>
            </w:pPr>
            <w:r w:rsidRPr="009F2298">
              <w:rPr>
                <w:b/>
                <w:color w:val="000000" w:themeColor="text1"/>
                <w:sz w:val="24"/>
              </w:rPr>
              <w:t>3-4 года</w:t>
            </w:r>
          </w:p>
        </w:tc>
      </w:tr>
      <w:tr w:rsidR="00B94BD1" w:rsidRPr="000A3ADF" w:rsidTr="000A3ADF">
        <w:tc>
          <w:tcPr>
            <w:tcW w:w="15069" w:type="dxa"/>
          </w:tcPr>
          <w:p w:rsidR="00B94BD1" w:rsidRPr="000A3ADF" w:rsidRDefault="00B94BD1" w:rsidP="009F2298">
            <w:pPr>
              <w:tabs>
                <w:tab w:val="left" w:pos="564"/>
              </w:tabs>
              <w:ind w:firstLine="0"/>
              <w:rPr>
                <w:sz w:val="24"/>
              </w:rPr>
            </w:pPr>
            <w:r w:rsidRPr="000A3ADF">
              <w:rPr>
                <w:sz w:val="24"/>
              </w:rPr>
              <w:t>Формировать у детей интерес к занятиям изобразительной деятельностью;</w:t>
            </w:r>
          </w:p>
        </w:tc>
      </w:tr>
      <w:tr w:rsidR="00B94BD1" w:rsidRPr="000A3ADF" w:rsidTr="000A3ADF">
        <w:tc>
          <w:tcPr>
            <w:tcW w:w="15069" w:type="dxa"/>
          </w:tcPr>
          <w:p w:rsidR="00B94BD1" w:rsidRPr="000A3ADF" w:rsidRDefault="00B94BD1" w:rsidP="00323AA1">
            <w:pPr>
              <w:tabs>
                <w:tab w:val="left" w:pos="564"/>
              </w:tabs>
              <w:ind w:firstLine="0"/>
              <w:rPr>
                <w:sz w:val="24"/>
              </w:rPr>
            </w:pPr>
            <w:r w:rsidRPr="000A3ADF">
              <w:rPr>
                <w:sz w:val="24"/>
              </w:rPr>
              <w:t>Формировать у детей знания в области изобразительной деятельности;</w:t>
            </w:r>
          </w:p>
        </w:tc>
      </w:tr>
      <w:tr w:rsidR="00B94BD1" w:rsidRPr="000A3ADF" w:rsidTr="000A3ADF">
        <w:tc>
          <w:tcPr>
            <w:tcW w:w="15069" w:type="dxa"/>
          </w:tcPr>
          <w:p w:rsidR="00B94BD1" w:rsidRPr="000A3ADF" w:rsidRDefault="00B94BD1" w:rsidP="00323AA1">
            <w:pPr>
              <w:tabs>
                <w:tab w:val="left" w:pos="564"/>
              </w:tabs>
              <w:ind w:firstLine="0"/>
              <w:rPr>
                <w:sz w:val="24"/>
              </w:rPr>
            </w:pPr>
            <w:r w:rsidRPr="000A3ADF">
              <w:rPr>
                <w:sz w:val="24"/>
              </w:rPr>
              <w:t>Развивать у детей эстетическое восприятие;</w:t>
            </w:r>
          </w:p>
        </w:tc>
      </w:tr>
      <w:tr w:rsidR="00B94BD1" w:rsidRPr="000A3ADF" w:rsidTr="000A3ADF">
        <w:tc>
          <w:tcPr>
            <w:tcW w:w="15069" w:type="dxa"/>
          </w:tcPr>
          <w:p w:rsidR="00B94BD1" w:rsidRPr="000A3ADF" w:rsidRDefault="00B94BD1" w:rsidP="00323AA1">
            <w:pPr>
              <w:tabs>
                <w:tab w:val="left" w:pos="564"/>
              </w:tabs>
              <w:ind w:firstLine="0"/>
              <w:rPr>
                <w:sz w:val="24"/>
              </w:rPr>
            </w:pPr>
            <w:r w:rsidRPr="000A3ADF">
              <w:rPr>
                <w:sz w:val="24"/>
              </w:rPr>
              <w:t xml:space="preserve">Формировать умение у детей видеть цельный художественный образ </w:t>
            </w:r>
            <w:r w:rsidRPr="000A3ADF">
              <w:rPr>
                <w:sz w:val="24"/>
              </w:rPr>
              <w:br/>
              <w:t>в единстве изобразительно -выразительных средств колористической, композиционной и смысловой трактовки;</w:t>
            </w:r>
          </w:p>
        </w:tc>
      </w:tr>
      <w:tr w:rsidR="00B94BD1" w:rsidRPr="000A3ADF" w:rsidTr="000A3ADF">
        <w:tc>
          <w:tcPr>
            <w:tcW w:w="15069" w:type="dxa"/>
          </w:tcPr>
          <w:p w:rsidR="00B94BD1" w:rsidRPr="000A3ADF" w:rsidRDefault="00B94BD1" w:rsidP="00323AA1">
            <w:pPr>
              <w:tabs>
                <w:tab w:val="left" w:pos="564"/>
              </w:tabs>
              <w:ind w:firstLine="0"/>
              <w:rPr>
                <w:sz w:val="24"/>
              </w:rPr>
            </w:pPr>
            <w:r w:rsidRPr="000A3ADF">
              <w:rPr>
                <w:sz w:val="24"/>
              </w:rPr>
              <w:t>Формировать умение у детей в рисовании, лепке, аппликации изображать простые предметы и явления, передавая их образную выразительность;</w:t>
            </w:r>
          </w:p>
        </w:tc>
      </w:tr>
      <w:tr w:rsidR="00B94BD1" w:rsidRPr="000A3ADF" w:rsidTr="000A3ADF">
        <w:tc>
          <w:tcPr>
            <w:tcW w:w="15069" w:type="dxa"/>
          </w:tcPr>
          <w:p w:rsidR="00B94BD1" w:rsidRPr="000A3ADF" w:rsidRDefault="00B94BD1" w:rsidP="00323AA1">
            <w:pPr>
              <w:tabs>
                <w:tab w:val="left" w:pos="564"/>
              </w:tabs>
              <w:ind w:firstLine="0"/>
              <w:rPr>
                <w:sz w:val="24"/>
              </w:rPr>
            </w:pPr>
            <w:r w:rsidRPr="000A3ADF">
              <w:rPr>
                <w:sz w:val="24"/>
              </w:rPr>
              <w:t>Находить связь между предметами и явлениями окружающего мира и их изображениями (в рисунке, лепке, аппликации);</w:t>
            </w:r>
          </w:p>
        </w:tc>
      </w:tr>
      <w:tr w:rsidR="00B94BD1" w:rsidRPr="000A3ADF" w:rsidTr="000A3ADF">
        <w:tc>
          <w:tcPr>
            <w:tcW w:w="15069" w:type="dxa"/>
          </w:tcPr>
          <w:p w:rsidR="00B94BD1" w:rsidRPr="000A3ADF" w:rsidRDefault="00B94BD1" w:rsidP="009F2298">
            <w:pPr>
              <w:tabs>
                <w:tab w:val="left" w:pos="564"/>
              </w:tabs>
              <w:ind w:firstLine="0"/>
              <w:rPr>
                <w:sz w:val="24"/>
              </w:rPr>
            </w:pPr>
            <w:r w:rsidRPr="000A3ADF">
              <w:rPr>
                <w:sz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tc>
      </w:tr>
      <w:tr w:rsidR="00B94BD1" w:rsidRPr="000A3ADF" w:rsidTr="000A3ADF">
        <w:tc>
          <w:tcPr>
            <w:tcW w:w="15069" w:type="dxa"/>
          </w:tcPr>
          <w:p w:rsidR="00B94BD1" w:rsidRPr="000A3ADF" w:rsidRDefault="00B94BD1" w:rsidP="009F2298">
            <w:pPr>
              <w:tabs>
                <w:tab w:val="left" w:pos="564"/>
              </w:tabs>
              <w:ind w:firstLine="0"/>
              <w:rPr>
                <w:sz w:val="24"/>
              </w:rPr>
            </w:pPr>
            <w:r w:rsidRPr="000A3ADF">
              <w:rPr>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tc>
      </w:tr>
      <w:tr w:rsidR="00B94BD1" w:rsidRPr="000A3ADF" w:rsidTr="000A3ADF">
        <w:tc>
          <w:tcPr>
            <w:tcW w:w="15069" w:type="dxa"/>
          </w:tcPr>
          <w:p w:rsidR="00B94BD1" w:rsidRPr="000A3ADF" w:rsidRDefault="00B94BD1" w:rsidP="009F2298">
            <w:pPr>
              <w:tabs>
                <w:tab w:val="left" w:pos="564"/>
              </w:tabs>
              <w:ind w:firstLine="0"/>
              <w:rPr>
                <w:sz w:val="24"/>
              </w:rPr>
            </w:pPr>
            <w:r w:rsidRPr="000A3ADF">
              <w:rPr>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tc>
      </w:tr>
      <w:tr w:rsidR="00B94BD1" w:rsidRPr="000A3ADF" w:rsidTr="000A3ADF">
        <w:tc>
          <w:tcPr>
            <w:tcW w:w="15069" w:type="dxa"/>
          </w:tcPr>
          <w:p w:rsidR="00B94BD1" w:rsidRPr="000A3ADF" w:rsidRDefault="00B94BD1" w:rsidP="00323AA1">
            <w:pPr>
              <w:tabs>
                <w:tab w:val="left" w:pos="564"/>
              </w:tabs>
              <w:ind w:firstLine="0"/>
              <w:rPr>
                <w:sz w:val="24"/>
              </w:rPr>
            </w:pPr>
            <w:r w:rsidRPr="000A3ADF">
              <w:rPr>
                <w:sz w:val="24"/>
              </w:rPr>
              <w:t>Формировать умение у детей создавать как индивидуальные, так и коллективные композиции в рисунках, лепке, аппликации;</w:t>
            </w:r>
          </w:p>
        </w:tc>
      </w:tr>
      <w:tr w:rsidR="00B94BD1" w:rsidRPr="000A3ADF" w:rsidTr="000A3ADF">
        <w:tc>
          <w:tcPr>
            <w:tcW w:w="15069" w:type="dxa"/>
          </w:tcPr>
          <w:p w:rsidR="00B94BD1" w:rsidRPr="000A3ADF" w:rsidRDefault="00B94BD1" w:rsidP="00323AA1">
            <w:pPr>
              <w:tabs>
                <w:tab w:val="left" w:pos="564"/>
              </w:tabs>
              <w:ind w:firstLine="0"/>
              <w:rPr>
                <w:sz w:val="24"/>
              </w:rPr>
            </w:pPr>
            <w:r w:rsidRPr="000A3ADF">
              <w:rPr>
                <w:sz w:val="24"/>
              </w:rPr>
              <w:t>Знакомить детей с народной игрушкой (филимоновской, дымковской, семеновской, богородской) для обогащения зрительных впечатлений и показа условно -обобщенной трактовки художественных образов;</w:t>
            </w:r>
          </w:p>
        </w:tc>
      </w:tr>
      <w:tr w:rsidR="00B94BD1" w:rsidRPr="000A3ADF" w:rsidTr="000A3ADF">
        <w:tc>
          <w:tcPr>
            <w:tcW w:w="15069" w:type="dxa"/>
          </w:tcPr>
          <w:p w:rsidR="00B94BD1" w:rsidRPr="000A3ADF" w:rsidRDefault="00B94BD1" w:rsidP="009F2298">
            <w:pPr>
              <w:pStyle w:val="afff"/>
              <w:ind w:right="0" w:firstLine="0"/>
              <w:rPr>
                <w:color w:val="auto"/>
                <w:sz w:val="24"/>
                <w:szCs w:val="24"/>
                <w:lang w:val="ru-RU"/>
              </w:rPr>
            </w:pPr>
            <w:r w:rsidRPr="000A3ADF">
              <w:rPr>
                <w:color w:val="auto"/>
                <w:sz w:val="24"/>
                <w:szCs w:val="24"/>
                <w:lang w:val="ru-RU"/>
              </w:rPr>
              <w:t>Переводить детей от рисования-подражания к самостоятельному творчеству</w:t>
            </w:r>
          </w:p>
        </w:tc>
      </w:tr>
    </w:tbl>
    <w:p w:rsidR="006A5172" w:rsidRDefault="006A5172" w:rsidP="009F2298">
      <w:pPr>
        <w:pStyle w:val="afff"/>
        <w:ind w:firstLine="0"/>
        <w:rPr>
          <w:color w:val="auto"/>
          <w:lang w:val="ru-RU"/>
        </w:rPr>
      </w:pPr>
    </w:p>
    <w:p w:rsidR="006A5172" w:rsidRPr="00775028" w:rsidRDefault="00A624F8" w:rsidP="00323AA1">
      <w:pPr>
        <w:pStyle w:val="6"/>
        <w:ind w:left="1134" w:right="851"/>
        <w:jc w:val="both"/>
        <w:rPr>
          <w:bCs/>
          <w:color w:val="auto"/>
          <w:sz w:val="24"/>
        </w:rPr>
      </w:pPr>
      <w:r w:rsidRPr="00775028">
        <w:rPr>
          <w:bCs/>
          <w:color w:val="auto"/>
          <w:sz w:val="24"/>
        </w:rPr>
        <w:lastRenderedPageBreak/>
        <w:t>Содержание образовательной деятельности с детьми дошкольного возраста по направлению работы</w:t>
      </w:r>
    </w:p>
    <w:p w:rsidR="006A5172" w:rsidRPr="00775028" w:rsidRDefault="00A624F8" w:rsidP="00323AA1">
      <w:pPr>
        <w:pStyle w:val="6"/>
        <w:ind w:left="1134" w:right="851"/>
        <w:jc w:val="both"/>
        <w:rPr>
          <w:color w:val="auto"/>
          <w:sz w:val="24"/>
        </w:rPr>
      </w:pPr>
      <w:r w:rsidRPr="00775028">
        <w:rPr>
          <w:color w:val="auto"/>
          <w:sz w:val="24"/>
        </w:rPr>
        <w:t>Изобразительная деятельность: рисование, лепка, аппликация, народное декоративно - прикладное искусство</w:t>
      </w:r>
    </w:p>
    <w:tbl>
      <w:tblPr>
        <w:tblStyle w:val="aff7"/>
        <w:tblW w:w="0" w:type="auto"/>
        <w:tblLook w:val="04A0"/>
      </w:tblPr>
      <w:tblGrid>
        <w:gridCol w:w="2261"/>
        <w:gridCol w:w="12731"/>
      </w:tblGrid>
      <w:tr w:rsidR="00B94BD1" w:rsidRPr="000A3ADF" w:rsidTr="00B94BD1">
        <w:tc>
          <w:tcPr>
            <w:tcW w:w="2261" w:type="dxa"/>
          </w:tcPr>
          <w:p w:rsidR="00B94BD1" w:rsidRPr="000A3ADF" w:rsidRDefault="00B94BD1" w:rsidP="009F2298">
            <w:pPr>
              <w:ind w:firstLine="0"/>
              <w:rPr>
                <w:sz w:val="24"/>
              </w:rPr>
            </w:pPr>
          </w:p>
        </w:tc>
        <w:tc>
          <w:tcPr>
            <w:tcW w:w="12731" w:type="dxa"/>
          </w:tcPr>
          <w:p w:rsidR="00B94BD1" w:rsidRPr="000A3ADF" w:rsidRDefault="00B94BD1" w:rsidP="009F2298">
            <w:pPr>
              <w:ind w:firstLine="0"/>
              <w:rPr>
                <w:b/>
                <w:sz w:val="24"/>
              </w:rPr>
            </w:pPr>
            <w:r w:rsidRPr="000A3ADF">
              <w:rPr>
                <w:b/>
                <w:sz w:val="24"/>
              </w:rPr>
              <w:t>3-4 года</w:t>
            </w:r>
          </w:p>
        </w:tc>
      </w:tr>
      <w:tr w:rsidR="00B94BD1" w:rsidRPr="000A3ADF" w:rsidTr="00B94BD1">
        <w:tc>
          <w:tcPr>
            <w:tcW w:w="2261" w:type="dxa"/>
            <w:vMerge w:val="restart"/>
          </w:tcPr>
          <w:p w:rsidR="00B94BD1" w:rsidRPr="000A3ADF" w:rsidRDefault="00B94BD1" w:rsidP="009F2298">
            <w:pPr>
              <w:ind w:firstLine="0"/>
              <w:rPr>
                <w:sz w:val="24"/>
              </w:rPr>
            </w:pPr>
            <w:r w:rsidRPr="000A3ADF">
              <w:rPr>
                <w:b/>
                <w:bCs/>
                <w:sz w:val="24"/>
              </w:rPr>
              <w:t>Рисование</w:t>
            </w:r>
          </w:p>
        </w:tc>
        <w:tc>
          <w:tcPr>
            <w:tcW w:w="12731" w:type="dxa"/>
          </w:tcPr>
          <w:p w:rsidR="00B94BD1" w:rsidRPr="000A3ADF" w:rsidRDefault="00B94BD1" w:rsidP="009F2298">
            <w:pPr>
              <w:ind w:firstLine="0"/>
              <w:rPr>
                <w:b/>
                <w:sz w:val="24"/>
              </w:rPr>
            </w:pPr>
            <w:r w:rsidRPr="000A3ADF">
              <w:rPr>
                <w:sz w:val="24"/>
                <w:lang w:bidi="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tc>
      </w:tr>
      <w:tr w:rsidR="00B94BD1" w:rsidRPr="000A3ADF" w:rsidTr="00B94BD1">
        <w:tc>
          <w:tcPr>
            <w:tcW w:w="2261" w:type="dxa"/>
            <w:vMerge/>
          </w:tcPr>
          <w:p w:rsidR="00B94BD1" w:rsidRPr="000A3ADF" w:rsidRDefault="00B94BD1" w:rsidP="009F2298">
            <w:pPr>
              <w:ind w:firstLine="0"/>
              <w:rPr>
                <w:sz w:val="24"/>
              </w:rPr>
            </w:pPr>
          </w:p>
        </w:tc>
        <w:tc>
          <w:tcPr>
            <w:tcW w:w="12731" w:type="dxa"/>
          </w:tcPr>
          <w:p w:rsidR="00B94BD1" w:rsidRPr="000A3ADF" w:rsidRDefault="00B94BD1" w:rsidP="009F2298">
            <w:pPr>
              <w:widowControl w:val="0"/>
              <w:ind w:firstLine="0"/>
              <w:rPr>
                <w:sz w:val="24"/>
              </w:rPr>
            </w:pPr>
            <w:r w:rsidRPr="000A3ADF">
              <w:rPr>
                <w:sz w:val="24"/>
                <w:lang w:bidi="ru-RU"/>
              </w:rPr>
              <w:t>Педагогпродолжает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лёгким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зелёный, жёлтый, белый, чёрный); знакомит детей с оттенками</w:t>
            </w:r>
          </w:p>
          <w:p w:rsidR="00B94BD1" w:rsidRPr="00323AA1" w:rsidRDefault="00B94BD1" w:rsidP="00323AA1">
            <w:pPr>
              <w:widowControl w:val="0"/>
              <w:ind w:firstLine="0"/>
              <w:rPr>
                <w:sz w:val="24"/>
              </w:rPr>
            </w:pPr>
            <w:r w:rsidRPr="000A3ADF">
              <w:rPr>
                <w:sz w:val="24"/>
                <w:lang w:bidi="ru-RU"/>
              </w:rPr>
              <w:t>(розовый,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tc>
      </w:tr>
      <w:tr w:rsidR="00B94BD1" w:rsidRPr="000A3ADF" w:rsidTr="00B94BD1">
        <w:tc>
          <w:tcPr>
            <w:tcW w:w="2261" w:type="dxa"/>
          </w:tcPr>
          <w:p w:rsidR="00B94BD1" w:rsidRPr="000A3ADF" w:rsidRDefault="00B94BD1" w:rsidP="009F2298">
            <w:pPr>
              <w:ind w:firstLine="0"/>
              <w:rPr>
                <w:sz w:val="24"/>
              </w:rPr>
            </w:pPr>
          </w:p>
        </w:tc>
        <w:tc>
          <w:tcPr>
            <w:tcW w:w="12731" w:type="dxa"/>
          </w:tcPr>
          <w:p w:rsidR="00B94BD1" w:rsidRPr="000A3ADF" w:rsidRDefault="00B94BD1" w:rsidP="009F2298">
            <w:pPr>
              <w:widowControl w:val="0"/>
              <w:ind w:firstLine="0"/>
              <w:rPr>
                <w:sz w:val="24"/>
              </w:rPr>
            </w:pPr>
            <w:r w:rsidRPr="000A3ADF">
              <w:rPr>
                <w:sz w:val="24"/>
                <w:lang w:bidi="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tc>
      </w:tr>
      <w:tr w:rsidR="00775028" w:rsidRPr="000A3ADF" w:rsidTr="00775028">
        <w:trPr>
          <w:trHeight w:val="70"/>
        </w:trPr>
        <w:tc>
          <w:tcPr>
            <w:tcW w:w="2261" w:type="dxa"/>
          </w:tcPr>
          <w:p w:rsidR="00775028" w:rsidRPr="000A3ADF" w:rsidRDefault="00775028" w:rsidP="009F2298">
            <w:pPr>
              <w:ind w:firstLine="0"/>
              <w:rPr>
                <w:sz w:val="24"/>
              </w:rPr>
            </w:pPr>
          </w:p>
        </w:tc>
        <w:tc>
          <w:tcPr>
            <w:tcW w:w="12731" w:type="dxa"/>
          </w:tcPr>
          <w:p w:rsidR="00775028" w:rsidRPr="000A3ADF" w:rsidRDefault="00775028" w:rsidP="009F2298">
            <w:pPr>
              <w:ind w:firstLine="0"/>
              <w:rPr>
                <w:sz w:val="24"/>
              </w:rPr>
            </w:pPr>
          </w:p>
        </w:tc>
      </w:tr>
      <w:tr w:rsidR="00775028" w:rsidRPr="000A3ADF" w:rsidTr="00B94BD1">
        <w:tc>
          <w:tcPr>
            <w:tcW w:w="2261" w:type="dxa"/>
          </w:tcPr>
          <w:p w:rsidR="00775028" w:rsidRPr="000A3ADF" w:rsidRDefault="00775028" w:rsidP="009F2298">
            <w:pPr>
              <w:ind w:firstLine="0"/>
              <w:rPr>
                <w:sz w:val="24"/>
              </w:rPr>
            </w:pPr>
            <w:r w:rsidRPr="000A3ADF">
              <w:rPr>
                <w:b/>
                <w:bCs/>
                <w:sz w:val="24"/>
              </w:rPr>
              <w:t>Лепка</w:t>
            </w:r>
          </w:p>
        </w:tc>
        <w:tc>
          <w:tcPr>
            <w:tcW w:w="12731" w:type="dxa"/>
            <w:vMerge w:val="restart"/>
          </w:tcPr>
          <w:p w:rsidR="00775028" w:rsidRPr="000A3ADF" w:rsidRDefault="00775028" w:rsidP="00323AA1">
            <w:pPr>
              <w:widowControl w:val="0"/>
              <w:ind w:firstLine="0"/>
              <w:rPr>
                <w:sz w:val="24"/>
              </w:rPr>
            </w:pPr>
            <w:r w:rsidRPr="000A3ADF">
              <w:rPr>
                <w:sz w:val="24"/>
                <w:lang w:bidi="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путём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цыплёнок,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tc>
      </w:tr>
      <w:tr w:rsidR="00775028" w:rsidRPr="000A3ADF" w:rsidTr="00B94BD1">
        <w:tc>
          <w:tcPr>
            <w:tcW w:w="2261" w:type="dxa"/>
          </w:tcPr>
          <w:p w:rsidR="00775028" w:rsidRPr="000A3ADF" w:rsidRDefault="00775028" w:rsidP="009F2298">
            <w:pPr>
              <w:ind w:firstLine="0"/>
              <w:rPr>
                <w:sz w:val="24"/>
              </w:rPr>
            </w:pPr>
          </w:p>
        </w:tc>
        <w:tc>
          <w:tcPr>
            <w:tcW w:w="12731" w:type="dxa"/>
            <w:vMerge/>
          </w:tcPr>
          <w:p w:rsidR="00775028" w:rsidRPr="000A3ADF" w:rsidRDefault="00775028" w:rsidP="009F2298">
            <w:pPr>
              <w:ind w:firstLine="0"/>
              <w:rPr>
                <w:sz w:val="24"/>
              </w:rPr>
            </w:pPr>
          </w:p>
        </w:tc>
      </w:tr>
      <w:tr w:rsidR="00B94BD1" w:rsidRPr="000A3ADF" w:rsidTr="00B94BD1">
        <w:tc>
          <w:tcPr>
            <w:tcW w:w="2261" w:type="dxa"/>
          </w:tcPr>
          <w:p w:rsidR="00B94BD1" w:rsidRPr="000A3ADF" w:rsidRDefault="00B94BD1" w:rsidP="009F2298">
            <w:pPr>
              <w:ind w:firstLine="0"/>
              <w:rPr>
                <w:sz w:val="24"/>
              </w:rPr>
            </w:pPr>
            <w:r w:rsidRPr="000A3ADF">
              <w:rPr>
                <w:b/>
                <w:bCs/>
                <w:sz w:val="24"/>
              </w:rPr>
              <w:t>Аппликация</w:t>
            </w:r>
          </w:p>
        </w:tc>
        <w:tc>
          <w:tcPr>
            <w:tcW w:w="12731" w:type="dxa"/>
          </w:tcPr>
          <w:p w:rsidR="00B94BD1" w:rsidRPr="000A3ADF" w:rsidRDefault="00B94BD1" w:rsidP="00323AA1">
            <w:pPr>
              <w:widowControl w:val="0"/>
              <w:ind w:firstLine="0"/>
              <w:rPr>
                <w:sz w:val="24"/>
              </w:rPr>
            </w:pPr>
            <w:r w:rsidRPr="000A3ADF">
              <w:rPr>
                <w:sz w:val="24"/>
                <w:lang w:bidi="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определённой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w:t>
            </w:r>
            <w:r w:rsidRPr="000A3ADF">
              <w:rPr>
                <w:sz w:val="24"/>
                <w:lang w:bidi="ru-RU"/>
              </w:rPr>
              <w:lastRenderedPageBreak/>
              <w:t>фигуры (на специально приготовленной клеёнке);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tc>
      </w:tr>
      <w:tr w:rsidR="00B94BD1" w:rsidRPr="000A3ADF" w:rsidTr="00B94BD1">
        <w:tc>
          <w:tcPr>
            <w:tcW w:w="2261" w:type="dxa"/>
          </w:tcPr>
          <w:p w:rsidR="00B94BD1" w:rsidRPr="000A3ADF" w:rsidRDefault="00B94BD1" w:rsidP="009F2298">
            <w:pPr>
              <w:ind w:firstLine="0"/>
              <w:rPr>
                <w:sz w:val="24"/>
              </w:rPr>
            </w:pPr>
            <w:r w:rsidRPr="000A3ADF">
              <w:rPr>
                <w:b/>
                <w:bCs/>
                <w:sz w:val="24"/>
                <w:lang w:bidi="ru-RU"/>
              </w:rPr>
              <w:lastRenderedPageBreak/>
              <w:t>Народное декоративно-прикладное искусство</w:t>
            </w:r>
          </w:p>
        </w:tc>
        <w:tc>
          <w:tcPr>
            <w:tcW w:w="12731" w:type="dxa"/>
          </w:tcPr>
          <w:p w:rsidR="00B94BD1" w:rsidRPr="000A3ADF" w:rsidRDefault="00B94BD1" w:rsidP="00323AA1">
            <w:pPr>
              <w:widowControl w:val="0"/>
              <w:ind w:firstLine="0"/>
              <w:rPr>
                <w:sz w:val="24"/>
              </w:rPr>
            </w:pPr>
            <w:r w:rsidRPr="000A3ADF">
              <w:rPr>
                <w:sz w:val="24"/>
                <w:lang w:bidi="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B94BD1" w:rsidTr="00B94BD1">
        <w:tc>
          <w:tcPr>
            <w:tcW w:w="2261" w:type="dxa"/>
          </w:tcPr>
          <w:p w:rsidR="00B94BD1" w:rsidRDefault="00B94BD1" w:rsidP="009F2298">
            <w:pPr>
              <w:ind w:firstLine="0"/>
              <w:rPr>
                <w:szCs w:val="22"/>
              </w:rPr>
            </w:pPr>
            <w:r>
              <w:rPr>
                <w:b/>
                <w:szCs w:val="22"/>
              </w:rPr>
              <w:t>Прикладное творчество</w:t>
            </w:r>
          </w:p>
        </w:tc>
        <w:tc>
          <w:tcPr>
            <w:tcW w:w="12731" w:type="dxa"/>
          </w:tcPr>
          <w:p w:rsidR="00B94BD1" w:rsidRDefault="00B94BD1" w:rsidP="009F2298">
            <w:pPr>
              <w:ind w:firstLine="0"/>
              <w:rPr>
                <w:szCs w:val="22"/>
              </w:rPr>
            </w:pPr>
          </w:p>
        </w:tc>
      </w:tr>
    </w:tbl>
    <w:p w:rsidR="006A5172" w:rsidRPr="00775028" w:rsidRDefault="00A624F8" w:rsidP="00323AA1">
      <w:pPr>
        <w:pStyle w:val="6"/>
        <w:ind w:left="1134" w:right="851" w:firstLine="0"/>
        <w:jc w:val="both"/>
        <w:rPr>
          <w:color w:val="auto"/>
          <w:sz w:val="24"/>
        </w:rPr>
      </w:pPr>
      <w:r w:rsidRPr="00775028">
        <w:rPr>
          <w:color w:val="auto"/>
          <w:sz w:val="24"/>
        </w:rPr>
        <w:t>Конструктивная деятельность</w:t>
      </w:r>
    </w:p>
    <w:p w:rsidR="006A5172" w:rsidRPr="000A3ADF" w:rsidRDefault="00A624F8" w:rsidP="00323AA1">
      <w:pPr>
        <w:pStyle w:val="afff"/>
        <w:ind w:left="1134" w:right="851"/>
        <w:rPr>
          <w:color w:val="auto"/>
          <w:sz w:val="24"/>
          <w:szCs w:val="24"/>
          <w:shd w:val="clear" w:color="auto" w:fill="FFFFFF"/>
          <w:lang w:val="ru-RU"/>
        </w:rPr>
      </w:pPr>
      <w:r w:rsidRPr="000A3ADF">
        <w:rPr>
          <w:b/>
          <w:bCs/>
          <w:color w:val="auto"/>
          <w:sz w:val="24"/>
          <w:szCs w:val="24"/>
          <w:shd w:val="clear" w:color="auto" w:fill="FFFFFF"/>
          <w:lang w:val="ru-RU"/>
        </w:rPr>
        <w:t>Конструктивная деятельность</w:t>
      </w:r>
      <w:r w:rsidRPr="000A3ADF">
        <w:rPr>
          <w:b/>
          <w:color w:val="auto"/>
          <w:sz w:val="24"/>
          <w:szCs w:val="24"/>
          <w:shd w:val="clear" w:color="auto" w:fill="FFFFFF"/>
        </w:rPr>
        <w:t> </w:t>
      </w:r>
      <w:r w:rsidRPr="000A3ADF">
        <w:rPr>
          <w:b/>
          <w:color w:val="auto"/>
          <w:sz w:val="24"/>
          <w:szCs w:val="24"/>
          <w:shd w:val="clear" w:color="auto" w:fill="FFFFFF"/>
          <w:lang w:val="ru-RU"/>
        </w:rPr>
        <w:t>ребёнка</w:t>
      </w:r>
      <w:r w:rsidRPr="000A3ADF">
        <w:rPr>
          <w:color w:val="auto"/>
          <w:sz w:val="24"/>
          <w:szCs w:val="24"/>
          <w:shd w:val="clear" w:color="auto" w:fill="FFFFFF"/>
          <w:lang w:val="ru-RU"/>
        </w:rPr>
        <w:t xml:space="preserve"> - достаточно сложный процесс: ребёнок не только практически действует руками и воспринимает возводимую постройку, но и обязательно при этом мыслит. Это одна из самых интересных видов</w:t>
      </w:r>
      <w:r w:rsidRPr="000A3ADF">
        <w:rPr>
          <w:color w:val="auto"/>
          <w:sz w:val="24"/>
          <w:szCs w:val="24"/>
          <w:shd w:val="clear" w:color="auto" w:fill="FFFFFF"/>
        </w:rPr>
        <w:t> </w:t>
      </w:r>
      <w:r w:rsidRPr="000A3ADF">
        <w:rPr>
          <w:bCs/>
          <w:color w:val="auto"/>
          <w:sz w:val="24"/>
          <w:szCs w:val="24"/>
          <w:shd w:val="clear" w:color="auto" w:fill="FFFFFF"/>
          <w:lang w:val="ru-RU"/>
        </w:rPr>
        <w:t>деятельности для детей</w:t>
      </w:r>
      <w:r w:rsidRPr="000A3ADF">
        <w:rPr>
          <w:color w:val="auto"/>
          <w:sz w:val="24"/>
          <w:szCs w:val="24"/>
          <w:shd w:val="clear" w:color="auto" w:fill="FFFFFF"/>
        </w:rPr>
        <w:t> </w:t>
      </w:r>
      <w:r w:rsidRPr="000A3ADF">
        <w:rPr>
          <w:color w:val="auto"/>
          <w:sz w:val="24"/>
          <w:szCs w:val="24"/>
          <w:shd w:val="clear" w:color="auto" w:fill="FFFFFF"/>
          <w:lang w:val="ru-RU"/>
        </w:rPr>
        <w:t>дошкольного возраста: она глубоко волнует ребёнка, вызывает положительные эмоции.</w:t>
      </w:r>
    </w:p>
    <w:p w:rsidR="006A5172" w:rsidRPr="000A3ADF" w:rsidRDefault="00A624F8" w:rsidP="00323AA1">
      <w:pPr>
        <w:pStyle w:val="afff"/>
        <w:ind w:left="1134" w:right="851"/>
        <w:rPr>
          <w:color w:val="auto"/>
          <w:sz w:val="24"/>
          <w:szCs w:val="24"/>
          <w:shd w:val="clear" w:color="auto" w:fill="FFFFFF"/>
          <w:lang w:val="ru-RU"/>
        </w:rPr>
      </w:pPr>
      <w:r w:rsidRPr="000A3ADF">
        <w:rPr>
          <w:color w:val="auto"/>
          <w:sz w:val="24"/>
          <w:szCs w:val="24"/>
          <w:shd w:val="clear" w:color="auto" w:fill="FFFFFF"/>
          <w:lang w:val="ru-RU"/>
        </w:rPr>
        <w:t>В процессе</w:t>
      </w:r>
      <w:r w:rsidRPr="000A3ADF">
        <w:rPr>
          <w:color w:val="auto"/>
          <w:sz w:val="24"/>
          <w:szCs w:val="24"/>
          <w:shd w:val="clear" w:color="auto" w:fill="FFFFFF"/>
        </w:rPr>
        <w:t> </w:t>
      </w:r>
      <w:r w:rsidRPr="000A3ADF">
        <w:rPr>
          <w:bCs/>
          <w:color w:val="auto"/>
          <w:sz w:val="24"/>
          <w:szCs w:val="24"/>
          <w:shd w:val="clear" w:color="auto" w:fill="FFFFFF"/>
          <w:lang w:val="ru-RU"/>
        </w:rPr>
        <w:t>конструирования</w:t>
      </w:r>
      <w:r w:rsidRPr="000A3ADF">
        <w:rPr>
          <w:color w:val="auto"/>
          <w:sz w:val="24"/>
          <w:szCs w:val="24"/>
          <w:shd w:val="clear" w:color="auto" w:fill="FFFFFF"/>
        </w:rPr>
        <w:t> </w:t>
      </w:r>
      <w:r w:rsidRPr="000A3ADF">
        <w:rPr>
          <w:color w:val="auto"/>
          <w:sz w:val="24"/>
          <w:szCs w:val="24"/>
          <w:shd w:val="clear" w:color="auto" w:fill="FFFFFF"/>
          <w:lang w:val="ru-RU"/>
        </w:rPr>
        <w:t>создаются благоприятные условия для</w:t>
      </w:r>
      <w:r w:rsidRPr="000A3ADF">
        <w:rPr>
          <w:color w:val="auto"/>
          <w:sz w:val="24"/>
          <w:szCs w:val="24"/>
          <w:shd w:val="clear" w:color="auto" w:fill="FFFFFF"/>
        </w:rPr>
        <w:t> </w:t>
      </w:r>
      <w:r w:rsidRPr="000A3ADF">
        <w:rPr>
          <w:bCs/>
          <w:color w:val="auto"/>
          <w:sz w:val="24"/>
          <w:szCs w:val="24"/>
          <w:shd w:val="clear" w:color="auto" w:fill="FFFFFF"/>
          <w:lang w:val="ru-RU"/>
        </w:rPr>
        <w:t>развития</w:t>
      </w:r>
      <w:r w:rsidRPr="000A3ADF">
        <w:rPr>
          <w:color w:val="auto"/>
          <w:sz w:val="24"/>
          <w:szCs w:val="24"/>
          <w:shd w:val="clear" w:color="auto" w:fill="FFFFFF"/>
        </w:rPr>
        <w:t> </w:t>
      </w:r>
      <w:r w:rsidRPr="000A3ADF">
        <w:rPr>
          <w:color w:val="auto"/>
          <w:sz w:val="24"/>
          <w:szCs w:val="24"/>
          <w:shd w:val="clear" w:color="auto" w:fill="FFFFFF"/>
          <w:lang w:val="ru-RU"/>
        </w:rPr>
        <w:t>эстетического восприятия и эмоций, которые постепенно переходят в эстетические чувства, содействующие формированию эстетического отношения к действительности. Выделение свойств предметов (формы, строения, величины, цвета, расположения в пространстве, способствует</w:t>
      </w:r>
      <w:r w:rsidRPr="000A3ADF">
        <w:rPr>
          <w:color w:val="auto"/>
          <w:sz w:val="24"/>
          <w:szCs w:val="24"/>
          <w:shd w:val="clear" w:color="auto" w:fill="FFFFFF"/>
        </w:rPr>
        <w:t> </w:t>
      </w:r>
      <w:r w:rsidRPr="000A3ADF">
        <w:rPr>
          <w:b/>
          <w:bCs/>
          <w:color w:val="auto"/>
          <w:sz w:val="24"/>
          <w:szCs w:val="24"/>
          <w:shd w:val="clear" w:color="auto" w:fill="FFFFFF"/>
          <w:lang w:val="ru-RU"/>
        </w:rPr>
        <w:t>развитию у детей чувства формы</w:t>
      </w:r>
      <w:r w:rsidRPr="000A3ADF">
        <w:rPr>
          <w:color w:val="auto"/>
          <w:sz w:val="24"/>
          <w:szCs w:val="24"/>
          <w:shd w:val="clear" w:color="auto" w:fill="FFFFFF"/>
          <w:lang w:val="ru-RU"/>
        </w:rPr>
        <w:t>, цвета, ритма - компонентов эстетического чувства.</w:t>
      </w:r>
    </w:p>
    <w:p w:rsidR="006A5172" w:rsidRPr="00775028" w:rsidRDefault="00A624F8" w:rsidP="00323AA1">
      <w:pPr>
        <w:pStyle w:val="6"/>
        <w:ind w:left="1134" w:right="851"/>
        <w:jc w:val="both"/>
        <w:rPr>
          <w:bCs/>
          <w:color w:val="auto"/>
          <w:sz w:val="24"/>
        </w:rPr>
      </w:pPr>
      <w:r w:rsidRPr="00775028">
        <w:rPr>
          <w:bCs/>
          <w:color w:val="auto"/>
          <w:sz w:val="24"/>
        </w:rPr>
        <w:t>Задачи образовательной деятельности с детьми дошкольного возраста по направлению работы</w:t>
      </w:r>
    </w:p>
    <w:p w:rsidR="006A5172" w:rsidRPr="000A3ADF" w:rsidRDefault="00A624F8" w:rsidP="00323AA1">
      <w:pPr>
        <w:pStyle w:val="6"/>
        <w:ind w:left="1134" w:right="851"/>
        <w:jc w:val="both"/>
        <w:rPr>
          <w:bCs/>
          <w:sz w:val="24"/>
        </w:rPr>
      </w:pPr>
      <w:r w:rsidRPr="00775028">
        <w:rPr>
          <w:bCs/>
          <w:color w:val="auto"/>
          <w:sz w:val="24"/>
        </w:rPr>
        <w:t>Конструктивная деятельность</w:t>
      </w:r>
    </w:p>
    <w:tbl>
      <w:tblPr>
        <w:tblStyle w:val="aff7"/>
        <w:tblW w:w="0" w:type="auto"/>
        <w:tblLook w:val="04A0"/>
      </w:tblPr>
      <w:tblGrid>
        <w:gridCol w:w="14567"/>
      </w:tblGrid>
      <w:tr w:rsidR="00B94BD1" w:rsidRPr="000A3ADF" w:rsidTr="00B94BD1">
        <w:tc>
          <w:tcPr>
            <w:tcW w:w="14567" w:type="dxa"/>
          </w:tcPr>
          <w:p w:rsidR="00B94BD1" w:rsidRPr="00323AA1" w:rsidRDefault="00B94BD1" w:rsidP="009F2298">
            <w:pPr>
              <w:rPr>
                <w:b/>
                <w:color w:val="000000" w:themeColor="text1"/>
                <w:sz w:val="24"/>
              </w:rPr>
            </w:pPr>
            <w:r w:rsidRPr="00323AA1">
              <w:rPr>
                <w:b/>
                <w:color w:val="000000" w:themeColor="text1"/>
                <w:sz w:val="24"/>
              </w:rPr>
              <w:t>3-4 года</w:t>
            </w:r>
          </w:p>
        </w:tc>
      </w:tr>
      <w:tr w:rsidR="00B94BD1" w:rsidRPr="000A3ADF" w:rsidTr="00B94BD1">
        <w:tc>
          <w:tcPr>
            <w:tcW w:w="14567" w:type="dxa"/>
          </w:tcPr>
          <w:p w:rsidR="00B94BD1" w:rsidRPr="00323AA1" w:rsidRDefault="00B94BD1" w:rsidP="00323AA1">
            <w:pPr>
              <w:tabs>
                <w:tab w:val="left" w:pos="586"/>
              </w:tabs>
              <w:ind w:firstLine="0"/>
              <w:rPr>
                <w:sz w:val="24"/>
              </w:rPr>
            </w:pPr>
            <w:r w:rsidRPr="000A3ADF">
              <w:rPr>
                <w:sz w:val="24"/>
              </w:rPr>
              <w:t>Совершенствовать у детей конструктивные умения;</w:t>
            </w:r>
          </w:p>
        </w:tc>
      </w:tr>
      <w:tr w:rsidR="00B94BD1" w:rsidRPr="000A3ADF" w:rsidTr="00B94BD1">
        <w:tc>
          <w:tcPr>
            <w:tcW w:w="14567" w:type="dxa"/>
          </w:tcPr>
          <w:p w:rsidR="00B94BD1" w:rsidRPr="000A3ADF" w:rsidRDefault="00B94BD1" w:rsidP="009F2298">
            <w:pPr>
              <w:tabs>
                <w:tab w:val="left" w:pos="586"/>
              </w:tabs>
              <w:ind w:firstLine="0"/>
              <w:rPr>
                <w:sz w:val="24"/>
                <w:shd w:val="clear" w:color="auto" w:fill="FFFFFF"/>
              </w:rPr>
            </w:pPr>
            <w:r w:rsidRPr="000A3ADF">
              <w:rPr>
                <w:sz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tc>
      </w:tr>
      <w:tr w:rsidR="00B94BD1" w:rsidRPr="000A3ADF" w:rsidTr="00B94BD1">
        <w:tc>
          <w:tcPr>
            <w:tcW w:w="14567" w:type="dxa"/>
          </w:tcPr>
          <w:p w:rsidR="00B94BD1" w:rsidRPr="000A3ADF" w:rsidRDefault="00B94BD1" w:rsidP="009F2298">
            <w:pPr>
              <w:tabs>
                <w:tab w:val="left" w:pos="586"/>
              </w:tabs>
              <w:ind w:firstLine="0"/>
              <w:rPr>
                <w:sz w:val="24"/>
                <w:shd w:val="clear" w:color="auto" w:fill="FFFFFF"/>
              </w:rPr>
            </w:pPr>
            <w:r w:rsidRPr="000A3ADF">
              <w:rPr>
                <w:sz w:val="24"/>
              </w:rPr>
              <w:t>Формировать умение у детей использовать в постройках детали разного цвета;</w:t>
            </w:r>
          </w:p>
        </w:tc>
      </w:tr>
    </w:tbl>
    <w:p w:rsidR="006A5172" w:rsidRPr="00775028" w:rsidRDefault="00323AA1" w:rsidP="00323AA1">
      <w:pPr>
        <w:pStyle w:val="6"/>
        <w:ind w:right="851" w:firstLine="0"/>
        <w:jc w:val="both"/>
        <w:rPr>
          <w:bCs/>
          <w:color w:val="auto"/>
          <w:sz w:val="24"/>
        </w:rPr>
      </w:pPr>
      <w:r>
        <w:rPr>
          <w:rFonts w:eastAsia="Times New Roman" w:cs="Times New Roman"/>
          <w:b w:val="0"/>
          <w:color w:val="auto"/>
          <w:sz w:val="24"/>
          <w:shd w:val="clear" w:color="auto" w:fill="FFFFFF"/>
          <w:lang w:eastAsia="en-US"/>
        </w:rPr>
        <w:t xml:space="preserve">                           </w:t>
      </w:r>
      <w:r w:rsidR="00A624F8" w:rsidRPr="00775028">
        <w:rPr>
          <w:bCs/>
          <w:color w:val="auto"/>
          <w:sz w:val="24"/>
        </w:rPr>
        <w:t>Содержание образовательной деятельности с детьми дошкольного возраста по направлению работы</w:t>
      </w:r>
    </w:p>
    <w:p w:rsidR="006A5172" w:rsidRPr="00775028" w:rsidRDefault="00A624F8" w:rsidP="00323AA1">
      <w:pPr>
        <w:pStyle w:val="6"/>
        <w:ind w:left="1134" w:right="851"/>
        <w:jc w:val="both"/>
        <w:rPr>
          <w:bCs/>
          <w:color w:val="auto"/>
          <w:sz w:val="24"/>
        </w:rPr>
      </w:pPr>
      <w:r w:rsidRPr="00775028">
        <w:rPr>
          <w:bCs/>
          <w:color w:val="auto"/>
          <w:sz w:val="24"/>
        </w:rPr>
        <w:t>Конструктивная деятельность</w:t>
      </w:r>
    </w:p>
    <w:tbl>
      <w:tblPr>
        <w:tblStyle w:val="aff7"/>
        <w:tblW w:w="0" w:type="auto"/>
        <w:tblLook w:val="04A0"/>
      </w:tblPr>
      <w:tblGrid>
        <w:gridCol w:w="14709"/>
      </w:tblGrid>
      <w:tr w:rsidR="00B94BD1" w:rsidRPr="00775028" w:rsidTr="00B94BD1">
        <w:tc>
          <w:tcPr>
            <w:tcW w:w="14709" w:type="dxa"/>
          </w:tcPr>
          <w:p w:rsidR="00B94BD1" w:rsidRPr="00775028" w:rsidRDefault="00B94BD1" w:rsidP="009F2298">
            <w:pPr>
              <w:rPr>
                <w:b/>
                <w:sz w:val="24"/>
              </w:rPr>
            </w:pPr>
            <w:r w:rsidRPr="00775028">
              <w:rPr>
                <w:b/>
                <w:sz w:val="24"/>
              </w:rPr>
              <w:t>3-4 года</w:t>
            </w:r>
          </w:p>
        </w:tc>
      </w:tr>
      <w:tr w:rsidR="00B94BD1" w:rsidRPr="000A3ADF" w:rsidTr="00B94BD1">
        <w:tc>
          <w:tcPr>
            <w:tcW w:w="14709" w:type="dxa"/>
          </w:tcPr>
          <w:p w:rsidR="00B94BD1" w:rsidRPr="000A3ADF" w:rsidRDefault="00B94BD1" w:rsidP="009F2298">
            <w:pPr>
              <w:tabs>
                <w:tab w:val="left" w:pos="586"/>
              </w:tabs>
              <w:ind w:firstLine="0"/>
              <w:rPr>
                <w:sz w:val="24"/>
                <w:shd w:val="clear" w:color="auto" w:fill="FFFFFF"/>
              </w:rPr>
            </w:pPr>
            <w:r w:rsidRPr="000A3ADF">
              <w:rPr>
                <w:sz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определённом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w:t>
            </w:r>
            <w:r w:rsidRPr="000A3ADF">
              <w:rPr>
                <w:sz w:val="24"/>
              </w:rPr>
              <w:lastRenderedPageBreak/>
              <w:t>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tc>
      </w:tr>
    </w:tbl>
    <w:p w:rsidR="006A5172" w:rsidRPr="00775028" w:rsidRDefault="00A624F8" w:rsidP="00323AA1">
      <w:pPr>
        <w:pStyle w:val="6"/>
        <w:ind w:left="1134" w:right="851" w:firstLine="0"/>
        <w:jc w:val="both"/>
        <w:rPr>
          <w:color w:val="auto"/>
          <w:sz w:val="24"/>
        </w:rPr>
      </w:pPr>
      <w:r w:rsidRPr="00775028">
        <w:rPr>
          <w:color w:val="auto"/>
          <w:sz w:val="24"/>
        </w:rPr>
        <w:lastRenderedPageBreak/>
        <w:t>Музыкальная деятельность: слушание, пение, песенное творчество, музыкально-ритмические движения, игра на детских музыкальных инструментах.</w:t>
      </w:r>
    </w:p>
    <w:p w:rsidR="006A5172" w:rsidRPr="000A3ADF" w:rsidRDefault="00A624F8" w:rsidP="00323AA1">
      <w:pPr>
        <w:pStyle w:val="afff"/>
        <w:ind w:left="1134" w:right="851"/>
        <w:rPr>
          <w:color w:val="auto"/>
          <w:sz w:val="24"/>
          <w:szCs w:val="24"/>
          <w:lang w:val="ru-RU"/>
        </w:rPr>
      </w:pPr>
      <w:r w:rsidRPr="000A3ADF">
        <w:rPr>
          <w:color w:val="auto"/>
          <w:sz w:val="24"/>
          <w:szCs w:val="24"/>
          <w:lang w:val="ru-RU"/>
        </w:rPr>
        <w:t>В соответствии с ФГОС ДО музыкальное развитие дошкольников реализуется в образовательной области «Художественно -эстетическое развитие». Цель музыкального развития детей дошкольного возраста, это развитие их природных задатков, способности эмоционально воспринимать музыку.</w:t>
      </w:r>
    </w:p>
    <w:p w:rsidR="006A5172" w:rsidRPr="000A3ADF" w:rsidRDefault="00A624F8" w:rsidP="00323AA1">
      <w:pPr>
        <w:pStyle w:val="afff"/>
        <w:ind w:left="1134" w:right="851"/>
        <w:rPr>
          <w:color w:val="auto"/>
          <w:sz w:val="24"/>
          <w:szCs w:val="24"/>
          <w:lang w:val="ru-RU" w:eastAsia="ru-RU"/>
        </w:rPr>
      </w:pPr>
      <w:r w:rsidRPr="000A3ADF">
        <w:rPr>
          <w:color w:val="auto"/>
          <w:sz w:val="24"/>
          <w:szCs w:val="24"/>
          <w:lang w:val="ru-RU" w:eastAsia="ru-RU"/>
        </w:rPr>
        <w:t xml:space="preserve">Специалисты-музыканты выделяют </w:t>
      </w:r>
      <w:r w:rsidRPr="000A3ADF">
        <w:rPr>
          <w:b/>
          <w:color w:val="auto"/>
          <w:sz w:val="24"/>
          <w:szCs w:val="24"/>
          <w:lang w:val="ru-RU" w:eastAsia="ru-RU"/>
        </w:rPr>
        <w:t>три вида музыкальных способностей</w:t>
      </w:r>
      <w:r w:rsidRPr="000A3ADF">
        <w:rPr>
          <w:color w:val="auto"/>
          <w:sz w:val="24"/>
          <w:szCs w:val="24"/>
          <w:lang w:val="ru-RU" w:eastAsia="ru-RU"/>
        </w:rPr>
        <w:t>:</w:t>
      </w:r>
    </w:p>
    <w:p w:rsidR="006A5172" w:rsidRPr="000A3ADF" w:rsidRDefault="00A624F8" w:rsidP="00323AA1">
      <w:pPr>
        <w:pStyle w:val="afff"/>
        <w:numPr>
          <w:ilvl w:val="0"/>
          <w:numId w:val="36"/>
        </w:numPr>
        <w:ind w:left="1134" w:right="851"/>
        <w:rPr>
          <w:color w:val="auto"/>
          <w:sz w:val="24"/>
          <w:szCs w:val="24"/>
          <w:lang w:val="ru-RU" w:eastAsia="ru-RU"/>
        </w:rPr>
      </w:pPr>
      <w:r w:rsidRPr="000A3ADF">
        <w:rPr>
          <w:color w:val="auto"/>
          <w:sz w:val="24"/>
          <w:szCs w:val="24"/>
          <w:lang w:val="ru-RU" w:eastAsia="ru-RU"/>
        </w:rPr>
        <w:t>Ладовое чувство - проявляется при восприятии музыки, как эмоциональное переживание, прочувствованное восприятие;</w:t>
      </w:r>
    </w:p>
    <w:p w:rsidR="006A5172" w:rsidRPr="000A3ADF" w:rsidRDefault="00A624F8" w:rsidP="00323AA1">
      <w:pPr>
        <w:pStyle w:val="afff"/>
        <w:numPr>
          <w:ilvl w:val="0"/>
          <w:numId w:val="36"/>
        </w:numPr>
        <w:ind w:left="1134" w:right="851"/>
        <w:rPr>
          <w:color w:val="auto"/>
          <w:sz w:val="24"/>
          <w:szCs w:val="24"/>
          <w:lang w:val="ru-RU" w:eastAsia="ru-RU"/>
        </w:rPr>
      </w:pPr>
      <w:r w:rsidRPr="000A3ADF">
        <w:rPr>
          <w:color w:val="auto"/>
          <w:sz w:val="24"/>
          <w:szCs w:val="24"/>
          <w:lang w:val="ru-RU" w:eastAsia="ru-RU"/>
        </w:rPr>
        <w:t>Музыкально-слуховое представление, включает в себя память и воображение, эта способность, проявляющая в воспроизведении по слуху мелодии;</w:t>
      </w:r>
    </w:p>
    <w:p w:rsidR="006A5172" w:rsidRPr="000A3ADF" w:rsidRDefault="00A624F8" w:rsidP="00323AA1">
      <w:pPr>
        <w:pStyle w:val="afff"/>
        <w:numPr>
          <w:ilvl w:val="0"/>
          <w:numId w:val="36"/>
        </w:numPr>
        <w:ind w:left="1134" w:right="851"/>
        <w:rPr>
          <w:color w:val="auto"/>
          <w:sz w:val="24"/>
          <w:szCs w:val="24"/>
          <w:lang w:val="ru-RU" w:eastAsia="ru-RU"/>
        </w:rPr>
      </w:pPr>
      <w:r w:rsidRPr="000A3ADF">
        <w:rPr>
          <w:color w:val="auto"/>
          <w:sz w:val="24"/>
          <w:szCs w:val="24"/>
          <w:lang w:val="ru-RU" w:eastAsia="ru-RU"/>
        </w:rPr>
        <w:t>Чувство ритма - это восприятие и воспроизведение временных отношений в музыке - это способность активно переживать музыку, чувствовать эмоциональную выразительность музыкального ритма и точно воспроизводить его.</w:t>
      </w:r>
    </w:p>
    <w:p w:rsidR="00D60272" w:rsidRPr="000A3ADF" w:rsidRDefault="00D60272" w:rsidP="00323AA1">
      <w:pPr>
        <w:pStyle w:val="afff"/>
        <w:ind w:left="1134" w:right="851"/>
        <w:rPr>
          <w:color w:val="auto"/>
          <w:sz w:val="24"/>
          <w:szCs w:val="24"/>
          <w:lang w:val="ru-RU" w:eastAsia="ru-RU"/>
        </w:rPr>
      </w:pPr>
      <w:r w:rsidRPr="000A3ADF">
        <w:rPr>
          <w:b/>
          <w:color w:val="auto"/>
          <w:sz w:val="24"/>
          <w:szCs w:val="24"/>
          <w:lang w:val="ru-RU" w:eastAsia="ru-RU"/>
        </w:rPr>
        <w:t>С</w:t>
      </w:r>
      <w:r w:rsidR="00A624F8" w:rsidRPr="000A3ADF">
        <w:rPr>
          <w:b/>
          <w:color w:val="auto"/>
          <w:sz w:val="24"/>
          <w:szCs w:val="24"/>
          <w:lang w:val="ru-RU" w:eastAsia="ru-RU"/>
        </w:rPr>
        <w:t>редств</w:t>
      </w:r>
      <w:r w:rsidR="008F0D29" w:rsidRPr="000A3ADF">
        <w:rPr>
          <w:b/>
          <w:color w:val="auto"/>
          <w:sz w:val="24"/>
          <w:szCs w:val="24"/>
          <w:lang w:val="ru-RU" w:eastAsia="ru-RU"/>
        </w:rPr>
        <w:t>а</w:t>
      </w:r>
      <w:r w:rsidR="00A624F8" w:rsidRPr="000A3ADF">
        <w:rPr>
          <w:b/>
          <w:color w:val="auto"/>
          <w:sz w:val="24"/>
          <w:szCs w:val="24"/>
          <w:lang w:val="ru-RU" w:eastAsia="ru-RU"/>
        </w:rPr>
        <w:t xml:space="preserve"> </w:t>
      </w:r>
      <w:r w:rsidR="00A624F8" w:rsidRPr="000A3ADF">
        <w:rPr>
          <w:color w:val="auto"/>
          <w:sz w:val="24"/>
          <w:szCs w:val="24"/>
          <w:lang w:val="ru-RU" w:eastAsia="ru-RU"/>
        </w:rPr>
        <w:t>развития музыкальных способностей детей являются</w:t>
      </w:r>
      <w:r w:rsidRPr="000A3ADF">
        <w:rPr>
          <w:color w:val="auto"/>
          <w:sz w:val="24"/>
          <w:szCs w:val="24"/>
          <w:lang w:val="ru-RU" w:eastAsia="ru-RU"/>
        </w:rPr>
        <w:t>:</w:t>
      </w:r>
    </w:p>
    <w:p w:rsidR="00D60272" w:rsidRPr="000A3ADF" w:rsidRDefault="00D60272" w:rsidP="00323AA1">
      <w:pPr>
        <w:pStyle w:val="afff"/>
        <w:ind w:left="1134" w:right="851"/>
        <w:rPr>
          <w:color w:val="auto"/>
          <w:sz w:val="24"/>
          <w:szCs w:val="24"/>
          <w:lang w:val="ru-RU" w:eastAsia="ru-RU"/>
        </w:rPr>
      </w:pPr>
      <w:r w:rsidRPr="000A3ADF">
        <w:rPr>
          <w:color w:val="auto"/>
          <w:sz w:val="24"/>
          <w:szCs w:val="24"/>
          <w:lang w:val="ru-RU" w:eastAsia="ru-RU"/>
        </w:rPr>
        <w:t>-</w:t>
      </w:r>
      <w:r w:rsidR="00A624F8" w:rsidRPr="000A3ADF">
        <w:rPr>
          <w:color w:val="auto"/>
          <w:sz w:val="24"/>
          <w:szCs w:val="24"/>
          <w:lang w:val="ru-RU" w:eastAsia="ru-RU"/>
        </w:rPr>
        <w:t xml:space="preserve"> музыкально-дидактические игры. </w:t>
      </w:r>
      <w:r w:rsidR="00A624F8" w:rsidRPr="000A3ADF">
        <w:rPr>
          <w:color w:val="auto"/>
          <w:sz w:val="24"/>
          <w:szCs w:val="24"/>
          <w:lang w:val="ru-RU" w:eastAsia="ru-RU"/>
        </w:rPr>
        <w:br/>
      </w:r>
      <w:r w:rsidRPr="000A3ADF">
        <w:rPr>
          <w:color w:val="auto"/>
          <w:sz w:val="24"/>
          <w:szCs w:val="24"/>
          <w:lang w:val="ru-RU" w:eastAsia="ru-RU"/>
        </w:rPr>
        <w:t xml:space="preserve">         -</w:t>
      </w:r>
      <w:r w:rsidR="00A624F8" w:rsidRPr="000A3ADF">
        <w:rPr>
          <w:color w:val="auto"/>
          <w:sz w:val="24"/>
          <w:szCs w:val="24"/>
          <w:lang w:val="ru-RU" w:eastAsia="ru-RU"/>
        </w:rPr>
        <w:t>Музыкально-эстетическое воспитание</w:t>
      </w:r>
    </w:p>
    <w:p w:rsidR="00D60272" w:rsidRPr="000A3ADF" w:rsidRDefault="00D60272" w:rsidP="00323AA1">
      <w:pPr>
        <w:pStyle w:val="afff"/>
        <w:ind w:left="1134" w:right="851"/>
        <w:rPr>
          <w:color w:val="auto"/>
          <w:sz w:val="24"/>
          <w:szCs w:val="24"/>
          <w:lang w:val="ru-RU" w:eastAsia="ru-RU"/>
        </w:rPr>
      </w:pPr>
      <w:r w:rsidRPr="000A3ADF">
        <w:rPr>
          <w:color w:val="auto"/>
          <w:sz w:val="24"/>
          <w:szCs w:val="24"/>
          <w:lang w:val="ru-RU" w:eastAsia="ru-RU"/>
        </w:rPr>
        <w:t>-С</w:t>
      </w:r>
      <w:r w:rsidR="00A624F8" w:rsidRPr="000A3ADF">
        <w:rPr>
          <w:color w:val="auto"/>
          <w:sz w:val="24"/>
          <w:szCs w:val="24"/>
          <w:lang w:val="ru-RU" w:eastAsia="ru-RU"/>
        </w:rPr>
        <w:t>лушание-восприятие музыки.</w:t>
      </w:r>
    </w:p>
    <w:p w:rsidR="00D60272" w:rsidRPr="000A3ADF" w:rsidRDefault="00D60272" w:rsidP="00323AA1">
      <w:pPr>
        <w:pStyle w:val="afff"/>
        <w:ind w:left="1134" w:right="851"/>
        <w:rPr>
          <w:color w:val="auto"/>
          <w:sz w:val="24"/>
          <w:szCs w:val="24"/>
          <w:lang w:val="ru-RU" w:eastAsia="ru-RU"/>
        </w:rPr>
      </w:pPr>
      <w:r w:rsidRPr="000A3ADF">
        <w:rPr>
          <w:color w:val="auto"/>
          <w:sz w:val="24"/>
          <w:szCs w:val="24"/>
          <w:lang w:val="ru-RU" w:eastAsia="ru-RU"/>
        </w:rPr>
        <w:t>-</w:t>
      </w:r>
      <w:r w:rsidR="00A624F8" w:rsidRPr="000A3ADF">
        <w:rPr>
          <w:color w:val="auto"/>
          <w:sz w:val="24"/>
          <w:szCs w:val="24"/>
          <w:lang w:val="ru-RU" w:eastAsia="ru-RU"/>
        </w:rPr>
        <w:t>Исполнительская деятельность</w:t>
      </w:r>
    </w:p>
    <w:p w:rsidR="00D60272" w:rsidRPr="000A3ADF" w:rsidRDefault="00D60272" w:rsidP="00323AA1">
      <w:pPr>
        <w:pStyle w:val="afff"/>
        <w:ind w:left="1134" w:right="851"/>
        <w:rPr>
          <w:color w:val="auto"/>
          <w:sz w:val="24"/>
          <w:szCs w:val="24"/>
          <w:lang w:val="ru-RU" w:eastAsia="ru-RU"/>
        </w:rPr>
      </w:pPr>
      <w:r w:rsidRPr="000A3ADF">
        <w:rPr>
          <w:color w:val="auto"/>
          <w:sz w:val="24"/>
          <w:szCs w:val="24"/>
          <w:lang w:val="ru-RU" w:eastAsia="ru-RU"/>
        </w:rPr>
        <w:t>-</w:t>
      </w:r>
      <w:r w:rsidR="00A624F8" w:rsidRPr="000A3ADF">
        <w:rPr>
          <w:color w:val="auto"/>
          <w:sz w:val="24"/>
          <w:szCs w:val="24"/>
          <w:lang w:val="ru-RU" w:eastAsia="ru-RU"/>
        </w:rPr>
        <w:t>Пение</w:t>
      </w:r>
    </w:p>
    <w:p w:rsidR="00D60272" w:rsidRPr="000A3ADF" w:rsidRDefault="00D60272" w:rsidP="00323AA1">
      <w:pPr>
        <w:pStyle w:val="afff"/>
        <w:ind w:left="1134" w:right="851"/>
        <w:rPr>
          <w:color w:val="auto"/>
          <w:sz w:val="24"/>
          <w:szCs w:val="24"/>
          <w:lang w:val="ru-RU" w:eastAsia="ru-RU"/>
        </w:rPr>
      </w:pPr>
      <w:r w:rsidRPr="000A3ADF">
        <w:rPr>
          <w:color w:val="auto"/>
          <w:sz w:val="24"/>
          <w:szCs w:val="24"/>
          <w:lang w:val="ru-RU" w:eastAsia="ru-RU"/>
        </w:rPr>
        <w:t>-</w:t>
      </w:r>
      <w:r w:rsidR="00A624F8" w:rsidRPr="000A3ADF">
        <w:rPr>
          <w:color w:val="auto"/>
          <w:sz w:val="24"/>
          <w:szCs w:val="24"/>
          <w:lang w:val="ru-RU" w:eastAsia="ru-RU"/>
        </w:rPr>
        <w:t xml:space="preserve"> Музыкально-ритмические движения</w:t>
      </w:r>
    </w:p>
    <w:p w:rsidR="00D60272" w:rsidRPr="000A3ADF" w:rsidRDefault="00A624F8" w:rsidP="00323AA1">
      <w:pPr>
        <w:pStyle w:val="afff"/>
        <w:ind w:left="1134" w:right="851"/>
        <w:rPr>
          <w:color w:val="auto"/>
          <w:sz w:val="24"/>
          <w:szCs w:val="24"/>
          <w:lang w:val="ru-RU" w:eastAsia="ru-RU"/>
        </w:rPr>
      </w:pPr>
      <w:r w:rsidRPr="000A3ADF">
        <w:rPr>
          <w:color w:val="auto"/>
          <w:sz w:val="24"/>
          <w:szCs w:val="24"/>
          <w:lang w:val="ru-RU" w:eastAsia="ru-RU"/>
        </w:rPr>
        <w:t>Музыкально-ритмические навыки</w:t>
      </w:r>
    </w:p>
    <w:p w:rsidR="00D60272" w:rsidRPr="000A3ADF" w:rsidRDefault="00D60272" w:rsidP="00323AA1">
      <w:pPr>
        <w:pStyle w:val="afff"/>
        <w:ind w:left="1134" w:right="851"/>
        <w:rPr>
          <w:color w:val="auto"/>
          <w:sz w:val="24"/>
          <w:szCs w:val="24"/>
          <w:lang w:val="ru-RU" w:eastAsia="ru-RU"/>
        </w:rPr>
      </w:pPr>
      <w:r w:rsidRPr="000A3ADF">
        <w:rPr>
          <w:color w:val="auto"/>
          <w:sz w:val="24"/>
          <w:szCs w:val="24"/>
          <w:lang w:val="ru-RU" w:eastAsia="ru-RU"/>
        </w:rPr>
        <w:t>-</w:t>
      </w:r>
      <w:r w:rsidR="00A624F8" w:rsidRPr="000A3ADF">
        <w:rPr>
          <w:color w:val="auto"/>
          <w:sz w:val="24"/>
          <w:szCs w:val="24"/>
          <w:lang w:val="ru-RU" w:eastAsia="ru-RU"/>
        </w:rPr>
        <w:t>Игра на детских музыкальных инструментах</w:t>
      </w:r>
    </w:p>
    <w:p w:rsidR="006A5172" w:rsidRPr="00775028" w:rsidRDefault="00A624F8" w:rsidP="00323AA1">
      <w:pPr>
        <w:pStyle w:val="6"/>
        <w:ind w:left="1134" w:right="851"/>
        <w:jc w:val="both"/>
        <w:rPr>
          <w:bCs/>
          <w:color w:val="auto"/>
          <w:sz w:val="24"/>
        </w:rPr>
      </w:pPr>
      <w:r w:rsidRPr="00775028">
        <w:rPr>
          <w:bCs/>
          <w:color w:val="auto"/>
          <w:sz w:val="24"/>
        </w:rPr>
        <w:t>Задачи  образовательной деятельности с детьми дошкольного возраста по направлению работы</w:t>
      </w:r>
    </w:p>
    <w:p w:rsidR="006A5172" w:rsidRPr="00775028" w:rsidRDefault="00A624F8" w:rsidP="00323AA1">
      <w:pPr>
        <w:pStyle w:val="6"/>
        <w:ind w:left="1134" w:right="851"/>
        <w:jc w:val="both"/>
        <w:rPr>
          <w:color w:val="auto"/>
          <w:sz w:val="24"/>
        </w:rPr>
      </w:pPr>
      <w:r w:rsidRPr="00775028">
        <w:rPr>
          <w:color w:val="auto"/>
          <w:sz w:val="24"/>
        </w:rPr>
        <w:t>Музыкальная деятельность: слушание, пение, песенное творчество, музыкально-ритмические движения, игра на детских музыкальных инструментах.</w:t>
      </w:r>
    </w:p>
    <w:tbl>
      <w:tblPr>
        <w:tblStyle w:val="aff7"/>
        <w:tblW w:w="0" w:type="auto"/>
        <w:tblLook w:val="04A0"/>
      </w:tblPr>
      <w:tblGrid>
        <w:gridCol w:w="14850"/>
      </w:tblGrid>
      <w:tr w:rsidR="00B94BD1" w:rsidRPr="00775028" w:rsidTr="00B94BD1">
        <w:tc>
          <w:tcPr>
            <w:tcW w:w="14850" w:type="dxa"/>
          </w:tcPr>
          <w:p w:rsidR="00B94BD1" w:rsidRPr="00775028" w:rsidRDefault="00B94BD1" w:rsidP="009F2298">
            <w:pPr>
              <w:rPr>
                <w:b/>
                <w:sz w:val="24"/>
              </w:rPr>
            </w:pPr>
            <w:r w:rsidRPr="00775028">
              <w:rPr>
                <w:b/>
                <w:sz w:val="24"/>
              </w:rPr>
              <w:t>3-4 года</w:t>
            </w:r>
          </w:p>
        </w:tc>
      </w:tr>
      <w:tr w:rsidR="00B94BD1" w:rsidRPr="000A3ADF" w:rsidTr="00B94BD1">
        <w:tc>
          <w:tcPr>
            <w:tcW w:w="14850" w:type="dxa"/>
          </w:tcPr>
          <w:p w:rsidR="00B94BD1" w:rsidRPr="000A3ADF" w:rsidRDefault="00B94BD1" w:rsidP="009F2298">
            <w:pPr>
              <w:pStyle w:val="afff"/>
              <w:ind w:right="0" w:firstLine="0"/>
              <w:rPr>
                <w:color w:val="auto"/>
                <w:sz w:val="24"/>
                <w:szCs w:val="24"/>
                <w:shd w:val="clear" w:color="auto" w:fill="FFFFFF"/>
                <w:lang w:val="ru-RU" w:eastAsia="ru-RU"/>
              </w:rPr>
            </w:pPr>
            <w:r w:rsidRPr="000A3ADF">
              <w:rPr>
                <w:color w:val="auto"/>
                <w:sz w:val="24"/>
                <w:szCs w:val="24"/>
                <w:lang w:val="ru-RU"/>
              </w:rPr>
              <w:t>Развивать у детей эмоциональную отзывчивость на музыку</w:t>
            </w:r>
          </w:p>
        </w:tc>
      </w:tr>
      <w:tr w:rsidR="00B94BD1" w:rsidRPr="000A3ADF" w:rsidTr="00B94BD1">
        <w:tc>
          <w:tcPr>
            <w:tcW w:w="14850" w:type="dxa"/>
          </w:tcPr>
          <w:p w:rsidR="00B94BD1" w:rsidRPr="00323AA1" w:rsidRDefault="00B94BD1" w:rsidP="00323AA1">
            <w:pPr>
              <w:tabs>
                <w:tab w:val="left" w:pos="586"/>
              </w:tabs>
              <w:ind w:firstLine="0"/>
              <w:rPr>
                <w:sz w:val="24"/>
              </w:rPr>
            </w:pPr>
            <w:r w:rsidRPr="000A3ADF">
              <w:rPr>
                <w:sz w:val="24"/>
              </w:rPr>
              <w:t>Знакомить детей с тремя жанрами музыкальных произведений: песней, танцем, маршем;</w:t>
            </w:r>
          </w:p>
        </w:tc>
      </w:tr>
      <w:tr w:rsidR="00B94BD1" w:rsidRPr="000A3ADF" w:rsidTr="00B94BD1">
        <w:tc>
          <w:tcPr>
            <w:tcW w:w="14850" w:type="dxa"/>
          </w:tcPr>
          <w:p w:rsidR="00B94BD1" w:rsidRPr="000A3ADF" w:rsidRDefault="00B94BD1" w:rsidP="009F2298">
            <w:pPr>
              <w:tabs>
                <w:tab w:val="left" w:pos="586"/>
              </w:tabs>
              <w:ind w:firstLine="0"/>
              <w:rPr>
                <w:sz w:val="24"/>
                <w:shd w:val="clear" w:color="auto" w:fill="FFFFFF"/>
              </w:rPr>
            </w:pPr>
            <w:r w:rsidRPr="000A3ADF">
              <w:rPr>
                <w:sz w:val="24"/>
              </w:rPr>
              <w:t>Формировать у детей умение узнавать знакомые песни, пьесы; чувствовать характер музыки (весёлый, бодрый, спокойный), эмоционально на неё реагировать; выражать своё настроение в движении под музыку;</w:t>
            </w:r>
          </w:p>
        </w:tc>
      </w:tr>
      <w:tr w:rsidR="00B94BD1" w:rsidRPr="000A3ADF" w:rsidTr="00B94BD1">
        <w:tc>
          <w:tcPr>
            <w:tcW w:w="14850" w:type="dxa"/>
          </w:tcPr>
          <w:p w:rsidR="00B94BD1" w:rsidRPr="00323AA1" w:rsidRDefault="00B94BD1" w:rsidP="00323AA1">
            <w:pPr>
              <w:tabs>
                <w:tab w:val="left" w:pos="586"/>
              </w:tabs>
              <w:ind w:firstLine="0"/>
              <w:rPr>
                <w:sz w:val="24"/>
              </w:rPr>
            </w:pPr>
            <w:r w:rsidRPr="000A3ADF">
              <w:rPr>
                <w:sz w:val="24"/>
              </w:rPr>
              <w:t>Учить детей петь простые народные песни, попевки, прибаутки, передавая их настроение и характер;</w:t>
            </w:r>
          </w:p>
        </w:tc>
      </w:tr>
      <w:tr w:rsidR="00B94BD1" w:rsidRPr="000A3ADF" w:rsidTr="00B94BD1">
        <w:tc>
          <w:tcPr>
            <w:tcW w:w="14850" w:type="dxa"/>
          </w:tcPr>
          <w:p w:rsidR="00B94BD1" w:rsidRPr="000A3ADF" w:rsidRDefault="00B94BD1" w:rsidP="009F2298">
            <w:pPr>
              <w:tabs>
                <w:tab w:val="left" w:pos="586"/>
              </w:tabs>
              <w:ind w:firstLine="0"/>
              <w:rPr>
                <w:sz w:val="24"/>
                <w:shd w:val="clear" w:color="auto" w:fill="FFFFFF"/>
              </w:rPr>
            </w:pPr>
            <w:r w:rsidRPr="000A3ADF">
              <w:rPr>
                <w:sz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r>
    </w:tbl>
    <w:p w:rsidR="006A5172" w:rsidRDefault="006A5172" w:rsidP="009F2298">
      <w:pPr>
        <w:ind w:firstLine="0"/>
      </w:pPr>
    </w:p>
    <w:p w:rsidR="006A5172" w:rsidRPr="00775028" w:rsidRDefault="00A624F8" w:rsidP="00323AA1">
      <w:pPr>
        <w:pStyle w:val="6"/>
        <w:ind w:left="1134" w:right="851"/>
        <w:jc w:val="both"/>
        <w:rPr>
          <w:bCs/>
          <w:color w:val="auto"/>
          <w:sz w:val="24"/>
        </w:rPr>
      </w:pPr>
      <w:r w:rsidRPr="00775028">
        <w:rPr>
          <w:bCs/>
          <w:color w:val="auto"/>
          <w:sz w:val="24"/>
        </w:rPr>
        <w:lastRenderedPageBreak/>
        <w:t>Содержание  образовательной деятельности с детьми дошкольного возраста по направлению работы</w:t>
      </w:r>
    </w:p>
    <w:p w:rsidR="006A5172" w:rsidRPr="00775028" w:rsidRDefault="00A624F8" w:rsidP="00323AA1">
      <w:pPr>
        <w:pStyle w:val="6"/>
        <w:ind w:left="1134" w:right="851"/>
        <w:jc w:val="both"/>
        <w:rPr>
          <w:color w:val="auto"/>
          <w:sz w:val="24"/>
        </w:rPr>
      </w:pPr>
      <w:r w:rsidRPr="00775028">
        <w:rPr>
          <w:color w:val="auto"/>
          <w:sz w:val="24"/>
        </w:rPr>
        <w:t>Музыкальная деятельность: слушание, пение, песенное творчество, музыкально-ритмические движения, игра на детских музыкальных инструментах.</w:t>
      </w:r>
    </w:p>
    <w:tbl>
      <w:tblPr>
        <w:tblStyle w:val="aff7"/>
        <w:tblpPr w:leftFromText="180" w:rightFromText="180" w:vertAnchor="text" w:horzAnchor="page" w:tblpX="857" w:tblpY="314"/>
        <w:tblOverlap w:val="never"/>
        <w:tblW w:w="14635" w:type="dxa"/>
        <w:tblLayout w:type="fixed"/>
        <w:tblLook w:val="04A0"/>
      </w:tblPr>
      <w:tblGrid>
        <w:gridCol w:w="1809"/>
        <w:gridCol w:w="12826"/>
      </w:tblGrid>
      <w:tr w:rsidR="00B94BD1" w:rsidRPr="00775028" w:rsidTr="00C003AE">
        <w:tc>
          <w:tcPr>
            <w:tcW w:w="1809" w:type="dxa"/>
          </w:tcPr>
          <w:p w:rsidR="00B94BD1" w:rsidRPr="00775028" w:rsidRDefault="00B94BD1" w:rsidP="00C003AE">
            <w:pPr>
              <w:ind w:firstLine="49"/>
              <w:rPr>
                <w:b/>
                <w:i/>
                <w:sz w:val="24"/>
              </w:rPr>
            </w:pPr>
          </w:p>
        </w:tc>
        <w:tc>
          <w:tcPr>
            <w:tcW w:w="12826" w:type="dxa"/>
          </w:tcPr>
          <w:p w:rsidR="00B94BD1" w:rsidRPr="00775028" w:rsidRDefault="00B94BD1" w:rsidP="00C003AE">
            <w:pPr>
              <w:rPr>
                <w:b/>
                <w:sz w:val="24"/>
              </w:rPr>
            </w:pPr>
            <w:r w:rsidRPr="00775028">
              <w:rPr>
                <w:b/>
                <w:sz w:val="24"/>
              </w:rPr>
              <w:t>3-4 года</w:t>
            </w:r>
          </w:p>
        </w:tc>
      </w:tr>
      <w:tr w:rsidR="00B94BD1" w:rsidRPr="000A3ADF" w:rsidTr="00C003AE">
        <w:tc>
          <w:tcPr>
            <w:tcW w:w="1809" w:type="dxa"/>
          </w:tcPr>
          <w:p w:rsidR="00B94BD1" w:rsidRPr="000A3ADF" w:rsidRDefault="00B94BD1" w:rsidP="00C003AE">
            <w:pPr>
              <w:ind w:firstLine="49"/>
              <w:rPr>
                <w:b/>
                <w:sz w:val="24"/>
              </w:rPr>
            </w:pPr>
            <w:r w:rsidRPr="000A3ADF">
              <w:rPr>
                <w:b/>
                <w:sz w:val="24"/>
              </w:rPr>
              <w:t>Слушание</w:t>
            </w:r>
          </w:p>
        </w:tc>
        <w:tc>
          <w:tcPr>
            <w:tcW w:w="12826" w:type="dxa"/>
          </w:tcPr>
          <w:p w:rsidR="00B94BD1" w:rsidRPr="00C003AE" w:rsidRDefault="00B94BD1" w:rsidP="00C003AE">
            <w:pPr>
              <w:numPr>
                <w:ilvl w:val="0"/>
                <w:numId w:val="36"/>
              </w:numPr>
              <w:tabs>
                <w:tab w:val="left" w:pos="586"/>
              </w:tabs>
              <w:ind w:left="52" w:firstLine="284"/>
              <w:rPr>
                <w:sz w:val="24"/>
              </w:rPr>
            </w:pPr>
            <w:r w:rsidRPr="000A3ADF">
              <w:rPr>
                <w:iCs/>
                <w:sz w:val="24"/>
              </w:rPr>
              <w:t xml:space="preserve">Педагог </w:t>
            </w:r>
            <w:r w:rsidRPr="000A3ADF">
              <w:rPr>
                <w:sz w:val="24"/>
              </w:rPr>
              <w:t>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r>
      <w:tr w:rsidR="00B94BD1" w:rsidRPr="000A3ADF" w:rsidTr="00C003AE">
        <w:tc>
          <w:tcPr>
            <w:tcW w:w="1809" w:type="dxa"/>
          </w:tcPr>
          <w:p w:rsidR="00B94BD1" w:rsidRPr="000A3ADF" w:rsidRDefault="00B94BD1" w:rsidP="00C003AE">
            <w:pPr>
              <w:ind w:firstLine="49"/>
              <w:rPr>
                <w:b/>
                <w:i/>
                <w:sz w:val="24"/>
              </w:rPr>
            </w:pPr>
          </w:p>
          <w:p w:rsidR="00B94BD1" w:rsidRPr="000A3ADF" w:rsidRDefault="00B94BD1" w:rsidP="00C003AE">
            <w:pPr>
              <w:ind w:firstLine="49"/>
              <w:rPr>
                <w:b/>
                <w:i/>
                <w:sz w:val="24"/>
              </w:rPr>
            </w:pPr>
            <w:r w:rsidRPr="000A3ADF">
              <w:rPr>
                <w:b/>
                <w:sz w:val="24"/>
              </w:rPr>
              <w:t>Пение</w:t>
            </w:r>
          </w:p>
        </w:tc>
        <w:tc>
          <w:tcPr>
            <w:tcW w:w="12826" w:type="dxa"/>
          </w:tcPr>
          <w:p w:rsidR="00B94BD1" w:rsidRPr="000A3ADF" w:rsidRDefault="00B94BD1" w:rsidP="00C003AE">
            <w:pPr>
              <w:numPr>
                <w:ilvl w:val="0"/>
                <w:numId w:val="36"/>
              </w:numPr>
              <w:tabs>
                <w:tab w:val="left" w:pos="586"/>
              </w:tabs>
              <w:ind w:left="52" w:firstLine="284"/>
              <w:rPr>
                <w:sz w:val="24"/>
              </w:rPr>
            </w:pPr>
            <w:r w:rsidRPr="000A3ADF">
              <w:rPr>
                <w:iCs/>
                <w:sz w:val="24"/>
              </w:rPr>
              <w:t>П</w:t>
            </w:r>
            <w:r w:rsidRPr="000A3ADF">
              <w:rPr>
                <w:sz w:val="24"/>
              </w:rPr>
              <w:t>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r>
      <w:tr w:rsidR="00B94BD1" w:rsidRPr="000A3ADF" w:rsidTr="00C003AE">
        <w:tc>
          <w:tcPr>
            <w:tcW w:w="1809" w:type="dxa"/>
          </w:tcPr>
          <w:p w:rsidR="00B94BD1" w:rsidRPr="000A3ADF" w:rsidRDefault="00B94BD1" w:rsidP="00C003AE">
            <w:pPr>
              <w:ind w:firstLine="49"/>
              <w:rPr>
                <w:b/>
                <w:i/>
                <w:sz w:val="24"/>
              </w:rPr>
            </w:pPr>
            <w:r w:rsidRPr="000A3ADF">
              <w:rPr>
                <w:b/>
                <w:sz w:val="24"/>
              </w:rPr>
              <w:t>Песенное творчество</w:t>
            </w:r>
          </w:p>
        </w:tc>
        <w:tc>
          <w:tcPr>
            <w:tcW w:w="12826" w:type="dxa"/>
          </w:tcPr>
          <w:p w:rsidR="00B94BD1" w:rsidRPr="000A3ADF" w:rsidRDefault="00B94BD1" w:rsidP="00C003AE">
            <w:pPr>
              <w:numPr>
                <w:ilvl w:val="0"/>
                <w:numId w:val="36"/>
              </w:numPr>
              <w:tabs>
                <w:tab w:val="left" w:pos="586"/>
              </w:tabs>
              <w:ind w:left="52" w:firstLine="284"/>
              <w:rPr>
                <w:sz w:val="24"/>
              </w:rPr>
            </w:pPr>
            <w:r w:rsidRPr="000A3ADF">
              <w:rPr>
                <w:iCs/>
                <w:sz w:val="24"/>
              </w:rPr>
              <w:t>Педагог</w:t>
            </w:r>
            <w:r w:rsidRPr="000A3ADF">
              <w:rPr>
                <w:sz w:val="24"/>
              </w:rPr>
              <w:t xml:space="preserve">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весёлых и грустных мелодий по образцу.</w:t>
            </w:r>
          </w:p>
        </w:tc>
      </w:tr>
      <w:tr w:rsidR="00B94BD1" w:rsidRPr="000A3ADF" w:rsidTr="00C003AE">
        <w:tc>
          <w:tcPr>
            <w:tcW w:w="1809" w:type="dxa"/>
          </w:tcPr>
          <w:p w:rsidR="00B94BD1" w:rsidRPr="000A3ADF" w:rsidRDefault="00B94BD1" w:rsidP="00C003AE">
            <w:pPr>
              <w:ind w:firstLine="49"/>
              <w:rPr>
                <w:b/>
                <w:i/>
                <w:sz w:val="24"/>
              </w:rPr>
            </w:pPr>
            <w:r w:rsidRPr="000A3ADF">
              <w:rPr>
                <w:b/>
                <w:sz w:val="24"/>
              </w:rPr>
              <w:t>Музыкально-ритмические движения</w:t>
            </w:r>
          </w:p>
        </w:tc>
        <w:tc>
          <w:tcPr>
            <w:tcW w:w="12826" w:type="dxa"/>
          </w:tcPr>
          <w:p w:rsidR="00B94BD1" w:rsidRPr="000A3ADF" w:rsidRDefault="00B94BD1" w:rsidP="00C003AE">
            <w:pPr>
              <w:numPr>
                <w:ilvl w:val="0"/>
                <w:numId w:val="36"/>
              </w:numPr>
              <w:tabs>
                <w:tab w:val="left" w:pos="586"/>
              </w:tabs>
              <w:ind w:left="52" w:firstLine="284"/>
              <w:rPr>
                <w:sz w:val="24"/>
              </w:rPr>
            </w:pPr>
            <w:r w:rsidRPr="000A3ADF">
              <w:rPr>
                <w:iCs/>
                <w:sz w:val="24"/>
              </w:rPr>
              <w:t xml:space="preserve">Педагог </w:t>
            </w:r>
            <w:r w:rsidRPr="000A3ADF">
              <w:rPr>
                <w:sz w:val="24"/>
              </w:rPr>
              <w:t>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B94BD1" w:rsidRPr="000A3ADF" w:rsidRDefault="00B94BD1" w:rsidP="00C003AE">
            <w:pPr>
              <w:numPr>
                <w:ilvl w:val="0"/>
                <w:numId w:val="36"/>
              </w:numPr>
              <w:tabs>
                <w:tab w:val="left" w:pos="586"/>
              </w:tabs>
              <w:ind w:left="52" w:firstLine="284"/>
              <w:rPr>
                <w:sz w:val="24"/>
              </w:rPr>
            </w:pPr>
            <w:r w:rsidRPr="000A3ADF">
              <w:rPr>
                <w:sz w:val="24"/>
              </w:rPr>
              <w:t>Педагог способствует у детей развитию навыков выразительной и эмоциональной передачи игровых и сказочных образов: идёт медведь, крадётся кошка, бегают мышата, скачет зайка, ходит петушок, клюют зёрнышки цыплята, летают птички и так далее;</w:t>
            </w:r>
          </w:p>
          <w:p w:rsidR="00B94BD1" w:rsidRPr="000A3ADF" w:rsidRDefault="00B94BD1" w:rsidP="00C003AE">
            <w:pPr>
              <w:numPr>
                <w:ilvl w:val="0"/>
                <w:numId w:val="36"/>
              </w:numPr>
              <w:tabs>
                <w:tab w:val="left" w:pos="586"/>
              </w:tabs>
              <w:ind w:left="52" w:firstLine="284"/>
              <w:rPr>
                <w:sz w:val="24"/>
              </w:rPr>
            </w:pPr>
            <w:r w:rsidRPr="000A3ADF">
              <w:rPr>
                <w:sz w:val="24"/>
              </w:rPr>
              <w:t>Педагог поощряет детей в использовании песен, музыкально -ритмических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r>
      <w:tr w:rsidR="00B94BD1" w:rsidRPr="000A3ADF" w:rsidTr="00C003AE">
        <w:tc>
          <w:tcPr>
            <w:tcW w:w="1809" w:type="dxa"/>
          </w:tcPr>
          <w:p w:rsidR="00B94BD1" w:rsidRPr="000A3ADF" w:rsidRDefault="00B94BD1" w:rsidP="00C003AE">
            <w:pPr>
              <w:ind w:firstLine="0"/>
              <w:rPr>
                <w:b/>
                <w:i/>
                <w:sz w:val="24"/>
              </w:rPr>
            </w:pPr>
            <w:r w:rsidRPr="000A3ADF">
              <w:rPr>
                <w:b/>
                <w:sz w:val="24"/>
              </w:rPr>
              <w:t>Музыкально- игровое танцевальное творчество</w:t>
            </w:r>
          </w:p>
        </w:tc>
        <w:tc>
          <w:tcPr>
            <w:tcW w:w="12826" w:type="dxa"/>
          </w:tcPr>
          <w:p w:rsidR="00B94BD1" w:rsidRPr="000A3ADF" w:rsidRDefault="00B94BD1" w:rsidP="00C003AE">
            <w:pPr>
              <w:numPr>
                <w:ilvl w:val="0"/>
                <w:numId w:val="36"/>
              </w:numPr>
              <w:tabs>
                <w:tab w:val="left" w:pos="586"/>
              </w:tabs>
              <w:ind w:left="52" w:firstLine="284"/>
              <w:rPr>
                <w:sz w:val="24"/>
              </w:rPr>
            </w:pPr>
            <w:r w:rsidRPr="000A3ADF">
              <w:rPr>
                <w:sz w:val="24"/>
              </w:rPr>
              <w:t>Педагог активизирует танцевально -игровое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94BD1" w:rsidRPr="000A3ADF" w:rsidRDefault="00B94BD1" w:rsidP="00C003AE">
            <w:pPr>
              <w:tabs>
                <w:tab w:val="left" w:pos="586"/>
              </w:tabs>
              <w:rPr>
                <w:iCs/>
                <w:sz w:val="24"/>
              </w:rPr>
            </w:pPr>
          </w:p>
        </w:tc>
      </w:tr>
      <w:tr w:rsidR="00B94BD1" w:rsidRPr="000A3ADF" w:rsidTr="00C003AE">
        <w:tc>
          <w:tcPr>
            <w:tcW w:w="1809" w:type="dxa"/>
          </w:tcPr>
          <w:p w:rsidR="00B94BD1" w:rsidRPr="000A3ADF" w:rsidRDefault="00B94BD1" w:rsidP="00C003AE">
            <w:pPr>
              <w:ind w:firstLine="49"/>
              <w:rPr>
                <w:b/>
                <w:i/>
                <w:sz w:val="24"/>
              </w:rPr>
            </w:pPr>
            <w:r w:rsidRPr="000A3ADF">
              <w:rPr>
                <w:b/>
                <w:sz w:val="24"/>
              </w:rPr>
              <w:t>Игра на детских музыкальных инструментах</w:t>
            </w:r>
          </w:p>
        </w:tc>
        <w:tc>
          <w:tcPr>
            <w:tcW w:w="12826" w:type="dxa"/>
          </w:tcPr>
          <w:p w:rsidR="00B94BD1" w:rsidRPr="000A3ADF" w:rsidRDefault="00B94BD1" w:rsidP="00C003AE">
            <w:pPr>
              <w:numPr>
                <w:ilvl w:val="0"/>
                <w:numId w:val="36"/>
              </w:numPr>
              <w:tabs>
                <w:tab w:val="left" w:pos="586"/>
              </w:tabs>
              <w:ind w:left="52" w:firstLine="284"/>
              <w:rPr>
                <w:sz w:val="24"/>
              </w:rPr>
            </w:pPr>
            <w:r w:rsidRPr="000A3ADF">
              <w:rPr>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B94BD1" w:rsidRPr="000A3ADF" w:rsidRDefault="00B94BD1" w:rsidP="00C003AE">
            <w:pPr>
              <w:numPr>
                <w:ilvl w:val="0"/>
                <w:numId w:val="36"/>
              </w:numPr>
              <w:tabs>
                <w:tab w:val="left" w:pos="586"/>
              </w:tabs>
              <w:ind w:left="52" w:firstLine="284"/>
              <w:rPr>
                <w:iCs/>
                <w:sz w:val="24"/>
              </w:rPr>
            </w:pPr>
            <w:r w:rsidRPr="000A3ADF">
              <w:rPr>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bl>
    <w:p w:rsidR="006A5172" w:rsidRDefault="006A5172" w:rsidP="009F2298">
      <w:pPr>
        <w:ind w:firstLine="0"/>
      </w:pPr>
    </w:p>
    <w:p w:rsidR="00B94BD1" w:rsidRDefault="00B94BD1" w:rsidP="009F2298">
      <w:pPr>
        <w:pStyle w:val="6"/>
        <w:jc w:val="both"/>
      </w:pPr>
    </w:p>
    <w:p w:rsidR="00C003AE" w:rsidRDefault="00C003AE" w:rsidP="00C003AE">
      <w:pPr>
        <w:pStyle w:val="6"/>
        <w:ind w:right="851" w:firstLine="0"/>
        <w:jc w:val="both"/>
      </w:pPr>
    </w:p>
    <w:p w:rsidR="00C003AE" w:rsidRDefault="00C003AE" w:rsidP="00C003AE">
      <w:pPr>
        <w:pStyle w:val="6"/>
        <w:ind w:right="851" w:firstLine="0"/>
        <w:jc w:val="both"/>
      </w:pPr>
    </w:p>
    <w:p w:rsidR="006A5172" w:rsidRPr="00775028" w:rsidRDefault="00C003AE" w:rsidP="00C003AE">
      <w:pPr>
        <w:pStyle w:val="6"/>
        <w:ind w:right="851" w:firstLine="0"/>
        <w:jc w:val="both"/>
        <w:rPr>
          <w:color w:val="auto"/>
          <w:sz w:val="24"/>
        </w:rPr>
      </w:pPr>
      <w:r>
        <w:t xml:space="preserve">                       </w:t>
      </w:r>
      <w:r w:rsidR="00A624F8" w:rsidRPr="00775028">
        <w:rPr>
          <w:color w:val="auto"/>
          <w:sz w:val="24"/>
        </w:rPr>
        <w:t>Театрализованная деятельность</w:t>
      </w:r>
    </w:p>
    <w:p w:rsidR="006A5172" w:rsidRPr="000A3ADF" w:rsidRDefault="00D60272" w:rsidP="00C003AE">
      <w:pPr>
        <w:pStyle w:val="afff"/>
        <w:ind w:left="1134" w:right="851"/>
        <w:rPr>
          <w:color w:val="auto"/>
          <w:sz w:val="24"/>
          <w:szCs w:val="24"/>
          <w:lang w:val="ru-RU"/>
        </w:rPr>
      </w:pPr>
      <w:r w:rsidRPr="000A3ADF">
        <w:rPr>
          <w:b/>
          <w:bCs/>
          <w:color w:val="auto"/>
          <w:sz w:val="24"/>
          <w:szCs w:val="24"/>
          <w:lang w:val="ru-RU"/>
        </w:rPr>
        <w:t>Т</w:t>
      </w:r>
      <w:r w:rsidR="00A624F8" w:rsidRPr="000A3ADF">
        <w:rPr>
          <w:b/>
          <w:bCs/>
          <w:color w:val="auto"/>
          <w:sz w:val="24"/>
          <w:szCs w:val="24"/>
          <w:lang w:val="ru-RU"/>
        </w:rPr>
        <w:t>еатрализованная деятельность</w:t>
      </w:r>
      <w:r w:rsidR="00A624F8" w:rsidRPr="000A3ADF">
        <w:rPr>
          <w:color w:val="auto"/>
          <w:sz w:val="24"/>
          <w:szCs w:val="24"/>
        </w:rPr>
        <w:t> </w:t>
      </w:r>
      <w:r w:rsidR="00A624F8" w:rsidRPr="000A3ADF">
        <w:rPr>
          <w:color w:val="auto"/>
          <w:sz w:val="24"/>
          <w:szCs w:val="24"/>
          <w:lang w:val="ru-RU"/>
        </w:rPr>
        <w:t>позволяет решать многие педагогические задачи, касающиеся формирования выразительности речи ребёнка, интеллектуального и художественно -эстетического воспитания. Участвуя в</w:t>
      </w:r>
      <w:r w:rsidR="00A624F8" w:rsidRPr="000A3ADF">
        <w:rPr>
          <w:color w:val="auto"/>
          <w:sz w:val="24"/>
          <w:szCs w:val="24"/>
        </w:rPr>
        <w:t> </w:t>
      </w:r>
      <w:r w:rsidR="00A624F8" w:rsidRPr="000A3ADF">
        <w:rPr>
          <w:bCs/>
          <w:color w:val="auto"/>
          <w:sz w:val="24"/>
          <w:szCs w:val="24"/>
          <w:lang w:val="ru-RU"/>
        </w:rPr>
        <w:t>театрализованных играх</w:t>
      </w:r>
      <w:r w:rsidR="00A624F8" w:rsidRPr="000A3ADF">
        <w:rPr>
          <w:color w:val="auto"/>
          <w:sz w:val="24"/>
          <w:szCs w:val="24"/>
          <w:lang w:val="ru-RU"/>
        </w:rPr>
        <w:t>, дети становятся участниками разных событий из жизни людей, животных, растений, что даёт им возможность глубже познать окружающий мир. Одновременно</w:t>
      </w:r>
      <w:r w:rsidR="00A624F8" w:rsidRPr="000A3ADF">
        <w:rPr>
          <w:color w:val="auto"/>
          <w:sz w:val="24"/>
          <w:szCs w:val="24"/>
        </w:rPr>
        <w:t> </w:t>
      </w:r>
      <w:r w:rsidR="00A624F8" w:rsidRPr="000A3ADF">
        <w:rPr>
          <w:bCs/>
          <w:color w:val="auto"/>
          <w:sz w:val="24"/>
          <w:szCs w:val="24"/>
          <w:lang w:val="ru-RU"/>
        </w:rPr>
        <w:t>театрализованная</w:t>
      </w:r>
      <w:r w:rsidR="00A624F8" w:rsidRPr="000A3ADF">
        <w:rPr>
          <w:color w:val="auto"/>
          <w:sz w:val="24"/>
          <w:szCs w:val="24"/>
        </w:rPr>
        <w:t> </w:t>
      </w:r>
      <w:r w:rsidR="00A624F8" w:rsidRPr="000A3ADF">
        <w:rPr>
          <w:color w:val="auto"/>
          <w:sz w:val="24"/>
          <w:szCs w:val="24"/>
          <w:lang w:val="ru-RU"/>
        </w:rPr>
        <w:t>игра прививает ребёнку устойчивый интерес к родной культуре, литературе,</w:t>
      </w:r>
      <w:r w:rsidR="00A624F8" w:rsidRPr="000A3ADF">
        <w:rPr>
          <w:color w:val="auto"/>
          <w:sz w:val="24"/>
          <w:szCs w:val="24"/>
        </w:rPr>
        <w:t> </w:t>
      </w:r>
      <w:r w:rsidR="00A624F8" w:rsidRPr="000A3ADF">
        <w:rPr>
          <w:bCs/>
          <w:color w:val="auto"/>
          <w:sz w:val="24"/>
          <w:szCs w:val="24"/>
          <w:lang w:val="ru-RU"/>
        </w:rPr>
        <w:t>театру</w:t>
      </w:r>
      <w:r w:rsidR="00A624F8" w:rsidRPr="000A3ADF">
        <w:rPr>
          <w:color w:val="auto"/>
          <w:sz w:val="24"/>
          <w:szCs w:val="24"/>
          <w:lang w:val="ru-RU"/>
        </w:rPr>
        <w:t>.</w:t>
      </w:r>
    </w:p>
    <w:p w:rsidR="006A5172" w:rsidRPr="00775028" w:rsidRDefault="00A624F8" w:rsidP="00C003AE">
      <w:pPr>
        <w:pStyle w:val="6"/>
        <w:ind w:left="1134" w:right="851"/>
        <w:jc w:val="both"/>
        <w:rPr>
          <w:bCs/>
          <w:color w:val="auto"/>
          <w:sz w:val="24"/>
        </w:rPr>
      </w:pPr>
      <w:r w:rsidRPr="00775028">
        <w:rPr>
          <w:bCs/>
          <w:color w:val="auto"/>
          <w:sz w:val="24"/>
        </w:rPr>
        <w:t>Задачи  образовательной деятельности с детьми дошкольного возраста по направлению работы</w:t>
      </w:r>
    </w:p>
    <w:p w:rsidR="006A5172" w:rsidRPr="00775028" w:rsidRDefault="00A624F8" w:rsidP="00C003AE">
      <w:pPr>
        <w:pStyle w:val="6"/>
        <w:ind w:left="1134" w:right="851"/>
        <w:jc w:val="both"/>
        <w:rPr>
          <w:color w:val="auto"/>
          <w:sz w:val="24"/>
        </w:rPr>
      </w:pPr>
      <w:r w:rsidRPr="00775028">
        <w:rPr>
          <w:color w:val="auto"/>
          <w:sz w:val="24"/>
        </w:rPr>
        <w:t>Театрализованная деятельность</w:t>
      </w:r>
    </w:p>
    <w:tbl>
      <w:tblPr>
        <w:tblStyle w:val="aff7"/>
        <w:tblW w:w="0" w:type="auto"/>
        <w:tblLook w:val="04A0"/>
      </w:tblPr>
      <w:tblGrid>
        <w:gridCol w:w="14567"/>
      </w:tblGrid>
      <w:tr w:rsidR="00B94BD1" w:rsidRPr="00775028" w:rsidTr="00B94BD1">
        <w:tc>
          <w:tcPr>
            <w:tcW w:w="14567" w:type="dxa"/>
          </w:tcPr>
          <w:p w:rsidR="00B94BD1" w:rsidRPr="00775028" w:rsidRDefault="00B94BD1" w:rsidP="009F2298">
            <w:pPr>
              <w:rPr>
                <w:b/>
                <w:sz w:val="24"/>
              </w:rPr>
            </w:pPr>
            <w:r w:rsidRPr="00775028">
              <w:rPr>
                <w:b/>
                <w:sz w:val="24"/>
              </w:rPr>
              <w:t>3-4 года</w:t>
            </w:r>
          </w:p>
        </w:tc>
      </w:tr>
      <w:tr w:rsidR="00B94BD1" w:rsidRPr="000A3ADF" w:rsidTr="00B94BD1">
        <w:tc>
          <w:tcPr>
            <w:tcW w:w="14567" w:type="dxa"/>
          </w:tcPr>
          <w:p w:rsidR="00B94BD1" w:rsidRPr="000A3ADF" w:rsidRDefault="00B94BD1" w:rsidP="009F2298">
            <w:pPr>
              <w:pStyle w:val="afff"/>
              <w:ind w:right="0" w:firstLine="0"/>
              <w:rPr>
                <w:color w:val="auto"/>
                <w:sz w:val="24"/>
                <w:szCs w:val="24"/>
                <w:lang w:val="ru-RU"/>
              </w:rPr>
            </w:pPr>
            <w:r w:rsidRPr="000A3ADF">
              <w:rPr>
                <w:color w:val="auto"/>
                <w:sz w:val="24"/>
                <w:szCs w:val="24"/>
                <w:lang w:val="ru-RU"/>
              </w:rPr>
              <w:t>Воспитывать у детей устойчивый интерес детей к театрализованной игре, создавать условия для её проведения</w:t>
            </w:r>
          </w:p>
        </w:tc>
      </w:tr>
      <w:tr w:rsidR="00B94BD1" w:rsidRPr="000A3ADF" w:rsidTr="00B94BD1">
        <w:tc>
          <w:tcPr>
            <w:tcW w:w="14567" w:type="dxa"/>
          </w:tcPr>
          <w:p w:rsidR="00B94BD1" w:rsidRPr="000A3ADF" w:rsidRDefault="00B94BD1" w:rsidP="009F2298">
            <w:pPr>
              <w:tabs>
                <w:tab w:val="left" w:pos="421"/>
              </w:tabs>
              <w:ind w:firstLine="0"/>
              <w:rPr>
                <w:sz w:val="24"/>
              </w:rPr>
            </w:pPr>
            <w:r w:rsidRPr="000A3ADF">
              <w:rPr>
                <w:sz w:val="24"/>
              </w:rPr>
              <w:t>Формировать положительные, доброжелательные, коллективные взаимоотношения;</w:t>
            </w:r>
          </w:p>
          <w:p w:rsidR="00B94BD1" w:rsidRPr="000A3ADF" w:rsidRDefault="00B94BD1" w:rsidP="009F2298">
            <w:pPr>
              <w:pStyle w:val="afff"/>
              <w:ind w:right="0" w:firstLine="0"/>
              <w:rPr>
                <w:color w:val="auto"/>
                <w:sz w:val="24"/>
                <w:szCs w:val="24"/>
                <w:lang w:val="ru-RU"/>
              </w:rPr>
            </w:pPr>
          </w:p>
        </w:tc>
      </w:tr>
      <w:tr w:rsidR="00B94BD1" w:rsidRPr="000A3ADF" w:rsidTr="00B94BD1">
        <w:tc>
          <w:tcPr>
            <w:tcW w:w="14567" w:type="dxa"/>
          </w:tcPr>
          <w:p w:rsidR="00B94BD1" w:rsidRPr="000A3ADF" w:rsidRDefault="00B94BD1" w:rsidP="009F2298">
            <w:pPr>
              <w:tabs>
                <w:tab w:val="left" w:pos="421"/>
              </w:tabs>
              <w:ind w:firstLine="0"/>
              <w:rPr>
                <w:sz w:val="24"/>
              </w:rPr>
            </w:pPr>
            <w:r w:rsidRPr="000A3ADF">
              <w:rPr>
                <w:sz w:val="24"/>
              </w:rPr>
              <w:t>Формировать умение следить за развитием действия в играх -драматизациях и кукольных спектаклях, созданных силами взрослых и старших детей;</w:t>
            </w:r>
          </w:p>
        </w:tc>
      </w:tr>
      <w:tr w:rsidR="00B94BD1" w:rsidRPr="000A3ADF" w:rsidTr="00B94BD1">
        <w:tc>
          <w:tcPr>
            <w:tcW w:w="14567" w:type="dxa"/>
          </w:tcPr>
          <w:p w:rsidR="00B94BD1" w:rsidRPr="000A3ADF" w:rsidRDefault="00B94BD1" w:rsidP="009F2298">
            <w:pPr>
              <w:tabs>
                <w:tab w:val="left" w:pos="421"/>
              </w:tabs>
              <w:ind w:firstLine="0"/>
              <w:rPr>
                <w:sz w:val="24"/>
              </w:rPr>
            </w:pPr>
            <w:r w:rsidRPr="000A3ADF">
              <w:rPr>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tc>
      </w:tr>
      <w:tr w:rsidR="00B94BD1" w:rsidRPr="000A3ADF" w:rsidTr="00B94BD1">
        <w:tc>
          <w:tcPr>
            <w:tcW w:w="14567" w:type="dxa"/>
          </w:tcPr>
          <w:p w:rsidR="00B94BD1" w:rsidRPr="000A3ADF" w:rsidRDefault="00B94BD1" w:rsidP="009F2298">
            <w:pPr>
              <w:tabs>
                <w:tab w:val="left" w:pos="421"/>
              </w:tabs>
              <w:ind w:firstLine="0"/>
              <w:rPr>
                <w:sz w:val="24"/>
              </w:rPr>
            </w:pPr>
            <w:r w:rsidRPr="000A3ADF">
              <w:rPr>
                <w:sz w:val="24"/>
              </w:rPr>
              <w:t>Познакомить детей с различными видами театра (кукольным, настольным, пальчиковым, театром теней, театром на фланелеграфе);</w:t>
            </w:r>
          </w:p>
        </w:tc>
      </w:tr>
      <w:tr w:rsidR="00B94BD1" w:rsidRPr="000A3ADF" w:rsidTr="00B94BD1">
        <w:tc>
          <w:tcPr>
            <w:tcW w:w="14567" w:type="dxa"/>
          </w:tcPr>
          <w:p w:rsidR="00B94BD1" w:rsidRPr="000A3ADF" w:rsidRDefault="00B94BD1" w:rsidP="009F2298">
            <w:pPr>
              <w:tabs>
                <w:tab w:val="left" w:pos="421"/>
              </w:tabs>
              <w:ind w:firstLine="0"/>
              <w:rPr>
                <w:sz w:val="24"/>
              </w:rPr>
            </w:pPr>
            <w:r w:rsidRPr="000A3ADF">
              <w:rPr>
                <w:sz w:val="24"/>
              </w:rPr>
              <w:t>Знакомить детей с приёмами вождения настольных кукол;</w:t>
            </w:r>
          </w:p>
          <w:p w:rsidR="00B94BD1" w:rsidRPr="000A3ADF" w:rsidRDefault="00B94BD1" w:rsidP="009F2298">
            <w:pPr>
              <w:pStyle w:val="afff"/>
              <w:ind w:right="0" w:firstLine="0"/>
              <w:rPr>
                <w:color w:val="auto"/>
                <w:sz w:val="24"/>
                <w:szCs w:val="24"/>
                <w:lang w:val="ru-RU"/>
              </w:rPr>
            </w:pPr>
          </w:p>
        </w:tc>
      </w:tr>
      <w:tr w:rsidR="00B94BD1" w:rsidRPr="000A3ADF" w:rsidTr="00B94BD1">
        <w:tc>
          <w:tcPr>
            <w:tcW w:w="14567" w:type="dxa"/>
          </w:tcPr>
          <w:p w:rsidR="00B94BD1" w:rsidRPr="000A3ADF" w:rsidRDefault="00B94BD1" w:rsidP="009F2298">
            <w:pPr>
              <w:tabs>
                <w:tab w:val="left" w:pos="421"/>
              </w:tabs>
              <w:ind w:firstLine="0"/>
              <w:rPr>
                <w:sz w:val="24"/>
              </w:rPr>
            </w:pPr>
            <w:r w:rsidRPr="000A3ADF">
              <w:rPr>
                <w:sz w:val="24"/>
              </w:rPr>
              <w:t>Формировать у детей умение сопровождать движения простой песенкой;</w:t>
            </w:r>
          </w:p>
          <w:p w:rsidR="00B94BD1" w:rsidRPr="000A3ADF" w:rsidRDefault="00B94BD1" w:rsidP="009F2298">
            <w:pPr>
              <w:pStyle w:val="afff"/>
              <w:ind w:right="0" w:firstLine="0"/>
              <w:rPr>
                <w:color w:val="auto"/>
                <w:sz w:val="24"/>
                <w:szCs w:val="24"/>
                <w:lang w:val="ru-RU"/>
              </w:rPr>
            </w:pPr>
          </w:p>
        </w:tc>
      </w:tr>
      <w:tr w:rsidR="00B94BD1" w:rsidRPr="000A3ADF" w:rsidTr="00B94BD1">
        <w:tc>
          <w:tcPr>
            <w:tcW w:w="14567" w:type="dxa"/>
          </w:tcPr>
          <w:p w:rsidR="00B94BD1" w:rsidRPr="000A3ADF" w:rsidRDefault="00B94BD1" w:rsidP="009F2298">
            <w:pPr>
              <w:tabs>
                <w:tab w:val="left" w:pos="421"/>
              </w:tabs>
              <w:ind w:firstLine="0"/>
              <w:rPr>
                <w:sz w:val="24"/>
              </w:rPr>
            </w:pPr>
            <w:r w:rsidRPr="000A3ADF">
              <w:rPr>
                <w:sz w:val="24"/>
              </w:rPr>
              <w:t>Вызывать желание действовать с элементами костюмов (шапочки, воротнички и так далее) и атрибутами как внешними символами роли;</w:t>
            </w:r>
          </w:p>
        </w:tc>
      </w:tr>
      <w:tr w:rsidR="00B94BD1" w:rsidRPr="000A3ADF" w:rsidTr="00B94BD1">
        <w:tc>
          <w:tcPr>
            <w:tcW w:w="14567" w:type="dxa"/>
          </w:tcPr>
          <w:p w:rsidR="00B94BD1" w:rsidRPr="000A3ADF" w:rsidRDefault="00B94BD1" w:rsidP="009F2298">
            <w:pPr>
              <w:tabs>
                <w:tab w:val="left" w:pos="421"/>
              </w:tabs>
              <w:ind w:firstLine="0"/>
              <w:rPr>
                <w:sz w:val="24"/>
              </w:rPr>
            </w:pPr>
            <w:r w:rsidRPr="000A3ADF">
              <w:rPr>
                <w:sz w:val="24"/>
              </w:rPr>
              <w:t>Формировать у детей интонационную выразительность речи в процессе театрально -игровой деятельности;</w:t>
            </w:r>
          </w:p>
          <w:p w:rsidR="00B94BD1" w:rsidRPr="000A3ADF" w:rsidRDefault="00B94BD1" w:rsidP="009F2298">
            <w:pPr>
              <w:pStyle w:val="afff"/>
              <w:ind w:right="0" w:firstLine="0"/>
              <w:rPr>
                <w:color w:val="auto"/>
                <w:sz w:val="24"/>
                <w:szCs w:val="24"/>
                <w:lang w:val="ru-RU"/>
              </w:rPr>
            </w:pPr>
          </w:p>
        </w:tc>
      </w:tr>
      <w:tr w:rsidR="00B94BD1" w:rsidRPr="000A3ADF" w:rsidTr="00B94BD1">
        <w:tc>
          <w:tcPr>
            <w:tcW w:w="14567" w:type="dxa"/>
          </w:tcPr>
          <w:p w:rsidR="00B94BD1" w:rsidRPr="000A3ADF" w:rsidRDefault="00B94BD1" w:rsidP="009F2298">
            <w:pPr>
              <w:pStyle w:val="afff"/>
              <w:ind w:right="0" w:firstLine="0"/>
              <w:rPr>
                <w:color w:val="auto"/>
                <w:sz w:val="24"/>
                <w:szCs w:val="24"/>
                <w:lang w:val="ru-RU"/>
              </w:rPr>
            </w:pPr>
            <w:r w:rsidRPr="000A3ADF">
              <w:rPr>
                <w:color w:val="auto"/>
                <w:sz w:val="24"/>
                <w:szCs w:val="24"/>
                <w:lang w:val="ru-RU"/>
              </w:rPr>
              <w:t>Развивать у детей диалогическую речь в процессе театрально-игровой деятельности</w:t>
            </w:r>
          </w:p>
        </w:tc>
      </w:tr>
      <w:tr w:rsidR="00B94BD1" w:rsidRPr="000A3ADF" w:rsidTr="00B94BD1">
        <w:tc>
          <w:tcPr>
            <w:tcW w:w="14567" w:type="dxa"/>
          </w:tcPr>
          <w:p w:rsidR="00B94BD1" w:rsidRPr="000A3ADF" w:rsidRDefault="00B94BD1" w:rsidP="009F2298">
            <w:pPr>
              <w:tabs>
                <w:tab w:val="left" w:pos="421"/>
              </w:tabs>
              <w:ind w:firstLine="0"/>
              <w:rPr>
                <w:sz w:val="24"/>
              </w:rPr>
            </w:pPr>
            <w:r w:rsidRPr="000A3ADF">
              <w:rPr>
                <w:sz w:val="24"/>
              </w:rPr>
              <w:t>Формировать у детей умение следить за развитием действия в драматизациях и кукольных спектаклях;</w:t>
            </w:r>
          </w:p>
        </w:tc>
      </w:tr>
      <w:tr w:rsidR="00B94BD1" w:rsidRPr="000A3ADF" w:rsidTr="00B94BD1">
        <w:tc>
          <w:tcPr>
            <w:tcW w:w="14567" w:type="dxa"/>
          </w:tcPr>
          <w:p w:rsidR="00B94BD1" w:rsidRPr="000A3ADF" w:rsidRDefault="00B94BD1" w:rsidP="009F2298">
            <w:pPr>
              <w:pStyle w:val="afff"/>
              <w:ind w:right="0" w:firstLine="0"/>
              <w:rPr>
                <w:color w:val="auto"/>
                <w:sz w:val="24"/>
                <w:szCs w:val="24"/>
                <w:lang w:val="ru-RU"/>
              </w:rPr>
            </w:pPr>
            <w:r w:rsidRPr="000A3ADF">
              <w:rPr>
                <w:color w:val="auto"/>
                <w:sz w:val="24"/>
                <w:szCs w:val="24"/>
                <w:lang w:val="ru-RU"/>
              </w:rPr>
              <w:t>Формировать у детей умение использовать импровизационные формы диалогов действующих лиц в хорошо знакомых сказках</w:t>
            </w:r>
          </w:p>
        </w:tc>
      </w:tr>
    </w:tbl>
    <w:p w:rsidR="006A5172" w:rsidRPr="00775028" w:rsidRDefault="00A624F8" w:rsidP="00C003AE">
      <w:pPr>
        <w:pStyle w:val="6"/>
        <w:ind w:left="1134" w:right="851"/>
        <w:jc w:val="both"/>
        <w:rPr>
          <w:color w:val="auto"/>
          <w:sz w:val="24"/>
        </w:rPr>
      </w:pPr>
      <w:r w:rsidRPr="00775028">
        <w:rPr>
          <w:bCs/>
          <w:color w:val="auto"/>
          <w:sz w:val="24"/>
        </w:rPr>
        <w:t xml:space="preserve">Содержание  образовательной деятельности с детьми дошкольного возраста по направлению работы </w:t>
      </w:r>
      <w:r w:rsidRPr="00775028">
        <w:rPr>
          <w:color w:val="auto"/>
          <w:sz w:val="24"/>
        </w:rPr>
        <w:t>Театрализованная деятельность</w:t>
      </w:r>
    </w:p>
    <w:tbl>
      <w:tblPr>
        <w:tblStyle w:val="aff7"/>
        <w:tblW w:w="0" w:type="auto"/>
        <w:tblLook w:val="04A0"/>
      </w:tblPr>
      <w:tblGrid>
        <w:gridCol w:w="14709"/>
      </w:tblGrid>
      <w:tr w:rsidR="00B94BD1" w:rsidRPr="00775028" w:rsidTr="00B94BD1">
        <w:tc>
          <w:tcPr>
            <w:tcW w:w="14709" w:type="dxa"/>
          </w:tcPr>
          <w:p w:rsidR="00B94BD1" w:rsidRPr="00775028" w:rsidRDefault="00B94BD1" w:rsidP="009F2298">
            <w:pPr>
              <w:rPr>
                <w:b/>
                <w:sz w:val="24"/>
              </w:rPr>
            </w:pPr>
            <w:r w:rsidRPr="00775028">
              <w:rPr>
                <w:b/>
                <w:sz w:val="24"/>
              </w:rPr>
              <w:t>3-4 года</w:t>
            </w:r>
          </w:p>
        </w:tc>
      </w:tr>
      <w:tr w:rsidR="00B94BD1" w:rsidRPr="000A3ADF" w:rsidTr="00B94BD1">
        <w:tc>
          <w:tcPr>
            <w:tcW w:w="14709" w:type="dxa"/>
          </w:tcPr>
          <w:p w:rsidR="00B94BD1" w:rsidRPr="000A3ADF" w:rsidRDefault="00B94BD1" w:rsidP="009F2298">
            <w:pPr>
              <w:tabs>
                <w:tab w:val="left" w:pos="421"/>
              </w:tabs>
              <w:ind w:firstLine="0"/>
              <w:rPr>
                <w:sz w:val="24"/>
              </w:rPr>
            </w:pPr>
            <w:r w:rsidRPr="000A3ADF">
              <w:rPr>
                <w:sz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w:t>
            </w:r>
            <w:r w:rsidRPr="000A3ADF">
              <w:rPr>
                <w:sz w:val="24"/>
              </w:rPr>
              <w:lastRenderedPageBreak/>
              <w:t>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rsidR="00B94BD1" w:rsidRPr="000A3ADF" w:rsidRDefault="00B94BD1" w:rsidP="009F2298">
            <w:pPr>
              <w:pStyle w:val="afff"/>
              <w:ind w:right="0" w:firstLine="0"/>
              <w:rPr>
                <w:color w:val="auto"/>
                <w:sz w:val="24"/>
                <w:szCs w:val="24"/>
                <w:lang w:val="ru-RU"/>
              </w:rPr>
            </w:pPr>
          </w:p>
        </w:tc>
      </w:tr>
    </w:tbl>
    <w:p w:rsidR="006A5172" w:rsidRPr="00775028" w:rsidRDefault="00A624F8" w:rsidP="00C003AE">
      <w:pPr>
        <w:pStyle w:val="6"/>
        <w:ind w:left="1134" w:right="851" w:firstLine="0"/>
        <w:jc w:val="both"/>
        <w:rPr>
          <w:color w:val="auto"/>
          <w:sz w:val="24"/>
        </w:rPr>
      </w:pPr>
      <w:r w:rsidRPr="00775028">
        <w:rPr>
          <w:color w:val="auto"/>
          <w:sz w:val="24"/>
        </w:rPr>
        <w:lastRenderedPageBreak/>
        <w:t>Культурно-досуговая деятельность</w:t>
      </w:r>
    </w:p>
    <w:p w:rsidR="006A5172" w:rsidRPr="000A3ADF" w:rsidRDefault="00A624F8" w:rsidP="00C003AE">
      <w:pPr>
        <w:pStyle w:val="afff"/>
        <w:ind w:left="1134" w:right="851"/>
        <w:rPr>
          <w:color w:val="auto"/>
          <w:sz w:val="24"/>
          <w:szCs w:val="24"/>
          <w:lang w:val="ru-RU"/>
        </w:rPr>
      </w:pPr>
      <w:r w:rsidRPr="000A3ADF">
        <w:rPr>
          <w:b/>
          <w:color w:val="auto"/>
          <w:sz w:val="24"/>
          <w:szCs w:val="24"/>
          <w:lang w:val="ru-RU"/>
        </w:rPr>
        <w:t>Культурно -досуговая деятельность</w:t>
      </w:r>
      <w:r w:rsidRPr="000A3ADF">
        <w:rPr>
          <w:color w:val="auto"/>
          <w:sz w:val="24"/>
          <w:szCs w:val="24"/>
          <w:lang w:val="ru-RU"/>
        </w:rPr>
        <w:t xml:space="preserve"> – это</w:t>
      </w:r>
      <w:r w:rsidRPr="000A3ADF">
        <w:rPr>
          <w:color w:val="auto"/>
          <w:sz w:val="24"/>
          <w:szCs w:val="24"/>
        </w:rPr>
        <w:t> </w:t>
      </w:r>
      <w:r w:rsidRPr="000A3ADF">
        <w:rPr>
          <w:color w:val="auto"/>
          <w:sz w:val="24"/>
          <w:szCs w:val="24"/>
          <w:lang w:val="ru-RU"/>
        </w:rPr>
        <w:t>процесс приобщения к культуре, выраженный в материальной и духовной форме. Культурно -досуговая деятельность функционирует в разнохарактерной, динамично развивающейся природной и социальной среде и представляет собой ценности, образцы и признанные способы поведения, объективированные в нашем обществе, зафиксированные и передаваемые последующим поколениям в качестве результата.</w:t>
      </w:r>
    </w:p>
    <w:p w:rsidR="006A5172" w:rsidRPr="000A3ADF" w:rsidRDefault="00A624F8" w:rsidP="00C003AE">
      <w:pPr>
        <w:pStyle w:val="afff"/>
        <w:ind w:left="1134" w:right="851"/>
        <w:rPr>
          <w:color w:val="auto"/>
          <w:sz w:val="24"/>
          <w:szCs w:val="24"/>
          <w:lang w:val="ru-RU"/>
        </w:rPr>
      </w:pPr>
      <w:r w:rsidRPr="000A3ADF">
        <w:rPr>
          <w:b/>
          <w:color w:val="auto"/>
          <w:sz w:val="24"/>
          <w:szCs w:val="24"/>
          <w:lang w:val="ru-RU"/>
        </w:rPr>
        <w:t>Досуг</w:t>
      </w:r>
      <w:r w:rsidRPr="000A3ADF">
        <w:rPr>
          <w:color w:val="auto"/>
          <w:sz w:val="24"/>
          <w:szCs w:val="24"/>
          <w:lang w:val="ru-RU"/>
        </w:rPr>
        <w:t xml:space="preserve"> – это совокупность видов</w:t>
      </w:r>
      <w:r w:rsidRPr="000A3ADF">
        <w:rPr>
          <w:color w:val="auto"/>
          <w:sz w:val="24"/>
          <w:szCs w:val="24"/>
        </w:rPr>
        <w:t> </w:t>
      </w:r>
      <w:r w:rsidRPr="000A3ADF">
        <w:rPr>
          <w:color w:val="auto"/>
          <w:sz w:val="24"/>
          <w:szCs w:val="24"/>
          <w:lang w:val="ru-RU"/>
        </w:rPr>
        <w:t>деятельности, ориентированных на удовлетворение физических, духовных и социальных</w:t>
      </w:r>
      <w:r w:rsidRPr="000A3ADF">
        <w:rPr>
          <w:color w:val="auto"/>
          <w:sz w:val="24"/>
          <w:szCs w:val="24"/>
        </w:rPr>
        <w:t> </w:t>
      </w:r>
      <w:r w:rsidRPr="000A3ADF">
        <w:rPr>
          <w:color w:val="auto"/>
          <w:sz w:val="24"/>
          <w:szCs w:val="24"/>
          <w:lang w:val="ru-RU"/>
        </w:rPr>
        <w:t>потребностей</w:t>
      </w:r>
      <w:r w:rsidRPr="000A3ADF">
        <w:rPr>
          <w:color w:val="auto"/>
          <w:sz w:val="24"/>
          <w:szCs w:val="24"/>
        </w:rPr>
        <w:t> </w:t>
      </w:r>
      <w:r w:rsidRPr="000A3ADF">
        <w:rPr>
          <w:color w:val="auto"/>
          <w:sz w:val="24"/>
          <w:szCs w:val="24"/>
          <w:lang w:val="ru-RU"/>
        </w:rPr>
        <w:t xml:space="preserve">людей в свободное время и связанных преимущественно с отдыхом и развлечениями. </w:t>
      </w:r>
      <w:r w:rsidRPr="000A3ADF">
        <w:rPr>
          <w:b/>
          <w:color w:val="auto"/>
          <w:sz w:val="24"/>
          <w:szCs w:val="24"/>
          <w:lang w:val="ru-RU"/>
        </w:rPr>
        <w:t>Культурно -досуговая деятельность</w:t>
      </w:r>
      <w:r w:rsidRPr="000A3ADF">
        <w:rPr>
          <w:color w:val="auto"/>
          <w:sz w:val="24"/>
          <w:szCs w:val="24"/>
        </w:rPr>
        <w:t> </w:t>
      </w:r>
      <w:r w:rsidRPr="000A3ADF">
        <w:rPr>
          <w:color w:val="auto"/>
          <w:sz w:val="24"/>
          <w:szCs w:val="24"/>
          <w:lang w:val="ru-RU"/>
        </w:rPr>
        <w:t>– важный раздел организации жизни детей в детском саду, который способствует решению следующих задач:</w:t>
      </w:r>
    </w:p>
    <w:p w:rsidR="006A5172" w:rsidRPr="000A3ADF" w:rsidRDefault="00A624F8" w:rsidP="00C003AE">
      <w:pPr>
        <w:pStyle w:val="afff"/>
        <w:numPr>
          <w:ilvl w:val="0"/>
          <w:numId w:val="37"/>
        </w:numPr>
        <w:ind w:left="1134" w:right="851"/>
        <w:rPr>
          <w:color w:val="auto"/>
          <w:sz w:val="24"/>
          <w:szCs w:val="24"/>
          <w:lang w:val="ru-RU"/>
        </w:rPr>
      </w:pPr>
      <w:r w:rsidRPr="000A3ADF">
        <w:rPr>
          <w:color w:val="auto"/>
          <w:sz w:val="24"/>
          <w:szCs w:val="24"/>
          <w:lang w:val="ru-RU"/>
        </w:rPr>
        <w:t>Культурному отдыху детей, их эмоциональной разрядке, что необходимо для психического и физического здоровья дошкольников;</w:t>
      </w:r>
    </w:p>
    <w:p w:rsidR="006A5172" w:rsidRPr="000A3ADF" w:rsidRDefault="00A624F8" w:rsidP="00C003AE">
      <w:pPr>
        <w:pStyle w:val="afff"/>
        <w:numPr>
          <w:ilvl w:val="0"/>
          <w:numId w:val="37"/>
        </w:numPr>
        <w:ind w:left="1134" w:right="851"/>
        <w:rPr>
          <w:color w:val="auto"/>
          <w:sz w:val="24"/>
          <w:szCs w:val="24"/>
          <w:lang w:val="ru-RU"/>
        </w:rPr>
      </w:pPr>
      <w:r w:rsidRPr="000A3ADF">
        <w:rPr>
          <w:color w:val="auto"/>
          <w:sz w:val="24"/>
          <w:szCs w:val="24"/>
          <w:lang w:val="ru-RU"/>
        </w:rPr>
        <w:t>Развитию детского творчества в различных видах художественной</w:t>
      </w:r>
      <w:r w:rsidRPr="000A3ADF">
        <w:rPr>
          <w:color w:val="auto"/>
          <w:sz w:val="24"/>
          <w:szCs w:val="24"/>
        </w:rPr>
        <w:t> </w:t>
      </w:r>
      <w:r w:rsidRPr="000A3ADF">
        <w:rPr>
          <w:color w:val="auto"/>
          <w:sz w:val="24"/>
          <w:szCs w:val="24"/>
          <w:lang w:val="ru-RU"/>
        </w:rPr>
        <w:t>деятельности;</w:t>
      </w:r>
    </w:p>
    <w:p w:rsidR="006A5172" w:rsidRPr="000A3ADF" w:rsidRDefault="00A624F8" w:rsidP="00C003AE">
      <w:pPr>
        <w:pStyle w:val="afff"/>
        <w:numPr>
          <w:ilvl w:val="0"/>
          <w:numId w:val="37"/>
        </w:numPr>
        <w:ind w:left="1134" w:right="851"/>
        <w:rPr>
          <w:color w:val="auto"/>
          <w:sz w:val="24"/>
          <w:szCs w:val="24"/>
          <w:lang w:val="ru-RU"/>
        </w:rPr>
      </w:pPr>
      <w:r w:rsidRPr="000A3ADF">
        <w:rPr>
          <w:color w:val="auto"/>
          <w:sz w:val="24"/>
          <w:szCs w:val="24"/>
          <w:lang w:val="ru-RU"/>
        </w:rPr>
        <w:t>Развитию способностей к импровизации, готовности к экспромту;</w:t>
      </w:r>
    </w:p>
    <w:p w:rsidR="006A5172" w:rsidRPr="000A3ADF" w:rsidRDefault="00A624F8" w:rsidP="00C003AE">
      <w:pPr>
        <w:pStyle w:val="afff"/>
        <w:numPr>
          <w:ilvl w:val="0"/>
          <w:numId w:val="37"/>
        </w:numPr>
        <w:ind w:left="1134" w:right="851"/>
        <w:rPr>
          <w:color w:val="auto"/>
          <w:sz w:val="24"/>
          <w:szCs w:val="24"/>
          <w:lang w:val="ru-RU"/>
        </w:rPr>
      </w:pPr>
      <w:r w:rsidRPr="000A3ADF">
        <w:rPr>
          <w:color w:val="auto"/>
          <w:sz w:val="24"/>
          <w:szCs w:val="24"/>
          <w:lang w:val="ru-RU"/>
        </w:rPr>
        <w:t>Созданию условий для творческого взаимодействия детей и взрослых;</w:t>
      </w:r>
    </w:p>
    <w:p w:rsidR="006A5172" w:rsidRPr="000A3ADF" w:rsidRDefault="00A624F8" w:rsidP="00C003AE">
      <w:pPr>
        <w:pStyle w:val="afff"/>
        <w:numPr>
          <w:ilvl w:val="0"/>
          <w:numId w:val="37"/>
        </w:numPr>
        <w:ind w:left="1134" w:right="851"/>
        <w:rPr>
          <w:color w:val="auto"/>
          <w:sz w:val="24"/>
          <w:szCs w:val="24"/>
          <w:lang w:val="ru-RU"/>
        </w:rPr>
      </w:pPr>
      <w:r w:rsidRPr="000A3ADF">
        <w:rPr>
          <w:color w:val="auto"/>
          <w:sz w:val="24"/>
          <w:szCs w:val="24"/>
          <w:lang w:val="ru-RU"/>
        </w:rPr>
        <w:t>Формированию коммуникативной</w:t>
      </w:r>
      <w:r w:rsidRPr="000A3ADF">
        <w:rPr>
          <w:color w:val="auto"/>
          <w:sz w:val="24"/>
          <w:szCs w:val="24"/>
        </w:rPr>
        <w:t> </w:t>
      </w:r>
      <w:r w:rsidRPr="000A3ADF">
        <w:rPr>
          <w:color w:val="auto"/>
          <w:sz w:val="24"/>
          <w:szCs w:val="24"/>
          <w:lang w:val="ru-RU"/>
        </w:rPr>
        <w:t>культуры детей;</w:t>
      </w:r>
    </w:p>
    <w:p w:rsidR="006A5172" w:rsidRPr="000A3ADF" w:rsidRDefault="00A624F8" w:rsidP="00C003AE">
      <w:pPr>
        <w:pStyle w:val="afff"/>
        <w:numPr>
          <w:ilvl w:val="0"/>
          <w:numId w:val="37"/>
        </w:numPr>
        <w:ind w:left="1134" w:right="851"/>
        <w:rPr>
          <w:color w:val="auto"/>
          <w:sz w:val="24"/>
          <w:szCs w:val="24"/>
          <w:lang w:val="ru-RU"/>
        </w:rPr>
      </w:pPr>
      <w:r w:rsidRPr="000A3ADF">
        <w:rPr>
          <w:color w:val="auto"/>
          <w:sz w:val="24"/>
          <w:szCs w:val="24"/>
          <w:lang w:val="ru-RU"/>
        </w:rPr>
        <w:t>Расширению кругозора детей, обогащению разнообразными впечатлениями средствами интеграции содержания различных образовательных областей;</w:t>
      </w:r>
    </w:p>
    <w:p w:rsidR="006A5172" w:rsidRPr="00C003AE" w:rsidRDefault="00A624F8" w:rsidP="00C003AE">
      <w:pPr>
        <w:pStyle w:val="afff"/>
        <w:numPr>
          <w:ilvl w:val="0"/>
          <w:numId w:val="37"/>
        </w:numPr>
        <w:ind w:left="1134" w:right="851"/>
        <w:rPr>
          <w:color w:val="auto"/>
          <w:sz w:val="24"/>
          <w:szCs w:val="24"/>
          <w:lang w:val="ru-RU"/>
        </w:rPr>
      </w:pPr>
      <w:r w:rsidRPr="000A3ADF">
        <w:rPr>
          <w:color w:val="auto"/>
          <w:sz w:val="24"/>
          <w:szCs w:val="24"/>
          <w:lang w:val="ru-RU"/>
        </w:rPr>
        <w:t>Формирование представлений о формах</w:t>
      </w:r>
      <w:r w:rsidRPr="000A3ADF">
        <w:rPr>
          <w:color w:val="auto"/>
          <w:sz w:val="24"/>
          <w:szCs w:val="24"/>
        </w:rPr>
        <w:t> </w:t>
      </w:r>
      <w:r w:rsidRPr="000A3ADF">
        <w:rPr>
          <w:color w:val="auto"/>
          <w:sz w:val="24"/>
          <w:szCs w:val="24"/>
          <w:lang w:val="ru-RU"/>
        </w:rPr>
        <w:t>культурного отдыха, воспитание</w:t>
      </w:r>
      <w:r w:rsidRPr="000A3ADF">
        <w:rPr>
          <w:color w:val="auto"/>
          <w:sz w:val="24"/>
          <w:szCs w:val="24"/>
        </w:rPr>
        <w:t> </w:t>
      </w:r>
      <w:r w:rsidRPr="000A3ADF">
        <w:rPr>
          <w:color w:val="auto"/>
          <w:sz w:val="24"/>
          <w:szCs w:val="24"/>
          <w:lang w:val="ru-RU"/>
        </w:rPr>
        <w:t>потребности в культурных развлечениях.</w:t>
      </w:r>
    </w:p>
    <w:p w:rsidR="006A5172" w:rsidRPr="00775028" w:rsidRDefault="00A624F8" w:rsidP="00C003AE">
      <w:pPr>
        <w:pStyle w:val="6"/>
        <w:ind w:left="1134" w:right="851"/>
        <w:jc w:val="both"/>
        <w:rPr>
          <w:bCs/>
          <w:color w:val="auto"/>
          <w:sz w:val="24"/>
        </w:rPr>
      </w:pPr>
      <w:r w:rsidRPr="00775028">
        <w:rPr>
          <w:bCs/>
          <w:color w:val="auto"/>
          <w:sz w:val="24"/>
        </w:rPr>
        <w:t>Задачи  образовательной деятельности с детьми дошкольного возраста по направлению работы</w:t>
      </w:r>
    </w:p>
    <w:p w:rsidR="006A5172" w:rsidRPr="00775028" w:rsidRDefault="00A624F8" w:rsidP="00C003AE">
      <w:pPr>
        <w:pStyle w:val="6"/>
        <w:ind w:left="1134" w:right="851"/>
        <w:jc w:val="both"/>
        <w:rPr>
          <w:color w:val="auto"/>
          <w:sz w:val="24"/>
        </w:rPr>
      </w:pPr>
      <w:r w:rsidRPr="00775028">
        <w:rPr>
          <w:color w:val="auto"/>
          <w:sz w:val="24"/>
        </w:rPr>
        <w:t>Культурно -досуговая деятельность</w:t>
      </w:r>
    </w:p>
    <w:tbl>
      <w:tblPr>
        <w:tblStyle w:val="aff7"/>
        <w:tblW w:w="0" w:type="auto"/>
        <w:tblLook w:val="04A0"/>
      </w:tblPr>
      <w:tblGrid>
        <w:gridCol w:w="14567"/>
      </w:tblGrid>
      <w:tr w:rsidR="00B94BD1" w:rsidRPr="00775028" w:rsidTr="00775028">
        <w:tc>
          <w:tcPr>
            <w:tcW w:w="14567" w:type="dxa"/>
          </w:tcPr>
          <w:p w:rsidR="00B94BD1" w:rsidRPr="00775028" w:rsidRDefault="00B94BD1" w:rsidP="009F2298">
            <w:pPr>
              <w:rPr>
                <w:b/>
                <w:sz w:val="24"/>
              </w:rPr>
            </w:pPr>
            <w:r w:rsidRPr="00775028">
              <w:rPr>
                <w:b/>
                <w:sz w:val="24"/>
              </w:rPr>
              <w:t>3-4 года</w:t>
            </w:r>
          </w:p>
        </w:tc>
      </w:tr>
      <w:tr w:rsidR="00B94BD1" w:rsidRPr="000A3ADF" w:rsidTr="00775028">
        <w:tc>
          <w:tcPr>
            <w:tcW w:w="14567" w:type="dxa"/>
          </w:tcPr>
          <w:p w:rsidR="00B94BD1" w:rsidRPr="000A3ADF" w:rsidRDefault="00B94BD1" w:rsidP="00C003AE">
            <w:pPr>
              <w:tabs>
                <w:tab w:val="left" w:pos="571"/>
              </w:tabs>
              <w:ind w:firstLine="0"/>
              <w:rPr>
                <w:sz w:val="24"/>
              </w:rPr>
            </w:pPr>
            <w:r w:rsidRPr="000A3ADF">
              <w:rPr>
                <w:sz w:val="24"/>
              </w:rPr>
              <w:t>Способствовать организации культурно -досуговой деятельности детей по интересам, обеспечивая эмоциональное благополучие и отдых;</w:t>
            </w:r>
          </w:p>
        </w:tc>
      </w:tr>
      <w:tr w:rsidR="00B94BD1" w:rsidRPr="000A3ADF" w:rsidTr="00775028">
        <w:tc>
          <w:tcPr>
            <w:tcW w:w="14567" w:type="dxa"/>
          </w:tcPr>
          <w:p w:rsidR="00B94BD1" w:rsidRPr="000A3ADF" w:rsidRDefault="00B94BD1" w:rsidP="009F2298">
            <w:pPr>
              <w:pStyle w:val="afff"/>
              <w:ind w:right="0" w:firstLine="0"/>
              <w:rPr>
                <w:color w:val="auto"/>
                <w:sz w:val="24"/>
                <w:szCs w:val="24"/>
                <w:lang w:val="ru-RU"/>
              </w:rPr>
            </w:pPr>
            <w:r w:rsidRPr="000A3ADF">
              <w:rPr>
                <w:color w:val="auto"/>
                <w:sz w:val="24"/>
                <w:szCs w:val="24"/>
                <w:lang w:val="ru-RU"/>
              </w:rPr>
              <w:t>Помогать детям организовывать свободное время с интересом;</w:t>
            </w:r>
          </w:p>
        </w:tc>
      </w:tr>
      <w:tr w:rsidR="00B94BD1" w:rsidRPr="000A3ADF" w:rsidTr="00775028">
        <w:tc>
          <w:tcPr>
            <w:tcW w:w="14567" w:type="dxa"/>
          </w:tcPr>
          <w:p w:rsidR="00B94BD1" w:rsidRPr="000A3ADF" w:rsidRDefault="00B94BD1" w:rsidP="009F2298">
            <w:pPr>
              <w:pStyle w:val="afff"/>
              <w:ind w:right="0" w:firstLine="0"/>
              <w:rPr>
                <w:color w:val="auto"/>
                <w:sz w:val="24"/>
                <w:szCs w:val="24"/>
                <w:lang w:val="ru-RU"/>
              </w:rPr>
            </w:pPr>
            <w:r w:rsidRPr="000A3ADF">
              <w:rPr>
                <w:color w:val="auto"/>
                <w:sz w:val="24"/>
                <w:szCs w:val="24"/>
                <w:lang w:val="ru-RU"/>
              </w:rPr>
              <w:t>Создавать условия для активного и пассивного отдыха</w:t>
            </w:r>
          </w:p>
        </w:tc>
      </w:tr>
      <w:tr w:rsidR="00B94BD1" w:rsidRPr="000A3ADF" w:rsidTr="00775028">
        <w:tc>
          <w:tcPr>
            <w:tcW w:w="14567" w:type="dxa"/>
          </w:tcPr>
          <w:p w:rsidR="00B94BD1" w:rsidRPr="000A3ADF" w:rsidRDefault="00B94BD1" w:rsidP="009F2298">
            <w:pPr>
              <w:pStyle w:val="afff"/>
              <w:ind w:right="0" w:firstLine="0"/>
              <w:rPr>
                <w:color w:val="auto"/>
                <w:sz w:val="24"/>
                <w:szCs w:val="24"/>
                <w:lang w:val="ru-RU"/>
              </w:rPr>
            </w:pPr>
            <w:r w:rsidRPr="000A3ADF">
              <w:rPr>
                <w:color w:val="auto"/>
                <w:sz w:val="24"/>
                <w:szCs w:val="24"/>
                <w:lang w:val="ru-RU"/>
              </w:rPr>
              <w:t>Создавать атмосферу эмоционального благополучия в культурно-досуговой деятельности</w:t>
            </w:r>
          </w:p>
        </w:tc>
      </w:tr>
      <w:tr w:rsidR="00B94BD1" w:rsidRPr="000A3ADF" w:rsidTr="00775028">
        <w:tc>
          <w:tcPr>
            <w:tcW w:w="14567" w:type="dxa"/>
          </w:tcPr>
          <w:p w:rsidR="00B94BD1" w:rsidRPr="000A3ADF" w:rsidRDefault="00B94BD1" w:rsidP="00C003AE">
            <w:pPr>
              <w:tabs>
                <w:tab w:val="left" w:pos="571"/>
              </w:tabs>
              <w:ind w:firstLine="0"/>
              <w:rPr>
                <w:sz w:val="24"/>
              </w:rPr>
            </w:pPr>
            <w:r w:rsidRPr="000A3ADF">
              <w:rPr>
                <w:sz w:val="24"/>
              </w:rPr>
              <w:t>Развивать интерес к просмотру кукольных спектаклей, прослушиванию музыкальных и литературных произведений;</w:t>
            </w:r>
          </w:p>
        </w:tc>
      </w:tr>
      <w:tr w:rsidR="00B94BD1" w:rsidRPr="000A3ADF" w:rsidTr="00775028">
        <w:tc>
          <w:tcPr>
            <w:tcW w:w="14567" w:type="dxa"/>
          </w:tcPr>
          <w:p w:rsidR="00B94BD1" w:rsidRPr="000A3ADF" w:rsidRDefault="00B94BD1" w:rsidP="009F2298">
            <w:pPr>
              <w:pStyle w:val="afff"/>
              <w:ind w:right="0" w:firstLine="0"/>
              <w:rPr>
                <w:color w:val="auto"/>
                <w:sz w:val="24"/>
                <w:szCs w:val="24"/>
                <w:lang w:val="ru-RU"/>
              </w:rPr>
            </w:pPr>
            <w:r w:rsidRPr="000A3ADF">
              <w:rPr>
                <w:color w:val="auto"/>
                <w:sz w:val="24"/>
                <w:szCs w:val="24"/>
                <w:lang w:val="ru-RU"/>
              </w:rPr>
              <w:t>Формировать желание участвовать в праздниках и развлечениях</w:t>
            </w:r>
          </w:p>
        </w:tc>
      </w:tr>
      <w:tr w:rsidR="00B94BD1" w:rsidRPr="000A3ADF" w:rsidTr="00775028">
        <w:tc>
          <w:tcPr>
            <w:tcW w:w="14567" w:type="dxa"/>
          </w:tcPr>
          <w:p w:rsidR="00B94BD1" w:rsidRPr="000A3ADF" w:rsidRDefault="00B94BD1" w:rsidP="009F2298">
            <w:pPr>
              <w:pStyle w:val="afff"/>
              <w:ind w:right="0" w:firstLine="0"/>
              <w:rPr>
                <w:color w:val="auto"/>
                <w:sz w:val="24"/>
                <w:szCs w:val="24"/>
                <w:lang w:val="ru-RU"/>
              </w:rPr>
            </w:pPr>
            <w:r w:rsidRPr="000A3ADF">
              <w:rPr>
                <w:color w:val="auto"/>
                <w:sz w:val="24"/>
                <w:szCs w:val="24"/>
                <w:lang w:val="ru-RU"/>
              </w:rPr>
              <w:t>Формировать основы праздничной культуры и навыки общения в ходе праздника и развлечения</w:t>
            </w:r>
          </w:p>
        </w:tc>
      </w:tr>
      <w:tr w:rsidR="00B94BD1" w:rsidTr="00775028">
        <w:tc>
          <w:tcPr>
            <w:tcW w:w="14567" w:type="dxa"/>
          </w:tcPr>
          <w:p w:rsidR="00B94BD1" w:rsidRDefault="00B94BD1" w:rsidP="009F2298">
            <w:pPr>
              <w:pStyle w:val="afff"/>
              <w:ind w:right="0" w:firstLine="0"/>
              <w:rPr>
                <w:color w:val="auto"/>
                <w:sz w:val="22"/>
                <w:lang w:val="ru-RU"/>
              </w:rPr>
            </w:pPr>
          </w:p>
        </w:tc>
      </w:tr>
    </w:tbl>
    <w:p w:rsidR="006A5172" w:rsidRPr="00775028" w:rsidRDefault="00A624F8" w:rsidP="00C003AE">
      <w:pPr>
        <w:pStyle w:val="6"/>
        <w:ind w:left="1134" w:right="851" w:firstLine="0"/>
        <w:jc w:val="both"/>
        <w:rPr>
          <w:bCs/>
          <w:color w:val="auto"/>
          <w:sz w:val="24"/>
        </w:rPr>
      </w:pPr>
      <w:r w:rsidRPr="00775028">
        <w:rPr>
          <w:bCs/>
          <w:color w:val="auto"/>
          <w:sz w:val="24"/>
        </w:rPr>
        <w:lastRenderedPageBreak/>
        <w:t>Содержание  образовательной деятельности с детьми дошкольного возраста по направлению работы</w:t>
      </w:r>
    </w:p>
    <w:p w:rsidR="006A5172" w:rsidRPr="00775028" w:rsidRDefault="00A624F8" w:rsidP="00C003AE">
      <w:pPr>
        <w:pStyle w:val="6"/>
        <w:ind w:left="1134" w:right="851"/>
        <w:jc w:val="both"/>
        <w:rPr>
          <w:color w:val="auto"/>
          <w:sz w:val="24"/>
        </w:rPr>
      </w:pPr>
      <w:r w:rsidRPr="00775028">
        <w:rPr>
          <w:color w:val="auto"/>
          <w:sz w:val="24"/>
        </w:rPr>
        <w:t>Культурно-досуговая деятельность</w:t>
      </w:r>
    </w:p>
    <w:tbl>
      <w:tblPr>
        <w:tblStyle w:val="aff7"/>
        <w:tblW w:w="0" w:type="auto"/>
        <w:tblInd w:w="392" w:type="dxa"/>
        <w:tblLook w:val="04A0"/>
      </w:tblPr>
      <w:tblGrid>
        <w:gridCol w:w="14175"/>
      </w:tblGrid>
      <w:tr w:rsidR="00B94BD1" w:rsidRPr="00775028" w:rsidTr="00C003AE">
        <w:tc>
          <w:tcPr>
            <w:tcW w:w="14175" w:type="dxa"/>
          </w:tcPr>
          <w:p w:rsidR="00B94BD1" w:rsidRPr="00775028" w:rsidRDefault="00B94BD1" w:rsidP="009F2298">
            <w:pPr>
              <w:rPr>
                <w:b/>
                <w:sz w:val="24"/>
              </w:rPr>
            </w:pPr>
            <w:r w:rsidRPr="00775028">
              <w:rPr>
                <w:b/>
                <w:sz w:val="24"/>
              </w:rPr>
              <w:t>3-4 года</w:t>
            </w:r>
          </w:p>
        </w:tc>
      </w:tr>
      <w:tr w:rsidR="00B94BD1" w:rsidRPr="000A3ADF" w:rsidTr="00C003AE">
        <w:tc>
          <w:tcPr>
            <w:tcW w:w="14175" w:type="dxa"/>
          </w:tcPr>
          <w:p w:rsidR="00B94BD1" w:rsidRPr="000A3ADF" w:rsidRDefault="00B94BD1" w:rsidP="009F2298">
            <w:pPr>
              <w:tabs>
                <w:tab w:val="left" w:pos="571"/>
              </w:tabs>
              <w:ind w:firstLine="0"/>
              <w:rPr>
                <w:sz w:val="24"/>
              </w:rPr>
            </w:pPr>
            <w:r w:rsidRPr="000A3ADF">
              <w:rPr>
                <w:sz w:val="24"/>
              </w:rPr>
              <w:t>Педагог организует культурно -досуговую деятельность детей по интересам, обеспечивая эмоциональное благополучие и отдых.</w:t>
            </w:r>
          </w:p>
          <w:p w:rsidR="00B94BD1" w:rsidRPr="000A3ADF" w:rsidRDefault="00B94BD1" w:rsidP="009F2298">
            <w:pPr>
              <w:pStyle w:val="afff"/>
              <w:ind w:right="0" w:firstLine="0"/>
              <w:rPr>
                <w:color w:val="auto"/>
                <w:sz w:val="24"/>
                <w:szCs w:val="24"/>
                <w:lang w:val="ru-RU"/>
              </w:rPr>
            </w:pPr>
          </w:p>
        </w:tc>
      </w:tr>
      <w:tr w:rsidR="00B94BD1" w:rsidRPr="000A3ADF" w:rsidTr="00C003AE">
        <w:tc>
          <w:tcPr>
            <w:tcW w:w="14175" w:type="dxa"/>
          </w:tcPr>
          <w:p w:rsidR="00B94BD1" w:rsidRPr="000A3ADF" w:rsidRDefault="00B94BD1" w:rsidP="009F2298">
            <w:pPr>
              <w:tabs>
                <w:tab w:val="left" w:pos="571"/>
              </w:tabs>
              <w:ind w:firstLine="0"/>
              <w:rPr>
                <w:sz w:val="24"/>
              </w:rPr>
            </w:pPr>
            <w:r w:rsidRPr="000A3ADF">
              <w:rPr>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создаёт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bl>
    <w:p w:rsidR="006A5172" w:rsidRPr="000A3ADF" w:rsidRDefault="00A624F8" w:rsidP="00C003AE">
      <w:pPr>
        <w:pStyle w:val="afff"/>
        <w:ind w:left="1134" w:right="851" w:firstLine="0"/>
        <w:rPr>
          <w:color w:val="auto"/>
          <w:sz w:val="24"/>
          <w:szCs w:val="24"/>
          <w:lang w:val="ru-RU"/>
        </w:rPr>
      </w:pPr>
      <w:r w:rsidRPr="000A3ADF">
        <w:rPr>
          <w:color w:val="auto"/>
          <w:sz w:val="24"/>
          <w:szCs w:val="24"/>
          <w:lang w:val="ru-RU"/>
        </w:rPr>
        <w:t>Решение совокупных задач воспитания в рамках образовательной области «Художественно -эстетическое развитие»направлено на приобщение детей к ценностям «Культура» и «Красота», что предполагает:</w:t>
      </w:r>
    </w:p>
    <w:p w:rsidR="006A5172" w:rsidRPr="000A3ADF" w:rsidRDefault="00A624F8" w:rsidP="00C003AE">
      <w:pPr>
        <w:pStyle w:val="afff"/>
        <w:numPr>
          <w:ilvl w:val="0"/>
          <w:numId w:val="38"/>
        </w:numPr>
        <w:ind w:left="1134" w:right="851"/>
        <w:rPr>
          <w:color w:val="auto"/>
          <w:sz w:val="24"/>
          <w:szCs w:val="24"/>
          <w:lang w:val="ru-RU"/>
        </w:rPr>
      </w:pPr>
      <w:r w:rsidRPr="000A3ADF">
        <w:rPr>
          <w:color w:val="auto"/>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A5172" w:rsidRPr="000A3ADF" w:rsidRDefault="00A624F8" w:rsidP="00C003AE">
      <w:pPr>
        <w:pStyle w:val="afff"/>
        <w:numPr>
          <w:ilvl w:val="0"/>
          <w:numId w:val="38"/>
        </w:numPr>
        <w:ind w:left="1134" w:right="851"/>
        <w:rPr>
          <w:color w:val="auto"/>
          <w:sz w:val="24"/>
          <w:szCs w:val="24"/>
          <w:lang w:val="ru-RU"/>
        </w:rPr>
      </w:pPr>
      <w:r w:rsidRPr="000A3ADF">
        <w:rPr>
          <w:color w:val="auto"/>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6A5172" w:rsidRPr="000A3ADF" w:rsidRDefault="00A624F8" w:rsidP="00C003AE">
      <w:pPr>
        <w:pStyle w:val="afff"/>
        <w:numPr>
          <w:ilvl w:val="0"/>
          <w:numId w:val="38"/>
        </w:numPr>
        <w:ind w:left="1134" w:right="851"/>
        <w:rPr>
          <w:color w:val="auto"/>
          <w:sz w:val="24"/>
          <w:szCs w:val="24"/>
          <w:lang w:val="ru-RU"/>
        </w:rPr>
      </w:pPr>
      <w:r w:rsidRPr="000A3ADF">
        <w:rPr>
          <w:color w:val="auto"/>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6A5172" w:rsidRPr="000A3ADF" w:rsidRDefault="00A624F8" w:rsidP="00C003AE">
      <w:pPr>
        <w:pStyle w:val="afff"/>
        <w:numPr>
          <w:ilvl w:val="0"/>
          <w:numId w:val="38"/>
        </w:numPr>
        <w:ind w:left="1134" w:right="851"/>
        <w:rPr>
          <w:color w:val="auto"/>
          <w:sz w:val="24"/>
          <w:szCs w:val="24"/>
          <w:lang w:val="ru-RU"/>
        </w:rPr>
      </w:pPr>
      <w:r w:rsidRPr="000A3ADF">
        <w:rPr>
          <w:color w:val="auto"/>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6A5172" w:rsidRPr="000A3ADF" w:rsidRDefault="00A624F8" w:rsidP="00C003AE">
      <w:pPr>
        <w:pStyle w:val="afff"/>
        <w:numPr>
          <w:ilvl w:val="0"/>
          <w:numId w:val="38"/>
        </w:numPr>
        <w:ind w:left="1134" w:right="851"/>
        <w:rPr>
          <w:color w:val="auto"/>
          <w:sz w:val="24"/>
          <w:szCs w:val="24"/>
          <w:lang w:val="ru-RU"/>
        </w:rPr>
      </w:pPr>
      <w:r w:rsidRPr="000A3ADF">
        <w:rPr>
          <w:color w:val="auto"/>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6A5172" w:rsidRPr="000A3ADF" w:rsidRDefault="00A624F8" w:rsidP="00C003AE">
      <w:pPr>
        <w:pStyle w:val="afff"/>
        <w:numPr>
          <w:ilvl w:val="0"/>
          <w:numId w:val="38"/>
        </w:numPr>
        <w:ind w:left="1134" w:right="851"/>
        <w:rPr>
          <w:color w:val="auto"/>
          <w:sz w:val="24"/>
          <w:szCs w:val="24"/>
          <w:lang w:val="ru-RU"/>
        </w:rPr>
      </w:pPr>
      <w:r w:rsidRPr="000A3ADF">
        <w:rPr>
          <w:color w:val="auto"/>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A5172" w:rsidRPr="000A3ADF" w:rsidRDefault="00A624F8" w:rsidP="00C003AE">
      <w:pPr>
        <w:pStyle w:val="2"/>
        <w:ind w:left="1134" w:right="851"/>
        <w:jc w:val="both"/>
        <w:rPr>
          <w:sz w:val="24"/>
          <w:szCs w:val="24"/>
        </w:rPr>
      </w:pPr>
      <w:bookmarkStart w:id="28" w:name="_Toc138111957"/>
      <w:r w:rsidRPr="000A3ADF">
        <w:rPr>
          <w:sz w:val="24"/>
          <w:szCs w:val="24"/>
        </w:rPr>
        <w:t>2.1.1.5 Физическое развитие</w:t>
      </w:r>
      <w:bookmarkEnd w:id="28"/>
    </w:p>
    <w:p w:rsidR="006A5172" w:rsidRPr="000A3ADF" w:rsidRDefault="00A624F8" w:rsidP="00C003AE">
      <w:pPr>
        <w:pStyle w:val="afff"/>
        <w:ind w:left="1134" w:right="851"/>
        <w:rPr>
          <w:color w:val="auto"/>
          <w:sz w:val="24"/>
          <w:szCs w:val="24"/>
          <w:lang w:val="ru-RU"/>
        </w:rPr>
      </w:pPr>
      <w:r w:rsidRPr="000A3ADF">
        <w:rPr>
          <w:color w:val="auto"/>
          <w:sz w:val="24"/>
          <w:szCs w:val="24"/>
          <w:lang w:val="ru-RU"/>
        </w:rPr>
        <w:t xml:space="preserve">Согласно ФГОС ДО (п.2.6.) образовательная область </w:t>
      </w:r>
      <w:r w:rsidRPr="000A3ADF">
        <w:rPr>
          <w:b/>
          <w:color w:val="auto"/>
          <w:sz w:val="24"/>
          <w:szCs w:val="24"/>
          <w:lang w:val="ru-RU"/>
        </w:rPr>
        <w:t>«Физическое развитие»</w:t>
      </w:r>
      <w:r w:rsidRPr="000A3ADF">
        <w:rPr>
          <w:color w:val="auto"/>
          <w:sz w:val="24"/>
          <w:szCs w:val="24"/>
          <w:lang w:val="ru-RU"/>
        </w:rPr>
        <w:t xml:space="preserve"> предусматривает:</w:t>
      </w:r>
    </w:p>
    <w:p w:rsidR="006A5172" w:rsidRPr="000A3ADF" w:rsidRDefault="00A624F8" w:rsidP="00C003AE">
      <w:pPr>
        <w:pStyle w:val="afff"/>
        <w:numPr>
          <w:ilvl w:val="0"/>
          <w:numId w:val="39"/>
        </w:numPr>
        <w:ind w:left="1134" w:right="851"/>
        <w:rPr>
          <w:color w:val="auto"/>
          <w:sz w:val="24"/>
          <w:szCs w:val="24"/>
          <w:lang w:val="ru-RU"/>
        </w:rPr>
      </w:pPr>
      <w:r w:rsidRPr="000A3ADF">
        <w:rPr>
          <w:color w:val="auto"/>
          <w:sz w:val="24"/>
          <w:szCs w:val="24"/>
          <w:lang w:val="ru-RU"/>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6A5172" w:rsidRPr="000A3ADF" w:rsidRDefault="00A624F8" w:rsidP="00C003AE">
      <w:pPr>
        <w:pStyle w:val="afff"/>
        <w:numPr>
          <w:ilvl w:val="0"/>
          <w:numId w:val="39"/>
        </w:numPr>
        <w:ind w:left="1134" w:right="851"/>
        <w:rPr>
          <w:color w:val="auto"/>
          <w:sz w:val="24"/>
          <w:szCs w:val="24"/>
          <w:lang w:val="ru-RU"/>
        </w:rPr>
      </w:pPr>
      <w:r w:rsidRPr="000A3ADF">
        <w:rPr>
          <w:color w:val="auto"/>
          <w:sz w:val="24"/>
          <w:szCs w:val="24"/>
          <w:lang w:val="ru-RU"/>
        </w:rPr>
        <w:t>Формирование опорно-двигательного аппарата, развитие равновесия, глазомера, ориентировки в пространстве;</w:t>
      </w:r>
    </w:p>
    <w:p w:rsidR="006A5172" w:rsidRPr="000A3ADF" w:rsidRDefault="00A624F8" w:rsidP="00C003AE">
      <w:pPr>
        <w:pStyle w:val="afff"/>
        <w:numPr>
          <w:ilvl w:val="0"/>
          <w:numId w:val="39"/>
        </w:numPr>
        <w:ind w:left="1134" w:right="851"/>
        <w:rPr>
          <w:color w:val="auto"/>
          <w:sz w:val="24"/>
          <w:szCs w:val="24"/>
          <w:lang w:val="ru-RU"/>
        </w:rPr>
      </w:pPr>
      <w:r w:rsidRPr="000A3ADF">
        <w:rPr>
          <w:color w:val="auto"/>
          <w:sz w:val="24"/>
          <w:szCs w:val="24"/>
          <w:lang w:val="ru-RU"/>
        </w:rPr>
        <w:t>Овладение основными движениями (метание, ползание, лазанье, ходьба, бег, прыжки);</w:t>
      </w:r>
    </w:p>
    <w:p w:rsidR="006A5172" w:rsidRPr="000A3ADF" w:rsidRDefault="00A624F8" w:rsidP="00C003AE">
      <w:pPr>
        <w:pStyle w:val="afff"/>
        <w:numPr>
          <w:ilvl w:val="0"/>
          <w:numId w:val="39"/>
        </w:numPr>
        <w:ind w:left="1134" w:right="851"/>
        <w:rPr>
          <w:color w:val="auto"/>
          <w:sz w:val="24"/>
          <w:szCs w:val="24"/>
          <w:lang w:val="ru-RU"/>
        </w:rPr>
      </w:pPr>
      <w:r w:rsidRPr="000A3ADF">
        <w:rPr>
          <w:color w:val="auto"/>
          <w:sz w:val="24"/>
          <w:szCs w:val="24"/>
          <w:lang w:val="ru-RU"/>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6A5172" w:rsidRPr="000A3ADF" w:rsidRDefault="00A624F8" w:rsidP="00C003AE">
      <w:pPr>
        <w:pStyle w:val="afff"/>
        <w:numPr>
          <w:ilvl w:val="0"/>
          <w:numId w:val="39"/>
        </w:numPr>
        <w:ind w:left="1134" w:right="851"/>
        <w:rPr>
          <w:color w:val="auto"/>
          <w:sz w:val="24"/>
          <w:szCs w:val="24"/>
          <w:lang w:val="ru-RU"/>
        </w:rPr>
      </w:pPr>
      <w:r w:rsidRPr="000A3ADF">
        <w:rPr>
          <w:color w:val="auto"/>
          <w:sz w:val="24"/>
          <w:szCs w:val="24"/>
          <w:lang w:val="ru-RU"/>
        </w:rPr>
        <w:lastRenderedPageBreak/>
        <w:t>Воспитание нравственно -волевых качеств (воля, смелость, выдержка и другое);</w:t>
      </w:r>
    </w:p>
    <w:p w:rsidR="006A5172" w:rsidRPr="000A3ADF" w:rsidRDefault="00A624F8" w:rsidP="00C003AE">
      <w:pPr>
        <w:pStyle w:val="afff"/>
        <w:numPr>
          <w:ilvl w:val="0"/>
          <w:numId w:val="39"/>
        </w:numPr>
        <w:ind w:left="1134" w:right="851"/>
        <w:rPr>
          <w:color w:val="auto"/>
          <w:sz w:val="24"/>
          <w:szCs w:val="24"/>
          <w:lang w:val="ru-RU"/>
        </w:rPr>
      </w:pPr>
      <w:r w:rsidRPr="000A3ADF">
        <w:rPr>
          <w:color w:val="auto"/>
          <w:sz w:val="24"/>
          <w:szCs w:val="24"/>
          <w:lang w:val="ru-RU"/>
        </w:rPr>
        <w:t>Воспитание интереса к различным видам спорта и чувства гордости за выдающиеся достижения российских спортсменов;</w:t>
      </w:r>
    </w:p>
    <w:p w:rsidR="006A5172" w:rsidRPr="000A3ADF" w:rsidRDefault="00A624F8" w:rsidP="00C003AE">
      <w:pPr>
        <w:pStyle w:val="afff"/>
        <w:numPr>
          <w:ilvl w:val="0"/>
          <w:numId w:val="39"/>
        </w:numPr>
        <w:ind w:left="1134" w:right="851"/>
        <w:rPr>
          <w:color w:val="auto"/>
          <w:sz w:val="24"/>
          <w:szCs w:val="24"/>
          <w:lang w:val="ru-RU"/>
        </w:rPr>
      </w:pPr>
      <w:r w:rsidRPr="000A3ADF">
        <w:rPr>
          <w:color w:val="auto"/>
          <w:sz w:val="24"/>
          <w:szCs w:val="24"/>
          <w:lang w:val="ru-RU"/>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6A5172" w:rsidRPr="000A3ADF" w:rsidRDefault="00A624F8" w:rsidP="00C003AE">
      <w:pPr>
        <w:ind w:left="1134" w:right="851"/>
        <w:rPr>
          <w:sz w:val="24"/>
        </w:rPr>
      </w:pPr>
      <w:r w:rsidRPr="000A3ADF">
        <w:rPr>
          <w:rFonts w:eastAsia="等线"/>
          <w:sz w:val="24"/>
          <w:lang w:eastAsia="zh-CN"/>
        </w:rPr>
        <w:t xml:space="preserve">Содержание данного раздела обязательной части </w:t>
      </w:r>
      <w:r w:rsidR="00B94BD1" w:rsidRPr="000A3ADF">
        <w:rPr>
          <w:sz w:val="24"/>
        </w:rPr>
        <w:t xml:space="preserve"> Программы </w:t>
      </w:r>
      <w:r w:rsidRPr="000A3ADF">
        <w:rPr>
          <w:sz w:val="24"/>
          <w:lang w:eastAsia="zh-CN"/>
        </w:rPr>
        <w:t>соответствует содержанию содержательного раздела ФОП ДО (раздел 3, пункт 22, стр. 121-147)</w:t>
      </w:r>
    </w:p>
    <w:p w:rsidR="006A5172" w:rsidRPr="000A3ADF" w:rsidRDefault="00A624F8" w:rsidP="00C003AE">
      <w:pPr>
        <w:pStyle w:val="2"/>
        <w:ind w:left="1134" w:right="851"/>
        <w:jc w:val="both"/>
        <w:rPr>
          <w:sz w:val="24"/>
          <w:szCs w:val="24"/>
        </w:rPr>
      </w:pPr>
      <w:bookmarkStart w:id="29" w:name="_Toc138111959"/>
      <w:r w:rsidRPr="000A3ADF">
        <w:rPr>
          <w:sz w:val="24"/>
          <w:szCs w:val="24"/>
        </w:rPr>
        <w:t>Задачи и содержание работы в группах дошкольного возраста</w:t>
      </w:r>
      <w:bookmarkEnd w:id="29"/>
    </w:p>
    <w:p w:rsidR="006A5172" w:rsidRPr="000A3ADF" w:rsidRDefault="00A624F8" w:rsidP="00C003AE">
      <w:pPr>
        <w:pStyle w:val="afff"/>
        <w:ind w:left="1134" w:right="851"/>
        <w:rPr>
          <w:color w:val="auto"/>
          <w:sz w:val="24"/>
          <w:szCs w:val="24"/>
          <w:lang w:val="ru-RU"/>
        </w:rPr>
      </w:pPr>
      <w:r w:rsidRPr="000A3ADF">
        <w:rPr>
          <w:b/>
          <w:bCs/>
          <w:color w:val="auto"/>
          <w:sz w:val="24"/>
          <w:szCs w:val="24"/>
          <w:lang w:val="ru-RU"/>
        </w:rPr>
        <w:t>Основными средствами физического воспитания</w:t>
      </w:r>
      <w:r w:rsidRPr="000A3ADF">
        <w:rPr>
          <w:b/>
          <w:bCs/>
          <w:color w:val="auto"/>
          <w:sz w:val="24"/>
          <w:szCs w:val="24"/>
        </w:rPr>
        <w:t> </w:t>
      </w:r>
      <w:r w:rsidRPr="000A3ADF">
        <w:rPr>
          <w:color w:val="auto"/>
          <w:sz w:val="24"/>
          <w:szCs w:val="24"/>
          <w:lang w:val="ru-RU"/>
        </w:rPr>
        <w:t>являются закаливание, физические упражнения, утренняя гимнастика, развивающие игры, спортивные и подвижные игры, физкультурные занятия, плавание.</w:t>
      </w:r>
    </w:p>
    <w:p w:rsidR="006A5172" w:rsidRPr="000A3ADF" w:rsidRDefault="00A624F8" w:rsidP="00C003AE">
      <w:pPr>
        <w:pStyle w:val="afff"/>
        <w:ind w:left="1134" w:right="851"/>
        <w:rPr>
          <w:color w:val="auto"/>
          <w:sz w:val="24"/>
          <w:szCs w:val="24"/>
          <w:lang w:val="ru-RU"/>
        </w:rPr>
      </w:pPr>
      <w:r w:rsidRPr="000A3ADF">
        <w:rPr>
          <w:b/>
          <w:color w:val="auto"/>
          <w:sz w:val="24"/>
          <w:szCs w:val="24"/>
          <w:lang w:val="ru-RU"/>
        </w:rPr>
        <w:t>Триаду здоровья составляют -</w:t>
      </w:r>
      <w:r w:rsidRPr="000A3ADF">
        <w:rPr>
          <w:b/>
          <w:color w:val="auto"/>
          <w:sz w:val="24"/>
          <w:szCs w:val="24"/>
        </w:rPr>
        <w:t> </w:t>
      </w:r>
      <w:r w:rsidRPr="000A3ADF">
        <w:rPr>
          <w:b/>
          <w:i/>
          <w:iCs/>
          <w:color w:val="auto"/>
          <w:sz w:val="24"/>
          <w:szCs w:val="24"/>
          <w:lang w:val="ru-RU"/>
        </w:rPr>
        <w:t>рациональный режим, закаливание и движение</w:t>
      </w:r>
      <w:r w:rsidRPr="000A3ADF">
        <w:rPr>
          <w:i/>
          <w:iCs/>
          <w:color w:val="auto"/>
          <w:sz w:val="24"/>
          <w:szCs w:val="24"/>
          <w:lang w:val="ru-RU"/>
        </w:rPr>
        <w:t>.</w:t>
      </w:r>
    </w:p>
    <w:p w:rsidR="006A5172" w:rsidRPr="000A3ADF" w:rsidRDefault="00A624F8" w:rsidP="00C003AE">
      <w:pPr>
        <w:pStyle w:val="afff"/>
        <w:ind w:left="1134" w:right="851"/>
        <w:rPr>
          <w:color w:val="auto"/>
          <w:sz w:val="24"/>
          <w:szCs w:val="24"/>
          <w:lang w:val="ru-RU"/>
        </w:rPr>
      </w:pPr>
      <w:r w:rsidRPr="000A3ADF">
        <w:rPr>
          <w:color w:val="auto"/>
          <w:sz w:val="24"/>
          <w:szCs w:val="24"/>
          <w:lang w:val="ru-RU"/>
        </w:rPr>
        <w:t xml:space="preserve">Учитывая многофакторность влияния на здоровье детей, </w:t>
      </w:r>
      <w:r w:rsidRPr="000A3ADF">
        <w:rPr>
          <w:b/>
          <w:color w:val="auto"/>
          <w:sz w:val="24"/>
          <w:szCs w:val="24"/>
          <w:lang w:val="ru-RU"/>
        </w:rPr>
        <w:t>работа в ДОУ должна строиться в следующих направлениях</w:t>
      </w:r>
      <w:r w:rsidRPr="000A3ADF">
        <w:rPr>
          <w:color w:val="auto"/>
          <w:sz w:val="24"/>
          <w:szCs w:val="24"/>
          <w:lang w:val="ru-RU"/>
        </w:rPr>
        <w:t>:</w:t>
      </w:r>
    </w:p>
    <w:p w:rsidR="006A5172" w:rsidRPr="000A3ADF" w:rsidRDefault="00A624F8" w:rsidP="00C003AE">
      <w:pPr>
        <w:pStyle w:val="afff"/>
        <w:numPr>
          <w:ilvl w:val="0"/>
          <w:numId w:val="40"/>
        </w:numPr>
        <w:ind w:left="1134" w:right="851"/>
        <w:rPr>
          <w:color w:val="auto"/>
          <w:sz w:val="24"/>
          <w:szCs w:val="24"/>
          <w:lang w:val="ru-RU"/>
        </w:rPr>
      </w:pPr>
      <w:r w:rsidRPr="000A3ADF">
        <w:rPr>
          <w:color w:val="auto"/>
          <w:sz w:val="24"/>
          <w:szCs w:val="24"/>
          <w:lang w:val="ru-RU"/>
        </w:rPr>
        <w:t>Создание</w:t>
      </w:r>
      <w:r w:rsidRPr="000A3ADF">
        <w:rPr>
          <w:color w:val="auto"/>
          <w:sz w:val="24"/>
          <w:szCs w:val="24"/>
        </w:rPr>
        <w:t> </w:t>
      </w:r>
      <w:r w:rsidRPr="000A3ADF">
        <w:rPr>
          <w:i/>
          <w:iCs/>
          <w:color w:val="auto"/>
          <w:sz w:val="24"/>
          <w:szCs w:val="24"/>
          <w:lang w:val="ru-RU"/>
        </w:rPr>
        <w:t>условий для физического развития</w:t>
      </w:r>
      <w:r w:rsidRPr="000A3ADF">
        <w:rPr>
          <w:color w:val="auto"/>
          <w:sz w:val="24"/>
          <w:szCs w:val="24"/>
        </w:rPr>
        <w:t> </w:t>
      </w:r>
      <w:r w:rsidRPr="000A3ADF">
        <w:rPr>
          <w:color w:val="auto"/>
          <w:sz w:val="24"/>
          <w:szCs w:val="24"/>
          <w:lang w:val="ru-RU"/>
        </w:rPr>
        <w:t>и снижения заболеваемости детей;</w:t>
      </w:r>
    </w:p>
    <w:p w:rsidR="006A5172" w:rsidRPr="000A3ADF" w:rsidRDefault="00A624F8" w:rsidP="00C003AE">
      <w:pPr>
        <w:pStyle w:val="afff"/>
        <w:numPr>
          <w:ilvl w:val="0"/>
          <w:numId w:val="40"/>
        </w:numPr>
        <w:ind w:left="1134" w:right="851"/>
        <w:rPr>
          <w:color w:val="auto"/>
          <w:sz w:val="24"/>
          <w:szCs w:val="24"/>
          <w:lang w:val="ru-RU"/>
        </w:rPr>
      </w:pPr>
      <w:r w:rsidRPr="000A3ADF">
        <w:rPr>
          <w:i/>
          <w:iCs/>
          <w:color w:val="auto"/>
          <w:sz w:val="24"/>
          <w:szCs w:val="24"/>
          <w:lang w:val="ru-RU"/>
        </w:rPr>
        <w:t>Комплексное решение физкультурно -оздоровительных задач</w:t>
      </w:r>
      <w:r w:rsidRPr="000A3ADF">
        <w:rPr>
          <w:color w:val="auto"/>
          <w:sz w:val="24"/>
          <w:szCs w:val="24"/>
        </w:rPr>
        <w:t> </w:t>
      </w:r>
      <w:r w:rsidRPr="000A3ADF">
        <w:rPr>
          <w:color w:val="auto"/>
          <w:sz w:val="24"/>
          <w:szCs w:val="24"/>
          <w:lang w:val="ru-RU"/>
        </w:rPr>
        <w:t>в контакте с медицинскими работниками, психологами, родителями, музыкальным руководителем, инструктором по физическому воспитанию;</w:t>
      </w:r>
    </w:p>
    <w:p w:rsidR="006A5172" w:rsidRPr="000A3ADF" w:rsidRDefault="00A624F8" w:rsidP="00C003AE">
      <w:pPr>
        <w:pStyle w:val="afff"/>
        <w:numPr>
          <w:ilvl w:val="0"/>
          <w:numId w:val="40"/>
        </w:numPr>
        <w:ind w:left="1134" w:right="851"/>
        <w:rPr>
          <w:color w:val="auto"/>
          <w:sz w:val="24"/>
          <w:szCs w:val="24"/>
          <w:lang w:val="ru-RU"/>
        </w:rPr>
      </w:pPr>
      <w:r w:rsidRPr="000A3ADF">
        <w:rPr>
          <w:i/>
          <w:iCs/>
          <w:color w:val="auto"/>
          <w:sz w:val="24"/>
          <w:szCs w:val="24"/>
          <w:lang w:val="ru-RU"/>
        </w:rPr>
        <w:t>Повышение педагогической компетентности</w:t>
      </w:r>
      <w:r w:rsidRPr="000A3ADF">
        <w:rPr>
          <w:color w:val="auto"/>
          <w:sz w:val="24"/>
          <w:szCs w:val="24"/>
        </w:rPr>
        <w:t> </w:t>
      </w:r>
      <w:r w:rsidRPr="000A3ADF">
        <w:rPr>
          <w:color w:val="auto"/>
          <w:sz w:val="24"/>
          <w:szCs w:val="24"/>
          <w:lang w:val="ru-RU"/>
        </w:rPr>
        <w:t>и деловой квалификации дошкольных работников.</w:t>
      </w:r>
    </w:p>
    <w:p w:rsidR="006A5172" w:rsidRPr="000A3ADF" w:rsidRDefault="00A624F8" w:rsidP="00C003AE">
      <w:pPr>
        <w:pStyle w:val="afff"/>
        <w:numPr>
          <w:ilvl w:val="0"/>
          <w:numId w:val="40"/>
        </w:numPr>
        <w:ind w:left="1134" w:right="851"/>
        <w:rPr>
          <w:color w:val="auto"/>
          <w:sz w:val="24"/>
          <w:szCs w:val="24"/>
          <w:lang w:val="ru-RU"/>
        </w:rPr>
      </w:pPr>
      <w:r w:rsidRPr="000A3ADF">
        <w:rPr>
          <w:i/>
          <w:iCs/>
          <w:color w:val="auto"/>
          <w:sz w:val="24"/>
          <w:szCs w:val="24"/>
          <w:lang w:val="ru-RU"/>
        </w:rPr>
        <w:t>Создание предметно -развивающей среды</w:t>
      </w:r>
      <w:r w:rsidRPr="000A3ADF">
        <w:rPr>
          <w:color w:val="auto"/>
          <w:sz w:val="24"/>
          <w:szCs w:val="24"/>
        </w:rPr>
        <w:t> </w:t>
      </w:r>
      <w:r w:rsidRPr="000A3ADF">
        <w:rPr>
          <w:color w:val="auto"/>
          <w:sz w:val="24"/>
          <w:szCs w:val="24"/>
          <w:lang w:val="ru-RU"/>
        </w:rPr>
        <w:t>(«дорожки здоровья», спортивные комплексы, тренажёры, мини стадионы, оснащённые физкультурные залы, бассейны, на участке детского сада желательно оборудовать физкультурную площадку с зонами для мини -футбола, баскетбола, беговыми дорожками, полосами препятствия и т.п.);</w:t>
      </w:r>
    </w:p>
    <w:p w:rsidR="006A5172" w:rsidRPr="000A3ADF" w:rsidRDefault="00A624F8" w:rsidP="00C003AE">
      <w:pPr>
        <w:pStyle w:val="afff"/>
        <w:numPr>
          <w:ilvl w:val="0"/>
          <w:numId w:val="40"/>
        </w:numPr>
        <w:ind w:left="1134" w:right="851"/>
        <w:rPr>
          <w:color w:val="auto"/>
          <w:sz w:val="24"/>
          <w:szCs w:val="24"/>
          <w:lang w:val="ru-RU"/>
        </w:rPr>
      </w:pPr>
      <w:r w:rsidRPr="000A3ADF">
        <w:rPr>
          <w:i/>
          <w:iCs/>
          <w:color w:val="auto"/>
          <w:sz w:val="24"/>
          <w:szCs w:val="24"/>
          <w:lang w:val="ru-RU"/>
        </w:rPr>
        <w:t>Соблюдение</w:t>
      </w:r>
      <w:r w:rsidRPr="000A3ADF">
        <w:rPr>
          <w:color w:val="auto"/>
          <w:sz w:val="24"/>
          <w:szCs w:val="24"/>
        </w:rPr>
        <w:t> </w:t>
      </w:r>
      <w:r w:rsidRPr="000A3ADF">
        <w:rPr>
          <w:i/>
          <w:iCs/>
          <w:color w:val="auto"/>
          <w:sz w:val="24"/>
          <w:szCs w:val="24"/>
          <w:lang w:val="ru-RU"/>
        </w:rPr>
        <w:t>режима</w:t>
      </w:r>
      <w:r w:rsidRPr="000A3ADF">
        <w:rPr>
          <w:b/>
          <w:bCs/>
          <w:color w:val="auto"/>
          <w:sz w:val="24"/>
          <w:szCs w:val="24"/>
        </w:rPr>
        <w:t> </w:t>
      </w:r>
      <w:r w:rsidRPr="000A3ADF">
        <w:rPr>
          <w:b/>
          <w:bCs/>
          <w:color w:val="auto"/>
          <w:sz w:val="24"/>
          <w:szCs w:val="24"/>
          <w:lang w:val="ru-RU"/>
        </w:rPr>
        <w:t>-</w:t>
      </w:r>
      <w:r w:rsidRPr="000A3ADF">
        <w:rPr>
          <w:color w:val="auto"/>
          <w:sz w:val="24"/>
          <w:szCs w:val="24"/>
        </w:rPr>
        <w:t> </w:t>
      </w:r>
      <w:r w:rsidRPr="000A3ADF">
        <w:rPr>
          <w:color w:val="auto"/>
          <w:sz w:val="24"/>
          <w:szCs w:val="24"/>
          <w:lang w:val="ru-RU"/>
        </w:rPr>
        <w:t>последовательного чередования отрезков времени, наполненных тем или иным содержанием. Режим должен быть здоровьесберегающим, гибким, щадящим.</w:t>
      </w:r>
    </w:p>
    <w:p w:rsidR="006A5172" w:rsidRPr="000A3ADF" w:rsidRDefault="00A624F8" w:rsidP="00C003AE">
      <w:pPr>
        <w:pStyle w:val="afff"/>
        <w:ind w:left="1134" w:right="851"/>
        <w:rPr>
          <w:color w:val="auto"/>
          <w:sz w:val="24"/>
          <w:szCs w:val="24"/>
          <w:lang w:val="ru-RU"/>
        </w:rPr>
      </w:pPr>
      <w:r w:rsidRPr="000A3ADF">
        <w:rPr>
          <w:color w:val="auto"/>
          <w:sz w:val="24"/>
          <w:szCs w:val="24"/>
          <w:lang w:val="ru-RU"/>
        </w:rPr>
        <w:t>Обеспечение охраны и укрепления здоровья детей дошкольного возраста всегда является приоритетным направлением в работе дошкольных учреждений.</w:t>
      </w:r>
    </w:p>
    <w:p w:rsidR="006A5172" w:rsidRPr="000A3ADF" w:rsidRDefault="00A624F8" w:rsidP="00C003AE">
      <w:pPr>
        <w:pStyle w:val="afff"/>
        <w:ind w:left="1134" w:right="851"/>
        <w:rPr>
          <w:color w:val="auto"/>
          <w:sz w:val="24"/>
          <w:szCs w:val="24"/>
          <w:lang w:val="ru-RU"/>
        </w:rPr>
      </w:pPr>
      <w:r w:rsidRPr="000A3ADF">
        <w:rPr>
          <w:b/>
          <w:color w:val="auto"/>
          <w:spacing w:val="-5"/>
          <w:sz w:val="24"/>
          <w:szCs w:val="24"/>
          <w:lang w:val="ru-RU"/>
        </w:rPr>
        <w:t xml:space="preserve">Физическое развитие детей дошкольного </w:t>
      </w:r>
      <w:r w:rsidRPr="000A3ADF">
        <w:rPr>
          <w:b/>
          <w:color w:val="auto"/>
          <w:sz w:val="24"/>
          <w:szCs w:val="24"/>
          <w:lang w:val="ru-RU"/>
        </w:rPr>
        <w:t>возраста представлено в следующих направлениях работы</w:t>
      </w:r>
      <w:r w:rsidRPr="000A3ADF">
        <w:rPr>
          <w:color w:val="auto"/>
          <w:sz w:val="24"/>
          <w:szCs w:val="24"/>
          <w:lang w:val="ru-RU"/>
        </w:rPr>
        <w:t>:</w:t>
      </w:r>
    </w:p>
    <w:p w:rsidR="006A5172" w:rsidRPr="000A3ADF" w:rsidRDefault="00A624F8" w:rsidP="00C003AE">
      <w:pPr>
        <w:pStyle w:val="afff"/>
        <w:numPr>
          <w:ilvl w:val="0"/>
          <w:numId w:val="31"/>
        </w:numPr>
        <w:ind w:left="1134" w:right="851"/>
        <w:rPr>
          <w:color w:val="auto"/>
          <w:sz w:val="24"/>
          <w:szCs w:val="24"/>
          <w:lang w:val="ru-RU"/>
        </w:rPr>
      </w:pPr>
      <w:r w:rsidRPr="000A3ADF">
        <w:rPr>
          <w:color w:val="auto"/>
          <w:sz w:val="24"/>
          <w:szCs w:val="24"/>
          <w:lang w:val="ru-RU"/>
        </w:rPr>
        <w:t>Основная гимнастика</w:t>
      </w:r>
    </w:p>
    <w:p w:rsidR="006A5172" w:rsidRPr="000A3ADF" w:rsidRDefault="00A624F8" w:rsidP="00C003AE">
      <w:pPr>
        <w:pStyle w:val="afff"/>
        <w:numPr>
          <w:ilvl w:val="0"/>
          <w:numId w:val="31"/>
        </w:numPr>
        <w:ind w:left="1134" w:right="851"/>
        <w:rPr>
          <w:color w:val="auto"/>
          <w:sz w:val="24"/>
          <w:szCs w:val="24"/>
          <w:lang w:val="ru-RU"/>
        </w:rPr>
      </w:pPr>
      <w:r w:rsidRPr="000A3ADF">
        <w:rPr>
          <w:color w:val="auto"/>
          <w:sz w:val="24"/>
          <w:szCs w:val="24"/>
          <w:lang w:val="ru-RU"/>
        </w:rPr>
        <w:t>Подвижные игры</w:t>
      </w:r>
    </w:p>
    <w:p w:rsidR="006A5172" w:rsidRPr="000A3ADF" w:rsidRDefault="00A624F8" w:rsidP="00C003AE">
      <w:pPr>
        <w:pStyle w:val="afff"/>
        <w:numPr>
          <w:ilvl w:val="0"/>
          <w:numId w:val="31"/>
        </w:numPr>
        <w:ind w:left="1134" w:right="851"/>
        <w:rPr>
          <w:color w:val="auto"/>
          <w:sz w:val="24"/>
          <w:szCs w:val="24"/>
          <w:lang w:val="ru-RU"/>
        </w:rPr>
      </w:pPr>
      <w:r w:rsidRPr="000A3ADF">
        <w:rPr>
          <w:color w:val="auto"/>
          <w:sz w:val="24"/>
          <w:szCs w:val="24"/>
          <w:lang w:val="ru-RU"/>
        </w:rPr>
        <w:t>Спортивные упражнения</w:t>
      </w:r>
    </w:p>
    <w:p w:rsidR="006A5172" w:rsidRPr="000A3ADF" w:rsidRDefault="00A624F8" w:rsidP="00C003AE">
      <w:pPr>
        <w:pStyle w:val="afff"/>
        <w:numPr>
          <w:ilvl w:val="0"/>
          <w:numId w:val="31"/>
        </w:numPr>
        <w:ind w:left="1134" w:right="851"/>
        <w:rPr>
          <w:color w:val="auto"/>
          <w:sz w:val="24"/>
          <w:szCs w:val="24"/>
          <w:lang w:val="ru-RU"/>
        </w:rPr>
      </w:pPr>
      <w:r w:rsidRPr="000A3ADF">
        <w:rPr>
          <w:color w:val="auto"/>
          <w:sz w:val="24"/>
          <w:szCs w:val="24"/>
          <w:lang w:val="ru-RU"/>
        </w:rPr>
        <w:t>Формирование основ здорового образа жизни</w:t>
      </w:r>
    </w:p>
    <w:p w:rsidR="006A5172" w:rsidRPr="000A3ADF" w:rsidRDefault="00A624F8" w:rsidP="00C003AE">
      <w:pPr>
        <w:pStyle w:val="afff"/>
        <w:numPr>
          <w:ilvl w:val="0"/>
          <w:numId w:val="31"/>
        </w:numPr>
        <w:ind w:left="1134" w:right="851"/>
        <w:rPr>
          <w:color w:val="auto"/>
          <w:sz w:val="24"/>
          <w:szCs w:val="24"/>
          <w:lang w:val="ru-RU"/>
        </w:rPr>
      </w:pPr>
      <w:r w:rsidRPr="000A3ADF">
        <w:rPr>
          <w:color w:val="auto"/>
          <w:sz w:val="24"/>
          <w:szCs w:val="24"/>
          <w:lang w:val="ru-RU"/>
        </w:rPr>
        <w:t>Активный отдых</w:t>
      </w:r>
    </w:p>
    <w:p w:rsidR="006A5172" w:rsidRPr="00C003AE" w:rsidRDefault="00A624F8" w:rsidP="00C003AE">
      <w:pPr>
        <w:pStyle w:val="6"/>
        <w:ind w:left="1134" w:right="851"/>
        <w:jc w:val="both"/>
        <w:rPr>
          <w:bCs/>
          <w:color w:val="auto"/>
          <w:sz w:val="24"/>
        </w:rPr>
      </w:pPr>
      <w:r w:rsidRPr="00775028">
        <w:rPr>
          <w:bCs/>
          <w:color w:val="auto"/>
          <w:sz w:val="24"/>
        </w:rPr>
        <w:t>Задачи  образовательной деятельности  по физическому развитию с детьми дошкольного возраста</w:t>
      </w:r>
    </w:p>
    <w:tbl>
      <w:tblPr>
        <w:tblStyle w:val="aff7"/>
        <w:tblW w:w="14154" w:type="dxa"/>
        <w:jc w:val="center"/>
        <w:tblInd w:w="-8304" w:type="dxa"/>
        <w:tblLayout w:type="fixed"/>
        <w:tblLook w:val="04A0"/>
      </w:tblPr>
      <w:tblGrid>
        <w:gridCol w:w="14154"/>
      </w:tblGrid>
      <w:tr w:rsidR="00B94BD1" w:rsidRPr="00775028" w:rsidTr="001C7808">
        <w:trPr>
          <w:jc w:val="center"/>
        </w:trPr>
        <w:tc>
          <w:tcPr>
            <w:tcW w:w="14154" w:type="dxa"/>
          </w:tcPr>
          <w:p w:rsidR="00B94BD1" w:rsidRPr="00775028" w:rsidRDefault="00B94BD1" w:rsidP="009F2298">
            <w:pPr>
              <w:rPr>
                <w:b/>
                <w:sz w:val="24"/>
              </w:rPr>
            </w:pPr>
            <w:r w:rsidRPr="00775028">
              <w:rPr>
                <w:b/>
                <w:sz w:val="24"/>
              </w:rPr>
              <w:t>3-4 года</w:t>
            </w:r>
          </w:p>
        </w:tc>
      </w:tr>
      <w:tr w:rsidR="00B94BD1" w:rsidRPr="000A3ADF" w:rsidTr="001C7808">
        <w:trPr>
          <w:jc w:val="center"/>
        </w:trPr>
        <w:tc>
          <w:tcPr>
            <w:tcW w:w="14154" w:type="dxa"/>
          </w:tcPr>
          <w:p w:rsidR="00B94BD1" w:rsidRPr="000A3ADF" w:rsidRDefault="00B94BD1" w:rsidP="009F2298">
            <w:pPr>
              <w:ind w:firstLine="0"/>
              <w:rPr>
                <w:b/>
                <w:sz w:val="24"/>
              </w:rPr>
            </w:pPr>
            <w:r w:rsidRPr="000A3ADF">
              <w:rPr>
                <w:sz w:val="24"/>
              </w:rPr>
              <w:t>Обогащать двигательный опыт детей, используя упражнения основной гимнастики (строевые упражнения,основные движения, общеразвивающие, в том числе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tc>
      </w:tr>
      <w:tr w:rsidR="00B94BD1" w:rsidRPr="000A3ADF" w:rsidTr="001C7808">
        <w:trPr>
          <w:jc w:val="center"/>
        </w:trPr>
        <w:tc>
          <w:tcPr>
            <w:tcW w:w="14154" w:type="dxa"/>
          </w:tcPr>
          <w:p w:rsidR="00B94BD1" w:rsidRPr="000A3ADF" w:rsidRDefault="00B94BD1" w:rsidP="009F2298">
            <w:pPr>
              <w:ind w:firstLine="0"/>
              <w:rPr>
                <w:b/>
                <w:sz w:val="24"/>
              </w:rPr>
            </w:pPr>
            <w:r w:rsidRPr="000A3ADF">
              <w:rPr>
                <w:sz w:val="24"/>
              </w:rPr>
              <w:t xml:space="preserve">Развивать психофизические качества, ориентировку в пространстве, координацию, равновесие, способность быстро реагировать на </w:t>
            </w:r>
            <w:r w:rsidRPr="000A3ADF">
              <w:rPr>
                <w:sz w:val="24"/>
              </w:rPr>
              <w:lastRenderedPageBreak/>
              <w:t>сигнал;</w:t>
            </w:r>
          </w:p>
        </w:tc>
      </w:tr>
      <w:tr w:rsidR="00B94BD1" w:rsidRPr="000A3ADF" w:rsidTr="001C7808">
        <w:trPr>
          <w:jc w:val="center"/>
        </w:trPr>
        <w:tc>
          <w:tcPr>
            <w:tcW w:w="14154" w:type="dxa"/>
          </w:tcPr>
          <w:p w:rsidR="00B94BD1" w:rsidRPr="000A3ADF" w:rsidRDefault="00B94BD1" w:rsidP="009F2298">
            <w:pPr>
              <w:tabs>
                <w:tab w:val="left" w:pos="619"/>
              </w:tabs>
              <w:ind w:firstLine="0"/>
              <w:rPr>
                <w:sz w:val="24"/>
              </w:rPr>
            </w:pPr>
            <w:r w:rsidRPr="000A3ADF">
              <w:rPr>
                <w:sz w:val="24"/>
              </w:rPr>
              <w:lastRenderedPageBreak/>
              <w:t>Формировать интерес и положительное отношение к занятиям физической культурой и активному отдыху, воспитывать самостоятельность;</w:t>
            </w:r>
          </w:p>
          <w:p w:rsidR="00B94BD1" w:rsidRPr="000A3ADF" w:rsidRDefault="00B94BD1" w:rsidP="009F2298">
            <w:pPr>
              <w:ind w:firstLine="0"/>
              <w:rPr>
                <w:b/>
                <w:sz w:val="24"/>
              </w:rPr>
            </w:pPr>
          </w:p>
        </w:tc>
      </w:tr>
      <w:tr w:rsidR="00B94BD1" w:rsidRPr="000A3ADF" w:rsidTr="001C7808">
        <w:trPr>
          <w:jc w:val="center"/>
        </w:trPr>
        <w:tc>
          <w:tcPr>
            <w:tcW w:w="14154" w:type="dxa"/>
          </w:tcPr>
          <w:p w:rsidR="00B94BD1" w:rsidRPr="000A3ADF" w:rsidRDefault="00B94BD1" w:rsidP="009F2298">
            <w:pPr>
              <w:tabs>
                <w:tab w:val="left" w:pos="619"/>
              </w:tabs>
              <w:ind w:firstLine="0"/>
              <w:rPr>
                <w:b/>
                <w:sz w:val="24"/>
              </w:rPr>
            </w:pPr>
            <w:r w:rsidRPr="000A3ADF">
              <w:rPr>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tc>
      </w:tr>
      <w:tr w:rsidR="00B94BD1" w:rsidRPr="000A3ADF" w:rsidTr="001C7808">
        <w:trPr>
          <w:jc w:val="center"/>
        </w:trPr>
        <w:tc>
          <w:tcPr>
            <w:tcW w:w="14154" w:type="dxa"/>
          </w:tcPr>
          <w:p w:rsidR="00B94BD1" w:rsidRPr="000A3ADF" w:rsidRDefault="00B94BD1" w:rsidP="009F2298">
            <w:pPr>
              <w:ind w:firstLine="0"/>
              <w:rPr>
                <w:b/>
                <w:sz w:val="24"/>
              </w:rPr>
            </w:pPr>
            <w:r w:rsidRPr="000A3ADF">
              <w:rPr>
                <w:sz w:val="24"/>
              </w:rPr>
              <w:t>Закреплять культурно -гигиенические навыки и навыки самообслуживания, формируя полезные привычки, приобщая к здоровому образу жизни.</w:t>
            </w:r>
          </w:p>
        </w:tc>
      </w:tr>
    </w:tbl>
    <w:p w:rsidR="006A5172" w:rsidRPr="00C003AE" w:rsidRDefault="00A624F8" w:rsidP="00C003AE">
      <w:pPr>
        <w:pStyle w:val="6"/>
        <w:ind w:left="1134" w:right="851" w:firstLine="0"/>
        <w:jc w:val="both"/>
        <w:rPr>
          <w:color w:val="auto"/>
          <w:sz w:val="24"/>
        </w:rPr>
      </w:pPr>
      <w:r w:rsidRPr="00C003AE">
        <w:rPr>
          <w:color w:val="auto"/>
          <w:sz w:val="24"/>
        </w:rPr>
        <w:t>Основная гимнастика: основные движения, общеразвивающие упражнения, ритмическая гимнастика (со средней группы) и строевые упражнения</w:t>
      </w:r>
    </w:p>
    <w:p w:rsidR="006A5172" w:rsidRPr="00C003AE" w:rsidRDefault="00A624F8" w:rsidP="00C003AE">
      <w:pPr>
        <w:pStyle w:val="afff"/>
        <w:ind w:left="1134" w:right="851"/>
        <w:rPr>
          <w:color w:val="auto"/>
          <w:sz w:val="24"/>
          <w:szCs w:val="24"/>
          <w:lang w:val="ru-RU"/>
        </w:rPr>
      </w:pPr>
      <w:r w:rsidRPr="00C003AE">
        <w:rPr>
          <w:color w:val="auto"/>
          <w:sz w:val="24"/>
          <w:szCs w:val="24"/>
          <w:lang w:val="ru-RU"/>
        </w:rPr>
        <w:t>От физического развития детей во многом зависит их здоровье и даже в какой-то степени умственные способности. Среди видов спорта, рекомендуемых маленькому ребёнку, одно из первых мест занимает детская</w:t>
      </w:r>
      <w:r w:rsidRPr="00C003AE">
        <w:rPr>
          <w:color w:val="auto"/>
          <w:sz w:val="24"/>
          <w:szCs w:val="24"/>
        </w:rPr>
        <w:t> </w:t>
      </w:r>
      <w:r w:rsidRPr="00C003AE">
        <w:rPr>
          <w:b/>
          <w:bCs/>
          <w:color w:val="auto"/>
          <w:sz w:val="24"/>
          <w:szCs w:val="24"/>
          <w:lang w:val="ru-RU"/>
        </w:rPr>
        <w:t>гимнастика</w:t>
      </w:r>
      <w:r w:rsidRPr="00C003AE">
        <w:rPr>
          <w:color w:val="auto"/>
          <w:sz w:val="24"/>
          <w:szCs w:val="24"/>
          <w:lang w:val="ru-RU"/>
        </w:rPr>
        <w:t>.</w:t>
      </w:r>
    </w:p>
    <w:p w:rsidR="006A5172" w:rsidRPr="00C003AE" w:rsidRDefault="00A624F8" w:rsidP="00C003AE">
      <w:pPr>
        <w:pStyle w:val="afff"/>
        <w:ind w:left="1134" w:right="851"/>
        <w:rPr>
          <w:b/>
          <w:bCs/>
          <w:color w:val="auto"/>
          <w:sz w:val="24"/>
          <w:szCs w:val="24"/>
          <w:lang w:val="ru-RU"/>
        </w:rPr>
      </w:pPr>
      <w:r w:rsidRPr="00C003AE">
        <w:rPr>
          <w:b/>
          <w:bCs/>
          <w:color w:val="auto"/>
          <w:sz w:val="24"/>
          <w:szCs w:val="24"/>
          <w:lang w:val="ru-RU"/>
        </w:rPr>
        <w:t>Гимнастика</w:t>
      </w:r>
      <w:r w:rsidRPr="00C003AE">
        <w:rPr>
          <w:color w:val="auto"/>
          <w:sz w:val="24"/>
          <w:szCs w:val="24"/>
        </w:rPr>
        <w:t> </w:t>
      </w:r>
      <w:r w:rsidRPr="00C003AE">
        <w:rPr>
          <w:color w:val="auto"/>
          <w:sz w:val="24"/>
          <w:szCs w:val="24"/>
          <w:lang w:val="ru-RU"/>
        </w:rPr>
        <w:t>представляет собой систему специально подобранных физических упражнений, выполнение которых способствует гармоничному развитию всех групп мышц и общему укреплению здоровья. Регулярные занятия этим видом спорта приносят большую пользу. В системе физического воспитания ребёнка дошкольного возраста выделяются различные</w:t>
      </w:r>
      <w:r w:rsidRPr="00C003AE">
        <w:rPr>
          <w:color w:val="auto"/>
          <w:sz w:val="24"/>
          <w:szCs w:val="24"/>
        </w:rPr>
        <w:t> </w:t>
      </w:r>
      <w:r w:rsidRPr="00C003AE">
        <w:rPr>
          <w:b/>
          <w:bCs/>
          <w:color w:val="auto"/>
          <w:sz w:val="24"/>
          <w:szCs w:val="24"/>
          <w:lang w:val="ru-RU"/>
        </w:rPr>
        <w:t>виды гимнастик.</w:t>
      </w:r>
    </w:p>
    <w:p w:rsidR="006A5172" w:rsidRPr="00C003AE" w:rsidRDefault="00A624F8" w:rsidP="00C003AE">
      <w:pPr>
        <w:pStyle w:val="afff"/>
        <w:ind w:left="1134" w:right="851"/>
        <w:rPr>
          <w:color w:val="auto"/>
          <w:sz w:val="24"/>
          <w:szCs w:val="24"/>
          <w:lang w:val="ru-RU"/>
        </w:rPr>
      </w:pPr>
      <w:r w:rsidRPr="00C003AE">
        <w:rPr>
          <w:color w:val="auto"/>
          <w:sz w:val="24"/>
          <w:szCs w:val="24"/>
          <w:lang w:val="ru-RU"/>
        </w:rPr>
        <w:t>Основная</w:t>
      </w:r>
      <w:r w:rsidRPr="00C003AE">
        <w:rPr>
          <w:color w:val="auto"/>
          <w:sz w:val="24"/>
          <w:szCs w:val="24"/>
        </w:rPr>
        <w:t> </w:t>
      </w:r>
      <w:r w:rsidRPr="00C003AE">
        <w:rPr>
          <w:b/>
          <w:bCs/>
          <w:color w:val="auto"/>
          <w:sz w:val="24"/>
          <w:szCs w:val="24"/>
          <w:lang w:val="ru-RU"/>
        </w:rPr>
        <w:t>гимнастика</w:t>
      </w:r>
      <w:r w:rsidRPr="00C003AE">
        <w:rPr>
          <w:color w:val="auto"/>
          <w:sz w:val="24"/>
          <w:szCs w:val="24"/>
        </w:rPr>
        <w:t> </w:t>
      </w:r>
      <w:r w:rsidRPr="00C003AE">
        <w:rPr>
          <w:color w:val="auto"/>
          <w:sz w:val="24"/>
          <w:szCs w:val="24"/>
          <w:lang w:val="ru-RU"/>
        </w:rPr>
        <w:t>направлена на укрепление здоровья, общей физической подготовленности, закаливание организма, воспитание правильной осанки, укрепление внутренних органов и их систем</w:t>
      </w:r>
      <w:r w:rsidRPr="00C003AE">
        <w:rPr>
          <w:color w:val="auto"/>
          <w:sz w:val="24"/>
          <w:szCs w:val="24"/>
        </w:rPr>
        <w:t> </w:t>
      </w:r>
      <w:r w:rsidRPr="00C003AE">
        <w:rPr>
          <w:i/>
          <w:iCs/>
          <w:color w:val="auto"/>
          <w:sz w:val="24"/>
          <w:szCs w:val="24"/>
          <w:lang w:val="ru-RU"/>
        </w:rPr>
        <w:t>(сердечно -сосудистой, дыхательной, эндокринной)</w:t>
      </w:r>
      <w:r w:rsidRPr="00C003AE">
        <w:rPr>
          <w:color w:val="auto"/>
          <w:sz w:val="24"/>
          <w:szCs w:val="24"/>
          <w:lang w:val="ru-RU"/>
        </w:rPr>
        <w:t>.</w:t>
      </w:r>
    </w:p>
    <w:p w:rsidR="006A5172" w:rsidRPr="00C003AE" w:rsidRDefault="00A624F8" w:rsidP="00C003AE">
      <w:pPr>
        <w:pStyle w:val="afff"/>
        <w:ind w:left="1134" w:right="851"/>
        <w:rPr>
          <w:color w:val="auto"/>
          <w:sz w:val="24"/>
          <w:szCs w:val="24"/>
          <w:lang w:val="ru-RU"/>
        </w:rPr>
      </w:pPr>
      <w:r w:rsidRPr="00C003AE">
        <w:rPr>
          <w:b/>
          <w:bCs/>
          <w:color w:val="auto"/>
          <w:sz w:val="24"/>
          <w:szCs w:val="24"/>
          <w:lang w:val="ru-RU"/>
        </w:rPr>
        <w:t>Гимнастика</w:t>
      </w:r>
      <w:r w:rsidRPr="00C003AE">
        <w:rPr>
          <w:color w:val="auto"/>
          <w:sz w:val="24"/>
          <w:szCs w:val="24"/>
        </w:rPr>
        <w:t> </w:t>
      </w:r>
      <w:r w:rsidRPr="00C003AE">
        <w:rPr>
          <w:color w:val="auto"/>
          <w:sz w:val="24"/>
          <w:szCs w:val="24"/>
          <w:lang w:val="ru-RU"/>
        </w:rPr>
        <w:t>позволяет подобрать упражнения, избирательно влияющие на развитие любых групп мышц, суставов, органов и их систем. Занятия</w:t>
      </w:r>
      <w:r w:rsidRPr="00C003AE">
        <w:rPr>
          <w:color w:val="auto"/>
          <w:sz w:val="24"/>
          <w:szCs w:val="24"/>
        </w:rPr>
        <w:t> </w:t>
      </w:r>
      <w:r w:rsidRPr="00C003AE">
        <w:rPr>
          <w:b/>
          <w:bCs/>
          <w:color w:val="auto"/>
          <w:sz w:val="24"/>
          <w:szCs w:val="24"/>
          <w:lang w:val="ru-RU"/>
        </w:rPr>
        <w:t>гимнастикой</w:t>
      </w:r>
      <w:r w:rsidRPr="00C003AE">
        <w:rPr>
          <w:color w:val="auto"/>
          <w:sz w:val="24"/>
          <w:szCs w:val="24"/>
        </w:rPr>
        <w:t> </w:t>
      </w:r>
      <w:r w:rsidRPr="00C003AE">
        <w:rPr>
          <w:color w:val="auto"/>
          <w:sz w:val="24"/>
          <w:szCs w:val="24"/>
          <w:lang w:val="ru-RU"/>
        </w:rPr>
        <w:t>содействуют образованию навыков различной сложности и тем самым предъявляют высокие требования к нервной системе и функциям анализаторов. Для</w:t>
      </w:r>
      <w:r w:rsidRPr="00C003AE">
        <w:rPr>
          <w:color w:val="auto"/>
          <w:sz w:val="24"/>
          <w:szCs w:val="24"/>
        </w:rPr>
        <w:t> </w:t>
      </w:r>
      <w:r w:rsidRPr="00C003AE">
        <w:rPr>
          <w:b/>
          <w:bCs/>
          <w:color w:val="auto"/>
          <w:sz w:val="24"/>
          <w:szCs w:val="24"/>
          <w:lang w:val="ru-RU"/>
        </w:rPr>
        <w:t>гимнастики характерна точная</w:t>
      </w:r>
      <w:r w:rsidRPr="00C003AE">
        <w:rPr>
          <w:color w:val="auto"/>
          <w:sz w:val="24"/>
          <w:szCs w:val="24"/>
          <w:lang w:val="ru-RU"/>
        </w:rPr>
        <w:t>, дозированная нагрузка, определяемая характером упражнений, темпом их выполнения, анализом и числом Движений, особенностями исходных положений.</w:t>
      </w:r>
    </w:p>
    <w:p w:rsidR="006A5172" w:rsidRPr="00C003AE" w:rsidRDefault="00A624F8" w:rsidP="00C003AE">
      <w:pPr>
        <w:pStyle w:val="6"/>
        <w:ind w:left="1134" w:right="851"/>
        <w:jc w:val="both"/>
        <w:rPr>
          <w:bCs/>
          <w:color w:val="auto"/>
          <w:sz w:val="24"/>
        </w:rPr>
      </w:pPr>
      <w:r w:rsidRPr="00C003AE">
        <w:rPr>
          <w:bCs/>
          <w:color w:val="auto"/>
          <w:sz w:val="24"/>
        </w:rPr>
        <w:t>Содержание  образовательной деятельности с детьми дошкольного возраста по направлению работы</w:t>
      </w:r>
    </w:p>
    <w:p w:rsidR="006A5172" w:rsidRPr="00C003AE" w:rsidRDefault="00A624F8" w:rsidP="00C003AE">
      <w:pPr>
        <w:pStyle w:val="6"/>
        <w:ind w:left="1134" w:right="851"/>
        <w:jc w:val="both"/>
        <w:rPr>
          <w:color w:val="auto"/>
          <w:sz w:val="24"/>
        </w:rPr>
      </w:pPr>
      <w:r w:rsidRPr="00C003AE">
        <w:rPr>
          <w:color w:val="auto"/>
          <w:sz w:val="24"/>
        </w:rPr>
        <w:t>Основная гимнастика: основные движения, общеразвивающие упражнения, ритмическая гимнастика (со средней группы) и строевые упражнения</w:t>
      </w:r>
    </w:p>
    <w:tbl>
      <w:tblPr>
        <w:tblStyle w:val="aff7"/>
        <w:tblW w:w="16018" w:type="dxa"/>
        <w:jc w:val="center"/>
        <w:tblLayout w:type="fixed"/>
        <w:tblLook w:val="04A0"/>
      </w:tblPr>
      <w:tblGrid>
        <w:gridCol w:w="1717"/>
        <w:gridCol w:w="3118"/>
        <w:gridCol w:w="3544"/>
        <w:gridCol w:w="3827"/>
        <w:gridCol w:w="3812"/>
      </w:tblGrid>
      <w:tr w:rsidR="006A5172">
        <w:trPr>
          <w:jc w:val="center"/>
        </w:trPr>
        <w:tc>
          <w:tcPr>
            <w:tcW w:w="1717" w:type="dxa"/>
          </w:tcPr>
          <w:p w:rsidR="006A5172" w:rsidRPr="00012C43" w:rsidRDefault="00A624F8" w:rsidP="009F2298">
            <w:pPr>
              <w:ind w:firstLine="49"/>
              <w:rPr>
                <w:b/>
                <w:i/>
                <w:sz w:val="24"/>
              </w:rPr>
            </w:pPr>
            <w:r w:rsidRPr="00012C43">
              <w:rPr>
                <w:b/>
                <w:i/>
                <w:sz w:val="24"/>
              </w:rPr>
              <w:t>Содержание работы</w:t>
            </w:r>
          </w:p>
        </w:tc>
        <w:tc>
          <w:tcPr>
            <w:tcW w:w="3118" w:type="dxa"/>
          </w:tcPr>
          <w:p w:rsidR="006A5172" w:rsidRPr="00012C43" w:rsidRDefault="00A624F8" w:rsidP="009F2298">
            <w:pPr>
              <w:numPr>
                <w:ilvl w:val="0"/>
                <w:numId w:val="41"/>
              </w:numPr>
              <w:tabs>
                <w:tab w:val="left" w:pos="646"/>
              </w:tabs>
              <w:ind w:left="-116" w:firstLine="336"/>
              <w:rPr>
                <w:sz w:val="24"/>
              </w:rPr>
            </w:pPr>
            <w:r w:rsidRPr="00012C43">
              <w:rPr>
                <w:sz w:val="24"/>
              </w:rPr>
              <w:t xml:space="preserve">Педагог формирует умение организованно выполнять строевые упражнения, находить своё место при совместных построениях, передвижениях. Выполнять общеразвивающие, музыкально -ритмические </w:t>
            </w:r>
            <w:r w:rsidRPr="00012C43">
              <w:rPr>
                <w:sz w:val="24"/>
              </w:rPr>
              <w:lastRenderedPageBreak/>
              <w:t>упражнения по показу; создаёт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A5172" w:rsidRPr="00012C43" w:rsidRDefault="00A624F8" w:rsidP="009F2298">
            <w:pPr>
              <w:numPr>
                <w:ilvl w:val="0"/>
                <w:numId w:val="41"/>
              </w:numPr>
              <w:tabs>
                <w:tab w:val="left" w:pos="646"/>
              </w:tabs>
              <w:ind w:left="-116" w:firstLine="336"/>
              <w:rPr>
                <w:sz w:val="24"/>
              </w:rPr>
            </w:pPr>
            <w:r w:rsidRPr="00012C43">
              <w:rPr>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tc>
        <w:tc>
          <w:tcPr>
            <w:tcW w:w="3544" w:type="dxa"/>
          </w:tcPr>
          <w:p w:rsidR="006A5172" w:rsidRPr="00012C43" w:rsidRDefault="00A624F8" w:rsidP="009F2298">
            <w:pPr>
              <w:numPr>
                <w:ilvl w:val="0"/>
                <w:numId w:val="41"/>
              </w:numPr>
              <w:tabs>
                <w:tab w:val="left" w:pos="646"/>
              </w:tabs>
              <w:ind w:left="-116" w:firstLine="336"/>
              <w:rPr>
                <w:sz w:val="24"/>
              </w:rPr>
            </w:pPr>
            <w:r w:rsidRPr="00012C43">
              <w:rPr>
                <w:sz w:val="24"/>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w:t>
            </w:r>
            <w:r w:rsidRPr="00012C43">
              <w:rPr>
                <w:sz w:val="24"/>
              </w:rPr>
              <w:lastRenderedPageBreak/>
              <w:t>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A5172" w:rsidRPr="00012C43" w:rsidRDefault="00A624F8" w:rsidP="009F2298">
            <w:pPr>
              <w:numPr>
                <w:ilvl w:val="0"/>
                <w:numId w:val="41"/>
              </w:numPr>
              <w:tabs>
                <w:tab w:val="left" w:pos="646"/>
              </w:tabs>
              <w:ind w:left="-116" w:firstLine="336"/>
              <w:rPr>
                <w:sz w:val="24"/>
              </w:rPr>
            </w:pPr>
            <w:r w:rsidRPr="00012C43">
              <w:rPr>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A5172" w:rsidRPr="00012C43" w:rsidRDefault="006A5172" w:rsidP="009F2298">
            <w:pPr>
              <w:tabs>
                <w:tab w:val="left" w:pos="646"/>
              </w:tabs>
              <w:ind w:firstLine="0"/>
              <w:rPr>
                <w:sz w:val="24"/>
              </w:rPr>
            </w:pPr>
          </w:p>
        </w:tc>
        <w:tc>
          <w:tcPr>
            <w:tcW w:w="3827" w:type="dxa"/>
          </w:tcPr>
          <w:p w:rsidR="006A5172" w:rsidRPr="00012C43" w:rsidRDefault="00A624F8" w:rsidP="009F2298">
            <w:pPr>
              <w:numPr>
                <w:ilvl w:val="0"/>
                <w:numId w:val="41"/>
              </w:numPr>
              <w:tabs>
                <w:tab w:val="left" w:pos="646"/>
              </w:tabs>
              <w:ind w:left="-116" w:firstLine="336"/>
              <w:rPr>
                <w:sz w:val="24"/>
              </w:rPr>
            </w:pPr>
            <w:r w:rsidRPr="00012C43">
              <w:rPr>
                <w:sz w:val="24"/>
              </w:rP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w:t>
            </w:r>
            <w:r w:rsidRPr="00012C43">
              <w:rPr>
                <w:sz w:val="24"/>
              </w:rPr>
              <w:lastRenderedPageBreak/>
              <w:t>выполнения упражнений другими детьми; создаёт условия для освоения элементов спортивных игр, использует игры -эстафеты;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 -волевых качеств, дружеских взаимоотношения со сверстниками.</w:t>
            </w:r>
          </w:p>
          <w:p w:rsidR="006A5172" w:rsidRPr="00012C43" w:rsidRDefault="00A624F8" w:rsidP="009F2298">
            <w:pPr>
              <w:numPr>
                <w:ilvl w:val="0"/>
                <w:numId w:val="41"/>
              </w:numPr>
              <w:tabs>
                <w:tab w:val="left" w:pos="646"/>
              </w:tabs>
              <w:ind w:left="-116" w:firstLine="336"/>
              <w:rPr>
                <w:sz w:val="24"/>
              </w:rPr>
            </w:pPr>
            <w:r w:rsidRPr="00012C43">
              <w:rPr>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A5172" w:rsidRPr="00012C43" w:rsidRDefault="006A5172" w:rsidP="009F2298">
            <w:pPr>
              <w:tabs>
                <w:tab w:val="left" w:pos="646"/>
              </w:tabs>
              <w:ind w:firstLine="0"/>
              <w:rPr>
                <w:sz w:val="24"/>
              </w:rPr>
            </w:pPr>
          </w:p>
        </w:tc>
        <w:tc>
          <w:tcPr>
            <w:tcW w:w="3812" w:type="dxa"/>
          </w:tcPr>
          <w:p w:rsidR="006A5172" w:rsidRPr="00012C43" w:rsidRDefault="00A624F8" w:rsidP="009F2298">
            <w:pPr>
              <w:numPr>
                <w:ilvl w:val="0"/>
                <w:numId w:val="41"/>
              </w:numPr>
              <w:tabs>
                <w:tab w:val="left" w:pos="646"/>
              </w:tabs>
              <w:ind w:left="-116" w:firstLine="336"/>
              <w:rPr>
                <w:sz w:val="24"/>
              </w:rPr>
            </w:pPr>
            <w:r w:rsidRPr="00012C43">
              <w:rPr>
                <w:sz w:val="24"/>
              </w:rPr>
              <w:lastRenderedPageBreak/>
              <w:t xml:space="preserve">Педагог создаёт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 -ритмических упражнений и их комбинаций, спортивных упражнений, освоения элементов </w:t>
            </w:r>
            <w:r w:rsidRPr="00012C43">
              <w:rPr>
                <w:sz w:val="24"/>
              </w:rPr>
              <w:lastRenderedPageBreak/>
              <w:t>спортивных игр, игр -эстафет.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A5172" w:rsidRPr="00012C43" w:rsidRDefault="00A624F8" w:rsidP="009F2298">
            <w:pPr>
              <w:numPr>
                <w:ilvl w:val="0"/>
                <w:numId w:val="41"/>
              </w:numPr>
              <w:tabs>
                <w:tab w:val="left" w:pos="646"/>
              </w:tabs>
              <w:ind w:left="-116" w:firstLine="336"/>
              <w:rPr>
                <w:sz w:val="24"/>
              </w:rPr>
            </w:pPr>
            <w:r w:rsidRPr="00012C43">
              <w:rPr>
                <w:sz w:val="24"/>
              </w:rPr>
              <w:t>В процессе организации разных форм физкультурно -оздоровительной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A5172" w:rsidRPr="00012C43" w:rsidRDefault="00A624F8" w:rsidP="009F2298">
            <w:pPr>
              <w:numPr>
                <w:ilvl w:val="0"/>
                <w:numId w:val="41"/>
              </w:numPr>
              <w:tabs>
                <w:tab w:val="left" w:pos="646"/>
              </w:tabs>
              <w:ind w:left="-116" w:firstLine="336"/>
              <w:rPr>
                <w:sz w:val="24"/>
              </w:rPr>
            </w:pPr>
            <w:r w:rsidRPr="00012C43">
              <w:rPr>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A5172" w:rsidRPr="00012C43" w:rsidRDefault="00A624F8" w:rsidP="009F2298">
            <w:pPr>
              <w:numPr>
                <w:ilvl w:val="0"/>
                <w:numId w:val="41"/>
              </w:numPr>
              <w:tabs>
                <w:tab w:val="left" w:pos="646"/>
              </w:tabs>
              <w:ind w:left="-116" w:firstLine="336"/>
              <w:rPr>
                <w:sz w:val="24"/>
              </w:rPr>
            </w:pPr>
            <w:r w:rsidRPr="00012C43">
              <w:rPr>
                <w:sz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w:t>
            </w:r>
            <w:r w:rsidRPr="00012C43">
              <w:rPr>
                <w:sz w:val="24"/>
              </w:rPr>
              <w:lastRenderedPageBreak/>
              <w:t>отдыху, воспитывает полезные привычки, осознанное, заботливое, бережное отношение к своему здоровью и здоровью окружающих.</w:t>
            </w:r>
          </w:p>
        </w:tc>
      </w:tr>
      <w:tr w:rsidR="006A5172">
        <w:trPr>
          <w:jc w:val="center"/>
        </w:trPr>
        <w:tc>
          <w:tcPr>
            <w:tcW w:w="1717" w:type="dxa"/>
          </w:tcPr>
          <w:p w:rsidR="006A5172" w:rsidRPr="00012C43" w:rsidRDefault="00A624F8" w:rsidP="009F2298">
            <w:pPr>
              <w:ind w:firstLine="49"/>
              <w:rPr>
                <w:b/>
                <w:sz w:val="24"/>
              </w:rPr>
            </w:pPr>
            <w:r w:rsidRPr="00012C43">
              <w:rPr>
                <w:b/>
                <w:sz w:val="24"/>
              </w:rPr>
              <w:lastRenderedPageBreak/>
              <w:t xml:space="preserve">Основная гимнастика. </w:t>
            </w:r>
            <w:r w:rsidRPr="00012C43">
              <w:rPr>
                <w:sz w:val="24"/>
              </w:rPr>
              <w:t>(основные движения)</w:t>
            </w:r>
          </w:p>
        </w:tc>
        <w:tc>
          <w:tcPr>
            <w:tcW w:w="3118" w:type="dxa"/>
          </w:tcPr>
          <w:p w:rsidR="006A5172" w:rsidRPr="00012C43" w:rsidRDefault="00A624F8" w:rsidP="009F2298">
            <w:pPr>
              <w:numPr>
                <w:ilvl w:val="0"/>
                <w:numId w:val="41"/>
              </w:numPr>
              <w:tabs>
                <w:tab w:val="left" w:pos="646"/>
              </w:tabs>
              <w:ind w:left="-116" w:firstLine="336"/>
              <w:rPr>
                <w:sz w:val="24"/>
              </w:rPr>
            </w:pPr>
            <w:r w:rsidRPr="00012C43">
              <w:rPr>
                <w:b/>
                <w:bCs/>
                <w:sz w:val="24"/>
              </w:rPr>
              <w:t>Бросание, катание, ловля, метание</w:t>
            </w:r>
            <w:r w:rsidRPr="00012C43">
              <w:rPr>
                <w:bCs/>
                <w:sz w:val="24"/>
              </w:rPr>
              <w:t>: п</w:t>
            </w:r>
            <w:r w:rsidRPr="00012C43">
              <w:rPr>
                <w:sz w:val="24"/>
              </w:rPr>
              <w:t>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A5172" w:rsidRPr="00012C43" w:rsidRDefault="00A624F8" w:rsidP="009F2298">
            <w:pPr>
              <w:numPr>
                <w:ilvl w:val="0"/>
                <w:numId w:val="41"/>
              </w:numPr>
              <w:tabs>
                <w:tab w:val="left" w:pos="646"/>
              </w:tabs>
              <w:ind w:left="-116" w:firstLine="336"/>
              <w:rPr>
                <w:sz w:val="24"/>
              </w:rPr>
            </w:pPr>
            <w:r w:rsidRPr="00012C43">
              <w:rPr>
                <w:b/>
                <w:bCs/>
                <w:sz w:val="24"/>
              </w:rPr>
              <w:lastRenderedPageBreak/>
              <w:t>Ползание, лазанье</w:t>
            </w:r>
            <w:r w:rsidRPr="00012C43">
              <w:rPr>
                <w:bCs/>
                <w:sz w:val="24"/>
              </w:rPr>
              <w:t>:п</w:t>
            </w:r>
            <w:r w:rsidRPr="00012C43">
              <w:rPr>
                <w:sz w:val="24"/>
              </w:rPr>
              <w:t xml:space="preserve">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w:t>
            </w:r>
            <w:r w:rsidRPr="00012C43">
              <w:rPr>
                <w:sz w:val="24"/>
              </w:rPr>
              <w:br/>
              <w:t>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A5172" w:rsidRPr="00012C43" w:rsidRDefault="00A624F8" w:rsidP="009F2298">
            <w:pPr>
              <w:numPr>
                <w:ilvl w:val="0"/>
                <w:numId w:val="41"/>
              </w:numPr>
              <w:tabs>
                <w:tab w:val="left" w:pos="646"/>
              </w:tabs>
              <w:ind w:left="-116" w:firstLine="336"/>
              <w:rPr>
                <w:sz w:val="24"/>
              </w:rPr>
            </w:pPr>
            <w:r w:rsidRPr="00012C43">
              <w:rPr>
                <w:b/>
                <w:bCs/>
                <w:sz w:val="24"/>
              </w:rPr>
              <w:t>Ходьб</w:t>
            </w:r>
            <w:r w:rsidRPr="00012C43">
              <w:rPr>
                <w:b/>
                <w:sz w:val="24"/>
              </w:rPr>
              <w:t>а</w:t>
            </w:r>
            <w:r w:rsidRPr="00012C43">
              <w:rPr>
                <w:sz w:val="24"/>
              </w:rPr>
              <w:t>:</w:t>
            </w:r>
            <w:r w:rsidRPr="00012C43">
              <w:rPr>
                <w:bCs/>
                <w:sz w:val="24"/>
              </w:rPr>
              <w:t>х</w:t>
            </w:r>
            <w:r w:rsidRPr="00012C43">
              <w:rPr>
                <w:sz w:val="24"/>
              </w:rPr>
              <w:t xml:space="preserve">одьбав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w:t>
            </w:r>
            <w:r w:rsidRPr="00012C43">
              <w:rPr>
                <w:sz w:val="24"/>
              </w:rPr>
              <w:lastRenderedPageBreak/>
              <w:t>(присесть, встать, идти дальше); по наклонной доске; в чередовании с бегом;</w:t>
            </w:r>
          </w:p>
          <w:p w:rsidR="006A5172" w:rsidRPr="00012C43" w:rsidRDefault="00A624F8" w:rsidP="009F2298">
            <w:pPr>
              <w:numPr>
                <w:ilvl w:val="0"/>
                <w:numId w:val="41"/>
              </w:numPr>
              <w:tabs>
                <w:tab w:val="left" w:pos="646"/>
              </w:tabs>
              <w:ind w:left="-116" w:firstLine="336"/>
              <w:rPr>
                <w:sz w:val="24"/>
              </w:rPr>
            </w:pPr>
            <w:r w:rsidRPr="00012C43">
              <w:rPr>
                <w:b/>
                <w:bCs/>
                <w:sz w:val="24"/>
              </w:rPr>
              <w:t>Бег</w:t>
            </w:r>
            <w:r w:rsidRPr="00012C43">
              <w:rPr>
                <w:bCs/>
                <w:sz w:val="24"/>
              </w:rPr>
              <w:t>: б</w:t>
            </w:r>
            <w:r w:rsidRPr="00012C43">
              <w:rPr>
                <w:bCs/>
                <w:iCs/>
                <w:sz w:val="24"/>
              </w:rPr>
              <w:t>ег</w:t>
            </w:r>
            <w:r w:rsidRPr="00012C43">
              <w:rPr>
                <w:sz w:val="24"/>
              </w:rPr>
              <w:t xml:space="preserve">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w:t>
            </w:r>
            <w:r w:rsidRPr="00012C43">
              <w:rPr>
                <w:sz w:val="24"/>
              </w:rPr>
              <w:br/>
              <w:t>10-15 м; медленный бег 120-150 м;</w:t>
            </w:r>
          </w:p>
          <w:p w:rsidR="006A5172" w:rsidRPr="00012C43" w:rsidRDefault="00A624F8" w:rsidP="009F2298">
            <w:pPr>
              <w:numPr>
                <w:ilvl w:val="0"/>
                <w:numId w:val="41"/>
              </w:numPr>
              <w:tabs>
                <w:tab w:val="left" w:pos="646"/>
              </w:tabs>
              <w:ind w:left="-116" w:firstLine="336"/>
              <w:rPr>
                <w:sz w:val="24"/>
              </w:rPr>
            </w:pPr>
            <w:r w:rsidRPr="00012C43">
              <w:rPr>
                <w:b/>
                <w:bCs/>
                <w:sz w:val="24"/>
              </w:rPr>
              <w:t>Прыжки</w:t>
            </w:r>
            <w:r w:rsidRPr="00012C43">
              <w:rPr>
                <w:bCs/>
                <w:sz w:val="24"/>
              </w:rPr>
              <w:t>:</w:t>
            </w:r>
            <w:r w:rsidRPr="00012C43">
              <w:rPr>
                <w:sz w:val="24"/>
              </w:rPr>
              <w:t xml:space="preserve"> прыжки на двух и на одной ноге; на месте, продвигаясь вперёд </w:t>
            </w:r>
            <w:r w:rsidRPr="00012C43">
              <w:rPr>
                <w:sz w:val="24"/>
              </w:rPr>
              <w:br/>
              <w:t>на 2-3 м; через линию, (вперёд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A5172" w:rsidRPr="00012C43" w:rsidRDefault="00A624F8" w:rsidP="009F2298">
            <w:pPr>
              <w:numPr>
                <w:ilvl w:val="0"/>
                <w:numId w:val="41"/>
              </w:numPr>
              <w:tabs>
                <w:tab w:val="left" w:pos="646"/>
              </w:tabs>
              <w:ind w:left="-116" w:firstLine="336"/>
              <w:rPr>
                <w:sz w:val="24"/>
              </w:rPr>
            </w:pPr>
            <w:r w:rsidRPr="00012C43">
              <w:rPr>
                <w:b/>
                <w:iCs/>
                <w:sz w:val="24"/>
              </w:rPr>
              <w:t xml:space="preserve">Упражнения в </w:t>
            </w:r>
            <w:r w:rsidRPr="00012C43">
              <w:rPr>
                <w:b/>
                <w:iCs/>
                <w:sz w:val="24"/>
              </w:rPr>
              <w:lastRenderedPageBreak/>
              <w:t>равновесии</w:t>
            </w:r>
            <w:r w:rsidRPr="00012C43">
              <w:rPr>
                <w:iCs/>
                <w:sz w:val="24"/>
              </w:rPr>
              <w:t>:</w:t>
            </w:r>
            <w:r w:rsidRPr="00012C43">
              <w:rPr>
                <w:sz w:val="24"/>
              </w:rP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w:t>
            </w:r>
            <w:r w:rsidRPr="00012C43">
              <w:rPr>
                <w:sz w:val="24"/>
              </w:rPr>
              <w:br/>
              <w:t xml:space="preserve">с выполнением заданий (присесть, встать и продолжить движение); на носках, </w:t>
            </w:r>
            <w:r w:rsidRPr="00012C43">
              <w:rPr>
                <w:sz w:val="24"/>
              </w:rPr>
              <w:br/>
              <w:t>с остановкой.</w:t>
            </w:r>
          </w:p>
        </w:tc>
        <w:tc>
          <w:tcPr>
            <w:tcW w:w="3544" w:type="dxa"/>
          </w:tcPr>
          <w:p w:rsidR="006A5172" w:rsidRPr="00012C43" w:rsidRDefault="00A624F8" w:rsidP="009F2298">
            <w:pPr>
              <w:numPr>
                <w:ilvl w:val="0"/>
                <w:numId w:val="41"/>
              </w:numPr>
              <w:tabs>
                <w:tab w:val="left" w:pos="646"/>
              </w:tabs>
              <w:ind w:left="-116" w:firstLine="336"/>
              <w:rPr>
                <w:sz w:val="24"/>
              </w:rPr>
            </w:pPr>
            <w:r w:rsidRPr="00012C43">
              <w:rPr>
                <w:b/>
                <w:bCs/>
                <w:sz w:val="24"/>
              </w:rPr>
              <w:lastRenderedPageBreak/>
              <w:t>Бросание, катание, ловля, метание:</w:t>
            </w:r>
            <w:r w:rsidRPr="00012C43">
              <w:rPr>
                <w:sz w:val="24"/>
              </w:rPr>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A5172" w:rsidRPr="00012C43" w:rsidRDefault="00A624F8" w:rsidP="009F2298">
            <w:pPr>
              <w:numPr>
                <w:ilvl w:val="0"/>
                <w:numId w:val="41"/>
              </w:numPr>
              <w:tabs>
                <w:tab w:val="left" w:pos="646"/>
              </w:tabs>
              <w:ind w:left="-116" w:firstLine="336"/>
              <w:rPr>
                <w:sz w:val="24"/>
              </w:rPr>
            </w:pPr>
            <w:r w:rsidRPr="00012C43">
              <w:rPr>
                <w:b/>
                <w:bCs/>
                <w:sz w:val="24"/>
              </w:rPr>
              <w:t>Ползание, лазанье</w:t>
            </w:r>
            <w:r w:rsidRPr="00012C43">
              <w:rPr>
                <w:bCs/>
                <w:sz w:val="24"/>
              </w:rPr>
              <w:t>:п</w:t>
            </w:r>
            <w:r w:rsidRPr="00012C43">
              <w:rPr>
                <w:sz w:val="24"/>
              </w:rPr>
              <w:t xml:space="preserve">олзание на четвереньках «змейкой» между </w:t>
            </w:r>
            <w:r w:rsidRPr="00012C43">
              <w:rPr>
                <w:sz w:val="24"/>
              </w:rPr>
              <w:lastRenderedPageBreak/>
              <w:t>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пролёта на пролёт вправо и влево на уровне 1-2 рейки, ползание на четвереньках с опорой на стопы и ладони; подлезание под верёвку или дугу, не касаясь руками пола прямо и боком;</w:t>
            </w:r>
          </w:p>
          <w:p w:rsidR="006A5172" w:rsidRPr="00012C43" w:rsidRDefault="00A624F8" w:rsidP="009F2298">
            <w:pPr>
              <w:numPr>
                <w:ilvl w:val="0"/>
                <w:numId w:val="41"/>
              </w:numPr>
              <w:tabs>
                <w:tab w:val="left" w:pos="646"/>
              </w:tabs>
              <w:ind w:left="-116" w:firstLine="336"/>
              <w:rPr>
                <w:bCs/>
                <w:iCs/>
                <w:sz w:val="24"/>
              </w:rPr>
            </w:pPr>
            <w:r w:rsidRPr="00012C43">
              <w:rPr>
                <w:b/>
                <w:bCs/>
                <w:sz w:val="24"/>
              </w:rPr>
              <w:t>Ходьба</w:t>
            </w:r>
            <w:r w:rsidRPr="00012C43">
              <w:rPr>
                <w:bCs/>
                <w:sz w:val="24"/>
              </w:rPr>
              <w:t>: х</w:t>
            </w:r>
            <w:r w:rsidRPr="00012C43">
              <w:rPr>
                <w:bCs/>
                <w:iCs/>
                <w:sz w:val="24"/>
              </w:rPr>
              <w:t>одьбаобычная, в колонне по одному, придерживаясь указанного направления, с изменением темпа; на носках, на пятках, на внешней стороне стопы, приставным шагом вперёд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вперёд, в сторону, назад на месте; с разным положением рук (на поясе, в стороны (плечи развести), за спиной);</w:t>
            </w:r>
          </w:p>
          <w:p w:rsidR="006A5172" w:rsidRPr="00012C43" w:rsidRDefault="00A624F8" w:rsidP="009F2298">
            <w:pPr>
              <w:numPr>
                <w:ilvl w:val="0"/>
                <w:numId w:val="41"/>
              </w:numPr>
              <w:tabs>
                <w:tab w:val="left" w:pos="646"/>
              </w:tabs>
              <w:ind w:left="-116" w:firstLine="336"/>
              <w:rPr>
                <w:sz w:val="24"/>
              </w:rPr>
            </w:pPr>
            <w:r w:rsidRPr="00012C43">
              <w:rPr>
                <w:b/>
                <w:bCs/>
                <w:sz w:val="24"/>
              </w:rPr>
              <w:t>Бег</w:t>
            </w:r>
            <w:r w:rsidRPr="00012C43">
              <w:rPr>
                <w:bCs/>
                <w:sz w:val="24"/>
              </w:rPr>
              <w:t>:</w:t>
            </w:r>
            <w:r w:rsidRPr="00012C43">
              <w:rPr>
                <w:sz w:val="24"/>
              </w:rPr>
              <w:t xml:space="preserve"> бег в колонне по одному,  на носках, высоко поднимая колени; обегая </w:t>
            </w:r>
            <w:r w:rsidRPr="00012C43">
              <w:rPr>
                <w:sz w:val="24"/>
              </w:rPr>
              <w:lastRenderedPageBreak/>
              <w:t>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6A5172" w:rsidRPr="00012C43" w:rsidRDefault="00A624F8" w:rsidP="009F2298">
            <w:pPr>
              <w:numPr>
                <w:ilvl w:val="0"/>
                <w:numId w:val="41"/>
              </w:numPr>
              <w:tabs>
                <w:tab w:val="left" w:pos="646"/>
              </w:tabs>
              <w:ind w:left="-116" w:firstLine="336"/>
              <w:rPr>
                <w:sz w:val="24"/>
              </w:rPr>
            </w:pPr>
            <w:r w:rsidRPr="00012C43">
              <w:rPr>
                <w:b/>
                <w:bCs/>
                <w:sz w:val="24"/>
              </w:rPr>
              <w:t>Прыжки</w:t>
            </w:r>
            <w:r w:rsidRPr="00012C43">
              <w:rPr>
                <w:bCs/>
                <w:sz w:val="24"/>
              </w:rPr>
              <w:t>:</w:t>
            </w:r>
            <w:r w:rsidRPr="00012C43">
              <w:rPr>
                <w:sz w:val="24"/>
              </w:rPr>
              <w:t xml:space="preserve"> прыжки на двух ногах на месте, с поворотом вправо и влево, вокруг себя, ноги вместе -ноги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A5172" w:rsidRPr="00012C43" w:rsidRDefault="00A624F8" w:rsidP="009F2298">
            <w:pPr>
              <w:numPr>
                <w:ilvl w:val="0"/>
                <w:numId w:val="41"/>
              </w:numPr>
              <w:tabs>
                <w:tab w:val="left" w:pos="646"/>
              </w:tabs>
              <w:ind w:left="-116" w:firstLine="336"/>
              <w:rPr>
                <w:sz w:val="24"/>
              </w:rPr>
            </w:pPr>
            <w:r w:rsidRPr="00012C43">
              <w:rPr>
                <w:b/>
                <w:iCs/>
                <w:sz w:val="24"/>
              </w:rPr>
              <w:t xml:space="preserve">Упражнения в </w:t>
            </w:r>
            <w:r w:rsidRPr="00012C43">
              <w:rPr>
                <w:b/>
                <w:iCs/>
                <w:sz w:val="24"/>
              </w:rPr>
              <w:lastRenderedPageBreak/>
              <w:t>равновесии</w:t>
            </w:r>
            <w:r w:rsidRPr="00012C43">
              <w:rPr>
                <w:iCs/>
                <w:sz w:val="24"/>
              </w:rPr>
              <w:t>: х</w:t>
            </w:r>
            <w:r w:rsidRPr="00012C43">
              <w:rPr>
                <w:sz w:val="24"/>
              </w:rPr>
              <w:t>одьбапо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вперёд, в сторону, руки в стороны или на поясе; пробегание по наклонной доске вверх и вниз; ходьба по доске и расхождение вдвоём на ней; кружение в одну, затем в другую сторону с платочками, руки на пояс, руки в стороны.</w:t>
            </w:r>
          </w:p>
          <w:p w:rsidR="006A5172" w:rsidRPr="00012C43" w:rsidRDefault="00A624F8" w:rsidP="009F2298">
            <w:pPr>
              <w:numPr>
                <w:ilvl w:val="0"/>
                <w:numId w:val="41"/>
              </w:numPr>
              <w:tabs>
                <w:tab w:val="left" w:pos="646"/>
              </w:tabs>
              <w:ind w:left="-116" w:firstLine="336"/>
              <w:rPr>
                <w:sz w:val="24"/>
              </w:rPr>
            </w:pPr>
            <w:r w:rsidRPr="00012C43">
              <w:rPr>
                <w:sz w:val="24"/>
              </w:rPr>
              <w:t>Педагог обучает разнообразным упражнениям, которые дети могут переносить в самостоятельную двигательную деятельность.</w:t>
            </w:r>
          </w:p>
        </w:tc>
        <w:tc>
          <w:tcPr>
            <w:tcW w:w="3827" w:type="dxa"/>
          </w:tcPr>
          <w:p w:rsidR="006A5172" w:rsidRPr="00012C43" w:rsidRDefault="00A624F8" w:rsidP="009F2298">
            <w:pPr>
              <w:numPr>
                <w:ilvl w:val="0"/>
                <w:numId w:val="41"/>
              </w:numPr>
              <w:tabs>
                <w:tab w:val="left" w:pos="646"/>
              </w:tabs>
              <w:ind w:left="-116" w:firstLine="336"/>
              <w:rPr>
                <w:iCs/>
                <w:sz w:val="24"/>
              </w:rPr>
            </w:pPr>
            <w:r w:rsidRPr="00012C43">
              <w:rPr>
                <w:b/>
                <w:bCs/>
                <w:sz w:val="24"/>
              </w:rPr>
              <w:lastRenderedPageBreak/>
              <w:t>Бросание, катание, ловля, метание:</w:t>
            </w:r>
            <w:r w:rsidRPr="00012C43">
              <w:rPr>
                <w:sz w:val="24"/>
              </w:rPr>
              <w:t xml:space="preserve"> п</w:t>
            </w:r>
            <w:r w:rsidRPr="00012C43">
              <w:rPr>
                <w:iCs/>
                <w:sz w:val="24"/>
              </w:rPr>
              <w:t xml:space="preserve">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w:t>
            </w:r>
            <w:r w:rsidRPr="00012C43">
              <w:rPr>
                <w:iCs/>
                <w:sz w:val="24"/>
              </w:rPr>
              <w:br/>
              <w:t>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A5172" w:rsidRPr="00012C43" w:rsidRDefault="00A624F8" w:rsidP="009F2298">
            <w:pPr>
              <w:numPr>
                <w:ilvl w:val="0"/>
                <w:numId w:val="41"/>
              </w:numPr>
              <w:tabs>
                <w:tab w:val="left" w:pos="646"/>
              </w:tabs>
              <w:ind w:left="-116" w:firstLine="336"/>
              <w:rPr>
                <w:sz w:val="24"/>
              </w:rPr>
            </w:pPr>
            <w:r w:rsidRPr="00012C43">
              <w:rPr>
                <w:b/>
                <w:bCs/>
                <w:sz w:val="24"/>
              </w:rPr>
              <w:t>Ползание, лазанье</w:t>
            </w:r>
            <w:r w:rsidRPr="00012C43">
              <w:rPr>
                <w:bCs/>
                <w:sz w:val="24"/>
              </w:rPr>
              <w:t>:п</w:t>
            </w:r>
            <w:r w:rsidRPr="00012C43">
              <w:rPr>
                <w:sz w:val="24"/>
              </w:rPr>
              <w:t xml:space="preserve">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r w:rsidRPr="00012C43">
              <w:rPr>
                <w:sz w:val="24"/>
              </w:rPr>
              <w:lastRenderedPageBreak/>
              <w:t>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A5172" w:rsidRPr="00012C43" w:rsidRDefault="00A624F8" w:rsidP="009F2298">
            <w:pPr>
              <w:numPr>
                <w:ilvl w:val="0"/>
                <w:numId w:val="41"/>
              </w:numPr>
              <w:tabs>
                <w:tab w:val="left" w:pos="646"/>
              </w:tabs>
              <w:ind w:left="-116" w:firstLine="336"/>
              <w:rPr>
                <w:sz w:val="24"/>
              </w:rPr>
            </w:pPr>
            <w:r w:rsidRPr="00012C43">
              <w:rPr>
                <w:b/>
                <w:bCs/>
                <w:sz w:val="24"/>
              </w:rPr>
              <w:t>Ходьба</w:t>
            </w:r>
            <w:r w:rsidRPr="00012C43">
              <w:rPr>
                <w:bCs/>
                <w:sz w:val="24"/>
              </w:rPr>
              <w:t>: х</w:t>
            </w:r>
            <w:r w:rsidRPr="00012C43">
              <w:rPr>
                <w:bCs/>
                <w:iCs/>
                <w:sz w:val="24"/>
              </w:rPr>
              <w:t>одьба</w:t>
            </w:r>
            <w:r w:rsidRPr="00012C43">
              <w:rPr>
                <w:sz w:val="24"/>
              </w:rPr>
              <w:t>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A5172" w:rsidRPr="00012C43" w:rsidRDefault="00A624F8" w:rsidP="009F2298">
            <w:pPr>
              <w:numPr>
                <w:ilvl w:val="0"/>
                <w:numId w:val="41"/>
              </w:numPr>
              <w:tabs>
                <w:tab w:val="left" w:pos="646"/>
              </w:tabs>
              <w:ind w:left="-116" w:firstLine="336"/>
              <w:rPr>
                <w:sz w:val="24"/>
              </w:rPr>
            </w:pPr>
            <w:r w:rsidRPr="00012C43">
              <w:rPr>
                <w:b/>
                <w:bCs/>
                <w:sz w:val="24"/>
              </w:rPr>
              <w:t>Бег</w:t>
            </w:r>
            <w:r w:rsidRPr="00012C43">
              <w:rPr>
                <w:bCs/>
                <w:sz w:val="24"/>
              </w:rPr>
              <w:t>:</w:t>
            </w:r>
            <w:r w:rsidRPr="00012C43">
              <w:rPr>
                <w:sz w:val="24"/>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w:t>
            </w:r>
            <w:r w:rsidRPr="00012C43">
              <w:rPr>
                <w:sz w:val="24"/>
              </w:rPr>
              <w:lastRenderedPageBreak/>
              <w:t>скорость 20 м; бег под вращающейся скакалкой;</w:t>
            </w:r>
          </w:p>
          <w:p w:rsidR="006A5172" w:rsidRPr="00012C43" w:rsidRDefault="00A624F8" w:rsidP="009F2298">
            <w:pPr>
              <w:numPr>
                <w:ilvl w:val="0"/>
                <w:numId w:val="41"/>
              </w:numPr>
              <w:tabs>
                <w:tab w:val="left" w:pos="646"/>
              </w:tabs>
              <w:ind w:left="-116" w:firstLine="336"/>
              <w:rPr>
                <w:bCs/>
                <w:iCs/>
                <w:sz w:val="24"/>
              </w:rPr>
            </w:pPr>
            <w:r w:rsidRPr="00012C43">
              <w:rPr>
                <w:b/>
                <w:bCs/>
                <w:sz w:val="24"/>
              </w:rPr>
              <w:t>Прыжки</w:t>
            </w:r>
            <w:r w:rsidRPr="00012C43">
              <w:rPr>
                <w:bCs/>
                <w:sz w:val="24"/>
              </w:rPr>
              <w:t>: п</w:t>
            </w:r>
            <w:r w:rsidRPr="00012C43">
              <w:rPr>
                <w:bCs/>
                <w:iCs/>
                <w:sz w:val="24"/>
              </w:rPr>
              <w:t>одпрыгивание на месте одна нога вперед -другая назад, ноги скрестно -ноги врозь; на одной ноге; подпрыгивание с хлопками перед собой, над головой, за спиной; подпрыгивание с ноги на ногу, продвигаясь вперёд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вперёд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A5172" w:rsidRPr="00012C43" w:rsidRDefault="00A624F8" w:rsidP="009F2298">
            <w:pPr>
              <w:numPr>
                <w:ilvl w:val="0"/>
                <w:numId w:val="41"/>
              </w:numPr>
              <w:tabs>
                <w:tab w:val="left" w:pos="646"/>
              </w:tabs>
              <w:ind w:left="-116" w:firstLine="336"/>
              <w:rPr>
                <w:bCs/>
                <w:iCs/>
                <w:sz w:val="24"/>
              </w:rPr>
            </w:pPr>
            <w:r w:rsidRPr="00012C43">
              <w:rPr>
                <w:b/>
                <w:bCs/>
                <w:iCs/>
                <w:sz w:val="24"/>
              </w:rPr>
              <w:t>Прыжки со скакалкой</w:t>
            </w:r>
            <w:r w:rsidRPr="00012C43">
              <w:rPr>
                <w:bCs/>
                <w:iCs/>
                <w:sz w:val="24"/>
              </w:rPr>
              <w:t>: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A5172" w:rsidRPr="00012C43" w:rsidRDefault="00A624F8" w:rsidP="009F2298">
            <w:pPr>
              <w:numPr>
                <w:ilvl w:val="0"/>
                <w:numId w:val="41"/>
              </w:numPr>
              <w:tabs>
                <w:tab w:val="left" w:pos="646"/>
              </w:tabs>
              <w:ind w:left="-116" w:firstLine="336"/>
              <w:rPr>
                <w:sz w:val="24"/>
              </w:rPr>
            </w:pPr>
            <w:r w:rsidRPr="00012C43">
              <w:rPr>
                <w:b/>
                <w:iCs/>
                <w:sz w:val="24"/>
              </w:rPr>
              <w:t>Упражнения в равновесии</w:t>
            </w:r>
            <w:r w:rsidRPr="00012C43">
              <w:rPr>
                <w:iCs/>
                <w:sz w:val="24"/>
              </w:rPr>
              <w:t>:</w:t>
            </w:r>
            <w:r w:rsidRPr="00012C43">
              <w:rPr>
                <w:sz w:val="24"/>
              </w:rPr>
              <w:t xml:space="preserve"> ходьба по шнуру прямо и зигзагообразно, приставляя </w:t>
            </w:r>
            <w:r w:rsidRPr="00012C43">
              <w:rPr>
                <w:sz w:val="24"/>
              </w:rPr>
              <w:lastRenderedPageBreak/>
              <w:t>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вдвоём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A5172" w:rsidRPr="00012C43" w:rsidRDefault="00A624F8" w:rsidP="009F2298">
            <w:pPr>
              <w:numPr>
                <w:ilvl w:val="0"/>
                <w:numId w:val="41"/>
              </w:numPr>
              <w:tabs>
                <w:tab w:val="left" w:pos="646"/>
              </w:tabs>
              <w:ind w:left="-116" w:firstLine="336"/>
              <w:rPr>
                <w:sz w:val="24"/>
              </w:rPr>
            </w:pPr>
            <w:r w:rsidRPr="00012C43">
              <w:rPr>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tc>
        <w:tc>
          <w:tcPr>
            <w:tcW w:w="3812" w:type="dxa"/>
          </w:tcPr>
          <w:p w:rsidR="006A5172" w:rsidRPr="00012C43" w:rsidRDefault="00A624F8" w:rsidP="009F2298">
            <w:pPr>
              <w:numPr>
                <w:ilvl w:val="0"/>
                <w:numId w:val="41"/>
              </w:numPr>
              <w:tabs>
                <w:tab w:val="left" w:pos="646"/>
              </w:tabs>
              <w:ind w:left="-116" w:firstLine="336"/>
              <w:rPr>
                <w:bCs/>
                <w:iCs/>
                <w:sz w:val="24"/>
              </w:rPr>
            </w:pPr>
            <w:r w:rsidRPr="00012C43">
              <w:rPr>
                <w:b/>
                <w:bCs/>
                <w:sz w:val="24"/>
              </w:rPr>
              <w:lastRenderedPageBreak/>
              <w:t>Бросание, катание, ловля, метание:</w:t>
            </w:r>
            <w:r w:rsidRPr="00012C43">
              <w:rPr>
                <w:bCs/>
                <w:sz w:val="24"/>
              </w:rPr>
              <w:t xml:space="preserve"> б</w:t>
            </w:r>
            <w:r w:rsidRPr="00012C43">
              <w:rPr>
                <w:bCs/>
                <w:iCs/>
                <w:sz w:val="24"/>
              </w:rPr>
              <w:t>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A5172" w:rsidRPr="00012C43" w:rsidRDefault="00A624F8" w:rsidP="009F2298">
            <w:pPr>
              <w:numPr>
                <w:ilvl w:val="0"/>
                <w:numId w:val="41"/>
              </w:numPr>
              <w:tabs>
                <w:tab w:val="left" w:pos="646"/>
              </w:tabs>
              <w:ind w:left="-116" w:firstLine="336"/>
              <w:rPr>
                <w:sz w:val="24"/>
              </w:rPr>
            </w:pPr>
            <w:r w:rsidRPr="00012C43">
              <w:rPr>
                <w:b/>
                <w:bCs/>
                <w:iCs/>
                <w:sz w:val="24"/>
              </w:rPr>
              <w:t>П</w:t>
            </w:r>
            <w:r w:rsidRPr="00012C43">
              <w:rPr>
                <w:b/>
                <w:bCs/>
                <w:sz w:val="24"/>
              </w:rPr>
              <w:t>олзание, лазанье</w:t>
            </w:r>
            <w:r w:rsidRPr="00012C43">
              <w:rPr>
                <w:bCs/>
                <w:sz w:val="24"/>
              </w:rPr>
              <w:t>:</w:t>
            </w:r>
            <w:r w:rsidRPr="00012C43">
              <w:rPr>
                <w:sz w:val="24"/>
              </w:rPr>
              <w:t xml:space="preserve"> ползание на четвереньках по гимнастической скамейке вперёд и назад; на животе и на спине, отталкиваясь руками и ногами; влезание на гимнастическую стенку </w:t>
            </w:r>
            <w:r w:rsidRPr="00012C43">
              <w:rPr>
                <w:sz w:val="24"/>
              </w:rPr>
              <w:lastRenderedPageBreak/>
              <w:t>до верха и спуск с нее чередующимся шагом одноимённым и разноименным способом; перелезание с пролёта на пролет по диагонали; пролезание в обруч разными способами; лазанье по верёвочной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A5172" w:rsidRPr="00012C43" w:rsidRDefault="00A624F8" w:rsidP="009F2298">
            <w:pPr>
              <w:numPr>
                <w:ilvl w:val="0"/>
                <w:numId w:val="41"/>
              </w:numPr>
              <w:tabs>
                <w:tab w:val="left" w:pos="646"/>
              </w:tabs>
              <w:ind w:left="-116" w:firstLine="336"/>
              <w:rPr>
                <w:sz w:val="24"/>
              </w:rPr>
            </w:pPr>
            <w:r w:rsidRPr="00012C43">
              <w:rPr>
                <w:b/>
                <w:bCs/>
                <w:sz w:val="24"/>
              </w:rPr>
              <w:t>Ходьба</w:t>
            </w:r>
            <w:r w:rsidRPr="00012C43">
              <w:rPr>
                <w:bCs/>
                <w:sz w:val="24"/>
              </w:rPr>
              <w:t>:</w:t>
            </w:r>
            <w:r w:rsidRPr="00012C43">
              <w:rPr>
                <w:sz w:val="24"/>
              </w:rPr>
              <w:t xml:space="preserve"> ходьба обычная, гимнастическим шагом, скрестным шагом, спиной вперёд; выпадами, с закрытыми глазами, приставными шагами назад; в приседе, с различными движениями рук, в различных построениях;</w:t>
            </w:r>
          </w:p>
          <w:p w:rsidR="006A5172" w:rsidRPr="00012C43" w:rsidRDefault="00A624F8" w:rsidP="009F2298">
            <w:pPr>
              <w:numPr>
                <w:ilvl w:val="0"/>
                <w:numId w:val="41"/>
              </w:numPr>
              <w:tabs>
                <w:tab w:val="left" w:pos="646"/>
              </w:tabs>
              <w:ind w:left="-116" w:firstLine="336"/>
              <w:rPr>
                <w:iCs/>
                <w:sz w:val="24"/>
              </w:rPr>
            </w:pPr>
            <w:r w:rsidRPr="00012C43">
              <w:rPr>
                <w:b/>
                <w:bCs/>
                <w:sz w:val="24"/>
              </w:rPr>
              <w:t>Бег</w:t>
            </w:r>
            <w:r w:rsidRPr="00012C43">
              <w:rPr>
                <w:bCs/>
                <w:sz w:val="24"/>
              </w:rPr>
              <w:t>: б</w:t>
            </w:r>
            <w:r w:rsidRPr="00012C43">
              <w:rPr>
                <w:bCs/>
                <w:iCs/>
                <w:sz w:val="24"/>
              </w:rPr>
              <w:t xml:space="preserve">егв колонне по одному, врассыпную, парами, тройками, четвёрками;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вперёд; бег 10 м с наименьшим числом шагов; медленный бег до 2-3 минут;  быстрый бег 20 м 2-3 раза с перерывами; челночный бег 3х10 м; бег наперегонки; бег из разных </w:t>
            </w:r>
            <w:r w:rsidRPr="00012C43">
              <w:rPr>
                <w:bCs/>
                <w:iCs/>
                <w:sz w:val="24"/>
              </w:rPr>
              <w:lastRenderedPageBreak/>
              <w:t>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A5172" w:rsidRPr="00012C43" w:rsidRDefault="00A624F8" w:rsidP="009F2298">
            <w:pPr>
              <w:numPr>
                <w:ilvl w:val="0"/>
                <w:numId w:val="41"/>
              </w:numPr>
              <w:tabs>
                <w:tab w:val="left" w:pos="646"/>
              </w:tabs>
              <w:ind w:left="-116" w:firstLine="336"/>
              <w:rPr>
                <w:bCs/>
                <w:iCs/>
                <w:sz w:val="24"/>
              </w:rPr>
            </w:pPr>
            <w:r w:rsidRPr="00012C43">
              <w:rPr>
                <w:b/>
                <w:bCs/>
                <w:sz w:val="24"/>
              </w:rPr>
              <w:t>Прыжки</w:t>
            </w:r>
            <w:r w:rsidRPr="00012C43">
              <w:rPr>
                <w:bCs/>
                <w:sz w:val="24"/>
              </w:rPr>
              <w:t>: п</w:t>
            </w:r>
            <w:r w:rsidRPr="00012C43">
              <w:rPr>
                <w:bCs/>
                <w:iCs/>
                <w:sz w:val="24"/>
              </w:rPr>
              <w:t>одпрыгивания на двух ногах 30 раз в чередовании с ходьбой, на месте и с поворотом кругом; смещая ноги вправо -влево-вперед-назад,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A5172" w:rsidRPr="00012C43" w:rsidRDefault="00A624F8" w:rsidP="009F2298">
            <w:pPr>
              <w:numPr>
                <w:ilvl w:val="0"/>
                <w:numId w:val="41"/>
              </w:numPr>
              <w:tabs>
                <w:tab w:val="left" w:pos="646"/>
              </w:tabs>
              <w:ind w:left="-116" w:firstLine="336"/>
              <w:rPr>
                <w:bCs/>
                <w:iCs/>
                <w:sz w:val="24"/>
              </w:rPr>
            </w:pPr>
            <w:r w:rsidRPr="00012C43">
              <w:rPr>
                <w:b/>
                <w:bCs/>
                <w:iCs/>
                <w:sz w:val="24"/>
              </w:rPr>
              <w:t>Прыжки с короткой скакалкой</w:t>
            </w:r>
            <w:r w:rsidRPr="00012C43">
              <w:rPr>
                <w:bCs/>
                <w:iCs/>
                <w:sz w:val="24"/>
              </w:rPr>
              <w:t>: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A5172" w:rsidRPr="00012C43" w:rsidRDefault="00A624F8" w:rsidP="009F2298">
            <w:pPr>
              <w:numPr>
                <w:ilvl w:val="0"/>
                <w:numId w:val="41"/>
              </w:numPr>
              <w:tabs>
                <w:tab w:val="left" w:pos="646"/>
              </w:tabs>
              <w:ind w:left="-116" w:firstLine="336"/>
              <w:rPr>
                <w:sz w:val="24"/>
              </w:rPr>
            </w:pPr>
            <w:r w:rsidRPr="00012C43">
              <w:rPr>
                <w:b/>
                <w:iCs/>
                <w:sz w:val="24"/>
              </w:rPr>
              <w:t>Упражнения в равновесии</w:t>
            </w:r>
            <w:r w:rsidRPr="00012C43">
              <w:rPr>
                <w:iCs/>
                <w:sz w:val="24"/>
              </w:rPr>
              <w:t>:</w:t>
            </w:r>
            <w:r w:rsidRPr="00012C43">
              <w:rPr>
                <w:sz w:val="24"/>
              </w:rPr>
              <w:t xml:space="preserve"> подпрыгивание на одной ноге, продвигаясь вперёд, </w:t>
            </w:r>
            <w:r w:rsidRPr="00012C43">
              <w:rPr>
                <w:sz w:val="24"/>
              </w:rPr>
              <w:lastRenderedPageBreak/>
              <w:t>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вперёд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вперёд,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A5172" w:rsidRPr="00012C43" w:rsidRDefault="00A624F8" w:rsidP="009F2298">
            <w:pPr>
              <w:numPr>
                <w:ilvl w:val="0"/>
                <w:numId w:val="41"/>
              </w:numPr>
              <w:tabs>
                <w:tab w:val="left" w:pos="646"/>
              </w:tabs>
              <w:ind w:left="-116" w:firstLine="336"/>
              <w:rPr>
                <w:sz w:val="24"/>
              </w:rPr>
            </w:pPr>
            <w:r w:rsidRPr="00012C43">
              <w:rPr>
                <w:iCs/>
                <w:sz w:val="24"/>
              </w:rPr>
              <w:t>Педагог способствует совершенствованию двигательных навыков детей, создаёт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tc>
      </w:tr>
      <w:tr w:rsidR="006A5172">
        <w:trPr>
          <w:jc w:val="center"/>
        </w:trPr>
        <w:tc>
          <w:tcPr>
            <w:tcW w:w="1717" w:type="dxa"/>
          </w:tcPr>
          <w:p w:rsidR="006A5172" w:rsidRPr="00012C43" w:rsidRDefault="00A624F8" w:rsidP="009F2298">
            <w:pPr>
              <w:tabs>
                <w:tab w:val="left" w:pos="646"/>
              </w:tabs>
              <w:ind w:firstLine="0"/>
              <w:rPr>
                <w:b/>
                <w:sz w:val="24"/>
              </w:rPr>
            </w:pPr>
            <w:r w:rsidRPr="00012C43">
              <w:rPr>
                <w:b/>
                <w:sz w:val="24"/>
              </w:rPr>
              <w:lastRenderedPageBreak/>
              <w:t xml:space="preserve">Основная </w:t>
            </w:r>
            <w:r w:rsidRPr="00012C43">
              <w:rPr>
                <w:b/>
                <w:sz w:val="24"/>
              </w:rPr>
              <w:lastRenderedPageBreak/>
              <w:t xml:space="preserve">гимнастика. </w:t>
            </w:r>
            <w:r w:rsidRPr="00012C43">
              <w:rPr>
                <w:sz w:val="24"/>
              </w:rPr>
              <w:t>(о</w:t>
            </w:r>
            <w:r w:rsidRPr="00012C43">
              <w:rPr>
                <w:bCs/>
                <w:sz w:val="24"/>
              </w:rPr>
              <w:t>бщеразви-вающие упражнения)</w:t>
            </w:r>
          </w:p>
        </w:tc>
        <w:tc>
          <w:tcPr>
            <w:tcW w:w="3118" w:type="dxa"/>
          </w:tcPr>
          <w:p w:rsidR="006A5172" w:rsidRPr="00012C43" w:rsidRDefault="00A624F8" w:rsidP="009F2298">
            <w:pPr>
              <w:numPr>
                <w:ilvl w:val="0"/>
                <w:numId w:val="41"/>
              </w:numPr>
              <w:tabs>
                <w:tab w:val="left" w:pos="646"/>
              </w:tabs>
              <w:ind w:left="-116" w:firstLine="336"/>
              <w:rPr>
                <w:sz w:val="24"/>
              </w:rPr>
            </w:pPr>
            <w:r w:rsidRPr="00012C43">
              <w:rPr>
                <w:b/>
                <w:sz w:val="24"/>
              </w:rPr>
              <w:lastRenderedPageBreak/>
              <w:t xml:space="preserve">Упражнения для </w:t>
            </w:r>
            <w:r w:rsidRPr="00012C43">
              <w:rPr>
                <w:b/>
                <w:sz w:val="24"/>
              </w:rPr>
              <w:lastRenderedPageBreak/>
              <w:t>кистей рук, развития и укрепления мышц плечевого пояса</w:t>
            </w:r>
            <w:r w:rsidRPr="00012C43">
              <w:rPr>
                <w:sz w:val="24"/>
              </w:rPr>
              <w:t>: поднимание и опускание прямых рук вперёд,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A5172" w:rsidRPr="00012C43" w:rsidRDefault="00A624F8" w:rsidP="009F2298">
            <w:pPr>
              <w:numPr>
                <w:ilvl w:val="0"/>
                <w:numId w:val="41"/>
              </w:numPr>
              <w:tabs>
                <w:tab w:val="left" w:pos="646"/>
              </w:tabs>
              <w:ind w:left="-116" w:firstLine="336"/>
              <w:rPr>
                <w:sz w:val="24"/>
              </w:rPr>
            </w:pPr>
            <w:r w:rsidRPr="00012C43">
              <w:rPr>
                <w:b/>
                <w:sz w:val="24"/>
              </w:rPr>
              <w:t>Упражнения для развития и укрепления мышц спины и гибкости позвоночника</w:t>
            </w:r>
            <w:r w:rsidRPr="00012C43">
              <w:rPr>
                <w:sz w:val="24"/>
              </w:rPr>
              <w:t>: потягивание, приседание, обхватив руками колени; наклоны вперёд и в стороны; сгибание и разгибание ног из положения сидя; поднимание и опускание ног из положения лежа; повороты со спины на живот и обратно;</w:t>
            </w:r>
          </w:p>
          <w:p w:rsidR="006A5172" w:rsidRPr="00012C43" w:rsidRDefault="00A624F8" w:rsidP="009F2298">
            <w:pPr>
              <w:numPr>
                <w:ilvl w:val="0"/>
                <w:numId w:val="41"/>
              </w:numPr>
              <w:tabs>
                <w:tab w:val="left" w:pos="646"/>
              </w:tabs>
              <w:ind w:left="-116" w:firstLine="336"/>
              <w:rPr>
                <w:sz w:val="24"/>
              </w:rPr>
            </w:pPr>
            <w:r w:rsidRPr="00012C43">
              <w:rPr>
                <w:b/>
                <w:sz w:val="24"/>
              </w:rPr>
              <w:t>Упражнения для развития и укрепления мышц ног и брюшного пресса:</w:t>
            </w:r>
            <w:r w:rsidRPr="00012C43">
              <w:rPr>
                <w:sz w:val="24"/>
              </w:rPr>
              <w:t xml:space="preserve"> поднимание и опускание ног, согнутых в коленях; приседание с предметами, поднимание на носки; выставление ноги вперёд, в сторону, назад;</w:t>
            </w:r>
          </w:p>
        </w:tc>
        <w:tc>
          <w:tcPr>
            <w:tcW w:w="3544" w:type="dxa"/>
          </w:tcPr>
          <w:p w:rsidR="006A5172" w:rsidRPr="00012C43" w:rsidRDefault="00A624F8" w:rsidP="009F2298">
            <w:pPr>
              <w:numPr>
                <w:ilvl w:val="0"/>
                <w:numId w:val="41"/>
              </w:numPr>
              <w:tabs>
                <w:tab w:val="left" w:pos="646"/>
              </w:tabs>
              <w:ind w:left="-116" w:firstLine="336"/>
              <w:rPr>
                <w:sz w:val="24"/>
              </w:rPr>
            </w:pPr>
            <w:r w:rsidRPr="00012C43">
              <w:rPr>
                <w:b/>
                <w:sz w:val="24"/>
              </w:rPr>
              <w:lastRenderedPageBreak/>
              <w:t xml:space="preserve">Упражнения для кистей </w:t>
            </w:r>
            <w:r w:rsidRPr="00012C43">
              <w:rPr>
                <w:b/>
                <w:sz w:val="24"/>
              </w:rPr>
              <w:lastRenderedPageBreak/>
              <w:t>рук, развития и укрепления мышц рук и плечевого пояса</w:t>
            </w:r>
            <w:r w:rsidRPr="00012C43">
              <w:rPr>
                <w:sz w:val="24"/>
              </w:rPr>
              <w:t>: основные положения и движения рук (в стороны, вперёд,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A5172" w:rsidRPr="00012C43" w:rsidRDefault="00A624F8" w:rsidP="009F2298">
            <w:pPr>
              <w:numPr>
                <w:ilvl w:val="0"/>
                <w:numId w:val="41"/>
              </w:numPr>
              <w:tabs>
                <w:tab w:val="left" w:pos="646"/>
              </w:tabs>
              <w:ind w:left="-116" w:firstLine="336"/>
              <w:rPr>
                <w:sz w:val="24"/>
              </w:rPr>
            </w:pPr>
            <w:r w:rsidRPr="00012C43">
              <w:rPr>
                <w:b/>
                <w:sz w:val="24"/>
              </w:rPr>
              <w:t>Упражнения для развития и укрепления мышц спины и гибкости позвоночника</w:t>
            </w:r>
            <w:r w:rsidRPr="00012C43">
              <w:rPr>
                <w:sz w:val="24"/>
              </w:rPr>
              <w:t>: наклоны вперёд, вправо, влево, повороты корпуса вправо и влево из исходных положений стоя и сидя; поочерёдное поднимание ног из положения лежа на спине, на животе, стоя на четвереньках;</w:t>
            </w:r>
          </w:p>
          <w:p w:rsidR="006A5172" w:rsidRPr="00012C43" w:rsidRDefault="00A624F8" w:rsidP="009F2298">
            <w:pPr>
              <w:numPr>
                <w:ilvl w:val="0"/>
                <w:numId w:val="41"/>
              </w:numPr>
              <w:tabs>
                <w:tab w:val="left" w:pos="646"/>
              </w:tabs>
              <w:ind w:left="-116" w:firstLine="336"/>
              <w:rPr>
                <w:sz w:val="24"/>
              </w:rPr>
            </w:pPr>
            <w:r w:rsidRPr="00012C43">
              <w:rPr>
                <w:b/>
                <w:sz w:val="24"/>
              </w:rPr>
              <w:t>Упражнения для развития и укрепления мышц ног и брюшного пресса:</w:t>
            </w:r>
            <w:r w:rsidRPr="00012C43">
              <w:rPr>
                <w:sz w:val="24"/>
              </w:rPr>
              <w:t xml:space="preserve"> сгибание и разгибание ног; отведение ноги вперёд,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w:t>
            </w:r>
            <w:r w:rsidRPr="00012C43">
              <w:rPr>
                <w:sz w:val="24"/>
              </w:rPr>
              <w:lastRenderedPageBreak/>
              <w:t>перекладывание предметов с места на место.</w:t>
            </w:r>
          </w:p>
          <w:p w:rsidR="006A5172" w:rsidRPr="00012C43" w:rsidRDefault="00A624F8" w:rsidP="009F2298">
            <w:pPr>
              <w:numPr>
                <w:ilvl w:val="0"/>
                <w:numId w:val="41"/>
              </w:numPr>
              <w:tabs>
                <w:tab w:val="left" w:pos="646"/>
              </w:tabs>
              <w:ind w:left="-116" w:firstLine="336"/>
              <w:rPr>
                <w:sz w:val="24"/>
              </w:rPr>
            </w:pPr>
            <w:r w:rsidRPr="00012C43">
              <w:rPr>
                <w:sz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 -оздоровительной работы.</w:t>
            </w:r>
          </w:p>
        </w:tc>
        <w:tc>
          <w:tcPr>
            <w:tcW w:w="3827" w:type="dxa"/>
          </w:tcPr>
          <w:p w:rsidR="006A5172" w:rsidRPr="00012C43" w:rsidRDefault="00A624F8" w:rsidP="009F2298">
            <w:pPr>
              <w:numPr>
                <w:ilvl w:val="0"/>
                <w:numId w:val="41"/>
              </w:numPr>
              <w:tabs>
                <w:tab w:val="left" w:pos="646"/>
              </w:tabs>
              <w:ind w:left="-116" w:firstLine="336"/>
              <w:rPr>
                <w:sz w:val="24"/>
              </w:rPr>
            </w:pPr>
            <w:r w:rsidRPr="00012C43">
              <w:rPr>
                <w:b/>
                <w:sz w:val="24"/>
              </w:rPr>
              <w:lastRenderedPageBreak/>
              <w:t xml:space="preserve">Упражнения для кистей </w:t>
            </w:r>
            <w:r w:rsidRPr="00012C43">
              <w:rPr>
                <w:b/>
                <w:sz w:val="24"/>
              </w:rPr>
              <w:lastRenderedPageBreak/>
              <w:t>рук, развития и укрепления мышц рук и плечевого пояса</w:t>
            </w:r>
            <w:r w:rsidRPr="00012C43">
              <w:rPr>
                <w:sz w:val="24"/>
              </w:rPr>
              <w:t>: поднимание рук вперёд, в стороны, вверх, через стороны вверх (одновременно, поочередно, последовательно); махи руками вперёд -назад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A5172" w:rsidRPr="00012C43" w:rsidRDefault="00A624F8" w:rsidP="009F2298">
            <w:pPr>
              <w:numPr>
                <w:ilvl w:val="0"/>
                <w:numId w:val="41"/>
              </w:numPr>
              <w:tabs>
                <w:tab w:val="left" w:pos="646"/>
              </w:tabs>
              <w:ind w:left="-116" w:firstLine="336"/>
              <w:rPr>
                <w:sz w:val="24"/>
              </w:rPr>
            </w:pPr>
            <w:r w:rsidRPr="00012C43">
              <w:rPr>
                <w:b/>
                <w:sz w:val="24"/>
              </w:rPr>
              <w:t>Упражнения для развития и укрепления мышц спины и гибкости позвоночника</w:t>
            </w:r>
            <w:r w:rsidRPr="00012C43">
              <w:rPr>
                <w:sz w:val="24"/>
              </w:rPr>
              <w:t>: поднимание рук вверх и опускание вниз, стоя у стены, касаясь её затылком, лопатками и ягодицами или лежа на спине; наклоны вперёд, касаясь ладонями пола, наклоны вправо и влево; поднимание ног, сгибание и разгибание и скрещивание их из исходного положения лежа на спине;</w:t>
            </w:r>
          </w:p>
          <w:p w:rsidR="006A5172" w:rsidRPr="00012C43" w:rsidRDefault="00A624F8" w:rsidP="009F2298">
            <w:pPr>
              <w:numPr>
                <w:ilvl w:val="0"/>
                <w:numId w:val="41"/>
              </w:numPr>
              <w:tabs>
                <w:tab w:val="left" w:pos="646"/>
              </w:tabs>
              <w:ind w:left="-116" w:firstLine="336"/>
              <w:rPr>
                <w:sz w:val="24"/>
              </w:rPr>
            </w:pPr>
            <w:r w:rsidRPr="00012C43">
              <w:rPr>
                <w:b/>
                <w:sz w:val="24"/>
              </w:rPr>
              <w:t>Упражнения для развития и укрепления мышц ног и брюшного пресса:</w:t>
            </w:r>
            <w:r w:rsidRPr="00012C43">
              <w:rPr>
                <w:sz w:val="24"/>
              </w:rPr>
              <w:t xml:space="preserve"> приседание, обхватывая колени руками; махи ногами; поочерёдное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A5172" w:rsidRPr="00012C43" w:rsidRDefault="00A624F8" w:rsidP="009F2298">
            <w:pPr>
              <w:numPr>
                <w:ilvl w:val="0"/>
                <w:numId w:val="41"/>
              </w:numPr>
              <w:tabs>
                <w:tab w:val="left" w:pos="646"/>
              </w:tabs>
              <w:ind w:left="-116" w:firstLine="336"/>
              <w:rPr>
                <w:sz w:val="24"/>
              </w:rPr>
            </w:pPr>
            <w:r w:rsidRPr="00012C43">
              <w:rPr>
                <w:sz w:val="24"/>
              </w:rPr>
              <w:lastRenderedPageBreak/>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 -оздоровительной работы.</w:t>
            </w:r>
          </w:p>
        </w:tc>
        <w:tc>
          <w:tcPr>
            <w:tcW w:w="3812" w:type="dxa"/>
          </w:tcPr>
          <w:p w:rsidR="006A5172" w:rsidRPr="00012C43" w:rsidRDefault="00A624F8" w:rsidP="009F2298">
            <w:pPr>
              <w:numPr>
                <w:ilvl w:val="0"/>
                <w:numId w:val="41"/>
              </w:numPr>
              <w:tabs>
                <w:tab w:val="left" w:pos="646"/>
              </w:tabs>
              <w:ind w:left="-116" w:firstLine="336"/>
              <w:rPr>
                <w:sz w:val="24"/>
              </w:rPr>
            </w:pPr>
            <w:r w:rsidRPr="00012C43">
              <w:rPr>
                <w:b/>
                <w:sz w:val="24"/>
              </w:rPr>
              <w:lastRenderedPageBreak/>
              <w:t xml:space="preserve">Упражнения для кистей </w:t>
            </w:r>
            <w:r w:rsidRPr="00012C43">
              <w:rPr>
                <w:b/>
                <w:sz w:val="24"/>
              </w:rPr>
              <w:lastRenderedPageBreak/>
              <w:t>рук, развития и укрепления мышц рук и плечевого пояса</w:t>
            </w:r>
            <w:r w:rsidRPr="00012C43">
              <w:rPr>
                <w:sz w:val="24"/>
              </w:rPr>
              <w:t>: поднимание и опускание рук (одновременное, поочередное и последовательное) вперёд, в сторону, вверх, сгибание и разгибание рук; сжимание пальцев в кулак и разжимание; махи и рывки руками; круговые движения вперёд и назад; упражнения пальчиковой гимнастики;</w:t>
            </w:r>
          </w:p>
          <w:p w:rsidR="006A5172" w:rsidRPr="00012C43" w:rsidRDefault="00A624F8" w:rsidP="009F2298">
            <w:pPr>
              <w:numPr>
                <w:ilvl w:val="0"/>
                <w:numId w:val="41"/>
              </w:numPr>
              <w:tabs>
                <w:tab w:val="left" w:pos="646"/>
              </w:tabs>
              <w:ind w:left="-116" w:firstLine="336"/>
              <w:rPr>
                <w:sz w:val="24"/>
              </w:rPr>
            </w:pPr>
            <w:r w:rsidRPr="00012C43">
              <w:rPr>
                <w:b/>
                <w:sz w:val="24"/>
              </w:rPr>
              <w:t>Упражнения для развития и укрепления мышц спины и гибкости позвоночника</w:t>
            </w:r>
            <w:r w:rsidRPr="00012C43">
              <w:rPr>
                <w:sz w:val="24"/>
              </w:rPr>
              <w:t>: повороты корпуса вправо и влево из разных исходных положений, наклоны вперёд, вправо, влево из положения стоя и сидя; поочерёдное поднимание и опускание ног лежа на спине;</w:t>
            </w:r>
          </w:p>
          <w:p w:rsidR="006A5172" w:rsidRPr="00012C43" w:rsidRDefault="00A624F8" w:rsidP="009F2298">
            <w:pPr>
              <w:numPr>
                <w:ilvl w:val="0"/>
                <w:numId w:val="41"/>
              </w:numPr>
              <w:tabs>
                <w:tab w:val="left" w:pos="646"/>
              </w:tabs>
              <w:ind w:left="-116" w:firstLine="336"/>
              <w:rPr>
                <w:sz w:val="24"/>
              </w:rPr>
            </w:pPr>
            <w:r w:rsidRPr="00012C43">
              <w:rPr>
                <w:b/>
                <w:sz w:val="24"/>
              </w:rPr>
              <w:t>Упражнения для развития и укрепления мышц ног и брюшного пресса:</w:t>
            </w:r>
            <w:r w:rsidRPr="00012C43">
              <w:rPr>
                <w:sz w:val="24"/>
              </w:rPr>
              <w:t xml:space="preserve"> сгибание и разгибание ног, махи ногами из положения стоя, держась за опору, лежа на боку, сидя, стоя на четвереньках; выпады вперёд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A5172" w:rsidRPr="00012C43" w:rsidRDefault="00A624F8" w:rsidP="009F2298">
            <w:pPr>
              <w:numPr>
                <w:ilvl w:val="0"/>
                <w:numId w:val="41"/>
              </w:numPr>
              <w:tabs>
                <w:tab w:val="left" w:pos="646"/>
              </w:tabs>
              <w:ind w:left="-116" w:firstLine="336"/>
              <w:rPr>
                <w:sz w:val="24"/>
              </w:rPr>
            </w:pPr>
            <w:r w:rsidRPr="00012C43">
              <w:rPr>
                <w:sz w:val="24"/>
              </w:rPr>
              <w:t xml:space="preserve">Педагог проводит с детьми </w:t>
            </w:r>
            <w:r w:rsidRPr="00012C43">
              <w:rPr>
                <w:sz w:val="24"/>
              </w:rPr>
              <w:lastRenderedPageBreak/>
              <w:t>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разноимёнными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tc>
      </w:tr>
      <w:tr w:rsidR="006A5172">
        <w:trPr>
          <w:jc w:val="center"/>
        </w:trPr>
        <w:tc>
          <w:tcPr>
            <w:tcW w:w="1717" w:type="dxa"/>
          </w:tcPr>
          <w:p w:rsidR="006A5172" w:rsidRPr="00012C43" w:rsidRDefault="00A624F8" w:rsidP="009F2298">
            <w:pPr>
              <w:ind w:firstLine="49"/>
              <w:rPr>
                <w:b/>
                <w:sz w:val="24"/>
              </w:rPr>
            </w:pPr>
            <w:r w:rsidRPr="00012C43">
              <w:rPr>
                <w:b/>
                <w:sz w:val="24"/>
              </w:rPr>
              <w:lastRenderedPageBreak/>
              <w:t xml:space="preserve">Основная гимнастика. </w:t>
            </w:r>
            <w:r w:rsidRPr="00012C43">
              <w:rPr>
                <w:sz w:val="24"/>
              </w:rPr>
              <w:t>(ритмическая гимнастика)</w:t>
            </w:r>
          </w:p>
        </w:tc>
        <w:tc>
          <w:tcPr>
            <w:tcW w:w="3118" w:type="dxa"/>
          </w:tcPr>
          <w:p w:rsidR="006A5172" w:rsidRPr="00012C43" w:rsidRDefault="00A624F8" w:rsidP="009F2298">
            <w:pPr>
              <w:numPr>
                <w:ilvl w:val="0"/>
                <w:numId w:val="41"/>
              </w:numPr>
              <w:tabs>
                <w:tab w:val="left" w:pos="646"/>
              </w:tabs>
              <w:ind w:left="-116" w:firstLine="336"/>
              <w:rPr>
                <w:sz w:val="24"/>
              </w:rPr>
            </w:pPr>
            <w:r w:rsidRPr="00012C43">
              <w:rPr>
                <w:bCs/>
                <w:sz w:val="24"/>
              </w:rPr>
              <w:t>Музыкально-ритмические упражнения</w:t>
            </w:r>
            <w:r w:rsidRPr="00012C43">
              <w:rPr>
                <w:bCs/>
                <w:iCs/>
                <w:sz w:val="24"/>
              </w:rPr>
              <w:t xml:space="preserve">, разученные на музыкальных занятиях, педагог включает в содержание физкультурных занятий, различные формы активного отдыха и подвижные игры: </w:t>
            </w:r>
            <w:r w:rsidRPr="00012C43">
              <w:rPr>
                <w:iCs/>
                <w:sz w:val="24"/>
              </w:rPr>
              <w:t>ритмичная ходьба</w:t>
            </w:r>
            <w:r w:rsidRPr="00012C43">
              <w:rPr>
                <w:sz w:val="24"/>
              </w:rPr>
              <w:t xml:space="preserve"> и бег под музыку по </w:t>
            </w:r>
            <w:r w:rsidRPr="00012C43">
              <w:rPr>
                <w:sz w:val="24"/>
              </w:rPr>
              <w:lastRenderedPageBreak/>
              <w:t>прямой и по кругу, держась за руки, на носках, топающим шагом, вперёд, приставным шагом; поочерёдное выставление ноги вперёд,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(весёлый котенок, хитрая лиса, шустрый зайчик и так далее).</w:t>
            </w:r>
          </w:p>
        </w:tc>
        <w:tc>
          <w:tcPr>
            <w:tcW w:w="3544" w:type="dxa"/>
          </w:tcPr>
          <w:p w:rsidR="006A5172" w:rsidRPr="00012C43" w:rsidRDefault="00A624F8" w:rsidP="009F2298">
            <w:pPr>
              <w:numPr>
                <w:ilvl w:val="0"/>
                <w:numId w:val="41"/>
              </w:numPr>
              <w:tabs>
                <w:tab w:val="left" w:pos="646"/>
              </w:tabs>
              <w:ind w:left="-116" w:firstLine="336"/>
              <w:rPr>
                <w:sz w:val="24"/>
              </w:rPr>
            </w:pPr>
            <w:r w:rsidRPr="00012C43">
              <w:rPr>
                <w:bCs/>
                <w:iCs/>
                <w:sz w:val="24"/>
              </w:rPr>
              <w:lastRenderedPageBreak/>
              <w:t>Музыкально -ритмические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r w:rsidRPr="00012C43">
              <w:rPr>
                <w:bCs/>
                <w:sz w:val="24"/>
              </w:rPr>
              <w:t xml:space="preserve">. </w:t>
            </w:r>
            <w:r w:rsidRPr="00012C43">
              <w:rPr>
                <w:bCs/>
                <w:iCs/>
                <w:sz w:val="24"/>
              </w:rPr>
              <w:lastRenderedPageBreak/>
              <w:t>Рекомендуемые упражнения:</w:t>
            </w:r>
            <w:r w:rsidRPr="00012C43">
              <w:rPr>
                <w:iCs/>
                <w:sz w:val="24"/>
              </w:rPr>
              <w:t xml:space="preserve"> ритмичная </w:t>
            </w:r>
            <w:r w:rsidRPr="00012C43">
              <w:rPr>
                <w:sz w:val="24"/>
              </w:rPr>
              <w:t>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поочерёдное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3827" w:type="dxa"/>
          </w:tcPr>
          <w:p w:rsidR="006A5172" w:rsidRPr="00012C43" w:rsidRDefault="00A624F8" w:rsidP="009F2298">
            <w:pPr>
              <w:numPr>
                <w:ilvl w:val="0"/>
                <w:numId w:val="41"/>
              </w:numPr>
              <w:tabs>
                <w:tab w:val="left" w:pos="646"/>
              </w:tabs>
              <w:ind w:left="-116" w:firstLine="336"/>
              <w:rPr>
                <w:sz w:val="24"/>
              </w:rPr>
            </w:pPr>
            <w:r w:rsidRPr="00012C43">
              <w:rPr>
                <w:bCs/>
                <w:iCs/>
                <w:sz w:val="24"/>
              </w:rPr>
              <w:lastRenderedPageBreak/>
              <w:t xml:space="preserve">Музыкально -ритмические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w:t>
            </w:r>
            <w:r w:rsidRPr="00012C43">
              <w:rPr>
                <w:bCs/>
                <w:iCs/>
                <w:sz w:val="24"/>
              </w:rPr>
              <w:lastRenderedPageBreak/>
              <w:t>подвижные игры</w:t>
            </w:r>
            <w:r w:rsidRPr="00012C43">
              <w:rPr>
                <w:bCs/>
                <w:sz w:val="24"/>
              </w:rPr>
              <w:t>.</w:t>
            </w:r>
            <w:r w:rsidRPr="00012C43">
              <w:rPr>
                <w:bCs/>
                <w:iCs/>
                <w:sz w:val="24"/>
              </w:rPr>
              <w:t xml:space="preserve"> Рекомендуемые упражнения: </w:t>
            </w:r>
            <w:r w:rsidRPr="00012C43">
              <w:rPr>
                <w:sz w:val="24"/>
              </w:rPr>
              <w:t>ходьба и бег в соответствии с общим характером музыки, в разном темпе, на высоких полупальцах, на носках, пружинящим, топающим шагом, «с каблука», вперёд и назад (спиной), с высоким подниманием колена (высокий шаг) с ускорением и замедлением темпа лёгкий ритмичный бег на носках, различные виды галопа (прямой галоп, боковой галоп, кружение); подскоки на месте и с продвижением вперёд, вокруг себя, в сочетании с хлопками и бегом, кружение по одному и в парах, комбинации из двух-трех освоенных движений.</w:t>
            </w:r>
          </w:p>
        </w:tc>
        <w:tc>
          <w:tcPr>
            <w:tcW w:w="3812" w:type="dxa"/>
          </w:tcPr>
          <w:p w:rsidR="006A5172" w:rsidRPr="00012C43" w:rsidRDefault="00A624F8" w:rsidP="009F2298">
            <w:pPr>
              <w:numPr>
                <w:ilvl w:val="0"/>
                <w:numId w:val="41"/>
              </w:numPr>
              <w:tabs>
                <w:tab w:val="left" w:pos="646"/>
              </w:tabs>
              <w:ind w:left="-116" w:firstLine="336"/>
              <w:rPr>
                <w:sz w:val="24"/>
              </w:rPr>
            </w:pPr>
            <w:r w:rsidRPr="00012C43">
              <w:rPr>
                <w:bCs/>
                <w:iCs/>
                <w:sz w:val="24"/>
              </w:rPr>
              <w:lastRenderedPageBreak/>
              <w:t xml:space="preserve">Музыкально -ритмические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w:t>
            </w:r>
            <w:r w:rsidRPr="00012C43">
              <w:rPr>
                <w:bCs/>
                <w:iCs/>
                <w:sz w:val="24"/>
              </w:rPr>
              <w:lastRenderedPageBreak/>
              <w:t>игры</w:t>
            </w:r>
            <w:r w:rsidRPr="00012C43">
              <w:rPr>
                <w:bCs/>
                <w:sz w:val="24"/>
              </w:rPr>
              <w:t xml:space="preserve">. </w:t>
            </w:r>
            <w:r w:rsidRPr="00012C43">
              <w:rPr>
                <w:bCs/>
                <w:iCs/>
                <w:sz w:val="24"/>
              </w:rPr>
              <w:t>Могут быть использованы следующие упражнения, разученные на музыкальных занятиях: танцевальный шаг</w:t>
            </w:r>
            <w:r w:rsidRPr="00012C43">
              <w:rPr>
                <w:sz w:val="24"/>
              </w:rPr>
              <w:t>польки, переменный шаг, шаг с притопом, с хлопками, поочерёдное выбрасывание ног вперёд в прыжке, на носок, приставной шаг с приседанием и без, с продвижением вперёд, назад а сторону, кружение, подскоки, приседание с выставлением ноги вперёд, в сторону на носок и на пятку, комбинации из двух -трех движений в сочетании с хлопками, с притопом, движениями рук, в сторону в такт и ритм музыки.</w:t>
            </w:r>
          </w:p>
        </w:tc>
      </w:tr>
      <w:tr w:rsidR="006A5172">
        <w:trPr>
          <w:jc w:val="center"/>
        </w:trPr>
        <w:tc>
          <w:tcPr>
            <w:tcW w:w="1717" w:type="dxa"/>
          </w:tcPr>
          <w:p w:rsidR="006A5172" w:rsidRPr="00012C43" w:rsidRDefault="00A624F8" w:rsidP="009F2298">
            <w:pPr>
              <w:ind w:firstLine="49"/>
              <w:rPr>
                <w:b/>
                <w:sz w:val="24"/>
              </w:rPr>
            </w:pPr>
            <w:r w:rsidRPr="00012C43">
              <w:rPr>
                <w:b/>
                <w:sz w:val="24"/>
              </w:rPr>
              <w:lastRenderedPageBreak/>
              <w:t xml:space="preserve">Основная гимнастика. </w:t>
            </w:r>
            <w:r w:rsidRPr="00012C43">
              <w:rPr>
                <w:sz w:val="24"/>
              </w:rPr>
              <w:t>(строевые упражнения)</w:t>
            </w:r>
          </w:p>
        </w:tc>
        <w:tc>
          <w:tcPr>
            <w:tcW w:w="3118" w:type="dxa"/>
          </w:tcPr>
          <w:p w:rsidR="006A5172" w:rsidRPr="00012C43" w:rsidRDefault="00A624F8" w:rsidP="009F2298">
            <w:pPr>
              <w:numPr>
                <w:ilvl w:val="0"/>
                <w:numId w:val="41"/>
              </w:numPr>
              <w:tabs>
                <w:tab w:val="left" w:pos="646"/>
              </w:tabs>
              <w:ind w:left="-116" w:firstLine="336"/>
              <w:rPr>
                <w:sz w:val="24"/>
              </w:rPr>
            </w:pPr>
            <w:r w:rsidRPr="00012C43">
              <w:rPr>
                <w:sz w:val="24"/>
              </w:rPr>
              <w:t xml:space="preserve">Педагог предлагает детям следующие строевые упражнения: </w:t>
            </w:r>
            <w:r w:rsidRPr="00012C43">
              <w:rPr>
                <w:iCs/>
                <w:sz w:val="24"/>
              </w:rPr>
              <w:t>построение в</w:t>
            </w:r>
            <w:r w:rsidRPr="00012C43">
              <w:rPr>
                <w:sz w:val="24"/>
              </w:rPr>
              <w:t xml:space="preserve">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A5172" w:rsidRPr="00012C43" w:rsidRDefault="00A624F8" w:rsidP="009F2298">
            <w:pPr>
              <w:numPr>
                <w:ilvl w:val="0"/>
                <w:numId w:val="41"/>
              </w:numPr>
              <w:tabs>
                <w:tab w:val="left" w:pos="646"/>
              </w:tabs>
              <w:ind w:left="-116" w:firstLine="336"/>
              <w:rPr>
                <w:sz w:val="24"/>
              </w:rPr>
            </w:pPr>
            <w:r w:rsidRPr="00012C43">
              <w:rPr>
                <w:sz w:val="24"/>
              </w:rPr>
              <w:t xml:space="preserve">Педагог выполняет вместе с детьми упражнения из разных исходных положений (стоя, ноги слегка расставлены, ноги врозь, сидя, лежа на спине, </w:t>
            </w:r>
            <w:r w:rsidRPr="00012C43">
              <w:rPr>
                <w:sz w:val="24"/>
              </w:rPr>
              <w:lastRenderedPageBreak/>
              <w:t>животе, с заданным положением рук), с предметами (кубики двух цветов, флажки, кегли и другое)</w:t>
            </w:r>
          </w:p>
        </w:tc>
        <w:tc>
          <w:tcPr>
            <w:tcW w:w="3544" w:type="dxa"/>
          </w:tcPr>
          <w:p w:rsidR="006A5172" w:rsidRPr="00012C43" w:rsidRDefault="00A624F8" w:rsidP="009F2298">
            <w:pPr>
              <w:numPr>
                <w:ilvl w:val="0"/>
                <w:numId w:val="41"/>
              </w:numPr>
              <w:tabs>
                <w:tab w:val="left" w:pos="646"/>
              </w:tabs>
              <w:ind w:left="-116" w:firstLine="336"/>
              <w:rPr>
                <w:sz w:val="24"/>
              </w:rPr>
            </w:pPr>
            <w:r w:rsidRPr="00012C43">
              <w:rPr>
                <w:sz w:val="24"/>
              </w:rPr>
              <w:lastRenderedPageBreak/>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tc>
        <w:tc>
          <w:tcPr>
            <w:tcW w:w="3827" w:type="dxa"/>
          </w:tcPr>
          <w:p w:rsidR="006A5172" w:rsidRPr="00012C43" w:rsidRDefault="00A624F8" w:rsidP="009F2298">
            <w:pPr>
              <w:numPr>
                <w:ilvl w:val="0"/>
                <w:numId w:val="41"/>
              </w:numPr>
              <w:tabs>
                <w:tab w:val="left" w:pos="646"/>
              </w:tabs>
              <w:ind w:left="-116" w:firstLine="336"/>
              <w:rPr>
                <w:sz w:val="24"/>
              </w:rPr>
            </w:pPr>
            <w:r w:rsidRPr="00012C43">
              <w:rPr>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вперёд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c>
          <w:tcPr>
            <w:tcW w:w="3812" w:type="dxa"/>
          </w:tcPr>
          <w:p w:rsidR="006A5172" w:rsidRPr="00012C43" w:rsidRDefault="00A624F8" w:rsidP="009F2298">
            <w:pPr>
              <w:numPr>
                <w:ilvl w:val="0"/>
                <w:numId w:val="41"/>
              </w:numPr>
              <w:tabs>
                <w:tab w:val="left" w:pos="646"/>
              </w:tabs>
              <w:ind w:left="-116" w:firstLine="336"/>
              <w:rPr>
                <w:sz w:val="24"/>
              </w:rPr>
            </w:pPr>
            <w:r w:rsidRPr="00012C43">
              <w:rPr>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расчёт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tc>
      </w:tr>
    </w:tbl>
    <w:p w:rsidR="006A5172" w:rsidRPr="001C7808" w:rsidRDefault="00C003AE" w:rsidP="00C003AE">
      <w:pPr>
        <w:pStyle w:val="6"/>
        <w:ind w:right="851" w:firstLine="0"/>
        <w:jc w:val="both"/>
        <w:rPr>
          <w:bCs/>
          <w:color w:val="auto"/>
          <w:sz w:val="24"/>
        </w:rPr>
      </w:pPr>
      <w:r>
        <w:rPr>
          <w:rFonts w:eastAsia="Times New Roman" w:cs="Times New Roman"/>
          <w:b w:val="0"/>
          <w:color w:val="auto"/>
          <w:sz w:val="22"/>
        </w:rPr>
        <w:lastRenderedPageBreak/>
        <w:t xml:space="preserve">                            </w:t>
      </w:r>
      <w:r w:rsidR="00A624F8" w:rsidRPr="001C7808">
        <w:rPr>
          <w:bCs/>
          <w:color w:val="auto"/>
          <w:sz w:val="24"/>
        </w:rPr>
        <w:t>Подвижные игры</w:t>
      </w:r>
    </w:p>
    <w:p w:rsidR="006A5172" w:rsidRPr="00012C43" w:rsidRDefault="00A624F8" w:rsidP="00C003AE">
      <w:pPr>
        <w:pStyle w:val="afff"/>
        <w:ind w:left="1134" w:right="851"/>
        <w:rPr>
          <w:color w:val="auto"/>
          <w:sz w:val="24"/>
          <w:szCs w:val="24"/>
          <w:lang w:val="ru-RU"/>
        </w:rPr>
      </w:pPr>
      <w:r w:rsidRPr="00012C43">
        <w:rPr>
          <w:b/>
          <w:bCs/>
          <w:color w:val="auto"/>
          <w:sz w:val="24"/>
          <w:szCs w:val="24"/>
          <w:lang w:val="ru-RU"/>
        </w:rPr>
        <w:t>Подвижная игра — незаменимое средство пополнения ребёнком</w:t>
      </w:r>
      <w:r w:rsidRPr="00012C43">
        <w:rPr>
          <w:color w:val="auto"/>
          <w:sz w:val="24"/>
          <w:szCs w:val="24"/>
        </w:rPr>
        <w:t> </w:t>
      </w:r>
      <w:r w:rsidRPr="00012C43">
        <w:rPr>
          <w:color w:val="auto"/>
          <w:sz w:val="24"/>
          <w:szCs w:val="24"/>
          <w:lang w:val="ru-RU"/>
        </w:rPr>
        <w:t>знаний и представлений об окружающем мире,</w:t>
      </w:r>
      <w:r w:rsidRPr="00012C43">
        <w:rPr>
          <w:color w:val="auto"/>
          <w:sz w:val="24"/>
          <w:szCs w:val="24"/>
        </w:rPr>
        <w:t> </w:t>
      </w:r>
      <w:r w:rsidRPr="00012C43">
        <w:rPr>
          <w:bCs/>
          <w:color w:val="auto"/>
          <w:sz w:val="24"/>
          <w:szCs w:val="24"/>
          <w:lang w:val="ru-RU"/>
        </w:rPr>
        <w:t>развития мышления</w:t>
      </w:r>
      <w:r w:rsidRPr="00012C43">
        <w:rPr>
          <w:color w:val="auto"/>
          <w:sz w:val="24"/>
          <w:szCs w:val="24"/>
          <w:lang w:val="ru-RU"/>
        </w:rPr>
        <w:t>, смекалки, ловкости, сноровки, ценных морально -волевых качеств.</w:t>
      </w:r>
    </w:p>
    <w:p w:rsidR="006A5172" w:rsidRPr="001C7808" w:rsidRDefault="00A624F8" w:rsidP="00C003AE">
      <w:pPr>
        <w:pStyle w:val="6"/>
        <w:ind w:left="1134" w:right="851"/>
        <w:jc w:val="both"/>
        <w:rPr>
          <w:bCs/>
          <w:color w:val="auto"/>
          <w:sz w:val="24"/>
        </w:rPr>
      </w:pPr>
      <w:r w:rsidRPr="001C7808">
        <w:rPr>
          <w:bCs/>
          <w:color w:val="auto"/>
          <w:sz w:val="24"/>
        </w:rPr>
        <w:t>Содержание  образовательной деятельности с детьми дошкольного возраста по направлению работы</w:t>
      </w:r>
    </w:p>
    <w:p w:rsidR="006A5172" w:rsidRPr="00C003AE" w:rsidRDefault="00A624F8" w:rsidP="00C003AE">
      <w:pPr>
        <w:pStyle w:val="6"/>
        <w:ind w:left="1134" w:right="851"/>
        <w:jc w:val="both"/>
        <w:rPr>
          <w:bCs/>
          <w:color w:val="auto"/>
          <w:sz w:val="24"/>
        </w:rPr>
      </w:pPr>
      <w:r w:rsidRPr="001C7808">
        <w:rPr>
          <w:bCs/>
          <w:color w:val="auto"/>
          <w:sz w:val="24"/>
        </w:rPr>
        <w:t>Подвижные и спортивные игры</w:t>
      </w:r>
    </w:p>
    <w:tbl>
      <w:tblPr>
        <w:tblStyle w:val="aff7"/>
        <w:tblW w:w="15417" w:type="dxa"/>
        <w:tblLook w:val="04A0"/>
      </w:tblPr>
      <w:tblGrid>
        <w:gridCol w:w="15417"/>
      </w:tblGrid>
      <w:tr w:rsidR="00B94BD1" w:rsidRPr="001C7808" w:rsidTr="00C003AE">
        <w:tc>
          <w:tcPr>
            <w:tcW w:w="15417" w:type="dxa"/>
          </w:tcPr>
          <w:p w:rsidR="00B94BD1" w:rsidRPr="001C7808" w:rsidRDefault="00B94BD1" w:rsidP="009F2298">
            <w:pPr>
              <w:rPr>
                <w:b/>
                <w:sz w:val="24"/>
              </w:rPr>
            </w:pPr>
            <w:r w:rsidRPr="001C7808">
              <w:rPr>
                <w:b/>
                <w:sz w:val="24"/>
              </w:rPr>
              <w:t>3-4 года</w:t>
            </w:r>
          </w:p>
        </w:tc>
      </w:tr>
      <w:tr w:rsidR="00B94BD1" w:rsidTr="00C003AE">
        <w:tc>
          <w:tcPr>
            <w:tcW w:w="15417" w:type="dxa"/>
          </w:tcPr>
          <w:p w:rsidR="00B94BD1" w:rsidRPr="00012C43" w:rsidRDefault="00B94BD1" w:rsidP="009F2298">
            <w:pPr>
              <w:ind w:firstLine="0"/>
              <w:rPr>
                <w:sz w:val="24"/>
              </w:rPr>
            </w:pPr>
            <w:r w:rsidRPr="00012C43">
              <w:rPr>
                <w:bCs/>
                <w:sz w:val="24"/>
              </w:rPr>
              <w:t>П</w:t>
            </w:r>
            <w:r w:rsidRPr="00012C43">
              <w:rPr>
                <w:sz w:val="24"/>
              </w:rPr>
              <w:t>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tc>
      </w:tr>
    </w:tbl>
    <w:p w:rsidR="006A5172" w:rsidRPr="001C7808" w:rsidRDefault="00C003AE" w:rsidP="00C003AE">
      <w:pPr>
        <w:pStyle w:val="6"/>
        <w:ind w:left="1134" w:right="851" w:firstLine="0"/>
        <w:jc w:val="both"/>
        <w:rPr>
          <w:bCs/>
          <w:color w:val="auto"/>
          <w:sz w:val="24"/>
        </w:rPr>
      </w:pPr>
      <w:r>
        <w:rPr>
          <w:rFonts w:eastAsia="Times New Roman" w:cs="Times New Roman"/>
          <w:b w:val="0"/>
          <w:color w:val="auto"/>
          <w:sz w:val="22"/>
        </w:rPr>
        <w:t xml:space="preserve">                           </w:t>
      </w:r>
      <w:r w:rsidR="00A624F8" w:rsidRPr="001C7808">
        <w:rPr>
          <w:bCs/>
          <w:color w:val="auto"/>
          <w:sz w:val="24"/>
        </w:rPr>
        <w:t>Спортивные упражнения</w:t>
      </w:r>
    </w:p>
    <w:p w:rsidR="006A5172" w:rsidRPr="00012C43" w:rsidRDefault="00A624F8" w:rsidP="00C003AE">
      <w:pPr>
        <w:pStyle w:val="afff"/>
        <w:ind w:left="1134" w:right="851"/>
        <w:rPr>
          <w:color w:val="auto"/>
          <w:sz w:val="24"/>
          <w:szCs w:val="24"/>
          <w:shd w:val="clear" w:color="auto" w:fill="FFFFFF"/>
          <w:lang w:val="ru-RU"/>
        </w:rPr>
      </w:pPr>
      <w:r w:rsidRPr="00012C43">
        <w:rPr>
          <w:color w:val="auto"/>
          <w:sz w:val="24"/>
          <w:szCs w:val="24"/>
          <w:shd w:val="clear" w:color="auto" w:fill="FFFFFF"/>
          <w:lang w:val="ru-RU"/>
        </w:rPr>
        <w:t>Спортивные упражнения</w:t>
      </w:r>
      <w:r w:rsidRPr="00012C43">
        <w:rPr>
          <w:color w:val="auto"/>
          <w:sz w:val="24"/>
          <w:szCs w:val="24"/>
          <w:shd w:val="clear" w:color="auto" w:fill="FFFFFF"/>
        </w:rPr>
        <w:t> </w:t>
      </w:r>
      <w:r w:rsidRPr="00012C43">
        <w:rPr>
          <w:bCs/>
          <w:color w:val="auto"/>
          <w:sz w:val="24"/>
          <w:szCs w:val="24"/>
          <w:shd w:val="clear" w:color="auto" w:fill="FFFFFF"/>
          <w:lang w:val="ru-RU"/>
        </w:rPr>
        <w:t>способствуют укреплению основных мышечных групп, развитию костной, сердечно-сосудистой, дыхательной, нервной систем</w:t>
      </w:r>
      <w:r w:rsidRPr="00012C43">
        <w:rPr>
          <w:color w:val="auto"/>
          <w:sz w:val="24"/>
          <w:szCs w:val="24"/>
          <w:shd w:val="clear" w:color="auto" w:fill="FFFFFF"/>
          <w:lang w:val="ru-RU"/>
        </w:rPr>
        <w:t>. Они развивают психофизические качества (ловкость, быстроту, выносливость и др.), а также формируют координацию движений, ритмичность, ориентировку в пространстве, функции равновесия.</w:t>
      </w:r>
    </w:p>
    <w:p w:rsidR="006A5172" w:rsidRPr="001C7808" w:rsidRDefault="00A624F8" w:rsidP="00C003AE">
      <w:pPr>
        <w:pStyle w:val="6"/>
        <w:ind w:left="1134" w:right="851"/>
        <w:jc w:val="both"/>
        <w:rPr>
          <w:bCs/>
          <w:color w:val="auto"/>
          <w:sz w:val="24"/>
        </w:rPr>
      </w:pPr>
      <w:r w:rsidRPr="001C7808">
        <w:rPr>
          <w:bCs/>
          <w:color w:val="auto"/>
          <w:sz w:val="24"/>
        </w:rPr>
        <w:t>Содержание  образовательной деятельности с детьми дошкольного возраста по направлению работы</w:t>
      </w:r>
    </w:p>
    <w:p w:rsidR="006A5172" w:rsidRPr="00C003AE" w:rsidRDefault="00A624F8" w:rsidP="00C003AE">
      <w:pPr>
        <w:pStyle w:val="6"/>
        <w:ind w:left="1134" w:right="851"/>
        <w:jc w:val="both"/>
        <w:rPr>
          <w:bCs/>
          <w:color w:val="auto"/>
          <w:sz w:val="24"/>
        </w:rPr>
      </w:pPr>
      <w:r w:rsidRPr="001C7808">
        <w:rPr>
          <w:bCs/>
          <w:color w:val="auto"/>
          <w:sz w:val="24"/>
        </w:rPr>
        <w:t>Спортивные упражнения</w:t>
      </w:r>
    </w:p>
    <w:tbl>
      <w:tblPr>
        <w:tblStyle w:val="aff7"/>
        <w:tblW w:w="15276" w:type="dxa"/>
        <w:tblLook w:val="04A0"/>
      </w:tblPr>
      <w:tblGrid>
        <w:gridCol w:w="15276"/>
      </w:tblGrid>
      <w:tr w:rsidR="00B94BD1" w:rsidRPr="001C7808" w:rsidTr="003C0427">
        <w:tc>
          <w:tcPr>
            <w:tcW w:w="15276" w:type="dxa"/>
          </w:tcPr>
          <w:p w:rsidR="00B94BD1" w:rsidRPr="001C7808" w:rsidRDefault="00B94BD1" w:rsidP="009F2298">
            <w:pPr>
              <w:rPr>
                <w:b/>
                <w:sz w:val="24"/>
              </w:rPr>
            </w:pPr>
            <w:r w:rsidRPr="001C7808">
              <w:rPr>
                <w:b/>
                <w:sz w:val="24"/>
              </w:rPr>
              <w:t>3-4 года</w:t>
            </w:r>
          </w:p>
        </w:tc>
      </w:tr>
      <w:tr w:rsidR="00B94BD1" w:rsidRPr="00012C43" w:rsidTr="003C0427">
        <w:tc>
          <w:tcPr>
            <w:tcW w:w="15276" w:type="dxa"/>
          </w:tcPr>
          <w:p w:rsidR="00B94BD1" w:rsidRPr="00012C43" w:rsidRDefault="00B94BD1" w:rsidP="009F2298">
            <w:pPr>
              <w:tabs>
                <w:tab w:val="left" w:pos="661"/>
              </w:tabs>
              <w:ind w:firstLine="0"/>
              <w:rPr>
                <w:sz w:val="24"/>
              </w:rPr>
            </w:pPr>
            <w:r w:rsidRPr="00012C43">
              <w:rPr>
                <w:bCs/>
                <w:sz w:val="24"/>
              </w:rPr>
              <w:t>Спортивные упражнения: п</w:t>
            </w:r>
            <w:r w:rsidRPr="00012C43">
              <w:rPr>
                <w:sz w:val="24"/>
              </w:rPr>
              <w:t>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w:t>
            </w:r>
          </w:p>
        </w:tc>
      </w:tr>
      <w:tr w:rsidR="00B94BD1" w:rsidRPr="00012C43" w:rsidTr="003C0427">
        <w:tc>
          <w:tcPr>
            <w:tcW w:w="15276" w:type="dxa"/>
          </w:tcPr>
          <w:p w:rsidR="00B94BD1" w:rsidRPr="00012C43" w:rsidRDefault="00B94BD1" w:rsidP="009F2298">
            <w:pPr>
              <w:pStyle w:val="afff"/>
              <w:ind w:right="0" w:firstLine="0"/>
              <w:rPr>
                <w:color w:val="auto"/>
                <w:sz w:val="24"/>
                <w:szCs w:val="24"/>
                <w:lang w:val="ru-RU"/>
              </w:rPr>
            </w:pPr>
            <w:r w:rsidRPr="00012C43">
              <w:rPr>
                <w:b/>
                <w:bCs/>
                <w:color w:val="auto"/>
                <w:sz w:val="24"/>
                <w:szCs w:val="24"/>
                <w:lang w:val="ru-RU"/>
              </w:rPr>
              <w:t xml:space="preserve">Катание на санках: </w:t>
            </w:r>
            <w:r w:rsidRPr="00012C43">
              <w:rPr>
                <w:color w:val="auto"/>
                <w:sz w:val="24"/>
                <w:szCs w:val="24"/>
                <w:lang w:val="ru-RU"/>
              </w:rPr>
              <w:t>по прямой, перевозя игрушки или друг друга, и самостоятельно с невысокой горки.</w:t>
            </w:r>
          </w:p>
        </w:tc>
      </w:tr>
      <w:tr w:rsidR="00B94BD1" w:rsidRPr="00012C43" w:rsidTr="003C0427">
        <w:tc>
          <w:tcPr>
            <w:tcW w:w="15276" w:type="dxa"/>
          </w:tcPr>
          <w:p w:rsidR="00B94BD1" w:rsidRPr="00012C43" w:rsidRDefault="00B94BD1" w:rsidP="009F2298">
            <w:pPr>
              <w:pStyle w:val="afff"/>
              <w:ind w:right="0" w:firstLine="0"/>
              <w:rPr>
                <w:color w:val="auto"/>
                <w:sz w:val="24"/>
                <w:szCs w:val="24"/>
                <w:lang w:val="ru-RU"/>
              </w:rPr>
            </w:pPr>
            <w:r w:rsidRPr="00012C43">
              <w:rPr>
                <w:b/>
                <w:bCs/>
                <w:color w:val="auto"/>
                <w:sz w:val="24"/>
                <w:szCs w:val="24"/>
                <w:lang w:val="ru-RU"/>
              </w:rPr>
              <w:t xml:space="preserve">Ходьба на лыжах: </w:t>
            </w:r>
            <w:r w:rsidRPr="00012C43">
              <w:rPr>
                <w:color w:val="auto"/>
                <w:sz w:val="24"/>
                <w:szCs w:val="24"/>
                <w:lang w:val="ru-RU"/>
              </w:rPr>
              <w:t>по прямой, ровной лыжне ступающим и скользящим шагом, с поворотами переступанием</w:t>
            </w:r>
          </w:p>
        </w:tc>
      </w:tr>
      <w:tr w:rsidR="00B94BD1" w:rsidRPr="00012C43" w:rsidTr="003C0427">
        <w:tc>
          <w:tcPr>
            <w:tcW w:w="15276" w:type="dxa"/>
          </w:tcPr>
          <w:p w:rsidR="00B94BD1" w:rsidRPr="00012C43" w:rsidRDefault="00B94BD1" w:rsidP="009F2298">
            <w:pPr>
              <w:tabs>
                <w:tab w:val="left" w:pos="661"/>
              </w:tabs>
              <w:ind w:firstLine="0"/>
              <w:rPr>
                <w:sz w:val="24"/>
              </w:rPr>
            </w:pPr>
            <w:r w:rsidRPr="00012C43">
              <w:rPr>
                <w:b/>
                <w:bCs/>
                <w:sz w:val="24"/>
              </w:rPr>
              <w:t>Катание на трехколесном велосипеде</w:t>
            </w:r>
            <w:r w:rsidRPr="00012C43">
              <w:rPr>
                <w:sz w:val="24"/>
              </w:rPr>
              <w:t>: по прямой, по кругу, с поворотами направо, налево.</w:t>
            </w:r>
          </w:p>
          <w:p w:rsidR="00B94BD1" w:rsidRPr="00012C43" w:rsidRDefault="00B94BD1" w:rsidP="009F2298">
            <w:pPr>
              <w:pStyle w:val="afff"/>
              <w:ind w:right="0" w:firstLine="0"/>
              <w:rPr>
                <w:color w:val="auto"/>
                <w:sz w:val="24"/>
                <w:szCs w:val="24"/>
                <w:lang w:val="ru-RU"/>
              </w:rPr>
            </w:pPr>
          </w:p>
        </w:tc>
      </w:tr>
    </w:tbl>
    <w:p w:rsidR="006A5172" w:rsidRPr="001C7808" w:rsidRDefault="00A624F8" w:rsidP="00C003AE">
      <w:pPr>
        <w:pStyle w:val="6"/>
        <w:ind w:left="1134" w:right="851" w:firstLine="0"/>
        <w:jc w:val="both"/>
        <w:rPr>
          <w:color w:val="auto"/>
          <w:sz w:val="24"/>
        </w:rPr>
      </w:pPr>
      <w:r w:rsidRPr="001C7808">
        <w:rPr>
          <w:color w:val="auto"/>
          <w:sz w:val="24"/>
        </w:rPr>
        <w:t>Формирование основ здорового образа жизни</w:t>
      </w:r>
    </w:p>
    <w:p w:rsidR="006A5172" w:rsidRPr="00012C43" w:rsidRDefault="00A624F8" w:rsidP="00C003AE">
      <w:pPr>
        <w:pStyle w:val="afff"/>
        <w:ind w:left="1134" w:right="851"/>
        <w:rPr>
          <w:color w:val="auto"/>
          <w:sz w:val="24"/>
          <w:szCs w:val="24"/>
          <w:lang w:val="ru-RU"/>
        </w:rPr>
      </w:pPr>
      <w:r w:rsidRPr="00012C43">
        <w:rPr>
          <w:color w:val="auto"/>
          <w:sz w:val="24"/>
          <w:szCs w:val="24"/>
          <w:lang w:val="ru-RU"/>
        </w:rPr>
        <w:t>В соответствии с ФГОС ДО (п. 2.6.) одной из задач образовательной области «физическое развитие» является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6A5172" w:rsidRPr="00012C43" w:rsidRDefault="00A624F8" w:rsidP="00C003AE">
      <w:pPr>
        <w:pStyle w:val="afff"/>
        <w:ind w:left="1134" w:right="851"/>
        <w:rPr>
          <w:color w:val="auto"/>
          <w:sz w:val="24"/>
          <w:szCs w:val="24"/>
          <w:lang w:val="ru-RU"/>
        </w:rPr>
      </w:pPr>
      <w:r w:rsidRPr="00012C43">
        <w:rPr>
          <w:color w:val="auto"/>
          <w:sz w:val="24"/>
          <w:szCs w:val="24"/>
          <w:lang w:val="ru-RU"/>
        </w:rPr>
        <w:t>Формирование основ ЗОЖ – это создание системы преодоления факторов риска в форме активной жизнедеятельности людей, направленной на сохранение и укрепление здоровья.</w:t>
      </w:r>
    </w:p>
    <w:p w:rsidR="006A5172" w:rsidRPr="00012C43" w:rsidRDefault="006A5172" w:rsidP="00C003AE">
      <w:pPr>
        <w:pStyle w:val="afff"/>
        <w:ind w:left="1134" w:right="851"/>
        <w:rPr>
          <w:color w:val="auto"/>
          <w:sz w:val="24"/>
          <w:szCs w:val="24"/>
          <w:lang w:val="ru-RU"/>
        </w:rPr>
      </w:pPr>
    </w:p>
    <w:p w:rsidR="006A5172" w:rsidRPr="001C7808" w:rsidRDefault="00A624F8" w:rsidP="00C003AE">
      <w:pPr>
        <w:pStyle w:val="6"/>
        <w:ind w:left="1134" w:right="851"/>
        <w:jc w:val="both"/>
        <w:rPr>
          <w:bCs/>
          <w:color w:val="auto"/>
          <w:sz w:val="24"/>
        </w:rPr>
      </w:pPr>
      <w:r w:rsidRPr="001C7808">
        <w:rPr>
          <w:bCs/>
          <w:color w:val="auto"/>
          <w:sz w:val="24"/>
        </w:rPr>
        <w:lastRenderedPageBreak/>
        <w:t>Содержание  образовательной деятельности с детьми дошкольного возраста по направлению работы</w:t>
      </w:r>
    </w:p>
    <w:p w:rsidR="006A5172" w:rsidRPr="00012C43" w:rsidRDefault="00A624F8" w:rsidP="00C003AE">
      <w:pPr>
        <w:pStyle w:val="6"/>
        <w:ind w:left="1134" w:right="851"/>
        <w:jc w:val="both"/>
        <w:rPr>
          <w:sz w:val="24"/>
        </w:rPr>
      </w:pPr>
      <w:r w:rsidRPr="001C7808">
        <w:rPr>
          <w:color w:val="auto"/>
          <w:sz w:val="24"/>
        </w:rPr>
        <w:t>Формирование основ здорового образа жизни</w:t>
      </w:r>
    </w:p>
    <w:tbl>
      <w:tblPr>
        <w:tblStyle w:val="aff7"/>
        <w:tblW w:w="14821" w:type="dxa"/>
        <w:jc w:val="center"/>
        <w:tblInd w:w="-5897" w:type="dxa"/>
        <w:tblLayout w:type="fixed"/>
        <w:tblLook w:val="04A0"/>
      </w:tblPr>
      <w:tblGrid>
        <w:gridCol w:w="14821"/>
      </w:tblGrid>
      <w:tr w:rsidR="00B94BD1" w:rsidRPr="00012C43" w:rsidTr="001C7808">
        <w:trPr>
          <w:jc w:val="center"/>
        </w:trPr>
        <w:tc>
          <w:tcPr>
            <w:tcW w:w="14821" w:type="dxa"/>
          </w:tcPr>
          <w:p w:rsidR="00B94BD1" w:rsidRPr="00012C43" w:rsidRDefault="00B94BD1" w:rsidP="009F2298">
            <w:pPr>
              <w:rPr>
                <w:b/>
                <w:sz w:val="24"/>
              </w:rPr>
            </w:pPr>
            <w:r w:rsidRPr="00012C43">
              <w:rPr>
                <w:b/>
                <w:sz w:val="24"/>
              </w:rPr>
              <w:t>3-4 года</w:t>
            </w:r>
          </w:p>
        </w:tc>
      </w:tr>
      <w:tr w:rsidR="00B94BD1" w:rsidRPr="00012C43" w:rsidTr="001C7808">
        <w:trPr>
          <w:jc w:val="center"/>
        </w:trPr>
        <w:tc>
          <w:tcPr>
            <w:tcW w:w="14821" w:type="dxa"/>
          </w:tcPr>
          <w:p w:rsidR="00B94BD1" w:rsidRPr="00012C43" w:rsidRDefault="00B94BD1" w:rsidP="00C003AE">
            <w:pPr>
              <w:tabs>
                <w:tab w:val="left" w:pos="631"/>
              </w:tabs>
              <w:ind w:firstLine="0"/>
              <w:rPr>
                <w:sz w:val="24"/>
              </w:rPr>
            </w:pPr>
            <w:r w:rsidRPr="00012C43">
              <w:rPr>
                <w:bCs/>
                <w:sz w:val="24"/>
              </w:rPr>
              <w:t>Формирование основ здорового образа жизни:п</w:t>
            </w:r>
            <w:r w:rsidRPr="00012C43">
              <w:rPr>
                <w:sz w:val="24"/>
              </w:rPr>
              <w:t>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r>
    </w:tbl>
    <w:p w:rsidR="006A5172" w:rsidRPr="001C7808" w:rsidRDefault="00C003AE" w:rsidP="00C003AE">
      <w:pPr>
        <w:pStyle w:val="6"/>
        <w:ind w:left="1134" w:right="851" w:firstLine="0"/>
        <w:jc w:val="both"/>
        <w:rPr>
          <w:iCs/>
          <w:color w:val="auto"/>
          <w:sz w:val="24"/>
        </w:rPr>
      </w:pPr>
      <w:r>
        <w:rPr>
          <w:iCs/>
          <w:color w:val="auto"/>
          <w:sz w:val="24"/>
        </w:rPr>
        <w:t xml:space="preserve">           </w:t>
      </w:r>
      <w:r w:rsidR="00A624F8" w:rsidRPr="001C7808">
        <w:rPr>
          <w:iCs/>
          <w:color w:val="auto"/>
          <w:sz w:val="24"/>
        </w:rPr>
        <w:t>Активный отдых</w:t>
      </w:r>
    </w:p>
    <w:p w:rsidR="006A5172" w:rsidRPr="00012C43" w:rsidRDefault="00A624F8" w:rsidP="00C003AE">
      <w:pPr>
        <w:pStyle w:val="afff"/>
        <w:ind w:left="1134" w:right="851"/>
        <w:rPr>
          <w:color w:val="auto"/>
          <w:sz w:val="24"/>
          <w:szCs w:val="24"/>
          <w:lang w:val="ru-RU"/>
        </w:rPr>
      </w:pPr>
      <w:r w:rsidRPr="00012C43">
        <w:rPr>
          <w:b/>
          <w:color w:val="auto"/>
          <w:sz w:val="24"/>
          <w:szCs w:val="24"/>
          <w:lang w:val="ru-RU"/>
        </w:rPr>
        <w:t>Активный отдых</w:t>
      </w:r>
      <w:r w:rsidRPr="00012C43">
        <w:rPr>
          <w:color w:val="auto"/>
          <w:sz w:val="24"/>
          <w:szCs w:val="24"/>
          <w:lang w:val="ru-RU"/>
        </w:rPr>
        <w:t xml:space="preserve"> – это культурно - досуговая деятельность, которая снимает усталость и напряжение, восстанавливает как физические, так и эмоциональные ресурсы ребёнка.</w:t>
      </w:r>
    </w:p>
    <w:p w:rsidR="006A5172" w:rsidRPr="00012C43" w:rsidRDefault="00A624F8" w:rsidP="00C003AE">
      <w:pPr>
        <w:pStyle w:val="afff"/>
        <w:ind w:left="1134" w:right="851"/>
        <w:rPr>
          <w:color w:val="auto"/>
          <w:sz w:val="24"/>
          <w:szCs w:val="24"/>
          <w:lang w:val="ru-RU"/>
        </w:rPr>
      </w:pPr>
      <w:r w:rsidRPr="00012C43">
        <w:rPr>
          <w:color w:val="auto"/>
          <w:sz w:val="24"/>
          <w:szCs w:val="24"/>
          <w:lang w:val="ru-RU"/>
        </w:rPr>
        <w:t xml:space="preserve">К </w:t>
      </w:r>
      <w:r w:rsidRPr="00012C43">
        <w:rPr>
          <w:b/>
          <w:color w:val="auto"/>
          <w:sz w:val="24"/>
          <w:szCs w:val="24"/>
          <w:lang w:val="ru-RU"/>
        </w:rPr>
        <w:t>формам</w:t>
      </w:r>
      <w:r w:rsidRPr="00012C43">
        <w:rPr>
          <w:b/>
          <w:color w:val="auto"/>
          <w:sz w:val="24"/>
          <w:szCs w:val="24"/>
        </w:rPr>
        <w:t> </w:t>
      </w:r>
      <w:r w:rsidRPr="00012C43">
        <w:rPr>
          <w:b/>
          <w:color w:val="auto"/>
          <w:sz w:val="24"/>
          <w:szCs w:val="24"/>
          <w:lang w:val="ru-RU"/>
        </w:rPr>
        <w:t>активного отдыха дошкольника относятся</w:t>
      </w:r>
      <w:r w:rsidRPr="00012C43">
        <w:rPr>
          <w:color w:val="auto"/>
          <w:sz w:val="24"/>
          <w:szCs w:val="24"/>
          <w:lang w:val="ru-RU"/>
        </w:rPr>
        <w:t>: физкультурные праздники и досуги, дни здоровья, туристические прогулки и экскурсии.</w:t>
      </w:r>
    </w:p>
    <w:p w:rsidR="006A5172" w:rsidRPr="001C7808" w:rsidRDefault="00A624F8" w:rsidP="00C003AE">
      <w:pPr>
        <w:pStyle w:val="6"/>
        <w:ind w:left="1134" w:right="851"/>
        <w:jc w:val="both"/>
        <w:rPr>
          <w:bCs/>
          <w:color w:val="auto"/>
          <w:sz w:val="24"/>
        </w:rPr>
      </w:pPr>
      <w:r w:rsidRPr="001C7808">
        <w:rPr>
          <w:bCs/>
          <w:color w:val="auto"/>
          <w:sz w:val="24"/>
        </w:rPr>
        <w:t>Содержание  образовательной деятельности с детьми дошкольного возраста по направлению работы</w:t>
      </w:r>
    </w:p>
    <w:p w:rsidR="006A5172" w:rsidRPr="001C7808" w:rsidRDefault="00A624F8" w:rsidP="00C003AE">
      <w:pPr>
        <w:pStyle w:val="6"/>
        <w:ind w:left="1134" w:right="851"/>
        <w:jc w:val="both"/>
        <w:rPr>
          <w:iCs/>
          <w:color w:val="auto"/>
          <w:sz w:val="24"/>
        </w:rPr>
      </w:pPr>
      <w:r w:rsidRPr="001C7808">
        <w:rPr>
          <w:iCs/>
          <w:color w:val="auto"/>
          <w:sz w:val="24"/>
        </w:rPr>
        <w:t>Активный отдых</w:t>
      </w:r>
    </w:p>
    <w:tbl>
      <w:tblPr>
        <w:tblStyle w:val="aff7"/>
        <w:tblW w:w="14547" w:type="dxa"/>
        <w:jc w:val="center"/>
        <w:tblInd w:w="-6600" w:type="dxa"/>
        <w:tblLayout w:type="fixed"/>
        <w:tblLook w:val="04A0"/>
      </w:tblPr>
      <w:tblGrid>
        <w:gridCol w:w="4076"/>
        <w:gridCol w:w="10471"/>
      </w:tblGrid>
      <w:tr w:rsidR="00B94BD1" w:rsidRPr="00012C43" w:rsidTr="001C7808">
        <w:trPr>
          <w:jc w:val="center"/>
        </w:trPr>
        <w:tc>
          <w:tcPr>
            <w:tcW w:w="4076" w:type="dxa"/>
          </w:tcPr>
          <w:p w:rsidR="00B94BD1" w:rsidRPr="00012C43" w:rsidRDefault="00B94BD1" w:rsidP="009F2298">
            <w:pPr>
              <w:ind w:firstLine="45"/>
              <w:rPr>
                <w:b/>
                <w:i/>
                <w:color w:val="000000" w:themeColor="text1"/>
                <w:sz w:val="24"/>
              </w:rPr>
            </w:pPr>
            <w:r w:rsidRPr="00012C43">
              <w:rPr>
                <w:b/>
                <w:i/>
                <w:color w:val="000000" w:themeColor="text1"/>
                <w:sz w:val="24"/>
              </w:rPr>
              <w:t>Возраст</w:t>
            </w:r>
          </w:p>
        </w:tc>
        <w:tc>
          <w:tcPr>
            <w:tcW w:w="10471" w:type="dxa"/>
          </w:tcPr>
          <w:p w:rsidR="00B94BD1" w:rsidRPr="00012C43" w:rsidRDefault="00B94BD1" w:rsidP="009F2298">
            <w:pPr>
              <w:ind w:firstLine="45"/>
              <w:rPr>
                <w:b/>
                <w:color w:val="000000" w:themeColor="text1"/>
                <w:sz w:val="24"/>
              </w:rPr>
            </w:pPr>
            <w:r w:rsidRPr="00012C43">
              <w:rPr>
                <w:b/>
                <w:color w:val="000000" w:themeColor="text1"/>
                <w:sz w:val="24"/>
              </w:rPr>
              <w:t>3-4 года</w:t>
            </w:r>
          </w:p>
        </w:tc>
      </w:tr>
      <w:tr w:rsidR="00B94BD1" w:rsidRPr="00012C43" w:rsidTr="001C7808">
        <w:trPr>
          <w:jc w:val="center"/>
        </w:trPr>
        <w:tc>
          <w:tcPr>
            <w:tcW w:w="4076" w:type="dxa"/>
          </w:tcPr>
          <w:p w:rsidR="00B94BD1" w:rsidRPr="00012C43" w:rsidRDefault="00B94BD1" w:rsidP="009F2298">
            <w:pPr>
              <w:ind w:firstLine="49"/>
              <w:rPr>
                <w:b/>
                <w:i/>
                <w:color w:val="000000" w:themeColor="text1"/>
                <w:sz w:val="24"/>
              </w:rPr>
            </w:pPr>
            <w:r w:rsidRPr="00012C43">
              <w:rPr>
                <w:b/>
                <w:iCs/>
                <w:color w:val="000000" w:themeColor="text1"/>
                <w:sz w:val="24"/>
              </w:rPr>
              <w:t>Физкультур-ные праздники и досуги</w:t>
            </w:r>
          </w:p>
        </w:tc>
        <w:tc>
          <w:tcPr>
            <w:tcW w:w="10471" w:type="dxa"/>
          </w:tcPr>
          <w:p w:rsidR="00B94BD1" w:rsidRPr="00012C43" w:rsidRDefault="00B94BD1" w:rsidP="009F2298">
            <w:pPr>
              <w:numPr>
                <w:ilvl w:val="0"/>
                <w:numId w:val="42"/>
              </w:numPr>
              <w:tabs>
                <w:tab w:val="left" w:pos="616"/>
              </w:tabs>
              <w:ind w:left="52" w:firstLine="284"/>
              <w:rPr>
                <w:color w:val="000000" w:themeColor="text1"/>
                <w:sz w:val="24"/>
              </w:rPr>
            </w:pPr>
            <w:r w:rsidRPr="00012C43">
              <w:rPr>
                <w:b/>
                <w:iCs/>
                <w:color w:val="000000" w:themeColor="text1"/>
                <w:sz w:val="24"/>
              </w:rPr>
              <w:t>Физкультурные досуги</w:t>
            </w:r>
            <w:r w:rsidRPr="00012C43">
              <w:rPr>
                <w:iCs/>
                <w:color w:val="000000" w:themeColor="text1"/>
                <w:sz w:val="24"/>
              </w:rPr>
              <w:t>: д</w:t>
            </w:r>
            <w:r w:rsidRPr="00012C43">
              <w:rPr>
                <w:color w:val="000000" w:themeColor="text1"/>
                <w:sz w:val="24"/>
              </w:rPr>
              <w:t>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 -забавы, аттракционы, хороводы, игры с пением, музыкально -ритмические упражнения.</w:t>
            </w:r>
          </w:p>
          <w:p w:rsidR="00B94BD1" w:rsidRPr="00012C43" w:rsidRDefault="00B94BD1" w:rsidP="009F2298">
            <w:pPr>
              <w:tabs>
                <w:tab w:val="left" w:pos="616"/>
              </w:tabs>
              <w:ind w:left="52" w:firstLine="0"/>
              <w:rPr>
                <w:color w:val="000000" w:themeColor="text1"/>
                <w:sz w:val="24"/>
              </w:rPr>
            </w:pPr>
          </w:p>
        </w:tc>
      </w:tr>
      <w:tr w:rsidR="00B94BD1" w:rsidRPr="00012C43" w:rsidTr="001C7808">
        <w:trPr>
          <w:jc w:val="center"/>
        </w:trPr>
        <w:tc>
          <w:tcPr>
            <w:tcW w:w="4076" w:type="dxa"/>
          </w:tcPr>
          <w:p w:rsidR="00B94BD1" w:rsidRPr="00012C43" w:rsidRDefault="00B94BD1" w:rsidP="009F2298">
            <w:pPr>
              <w:ind w:firstLine="49"/>
              <w:rPr>
                <w:b/>
                <w:iCs/>
                <w:color w:val="000000" w:themeColor="text1"/>
                <w:sz w:val="24"/>
              </w:rPr>
            </w:pPr>
          </w:p>
          <w:p w:rsidR="00B94BD1" w:rsidRPr="00012C43" w:rsidRDefault="00B94BD1" w:rsidP="009F2298">
            <w:pPr>
              <w:ind w:firstLine="49"/>
              <w:rPr>
                <w:b/>
                <w:i/>
                <w:color w:val="000000" w:themeColor="text1"/>
                <w:sz w:val="24"/>
              </w:rPr>
            </w:pPr>
            <w:r w:rsidRPr="00012C43">
              <w:rPr>
                <w:b/>
                <w:iCs/>
                <w:color w:val="000000" w:themeColor="text1"/>
                <w:sz w:val="24"/>
              </w:rPr>
              <w:t>Дни здоровья</w:t>
            </w:r>
          </w:p>
        </w:tc>
        <w:tc>
          <w:tcPr>
            <w:tcW w:w="10471" w:type="dxa"/>
          </w:tcPr>
          <w:p w:rsidR="00B94BD1" w:rsidRPr="00012C43" w:rsidRDefault="00B94BD1" w:rsidP="009F2298">
            <w:pPr>
              <w:tabs>
                <w:tab w:val="left" w:pos="616"/>
              </w:tabs>
              <w:ind w:firstLine="0"/>
              <w:rPr>
                <w:color w:val="000000" w:themeColor="text1"/>
                <w:sz w:val="24"/>
              </w:rPr>
            </w:pPr>
            <w:r w:rsidRPr="00012C43">
              <w:rPr>
                <w:iCs/>
                <w:color w:val="000000" w:themeColor="text1"/>
                <w:sz w:val="24"/>
              </w:rPr>
              <w:t xml:space="preserve">В </w:t>
            </w:r>
            <w:r w:rsidRPr="00012C43">
              <w:rPr>
                <w:color w:val="000000" w:themeColor="text1"/>
                <w:sz w:val="24"/>
              </w:rPr>
              <w:t>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B94BD1" w:rsidRPr="00012C43" w:rsidTr="001C7808">
        <w:trPr>
          <w:jc w:val="center"/>
        </w:trPr>
        <w:tc>
          <w:tcPr>
            <w:tcW w:w="4076" w:type="dxa"/>
          </w:tcPr>
          <w:p w:rsidR="00B94BD1" w:rsidRPr="00012C43" w:rsidRDefault="00B94BD1" w:rsidP="009F2298">
            <w:pPr>
              <w:ind w:firstLine="49"/>
              <w:rPr>
                <w:b/>
                <w:iCs/>
                <w:color w:val="000000" w:themeColor="text1"/>
                <w:sz w:val="24"/>
              </w:rPr>
            </w:pPr>
            <w:r w:rsidRPr="00012C43">
              <w:rPr>
                <w:b/>
                <w:iCs/>
                <w:color w:val="000000" w:themeColor="text1"/>
                <w:sz w:val="24"/>
              </w:rPr>
              <w:t>Туристские прогулки и экскурсии</w:t>
            </w:r>
            <w:r w:rsidRPr="00012C43">
              <w:rPr>
                <w:iCs/>
                <w:color w:val="000000" w:themeColor="text1"/>
                <w:sz w:val="24"/>
              </w:rPr>
              <w:t>.</w:t>
            </w:r>
          </w:p>
          <w:p w:rsidR="00B94BD1" w:rsidRPr="00012C43" w:rsidRDefault="00B94BD1" w:rsidP="009F2298">
            <w:pPr>
              <w:ind w:firstLine="49"/>
              <w:rPr>
                <w:b/>
                <w:i/>
                <w:color w:val="000000" w:themeColor="text1"/>
                <w:sz w:val="24"/>
              </w:rPr>
            </w:pPr>
          </w:p>
        </w:tc>
        <w:tc>
          <w:tcPr>
            <w:tcW w:w="10471" w:type="dxa"/>
          </w:tcPr>
          <w:p w:rsidR="00B94BD1" w:rsidRPr="00012C43" w:rsidRDefault="00B94BD1" w:rsidP="009F2298">
            <w:pPr>
              <w:tabs>
                <w:tab w:val="left" w:pos="616"/>
              </w:tabs>
              <w:rPr>
                <w:b/>
                <w:iCs/>
                <w:color w:val="000000" w:themeColor="text1"/>
                <w:sz w:val="24"/>
              </w:rPr>
            </w:pPr>
          </w:p>
          <w:p w:rsidR="00B94BD1" w:rsidRPr="00012C43" w:rsidRDefault="00B94BD1" w:rsidP="009F2298">
            <w:pPr>
              <w:tabs>
                <w:tab w:val="left" w:pos="616"/>
              </w:tabs>
              <w:rPr>
                <w:b/>
                <w:iCs/>
                <w:color w:val="000000" w:themeColor="text1"/>
                <w:sz w:val="24"/>
              </w:rPr>
            </w:pPr>
          </w:p>
        </w:tc>
      </w:tr>
    </w:tbl>
    <w:p w:rsidR="006A5172" w:rsidRPr="00012C43" w:rsidRDefault="00C003AE" w:rsidP="00C003AE">
      <w:pPr>
        <w:pStyle w:val="afff"/>
        <w:ind w:left="1134" w:right="851" w:firstLine="0"/>
        <w:rPr>
          <w:color w:val="auto"/>
          <w:sz w:val="24"/>
          <w:szCs w:val="24"/>
          <w:lang w:val="ru-RU"/>
        </w:rPr>
      </w:pPr>
      <w:r>
        <w:rPr>
          <w:color w:val="auto"/>
          <w:sz w:val="22"/>
          <w:szCs w:val="24"/>
          <w:lang w:val="ru-RU" w:eastAsia="ru-RU"/>
        </w:rPr>
        <w:t xml:space="preserve">     </w:t>
      </w:r>
      <w:r w:rsidR="00A624F8" w:rsidRPr="00012C43">
        <w:rPr>
          <w:color w:val="auto"/>
          <w:sz w:val="24"/>
          <w:szCs w:val="24"/>
          <w:lang w:val="ru-RU"/>
        </w:rPr>
        <w:t>Решение совокупных задач воспитания в рамках образовательной области «Физическое развитие»направлено на приобщение детей к ценностям «Жизнь», «Здоровье», что предполагает:</w:t>
      </w:r>
    </w:p>
    <w:p w:rsidR="006A5172" w:rsidRPr="00012C43" w:rsidRDefault="00A624F8" w:rsidP="00C003AE">
      <w:pPr>
        <w:pStyle w:val="afff"/>
        <w:numPr>
          <w:ilvl w:val="0"/>
          <w:numId w:val="43"/>
        </w:numPr>
        <w:ind w:left="1134" w:right="851"/>
        <w:rPr>
          <w:color w:val="auto"/>
          <w:sz w:val="24"/>
          <w:szCs w:val="24"/>
          <w:lang w:val="ru-RU"/>
        </w:rPr>
      </w:pPr>
      <w:r w:rsidRPr="00012C43">
        <w:rPr>
          <w:color w:val="auto"/>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A5172" w:rsidRPr="00012C43" w:rsidRDefault="00A624F8" w:rsidP="00C003AE">
      <w:pPr>
        <w:pStyle w:val="afff"/>
        <w:numPr>
          <w:ilvl w:val="0"/>
          <w:numId w:val="43"/>
        </w:numPr>
        <w:ind w:left="1134" w:right="851"/>
        <w:rPr>
          <w:color w:val="auto"/>
          <w:sz w:val="24"/>
          <w:szCs w:val="24"/>
          <w:lang w:val="ru-RU"/>
        </w:rPr>
      </w:pPr>
      <w:r w:rsidRPr="00012C43">
        <w:rPr>
          <w:color w:val="auto"/>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6A5172" w:rsidRPr="00012C43" w:rsidRDefault="00A624F8" w:rsidP="00C003AE">
      <w:pPr>
        <w:pStyle w:val="afff"/>
        <w:numPr>
          <w:ilvl w:val="0"/>
          <w:numId w:val="43"/>
        </w:numPr>
        <w:ind w:left="1134" w:right="851"/>
        <w:rPr>
          <w:color w:val="auto"/>
          <w:sz w:val="24"/>
          <w:szCs w:val="24"/>
          <w:lang w:val="ru-RU"/>
        </w:rPr>
      </w:pPr>
      <w:r w:rsidRPr="00012C43">
        <w:rPr>
          <w:color w:val="auto"/>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A5172" w:rsidRPr="00012C43" w:rsidRDefault="00A624F8" w:rsidP="00C003AE">
      <w:pPr>
        <w:pStyle w:val="afff"/>
        <w:numPr>
          <w:ilvl w:val="0"/>
          <w:numId w:val="43"/>
        </w:numPr>
        <w:ind w:left="1134" w:right="851"/>
        <w:rPr>
          <w:color w:val="auto"/>
          <w:sz w:val="24"/>
          <w:szCs w:val="24"/>
          <w:lang w:val="ru-RU"/>
        </w:rPr>
      </w:pPr>
      <w:r w:rsidRPr="00012C43">
        <w:rPr>
          <w:color w:val="auto"/>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6A5172" w:rsidRPr="00012C43" w:rsidRDefault="00A624F8" w:rsidP="00C003AE">
      <w:pPr>
        <w:pStyle w:val="afff"/>
        <w:numPr>
          <w:ilvl w:val="0"/>
          <w:numId w:val="43"/>
        </w:numPr>
        <w:ind w:left="1134" w:right="851"/>
        <w:rPr>
          <w:color w:val="auto"/>
          <w:sz w:val="24"/>
          <w:szCs w:val="24"/>
          <w:lang w:val="ru-RU"/>
        </w:rPr>
      </w:pPr>
      <w:r w:rsidRPr="00012C43">
        <w:rPr>
          <w:color w:val="auto"/>
          <w:sz w:val="24"/>
          <w:szCs w:val="24"/>
          <w:lang w:val="ru-RU"/>
        </w:rPr>
        <w:t>Приобщение детей к ценностям, нормам и знаниям физической культуры в целях их физического развития и саморазвития;</w:t>
      </w:r>
    </w:p>
    <w:p w:rsidR="006A5172" w:rsidRPr="00012C43" w:rsidRDefault="00A624F8" w:rsidP="00C003AE">
      <w:pPr>
        <w:pStyle w:val="afff"/>
        <w:numPr>
          <w:ilvl w:val="0"/>
          <w:numId w:val="43"/>
        </w:numPr>
        <w:ind w:left="1134" w:right="851"/>
        <w:rPr>
          <w:color w:val="auto"/>
          <w:sz w:val="24"/>
          <w:szCs w:val="24"/>
          <w:lang w:val="ru-RU"/>
        </w:rPr>
      </w:pPr>
      <w:r w:rsidRPr="00012C43">
        <w:rPr>
          <w:color w:val="auto"/>
          <w:sz w:val="24"/>
          <w:szCs w:val="24"/>
          <w:lang w:val="ru-RU"/>
        </w:rPr>
        <w:lastRenderedPageBreak/>
        <w:t>Формирование у ребёнка основных гигиенических навыков, представлений о здоровом образе жизни.</w:t>
      </w:r>
    </w:p>
    <w:p w:rsidR="006A5172" w:rsidRDefault="006A5172" w:rsidP="00C003AE">
      <w:pPr>
        <w:ind w:left="1134" w:right="851" w:firstLine="0"/>
      </w:pPr>
    </w:p>
    <w:p w:rsidR="00B94BD1" w:rsidRPr="00012C43" w:rsidRDefault="00A624F8" w:rsidP="00C003AE">
      <w:pPr>
        <w:pStyle w:val="1"/>
        <w:ind w:left="1134" w:right="851"/>
        <w:jc w:val="both"/>
        <w:rPr>
          <w:color w:val="000000" w:themeColor="text1"/>
          <w:sz w:val="24"/>
          <w:szCs w:val="24"/>
        </w:rPr>
      </w:pPr>
      <w:bookmarkStart w:id="30" w:name="_Toc138111960"/>
      <w:r w:rsidRPr="00012C43">
        <w:rPr>
          <w:color w:val="000000" w:themeColor="text1"/>
          <w:sz w:val="24"/>
          <w:szCs w:val="24"/>
        </w:rPr>
        <w:t>2.1.2 Описание вариативных форм, способов, методов и средств реализации</w:t>
      </w:r>
      <w:bookmarkEnd w:id="30"/>
      <w:r w:rsidR="00B94BD1" w:rsidRPr="00012C43">
        <w:rPr>
          <w:color w:val="000000" w:themeColor="text1"/>
          <w:sz w:val="24"/>
          <w:szCs w:val="24"/>
        </w:rPr>
        <w:t xml:space="preserve"> Программы</w:t>
      </w:r>
    </w:p>
    <w:p w:rsidR="006A5172" w:rsidRPr="00012C43" w:rsidRDefault="00A624F8" w:rsidP="00C003AE">
      <w:pPr>
        <w:pStyle w:val="afff"/>
        <w:ind w:left="1134" w:right="851"/>
        <w:rPr>
          <w:color w:val="auto"/>
          <w:sz w:val="24"/>
          <w:szCs w:val="24"/>
          <w:lang w:val="ru-RU"/>
        </w:rPr>
      </w:pPr>
      <w:r w:rsidRPr="00012C43">
        <w:rPr>
          <w:color w:val="auto"/>
          <w:sz w:val="24"/>
          <w:szCs w:val="24"/>
          <w:lang w:val="ru-RU"/>
        </w:rPr>
        <w:t>Формы,способы,методы</w:t>
      </w:r>
      <w:r w:rsidR="00A268D0" w:rsidRPr="00012C43">
        <w:rPr>
          <w:color w:val="auto"/>
          <w:sz w:val="24"/>
          <w:szCs w:val="24"/>
          <w:lang w:val="ru-RU"/>
        </w:rPr>
        <w:t xml:space="preserve"> </w:t>
      </w:r>
      <w:r w:rsidRPr="00012C43">
        <w:rPr>
          <w:color w:val="auto"/>
          <w:sz w:val="24"/>
          <w:szCs w:val="24"/>
          <w:lang w:val="ru-RU"/>
        </w:rPr>
        <w:t>и</w:t>
      </w:r>
      <w:r w:rsidR="00A268D0" w:rsidRPr="00012C43">
        <w:rPr>
          <w:color w:val="auto"/>
          <w:sz w:val="24"/>
          <w:szCs w:val="24"/>
          <w:lang w:val="ru-RU"/>
        </w:rPr>
        <w:t xml:space="preserve"> </w:t>
      </w:r>
      <w:r w:rsidRPr="00012C43">
        <w:rPr>
          <w:color w:val="auto"/>
          <w:sz w:val="24"/>
          <w:szCs w:val="24"/>
          <w:lang w:val="ru-RU"/>
        </w:rPr>
        <w:t>средства</w:t>
      </w:r>
      <w:r w:rsidR="00A268D0" w:rsidRPr="00012C43">
        <w:rPr>
          <w:color w:val="auto"/>
          <w:sz w:val="24"/>
          <w:szCs w:val="24"/>
          <w:lang w:val="ru-RU"/>
        </w:rPr>
        <w:t xml:space="preserve"> </w:t>
      </w:r>
      <w:r w:rsidRPr="00012C43">
        <w:rPr>
          <w:color w:val="auto"/>
          <w:sz w:val="24"/>
          <w:szCs w:val="24"/>
          <w:lang w:val="ru-RU"/>
        </w:rPr>
        <w:t>реализации</w:t>
      </w:r>
      <w:r w:rsidR="00A268D0" w:rsidRPr="00012C43">
        <w:rPr>
          <w:color w:val="auto"/>
          <w:sz w:val="24"/>
          <w:szCs w:val="24"/>
          <w:lang w:val="ru-RU"/>
        </w:rPr>
        <w:t xml:space="preserve">  Прграммы </w:t>
      </w:r>
      <w:r w:rsidRPr="00012C43">
        <w:rPr>
          <w:color w:val="auto"/>
          <w:sz w:val="24"/>
          <w:szCs w:val="24"/>
          <w:lang w:val="ru-RU"/>
        </w:rPr>
        <w:t>образования</w:t>
      </w:r>
      <w:r w:rsidR="00A268D0" w:rsidRPr="00012C43">
        <w:rPr>
          <w:color w:val="auto"/>
          <w:sz w:val="24"/>
          <w:szCs w:val="24"/>
          <w:lang w:val="ru-RU"/>
        </w:rPr>
        <w:t xml:space="preserve"> </w:t>
      </w:r>
      <w:r w:rsidRPr="00012C43">
        <w:rPr>
          <w:color w:val="auto"/>
          <w:sz w:val="24"/>
          <w:szCs w:val="24"/>
          <w:lang w:val="ru-RU"/>
        </w:rPr>
        <w:t>определены в соответствии с задачами воспитания и обучения, возрастными ииндивидуальнымиособенностямидетей,спецификойихобразовательныхпотребностейиинтересов.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деятельностиприменительнок конкретной возрастнойгруппедетей.</w:t>
      </w:r>
    </w:p>
    <w:p w:rsidR="006A5172" w:rsidRPr="00012C43" w:rsidRDefault="00A624F8" w:rsidP="00C003AE">
      <w:pPr>
        <w:pStyle w:val="afff"/>
        <w:ind w:left="1134" w:right="851"/>
        <w:rPr>
          <w:color w:val="auto"/>
          <w:sz w:val="24"/>
          <w:szCs w:val="24"/>
          <w:lang w:val="ru-RU"/>
        </w:rPr>
      </w:pPr>
      <w:r w:rsidRPr="00012C43">
        <w:rPr>
          <w:color w:val="auto"/>
          <w:sz w:val="24"/>
          <w:szCs w:val="24"/>
          <w:lang w:val="ru-RU"/>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w:t>
      </w:r>
      <w:r w:rsidRPr="00012C43">
        <w:rPr>
          <w:color w:val="auto"/>
          <w:sz w:val="24"/>
          <w:szCs w:val="24"/>
        </w:rPr>
        <w:t> </w:t>
      </w:r>
      <w:r w:rsidRPr="00012C43">
        <w:rPr>
          <w:color w:val="auto"/>
          <w:sz w:val="24"/>
          <w:szCs w:val="24"/>
          <w:lang w:val="ru-RU"/>
        </w:rPr>
        <w:t xml:space="preserve">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w:t>
      </w:r>
      <w:r w:rsidR="00A268D0" w:rsidRPr="00012C43">
        <w:rPr>
          <w:color w:val="auto"/>
          <w:sz w:val="24"/>
          <w:szCs w:val="24"/>
          <w:lang w:val="ru-RU"/>
        </w:rPr>
        <w:t xml:space="preserve">Программы </w:t>
      </w:r>
      <w:r w:rsidRPr="00012C43">
        <w:rPr>
          <w:color w:val="auto"/>
          <w:sz w:val="24"/>
          <w:szCs w:val="24"/>
          <w:lang w:val="ru-RU"/>
        </w:rPr>
        <w:t>должны осуществляться в соответствии с требованиями СП 2.4.3648-20 и СанПиН 1.2.3685-21.</w:t>
      </w:r>
    </w:p>
    <w:p w:rsidR="006A5172" w:rsidRPr="00012C43" w:rsidRDefault="00A624F8" w:rsidP="00C003AE">
      <w:pPr>
        <w:pStyle w:val="afff"/>
        <w:ind w:left="1134" w:right="851"/>
        <w:rPr>
          <w:color w:val="auto"/>
          <w:sz w:val="24"/>
          <w:szCs w:val="24"/>
          <w:lang w:val="ru-RU"/>
        </w:rPr>
      </w:pPr>
      <w:r w:rsidRPr="00012C43">
        <w:rPr>
          <w:bCs/>
          <w:color w:val="auto"/>
          <w:sz w:val="24"/>
          <w:szCs w:val="24"/>
          <w:lang w:val="ru-RU"/>
        </w:rPr>
        <w:t xml:space="preserve">Формы, способы, методы и средства реализации </w:t>
      </w:r>
      <w:r w:rsidR="00A268D0" w:rsidRPr="00012C43">
        <w:rPr>
          <w:color w:val="auto"/>
          <w:sz w:val="24"/>
          <w:szCs w:val="24"/>
          <w:lang w:val="ru-RU"/>
        </w:rPr>
        <w:t xml:space="preserve">Программы </w:t>
      </w:r>
      <w:r w:rsidRPr="00012C43">
        <w:rPr>
          <w:color w:val="auto"/>
          <w:sz w:val="24"/>
          <w:szCs w:val="24"/>
          <w:lang w:val="ru-RU"/>
        </w:rPr>
        <w:t>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p>
    <w:p w:rsidR="006A5172" w:rsidRPr="00012C43" w:rsidRDefault="00A624F8" w:rsidP="00C003AE">
      <w:pPr>
        <w:pStyle w:val="afff"/>
        <w:ind w:left="1134" w:right="851"/>
        <w:rPr>
          <w:color w:val="auto"/>
          <w:sz w:val="24"/>
          <w:szCs w:val="24"/>
          <w:lang w:val="ru-RU"/>
        </w:rPr>
      </w:pPr>
      <w:r w:rsidRPr="00012C43">
        <w:rPr>
          <w:color w:val="auto"/>
          <w:sz w:val="24"/>
          <w:szCs w:val="24"/>
          <w:lang w:val="ru-RU"/>
        </w:rPr>
        <w:t xml:space="preserve">Вариативность форм, методов и средств реализации </w:t>
      </w:r>
      <w:r w:rsidR="00A268D0" w:rsidRPr="00012C43">
        <w:rPr>
          <w:color w:val="auto"/>
          <w:sz w:val="24"/>
          <w:szCs w:val="24"/>
          <w:lang w:val="ru-RU"/>
        </w:rPr>
        <w:t xml:space="preserve">Программы </w:t>
      </w:r>
      <w:r w:rsidRPr="00012C43">
        <w:rPr>
          <w:color w:val="auto"/>
          <w:sz w:val="24"/>
          <w:szCs w:val="24"/>
          <w:lang w:val="ru-RU"/>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A268D0" w:rsidRPr="00012C43" w:rsidRDefault="00A624F8" w:rsidP="00C003AE">
      <w:pPr>
        <w:pStyle w:val="afff"/>
        <w:ind w:left="1134" w:right="851"/>
        <w:rPr>
          <w:color w:val="auto"/>
          <w:sz w:val="24"/>
          <w:szCs w:val="24"/>
          <w:lang w:val="ru-RU"/>
        </w:rPr>
      </w:pPr>
      <w:r w:rsidRPr="00012C43">
        <w:rPr>
          <w:color w:val="auto"/>
          <w:sz w:val="24"/>
          <w:szCs w:val="24"/>
          <w:lang w:val="ru-RU"/>
        </w:rPr>
        <w:t xml:space="preserve">При выборе форм, методов, средств реализации </w:t>
      </w:r>
      <w:r w:rsidR="00A268D0" w:rsidRPr="00012C43">
        <w:rPr>
          <w:color w:val="auto"/>
          <w:sz w:val="24"/>
          <w:szCs w:val="24"/>
          <w:lang w:val="ru-RU"/>
        </w:rPr>
        <w:t xml:space="preserve">Программы </w:t>
      </w:r>
      <w:r w:rsidRPr="00012C43">
        <w:rPr>
          <w:color w:val="auto"/>
          <w:sz w:val="24"/>
          <w:szCs w:val="24"/>
          <w:lang w:val="ru-RU"/>
        </w:rPr>
        <w:t>педагог учитывает субъектные про</w:t>
      </w:r>
      <w:r w:rsidR="00A268D0" w:rsidRPr="00012C43">
        <w:rPr>
          <w:color w:val="auto"/>
          <w:sz w:val="24"/>
          <w:szCs w:val="24"/>
          <w:lang w:val="ru-RU"/>
        </w:rPr>
        <w:t>явления ребёнка в деятельности.</w:t>
      </w:r>
    </w:p>
    <w:p w:rsidR="006A5172" w:rsidRPr="00012C43" w:rsidRDefault="00A624F8" w:rsidP="00C003AE">
      <w:pPr>
        <w:pStyle w:val="2"/>
        <w:ind w:left="1134" w:right="851"/>
        <w:jc w:val="both"/>
        <w:rPr>
          <w:sz w:val="24"/>
          <w:szCs w:val="24"/>
        </w:rPr>
      </w:pPr>
      <w:bookmarkStart w:id="31" w:name="_Toc138111961"/>
      <w:r w:rsidRPr="00012C43">
        <w:rPr>
          <w:sz w:val="24"/>
          <w:szCs w:val="24"/>
        </w:rPr>
        <w:t xml:space="preserve">2.1.2.1. Формы работы с детьми при реализации </w:t>
      </w:r>
      <w:bookmarkEnd w:id="31"/>
      <w:r w:rsidR="00A268D0" w:rsidRPr="00012C43">
        <w:rPr>
          <w:sz w:val="24"/>
          <w:szCs w:val="24"/>
        </w:rPr>
        <w:t>Программы.</w:t>
      </w:r>
    </w:p>
    <w:p w:rsidR="006A5172" w:rsidRPr="00C003AE" w:rsidRDefault="00A624F8" w:rsidP="00C003AE">
      <w:pPr>
        <w:pStyle w:val="afff"/>
        <w:ind w:left="1134" w:right="851"/>
        <w:rPr>
          <w:color w:val="auto"/>
          <w:sz w:val="24"/>
          <w:szCs w:val="24"/>
          <w:lang w:val="ru-RU"/>
        </w:rPr>
      </w:pPr>
      <w:r w:rsidRPr="00012C43">
        <w:rPr>
          <w:color w:val="auto"/>
          <w:sz w:val="24"/>
          <w:szCs w:val="24"/>
          <w:lang w:val="ru-RU"/>
        </w:rPr>
        <w:t xml:space="preserve">Согласно п. 2.7.ФГОС ДО педагог может использовать различные формы реализации </w:t>
      </w:r>
      <w:r w:rsidR="00A268D0" w:rsidRPr="00012C43">
        <w:rPr>
          <w:color w:val="auto"/>
          <w:sz w:val="24"/>
          <w:szCs w:val="24"/>
          <w:lang w:val="ru-RU"/>
        </w:rPr>
        <w:t xml:space="preserve">Программы </w:t>
      </w:r>
      <w:r w:rsidRPr="00012C43">
        <w:rPr>
          <w:color w:val="auto"/>
          <w:sz w:val="24"/>
          <w:szCs w:val="24"/>
          <w:lang w:val="ru-RU"/>
        </w:rPr>
        <w:t>в соответствии с видом детской деятельности и возрастными особенностями детей.</w:t>
      </w:r>
    </w:p>
    <w:tbl>
      <w:tblPr>
        <w:tblStyle w:val="aff7"/>
        <w:tblW w:w="0" w:type="auto"/>
        <w:tblLook w:val="04A0"/>
      </w:tblPr>
      <w:tblGrid>
        <w:gridCol w:w="14992"/>
      </w:tblGrid>
      <w:tr w:rsidR="00A268D0" w:rsidTr="00A268D0">
        <w:tc>
          <w:tcPr>
            <w:tcW w:w="14992" w:type="dxa"/>
            <w:vAlign w:val="center"/>
          </w:tcPr>
          <w:p w:rsidR="00A268D0" w:rsidRPr="00012C43" w:rsidRDefault="00A268D0" w:rsidP="009F2298">
            <w:pPr>
              <w:pStyle w:val="afff"/>
              <w:ind w:firstLine="0"/>
              <w:rPr>
                <w:b/>
                <w:i/>
                <w:color w:val="auto"/>
                <w:sz w:val="24"/>
                <w:szCs w:val="24"/>
                <w:lang w:val="ru-RU"/>
              </w:rPr>
            </w:pPr>
            <w:r w:rsidRPr="00012C43">
              <w:rPr>
                <w:b/>
                <w:bCs/>
                <w:i/>
                <w:iCs/>
                <w:color w:val="auto"/>
                <w:sz w:val="24"/>
                <w:szCs w:val="24"/>
                <w:lang w:val="ru-RU"/>
              </w:rPr>
              <w:t>В дошкольном возрасте</w:t>
            </w:r>
          </w:p>
          <w:p w:rsidR="00A268D0" w:rsidRPr="00012C43" w:rsidRDefault="00A268D0" w:rsidP="009F2298">
            <w:pPr>
              <w:pStyle w:val="afff"/>
              <w:ind w:firstLine="0"/>
              <w:rPr>
                <w:b/>
                <w:bCs/>
                <w:i/>
                <w:iCs/>
                <w:color w:val="auto"/>
                <w:sz w:val="24"/>
                <w:szCs w:val="24"/>
                <w:lang w:val="ru-RU"/>
              </w:rPr>
            </w:pPr>
            <w:r w:rsidRPr="00012C43">
              <w:rPr>
                <w:b/>
                <w:i/>
                <w:color w:val="auto"/>
                <w:sz w:val="24"/>
                <w:szCs w:val="24"/>
                <w:lang w:val="ru-RU"/>
              </w:rPr>
              <w:t>(3 года ‒ 8 лет)</w:t>
            </w:r>
          </w:p>
        </w:tc>
      </w:tr>
      <w:tr w:rsidR="00A268D0" w:rsidTr="00A268D0">
        <w:tc>
          <w:tcPr>
            <w:tcW w:w="14992" w:type="dxa"/>
          </w:tcPr>
          <w:p w:rsidR="00A268D0" w:rsidRPr="009F2298" w:rsidRDefault="00A268D0" w:rsidP="009F2298">
            <w:pPr>
              <w:pStyle w:val="afff"/>
              <w:numPr>
                <w:ilvl w:val="0"/>
                <w:numId w:val="44"/>
              </w:numPr>
              <w:tabs>
                <w:tab w:val="left" w:pos="825"/>
              </w:tabs>
              <w:ind w:left="0" w:firstLine="360"/>
              <w:rPr>
                <w:color w:val="auto"/>
                <w:sz w:val="24"/>
                <w:szCs w:val="24"/>
                <w:lang w:val="ru-RU"/>
              </w:rPr>
            </w:pPr>
            <w:r w:rsidRPr="009F2298">
              <w:rPr>
                <w:color w:val="auto"/>
                <w:sz w:val="24"/>
                <w:szCs w:val="24"/>
                <w:lang w:val="ru-RU"/>
              </w:rPr>
              <w:t>Игровая деятельность (сюжетно -ролевая, театрализованная, режиссерская, строительно -конструктивная, дидактическая, подвижная и другие);</w:t>
            </w:r>
          </w:p>
          <w:p w:rsidR="00A268D0" w:rsidRPr="009F2298" w:rsidRDefault="00A268D0" w:rsidP="009F2298">
            <w:pPr>
              <w:pStyle w:val="afff"/>
              <w:numPr>
                <w:ilvl w:val="0"/>
                <w:numId w:val="44"/>
              </w:numPr>
              <w:tabs>
                <w:tab w:val="left" w:pos="825"/>
              </w:tabs>
              <w:ind w:left="0" w:firstLine="360"/>
              <w:rPr>
                <w:color w:val="auto"/>
                <w:sz w:val="24"/>
                <w:szCs w:val="24"/>
                <w:lang w:val="ru-RU"/>
              </w:rPr>
            </w:pPr>
            <w:r w:rsidRPr="009F2298">
              <w:rPr>
                <w:color w:val="auto"/>
                <w:sz w:val="24"/>
                <w:szCs w:val="24"/>
                <w:lang w:val="ru-RU"/>
              </w:rPr>
              <w:t>Общение со взрослым (ситуативно -деловое, внеситуативно -познавательное, внеситуативно-личностное) и сверстниками (ситуативно -деловое, внеситуативно -деловое);</w:t>
            </w:r>
          </w:p>
          <w:p w:rsidR="00A268D0" w:rsidRPr="009F2298" w:rsidRDefault="00A268D0" w:rsidP="009F2298">
            <w:pPr>
              <w:pStyle w:val="afff"/>
              <w:numPr>
                <w:ilvl w:val="0"/>
                <w:numId w:val="44"/>
              </w:numPr>
              <w:tabs>
                <w:tab w:val="left" w:pos="825"/>
              </w:tabs>
              <w:ind w:left="0" w:firstLine="360"/>
              <w:rPr>
                <w:color w:val="auto"/>
                <w:sz w:val="24"/>
                <w:szCs w:val="24"/>
                <w:lang w:val="ru-RU"/>
              </w:rPr>
            </w:pPr>
            <w:r w:rsidRPr="009F2298">
              <w:rPr>
                <w:color w:val="auto"/>
                <w:sz w:val="24"/>
                <w:szCs w:val="24"/>
                <w:lang w:val="ru-RU"/>
              </w:rPr>
              <w:t>Речевая деятельность (слушание речи взрослого и сверстников, активная диалогическая и монологическая речь);</w:t>
            </w:r>
          </w:p>
          <w:p w:rsidR="00A268D0" w:rsidRPr="009F2298" w:rsidRDefault="00A268D0" w:rsidP="009F2298">
            <w:pPr>
              <w:pStyle w:val="afff"/>
              <w:numPr>
                <w:ilvl w:val="0"/>
                <w:numId w:val="44"/>
              </w:numPr>
              <w:tabs>
                <w:tab w:val="left" w:pos="825"/>
              </w:tabs>
              <w:ind w:left="0" w:firstLine="360"/>
              <w:rPr>
                <w:color w:val="auto"/>
                <w:sz w:val="24"/>
                <w:szCs w:val="24"/>
                <w:lang w:val="ru-RU"/>
              </w:rPr>
            </w:pPr>
            <w:r w:rsidRPr="009F2298">
              <w:rPr>
                <w:color w:val="auto"/>
                <w:sz w:val="24"/>
                <w:szCs w:val="24"/>
                <w:lang w:val="ru-RU"/>
              </w:rPr>
              <w:t>Познавательно -исследовательская деятельность и экспериментирование;</w:t>
            </w:r>
          </w:p>
          <w:p w:rsidR="00A268D0" w:rsidRPr="009F2298" w:rsidRDefault="00A268D0" w:rsidP="009F2298">
            <w:pPr>
              <w:pStyle w:val="afff"/>
              <w:numPr>
                <w:ilvl w:val="0"/>
                <w:numId w:val="44"/>
              </w:numPr>
              <w:tabs>
                <w:tab w:val="left" w:pos="825"/>
              </w:tabs>
              <w:ind w:left="0" w:firstLine="360"/>
              <w:rPr>
                <w:color w:val="auto"/>
                <w:sz w:val="24"/>
                <w:szCs w:val="24"/>
                <w:lang w:val="ru-RU"/>
              </w:rPr>
            </w:pPr>
            <w:r w:rsidRPr="009F2298">
              <w:rPr>
                <w:color w:val="auto"/>
                <w:sz w:val="24"/>
                <w:szCs w:val="24"/>
                <w:lang w:val="ru-RU"/>
              </w:rPr>
              <w:t>Изобразительная деятельность (рисование, лепка, аппликация) и конструирование из разных материалов по образцу, условию и замыслу ребёнка;</w:t>
            </w:r>
          </w:p>
          <w:p w:rsidR="00A268D0" w:rsidRPr="009F2298" w:rsidRDefault="00A268D0" w:rsidP="009F2298">
            <w:pPr>
              <w:pStyle w:val="afff"/>
              <w:numPr>
                <w:ilvl w:val="0"/>
                <w:numId w:val="44"/>
              </w:numPr>
              <w:tabs>
                <w:tab w:val="left" w:pos="825"/>
              </w:tabs>
              <w:ind w:left="0" w:firstLine="360"/>
              <w:rPr>
                <w:color w:val="auto"/>
                <w:sz w:val="24"/>
                <w:szCs w:val="24"/>
                <w:lang w:val="ru-RU"/>
              </w:rPr>
            </w:pPr>
            <w:r w:rsidRPr="009F2298">
              <w:rPr>
                <w:color w:val="auto"/>
                <w:sz w:val="24"/>
                <w:szCs w:val="24"/>
                <w:lang w:val="ru-RU"/>
              </w:rPr>
              <w:t xml:space="preserve">Двигательная деятельность (основные виды движений, общеразвивающие и спортивные упражнения, подвижные и элементы </w:t>
            </w:r>
            <w:r w:rsidRPr="009F2298">
              <w:rPr>
                <w:color w:val="auto"/>
                <w:sz w:val="24"/>
                <w:szCs w:val="24"/>
                <w:lang w:val="ru-RU"/>
              </w:rPr>
              <w:lastRenderedPageBreak/>
              <w:t>спортивных игр и другие);</w:t>
            </w:r>
          </w:p>
          <w:p w:rsidR="00A268D0" w:rsidRPr="009F2298" w:rsidRDefault="00A268D0" w:rsidP="009F2298">
            <w:pPr>
              <w:pStyle w:val="afff"/>
              <w:numPr>
                <w:ilvl w:val="0"/>
                <w:numId w:val="44"/>
              </w:numPr>
              <w:tabs>
                <w:tab w:val="left" w:pos="825"/>
              </w:tabs>
              <w:ind w:left="0" w:firstLine="360"/>
              <w:rPr>
                <w:color w:val="auto"/>
                <w:sz w:val="24"/>
                <w:szCs w:val="24"/>
                <w:lang w:val="ru-RU"/>
              </w:rPr>
            </w:pPr>
            <w:r w:rsidRPr="009F2298">
              <w:rPr>
                <w:color w:val="auto"/>
                <w:sz w:val="24"/>
                <w:szCs w:val="24"/>
                <w:lang w:val="ru-RU"/>
              </w:rPr>
              <w:t>Элементарная трудовая деятельность (самообслуживание, хозяйственно-бытовой труд, труд в природе, ручной труд);</w:t>
            </w:r>
          </w:p>
          <w:p w:rsidR="00A268D0" w:rsidRPr="00C003AE" w:rsidRDefault="00A268D0" w:rsidP="00C003AE">
            <w:pPr>
              <w:pStyle w:val="afff"/>
              <w:numPr>
                <w:ilvl w:val="0"/>
                <w:numId w:val="44"/>
              </w:numPr>
              <w:tabs>
                <w:tab w:val="left" w:pos="825"/>
              </w:tabs>
              <w:ind w:left="0" w:firstLine="360"/>
              <w:rPr>
                <w:color w:val="auto"/>
                <w:sz w:val="24"/>
                <w:szCs w:val="24"/>
                <w:lang w:val="ru-RU"/>
              </w:rPr>
            </w:pPr>
            <w:r w:rsidRPr="009F2298">
              <w:rPr>
                <w:color w:val="auto"/>
                <w:sz w:val="24"/>
                <w:szCs w:val="24"/>
                <w:lang w:val="ru-RU"/>
              </w:rPr>
              <w:t>Музыкальная деятельность</w:t>
            </w:r>
            <w:r w:rsidRPr="00012C43">
              <w:rPr>
                <w:color w:val="auto"/>
                <w:sz w:val="24"/>
                <w:szCs w:val="24"/>
                <w:lang w:val="ru-RU"/>
              </w:rPr>
              <w:t xml:space="preserve"> (слушание и понимание музыкальных произведений, пение, музыкально-ритмические движения, игра на детских музыкальных инструментах).</w:t>
            </w:r>
          </w:p>
        </w:tc>
      </w:tr>
    </w:tbl>
    <w:p w:rsidR="006A5172" w:rsidRPr="00C003AE" w:rsidRDefault="00A624F8" w:rsidP="00C003AE">
      <w:pPr>
        <w:pStyle w:val="6"/>
        <w:ind w:left="1134" w:right="851" w:firstLine="0"/>
        <w:jc w:val="both"/>
        <w:rPr>
          <w:bCs/>
          <w:iCs/>
          <w:color w:val="auto"/>
          <w:sz w:val="24"/>
        </w:rPr>
      </w:pPr>
      <w:r w:rsidRPr="00C003AE">
        <w:rPr>
          <w:color w:val="auto"/>
          <w:sz w:val="24"/>
        </w:rPr>
        <w:lastRenderedPageBreak/>
        <w:t xml:space="preserve">Формы работы с детьми при реализации </w:t>
      </w:r>
      <w:r w:rsidR="00A268D0" w:rsidRPr="00C003AE">
        <w:rPr>
          <w:color w:val="auto"/>
          <w:sz w:val="24"/>
        </w:rPr>
        <w:t>Программы</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8789"/>
        <w:gridCol w:w="3260"/>
      </w:tblGrid>
      <w:tr w:rsidR="006A5172" w:rsidTr="00012C43">
        <w:tc>
          <w:tcPr>
            <w:tcW w:w="2943" w:type="dxa"/>
            <w:vAlign w:val="center"/>
          </w:tcPr>
          <w:p w:rsidR="006A5172" w:rsidRPr="00012C43" w:rsidRDefault="00A624F8" w:rsidP="009F2298">
            <w:pPr>
              <w:ind w:firstLine="0"/>
              <w:rPr>
                <w:b/>
                <w:i/>
                <w:sz w:val="24"/>
              </w:rPr>
            </w:pPr>
            <w:r w:rsidRPr="00012C43">
              <w:rPr>
                <w:b/>
                <w:i/>
                <w:sz w:val="24"/>
              </w:rPr>
              <w:t>Виды детской деятельности</w:t>
            </w:r>
          </w:p>
        </w:tc>
        <w:tc>
          <w:tcPr>
            <w:tcW w:w="8789" w:type="dxa"/>
            <w:vAlign w:val="center"/>
          </w:tcPr>
          <w:p w:rsidR="006A5172" w:rsidRPr="00012C43" w:rsidRDefault="00A624F8" w:rsidP="009F2298">
            <w:pPr>
              <w:ind w:firstLine="0"/>
              <w:rPr>
                <w:b/>
                <w:i/>
                <w:sz w:val="24"/>
              </w:rPr>
            </w:pPr>
            <w:r w:rsidRPr="00012C43">
              <w:rPr>
                <w:b/>
                <w:i/>
                <w:sz w:val="24"/>
              </w:rPr>
              <w:t>Формы работы с детьми</w:t>
            </w:r>
          </w:p>
        </w:tc>
        <w:tc>
          <w:tcPr>
            <w:tcW w:w="3260" w:type="dxa"/>
            <w:vAlign w:val="center"/>
          </w:tcPr>
          <w:p w:rsidR="006A5172" w:rsidRPr="00012C43" w:rsidRDefault="00A624F8" w:rsidP="009F2298">
            <w:pPr>
              <w:ind w:firstLine="0"/>
              <w:rPr>
                <w:b/>
                <w:i/>
                <w:sz w:val="24"/>
              </w:rPr>
            </w:pPr>
            <w:r w:rsidRPr="00012C43">
              <w:rPr>
                <w:b/>
                <w:i/>
                <w:sz w:val="24"/>
              </w:rPr>
              <w:t>Варианты итоговых мероприятий</w:t>
            </w:r>
          </w:p>
        </w:tc>
      </w:tr>
      <w:tr w:rsidR="006A5172" w:rsidTr="00012C43">
        <w:tc>
          <w:tcPr>
            <w:tcW w:w="2943" w:type="dxa"/>
            <w:vAlign w:val="center"/>
          </w:tcPr>
          <w:p w:rsidR="006A5172" w:rsidRPr="00012C43" w:rsidRDefault="00A624F8" w:rsidP="009F2298">
            <w:pPr>
              <w:ind w:firstLine="0"/>
              <w:rPr>
                <w:sz w:val="24"/>
              </w:rPr>
            </w:pPr>
            <w:r w:rsidRPr="00012C43">
              <w:rPr>
                <w:b/>
                <w:i/>
                <w:sz w:val="24"/>
              </w:rPr>
              <w:t>Двигательная</w:t>
            </w:r>
          </w:p>
          <w:p w:rsidR="006A5172" w:rsidRPr="00012C43" w:rsidRDefault="00A624F8" w:rsidP="009F2298">
            <w:pPr>
              <w:ind w:firstLine="0"/>
              <w:rPr>
                <w:sz w:val="24"/>
              </w:rPr>
            </w:pPr>
            <w:r w:rsidRPr="00012C43">
              <w:rPr>
                <w:sz w:val="24"/>
              </w:rPr>
              <w:t>- форма активности ребёнка, позволяющая</w:t>
            </w:r>
            <w:r w:rsidRPr="00012C43">
              <w:rPr>
                <w:sz w:val="24"/>
              </w:rPr>
              <w:tab/>
              <w:t>ему</w:t>
            </w:r>
            <w:r w:rsidRPr="00012C43">
              <w:rPr>
                <w:sz w:val="24"/>
              </w:rPr>
              <w:tab/>
              <w:t>решать двигательные задачи путём реализации двигательной</w:t>
            </w:r>
          </w:p>
          <w:p w:rsidR="006A5172" w:rsidRPr="00012C43" w:rsidRDefault="00A624F8" w:rsidP="009F2298">
            <w:pPr>
              <w:ind w:firstLine="0"/>
              <w:rPr>
                <w:sz w:val="24"/>
              </w:rPr>
            </w:pPr>
            <w:r w:rsidRPr="00012C43">
              <w:rPr>
                <w:sz w:val="24"/>
              </w:rPr>
              <w:t>функции</w:t>
            </w:r>
          </w:p>
        </w:tc>
        <w:tc>
          <w:tcPr>
            <w:tcW w:w="8789" w:type="dxa"/>
          </w:tcPr>
          <w:p w:rsidR="006A5172" w:rsidRPr="00012C43" w:rsidRDefault="00A624F8" w:rsidP="009F2298">
            <w:pPr>
              <w:numPr>
                <w:ilvl w:val="0"/>
                <w:numId w:val="45"/>
              </w:numPr>
              <w:tabs>
                <w:tab w:val="left" w:pos="406"/>
              </w:tabs>
              <w:ind w:left="0" w:firstLine="180"/>
              <w:rPr>
                <w:sz w:val="24"/>
              </w:rPr>
            </w:pPr>
            <w:r w:rsidRPr="00012C43">
              <w:rPr>
                <w:sz w:val="24"/>
              </w:rPr>
              <w:t>Физкультурные занятия (в том числе иинтегрированные).</w:t>
            </w:r>
          </w:p>
          <w:p w:rsidR="006A5172" w:rsidRPr="00012C43" w:rsidRDefault="00A624F8" w:rsidP="009F2298">
            <w:pPr>
              <w:numPr>
                <w:ilvl w:val="0"/>
                <w:numId w:val="45"/>
              </w:numPr>
              <w:tabs>
                <w:tab w:val="left" w:pos="406"/>
              </w:tabs>
              <w:ind w:left="0" w:firstLine="180"/>
              <w:rPr>
                <w:sz w:val="24"/>
              </w:rPr>
            </w:pPr>
            <w:r w:rsidRPr="00012C43">
              <w:rPr>
                <w:sz w:val="24"/>
              </w:rPr>
              <w:t>Утренняя гимнастика.</w:t>
            </w:r>
          </w:p>
          <w:p w:rsidR="006A5172" w:rsidRPr="00012C43" w:rsidRDefault="00A624F8" w:rsidP="009F2298">
            <w:pPr>
              <w:numPr>
                <w:ilvl w:val="0"/>
                <w:numId w:val="45"/>
              </w:numPr>
              <w:tabs>
                <w:tab w:val="left" w:pos="406"/>
              </w:tabs>
              <w:ind w:left="0" w:firstLine="180"/>
              <w:rPr>
                <w:sz w:val="24"/>
              </w:rPr>
            </w:pPr>
            <w:r w:rsidRPr="00012C43">
              <w:rPr>
                <w:sz w:val="24"/>
              </w:rPr>
              <w:t>Подвижные игры (народные, с правилами, дидактические)</w:t>
            </w:r>
          </w:p>
          <w:p w:rsidR="006A5172" w:rsidRPr="00012C43" w:rsidRDefault="00A624F8" w:rsidP="009F2298">
            <w:pPr>
              <w:numPr>
                <w:ilvl w:val="0"/>
                <w:numId w:val="45"/>
              </w:numPr>
              <w:tabs>
                <w:tab w:val="left" w:pos="406"/>
              </w:tabs>
              <w:ind w:left="0" w:firstLine="180"/>
              <w:rPr>
                <w:sz w:val="24"/>
              </w:rPr>
            </w:pPr>
            <w:r w:rsidRPr="00012C43">
              <w:rPr>
                <w:sz w:val="24"/>
              </w:rPr>
              <w:t>Игровые упражнения.</w:t>
            </w:r>
          </w:p>
          <w:p w:rsidR="006A5172" w:rsidRPr="00012C43" w:rsidRDefault="00A624F8" w:rsidP="009F2298">
            <w:pPr>
              <w:numPr>
                <w:ilvl w:val="0"/>
                <w:numId w:val="45"/>
              </w:numPr>
              <w:tabs>
                <w:tab w:val="left" w:pos="406"/>
              </w:tabs>
              <w:ind w:left="0" w:firstLine="180"/>
              <w:rPr>
                <w:sz w:val="24"/>
              </w:rPr>
            </w:pPr>
            <w:r w:rsidRPr="00012C43">
              <w:rPr>
                <w:sz w:val="24"/>
              </w:rPr>
              <w:t>Игровые ситуации (с включением разных видов форм двигательной активности)</w:t>
            </w:r>
          </w:p>
          <w:p w:rsidR="006A5172" w:rsidRPr="00012C43" w:rsidRDefault="00A624F8" w:rsidP="009F2298">
            <w:pPr>
              <w:numPr>
                <w:ilvl w:val="0"/>
                <w:numId w:val="45"/>
              </w:numPr>
              <w:tabs>
                <w:tab w:val="left" w:pos="406"/>
              </w:tabs>
              <w:ind w:left="0" w:firstLine="180"/>
              <w:rPr>
                <w:sz w:val="24"/>
              </w:rPr>
            </w:pPr>
            <w:r w:rsidRPr="00012C43">
              <w:rPr>
                <w:sz w:val="24"/>
              </w:rPr>
              <w:t>Развивающие игры (с включением разных видов форм двигательной активности)</w:t>
            </w:r>
          </w:p>
          <w:p w:rsidR="006A5172" w:rsidRPr="00012C43" w:rsidRDefault="00A624F8" w:rsidP="009F2298">
            <w:pPr>
              <w:numPr>
                <w:ilvl w:val="0"/>
                <w:numId w:val="45"/>
              </w:numPr>
              <w:tabs>
                <w:tab w:val="left" w:pos="406"/>
              </w:tabs>
              <w:ind w:left="0" w:firstLine="180"/>
              <w:rPr>
                <w:sz w:val="24"/>
              </w:rPr>
            </w:pPr>
            <w:r w:rsidRPr="00012C43">
              <w:rPr>
                <w:sz w:val="24"/>
              </w:rPr>
              <w:t>Подвижные игры и соревнования.</w:t>
            </w:r>
          </w:p>
          <w:p w:rsidR="006A5172" w:rsidRPr="00012C43" w:rsidRDefault="00A624F8" w:rsidP="009F2298">
            <w:pPr>
              <w:numPr>
                <w:ilvl w:val="0"/>
                <w:numId w:val="45"/>
              </w:numPr>
              <w:tabs>
                <w:tab w:val="left" w:pos="406"/>
              </w:tabs>
              <w:ind w:left="0" w:firstLine="180"/>
              <w:rPr>
                <w:sz w:val="24"/>
              </w:rPr>
            </w:pPr>
            <w:r w:rsidRPr="00012C43">
              <w:rPr>
                <w:sz w:val="24"/>
              </w:rPr>
              <w:t>Динамический час.</w:t>
            </w:r>
          </w:p>
          <w:p w:rsidR="006A5172" w:rsidRPr="00012C43" w:rsidRDefault="00A624F8" w:rsidP="009F2298">
            <w:pPr>
              <w:numPr>
                <w:ilvl w:val="0"/>
                <w:numId w:val="45"/>
              </w:numPr>
              <w:tabs>
                <w:tab w:val="left" w:pos="406"/>
              </w:tabs>
              <w:ind w:left="0" w:firstLine="180"/>
              <w:rPr>
                <w:sz w:val="24"/>
              </w:rPr>
            </w:pPr>
            <w:r w:rsidRPr="00012C43">
              <w:rPr>
                <w:sz w:val="24"/>
              </w:rPr>
              <w:t>Физминутки.</w:t>
            </w:r>
          </w:p>
          <w:p w:rsidR="006A5172" w:rsidRPr="00012C43" w:rsidRDefault="00A624F8" w:rsidP="009F2298">
            <w:pPr>
              <w:numPr>
                <w:ilvl w:val="0"/>
                <w:numId w:val="45"/>
              </w:numPr>
              <w:tabs>
                <w:tab w:val="left" w:pos="406"/>
              </w:tabs>
              <w:ind w:left="0" w:firstLine="180"/>
              <w:rPr>
                <w:sz w:val="24"/>
              </w:rPr>
            </w:pPr>
            <w:r w:rsidRPr="00012C43">
              <w:rPr>
                <w:sz w:val="24"/>
              </w:rPr>
              <w:t>Самостоятельная двигательная деятельность детей</w:t>
            </w:r>
          </w:p>
        </w:tc>
        <w:tc>
          <w:tcPr>
            <w:tcW w:w="3260" w:type="dxa"/>
          </w:tcPr>
          <w:p w:rsidR="006A5172" w:rsidRPr="00012C43" w:rsidRDefault="00A624F8" w:rsidP="009F2298">
            <w:pPr>
              <w:numPr>
                <w:ilvl w:val="0"/>
                <w:numId w:val="45"/>
              </w:numPr>
              <w:tabs>
                <w:tab w:val="left" w:pos="406"/>
              </w:tabs>
              <w:ind w:left="0" w:firstLine="180"/>
              <w:rPr>
                <w:sz w:val="24"/>
              </w:rPr>
            </w:pPr>
            <w:r w:rsidRPr="00012C43">
              <w:rPr>
                <w:sz w:val="24"/>
              </w:rPr>
              <w:t>Вечер подвижных игр</w:t>
            </w:r>
          </w:p>
          <w:p w:rsidR="006A5172" w:rsidRPr="00012C43" w:rsidRDefault="00A624F8" w:rsidP="009F2298">
            <w:pPr>
              <w:numPr>
                <w:ilvl w:val="0"/>
                <w:numId w:val="45"/>
              </w:numPr>
              <w:tabs>
                <w:tab w:val="left" w:pos="406"/>
              </w:tabs>
              <w:ind w:left="0" w:firstLine="180"/>
              <w:rPr>
                <w:sz w:val="24"/>
              </w:rPr>
            </w:pPr>
            <w:r w:rsidRPr="00012C43">
              <w:rPr>
                <w:sz w:val="24"/>
              </w:rPr>
              <w:t>Физкультурный досуг</w:t>
            </w:r>
          </w:p>
          <w:p w:rsidR="006A5172" w:rsidRPr="00012C43" w:rsidRDefault="00A624F8" w:rsidP="009F2298">
            <w:pPr>
              <w:numPr>
                <w:ilvl w:val="0"/>
                <w:numId w:val="45"/>
              </w:numPr>
              <w:tabs>
                <w:tab w:val="left" w:pos="406"/>
              </w:tabs>
              <w:ind w:left="0" w:firstLine="180"/>
              <w:rPr>
                <w:sz w:val="24"/>
              </w:rPr>
            </w:pPr>
            <w:r w:rsidRPr="00012C43">
              <w:rPr>
                <w:sz w:val="24"/>
              </w:rPr>
              <w:t>Физкультурный праздник</w:t>
            </w:r>
          </w:p>
          <w:p w:rsidR="006A5172" w:rsidRPr="00012C43" w:rsidRDefault="00A624F8" w:rsidP="009F2298">
            <w:pPr>
              <w:numPr>
                <w:ilvl w:val="0"/>
                <w:numId w:val="45"/>
              </w:numPr>
              <w:tabs>
                <w:tab w:val="left" w:pos="406"/>
              </w:tabs>
              <w:ind w:left="0" w:firstLine="180"/>
              <w:rPr>
                <w:sz w:val="24"/>
              </w:rPr>
            </w:pPr>
            <w:r w:rsidRPr="00012C43">
              <w:rPr>
                <w:sz w:val="24"/>
              </w:rPr>
              <w:t>Игры -соревнования</w:t>
            </w:r>
          </w:p>
          <w:p w:rsidR="006A5172" w:rsidRPr="00012C43" w:rsidRDefault="00A624F8" w:rsidP="009F2298">
            <w:pPr>
              <w:numPr>
                <w:ilvl w:val="0"/>
                <w:numId w:val="45"/>
              </w:numPr>
              <w:tabs>
                <w:tab w:val="left" w:pos="406"/>
              </w:tabs>
              <w:ind w:left="0" w:firstLine="180"/>
              <w:rPr>
                <w:sz w:val="24"/>
              </w:rPr>
            </w:pPr>
            <w:r w:rsidRPr="00012C43">
              <w:rPr>
                <w:sz w:val="24"/>
              </w:rPr>
              <w:t>Эстафеты</w:t>
            </w:r>
          </w:p>
        </w:tc>
      </w:tr>
      <w:tr w:rsidR="006A5172" w:rsidTr="00012C43">
        <w:tc>
          <w:tcPr>
            <w:tcW w:w="2943" w:type="dxa"/>
            <w:vAlign w:val="center"/>
          </w:tcPr>
          <w:p w:rsidR="006A5172" w:rsidRPr="00012C43" w:rsidRDefault="00A624F8" w:rsidP="009F2298">
            <w:pPr>
              <w:ind w:firstLine="0"/>
              <w:rPr>
                <w:b/>
                <w:i/>
                <w:sz w:val="24"/>
              </w:rPr>
            </w:pPr>
            <w:r w:rsidRPr="00012C43">
              <w:rPr>
                <w:b/>
                <w:i/>
                <w:sz w:val="24"/>
              </w:rPr>
              <w:t>Элементарная трудовая деятельность</w:t>
            </w:r>
          </w:p>
        </w:tc>
        <w:tc>
          <w:tcPr>
            <w:tcW w:w="8789" w:type="dxa"/>
          </w:tcPr>
          <w:p w:rsidR="006A5172" w:rsidRPr="00012C43" w:rsidRDefault="00A624F8" w:rsidP="009F2298">
            <w:pPr>
              <w:numPr>
                <w:ilvl w:val="0"/>
                <w:numId w:val="45"/>
              </w:numPr>
              <w:tabs>
                <w:tab w:val="left" w:pos="406"/>
              </w:tabs>
              <w:ind w:left="0" w:firstLine="180"/>
              <w:rPr>
                <w:sz w:val="24"/>
              </w:rPr>
            </w:pPr>
            <w:r w:rsidRPr="00012C43">
              <w:rPr>
                <w:sz w:val="24"/>
              </w:rPr>
              <w:t>Дежурство или поручение</w:t>
            </w:r>
          </w:p>
          <w:p w:rsidR="006A5172" w:rsidRPr="00012C43" w:rsidRDefault="00A624F8" w:rsidP="009F2298">
            <w:pPr>
              <w:numPr>
                <w:ilvl w:val="0"/>
                <w:numId w:val="45"/>
              </w:numPr>
              <w:tabs>
                <w:tab w:val="left" w:pos="406"/>
              </w:tabs>
              <w:ind w:left="0" w:firstLine="180"/>
              <w:rPr>
                <w:sz w:val="24"/>
              </w:rPr>
            </w:pPr>
            <w:r w:rsidRPr="00012C43">
              <w:rPr>
                <w:sz w:val="24"/>
              </w:rPr>
              <w:t>Задание.</w:t>
            </w:r>
          </w:p>
          <w:p w:rsidR="006A5172" w:rsidRPr="00012C43" w:rsidRDefault="00A624F8" w:rsidP="009F2298">
            <w:pPr>
              <w:numPr>
                <w:ilvl w:val="0"/>
                <w:numId w:val="45"/>
              </w:numPr>
              <w:tabs>
                <w:tab w:val="left" w:pos="406"/>
              </w:tabs>
              <w:ind w:left="0" w:firstLine="180"/>
              <w:rPr>
                <w:sz w:val="24"/>
              </w:rPr>
            </w:pPr>
            <w:r w:rsidRPr="00012C43">
              <w:rPr>
                <w:sz w:val="24"/>
              </w:rPr>
              <w:t>Реализация проекта.</w:t>
            </w:r>
          </w:p>
          <w:p w:rsidR="006A5172" w:rsidRPr="00012C43" w:rsidRDefault="00A624F8" w:rsidP="009F2298">
            <w:pPr>
              <w:numPr>
                <w:ilvl w:val="0"/>
                <w:numId w:val="45"/>
              </w:numPr>
              <w:tabs>
                <w:tab w:val="left" w:pos="406"/>
              </w:tabs>
              <w:ind w:left="0" w:firstLine="180"/>
              <w:rPr>
                <w:sz w:val="24"/>
              </w:rPr>
            </w:pPr>
            <w:r w:rsidRPr="00012C43">
              <w:rPr>
                <w:sz w:val="24"/>
              </w:rPr>
              <w:t>Совместный труд.</w:t>
            </w:r>
          </w:p>
          <w:p w:rsidR="006A5172" w:rsidRPr="00012C43" w:rsidRDefault="00A624F8" w:rsidP="009F2298">
            <w:pPr>
              <w:numPr>
                <w:ilvl w:val="0"/>
                <w:numId w:val="45"/>
              </w:numPr>
              <w:tabs>
                <w:tab w:val="left" w:pos="406"/>
              </w:tabs>
              <w:ind w:left="0" w:firstLine="180"/>
              <w:rPr>
                <w:sz w:val="24"/>
              </w:rPr>
            </w:pPr>
            <w:r w:rsidRPr="00012C43">
              <w:rPr>
                <w:sz w:val="24"/>
              </w:rPr>
              <w:t>Самообслуживание.</w:t>
            </w:r>
          </w:p>
          <w:p w:rsidR="006A5172" w:rsidRPr="00012C43" w:rsidRDefault="00A624F8" w:rsidP="009F2298">
            <w:pPr>
              <w:numPr>
                <w:ilvl w:val="0"/>
                <w:numId w:val="45"/>
              </w:numPr>
              <w:tabs>
                <w:tab w:val="left" w:pos="406"/>
              </w:tabs>
              <w:ind w:left="0" w:firstLine="180"/>
              <w:rPr>
                <w:sz w:val="24"/>
              </w:rPr>
            </w:pPr>
            <w:r w:rsidRPr="00012C43">
              <w:rPr>
                <w:sz w:val="24"/>
              </w:rPr>
              <w:t>Труд в природе, уход зарастаниями.</w:t>
            </w:r>
          </w:p>
          <w:p w:rsidR="006A5172" w:rsidRPr="00012C43" w:rsidRDefault="00A624F8" w:rsidP="009F2298">
            <w:pPr>
              <w:numPr>
                <w:ilvl w:val="0"/>
                <w:numId w:val="45"/>
              </w:numPr>
              <w:tabs>
                <w:tab w:val="left" w:pos="406"/>
              </w:tabs>
              <w:ind w:left="0" w:firstLine="180"/>
              <w:rPr>
                <w:sz w:val="24"/>
              </w:rPr>
            </w:pPr>
            <w:r w:rsidRPr="00012C43">
              <w:rPr>
                <w:sz w:val="24"/>
              </w:rPr>
              <w:t>Игра в профессии.</w:t>
            </w:r>
          </w:p>
        </w:tc>
        <w:tc>
          <w:tcPr>
            <w:tcW w:w="3260" w:type="dxa"/>
          </w:tcPr>
          <w:p w:rsidR="006A5172" w:rsidRPr="00012C43" w:rsidRDefault="00A624F8" w:rsidP="009F2298">
            <w:pPr>
              <w:numPr>
                <w:ilvl w:val="0"/>
                <w:numId w:val="45"/>
              </w:numPr>
              <w:tabs>
                <w:tab w:val="left" w:pos="406"/>
              </w:tabs>
              <w:ind w:left="0" w:firstLine="180"/>
              <w:rPr>
                <w:sz w:val="24"/>
              </w:rPr>
            </w:pPr>
            <w:r w:rsidRPr="00012C43">
              <w:rPr>
                <w:sz w:val="24"/>
              </w:rPr>
              <w:t>Благотворительная акция</w:t>
            </w:r>
          </w:p>
          <w:p w:rsidR="006A5172" w:rsidRPr="00012C43" w:rsidRDefault="00A624F8" w:rsidP="009F2298">
            <w:pPr>
              <w:numPr>
                <w:ilvl w:val="0"/>
                <w:numId w:val="45"/>
              </w:numPr>
              <w:tabs>
                <w:tab w:val="left" w:pos="406"/>
              </w:tabs>
              <w:ind w:left="0" w:firstLine="180"/>
              <w:rPr>
                <w:sz w:val="24"/>
              </w:rPr>
            </w:pPr>
            <w:r w:rsidRPr="00012C43">
              <w:rPr>
                <w:sz w:val="24"/>
              </w:rPr>
              <w:t>Экскурсия</w:t>
            </w:r>
          </w:p>
          <w:p w:rsidR="006A5172" w:rsidRPr="00012C43" w:rsidRDefault="00A624F8" w:rsidP="009F2298">
            <w:pPr>
              <w:numPr>
                <w:ilvl w:val="0"/>
                <w:numId w:val="45"/>
              </w:numPr>
              <w:tabs>
                <w:tab w:val="left" w:pos="406"/>
              </w:tabs>
              <w:ind w:left="0" w:firstLine="180"/>
              <w:rPr>
                <w:sz w:val="24"/>
              </w:rPr>
            </w:pPr>
            <w:r w:rsidRPr="00012C43">
              <w:rPr>
                <w:sz w:val="24"/>
              </w:rPr>
              <w:t>Мастер-класс для детей</w:t>
            </w:r>
          </w:p>
          <w:p w:rsidR="006A5172" w:rsidRPr="00012C43" w:rsidRDefault="00A624F8" w:rsidP="009F2298">
            <w:pPr>
              <w:numPr>
                <w:ilvl w:val="0"/>
                <w:numId w:val="45"/>
              </w:numPr>
              <w:tabs>
                <w:tab w:val="left" w:pos="406"/>
              </w:tabs>
              <w:ind w:left="0" w:firstLine="180"/>
              <w:rPr>
                <w:sz w:val="24"/>
              </w:rPr>
            </w:pPr>
            <w:r w:rsidRPr="00012C43">
              <w:rPr>
                <w:sz w:val="24"/>
              </w:rPr>
              <w:t>Встречи с людьми разных профессий</w:t>
            </w:r>
          </w:p>
        </w:tc>
      </w:tr>
      <w:tr w:rsidR="006A5172" w:rsidTr="00012C43">
        <w:tc>
          <w:tcPr>
            <w:tcW w:w="2943" w:type="dxa"/>
            <w:vAlign w:val="center"/>
          </w:tcPr>
          <w:p w:rsidR="006A5172" w:rsidRPr="00012C43" w:rsidRDefault="00A624F8" w:rsidP="009F2298">
            <w:pPr>
              <w:ind w:firstLine="0"/>
              <w:rPr>
                <w:sz w:val="24"/>
              </w:rPr>
            </w:pPr>
            <w:r w:rsidRPr="00012C43">
              <w:rPr>
                <w:b/>
                <w:i/>
                <w:sz w:val="24"/>
              </w:rPr>
              <w:t>Игровая</w:t>
            </w:r>
          </w:p>
          <w:p w:rsidR="006A5172" w:rsidRPr="00012C43" w:rsidRDefault="00A624F8" w:rsidP="009F2298">
            <w:pPr>
              <w:ind w:firstLine="0"/>
              <w:rPr>
                <w:sz w:val="24"/>
              </w:rPr>
            </w:pPr>
            <w:r w:rsidRPr="00012C43">
              <w:rPr>
                <w:sz w:val="24"/>
              </w:rPr>
              <w:t>- форма активности ребёнка,  направленная не на результат, а на процесс действия    и</w:t>
            </w:r>
            <w:r w:rsidRPr="00012C43">
              <w:rPr>
                <w:sz w:val="24"/>
              </w:rPr>
              <w:tab/>
              <w:t>способы осуществления, характеризующаяся принятием ребёнком условной позиции.</w:t>
            </w:r>
          </w:p>
        </w:tc>
        <w:tc>
          <w:tcPr>
            <w:tcW w:w="8789" w:type="dxa"/>
          </w:tcPr>
          <w:p w:rsidR="006A5172" w:rsidRPr="00012C43" w:rsidRDefault="00A624F8" w:rsidP="009F2298">
            <w:pPr>
              <w:numPr>
                <w:ilvl w:val="0"/>
                <w:numId w:val="45"/>
              </w:numPr>
              <w:tabs>
                <w:tab w:val="left" w:pos="406"/>
              </w:tabs>
              <w:ind w:left="0" w:firstLine="180"/>
              <w:rPr>
                <w:sz w:val="24"/>
              </w:rPr>
            </w:pPr>
            <w:r w:rsidRPr="00012C43">
              <w:rPr>
                <w:sz w:val="24"/>
              </w:rPr>
              <w:t>Сюжетно – ролевые игры.</w:t>
            </w:r>
          </w:p>
          <w:p w:rsidR="006A5172" w:rsidRPr="00012C43" w:rsidRDefault="00A624F8" w:rsidP="009F2298">
            <w:pPr>
              <w:numPr>
                <w:ilvl w:val="0"/>
                <w:numId w:val="45"/>
              </w:numPr>
              <w:tabs>
                <w:tab w:val="left" w:pos="406"/>
              </w:tabs>
              <w:ind w:left="0" w:firstLine="180"/>
              <w:rPr>
                <w:sz w:val="24"/>
              </w:rPr>
            </w:pPr>
            <w:r w:rsidRPr="00012C43">
              <w:rPr>
                <w:sz w:val="24"/>
              </w:rPr>
              <w:t>Игры с правилами (подвижные, народные, настольно -печатные, дидактические идр.)</w:t>
            </w:r>
          </w:p>
          <w:p w:rsidR="006A5172" w:rsidRPr="00012C43" w:rsidRDefault="00A624F8" w:rsidP="009F2298">
            <w:pPr>
              <w:numPr>
                <w:ilvl w:val="0"/>
                <w:numId w:val="45"/>
              </w:numPr>
              <w:tabs>
                <w:tab w:val="left" w:pos="406"/>
              </w:tabs>
              <w:ind w:left="0" w:firstLine="180"/>
              <w:rPr>
                <w:sz w:val="24"/>
              </w:rPr>
            </w:pPr>
            <w:r w:rsidRPr="00012C43">
              <w:rPr>
                <w:sz w:val="24"/>
              </w:rPr>
              <w:t>Игра с природным материалом (песком, водой, снегом);</w:t>
            </w:r>
          </w:p>
          <w:p w:rsidR="006A5172" w:rsidRPr="00012C43" w:rsidRDefault="00A624F8" w:rsidP="009F2298">
            <w:pPr>
              <w:numPr>
                <w:ilvl w:val="0"/>
                <w:numId w:val="45"/>
              </w:numPr>
              <w:tabs>
                <w:tab w:val="left" w:pos="406"/>
              </w:tabs>
              <w:ind w:left="0" w:firstLine="180"/>
              <w:rPr>
                <w:sz w:val="24"/>
              </w:rPr>
            </w:pPr>
            <w:r w:rsidRPr="00012C43">
              <w:rPr>
                <w:sz w:val="24"/>
              </w:rPr>
              <w:t>Игра -экспериментирование</w:t>
            </w:r>
          </w:p>
          <w:p w:rsidR="006A5172" w:rsidRPr="00012C43" w:rsidRDefault="00A624F8" w:rsidP="009F2298">
            <w:pPr>
              <w:numPr>
                <w:ilvl w:val="0"/>
                <w:numId w:val="45"/>
              </w:numPr>
              <w:tabs>
                <w:tab w:val="left" w:pos="406"/>
              </w:tabs>
              <w:ind w:left="0" w:firstLine="180"/>
              <w:rPr>
                <w:sz w:val="24"/>
              </w:rPr>
            </w:pPr>
            <w:r w:rsidRPr="00012C43">
              <w:rPr>
                <w:sz w:val="24"/>
              </w:rPr>
              <w:t>Досуговая игра (забавы, шашки, шахматы, головоломки ипр.);</w:t>
            </w:r>
          </w:p>
          <w:p w:rsidR="006A5172" w:rsidRPr="00012C43" w:rsidRDefault="00A624F8" w:rsidP="009F2298">
            <w:pPr>
              <w:numPr>
                <w:ilvl w:val="0"/>
                <w:numId w:val="45"/>
              </w:numPr>
              <w:tabs>
                <w:tab w:val="left" w:pos="406"/>
              </w:tabs>
              <w:ind w:left="0" w:firstLine="180"/>
              <w:rPr>
                <w:sz w:val="24"/>
              </w:rPr>
            </w:pPr>
            <w:r w:rsidRPr="00012C43">
              <w:rPr>
                <w:sz w:val="24"/>
              </w:rPr>
              <w:t>Закаливающие мероприятия;</w:t>
            </w:r>
          </w:p>
          <w:p w:rsidR="006A5172" w:rsidRPr="00012C43" w:rsidRDefault="00A624F8" w:rsidP="009F2298">
            <w:pPr>
              <w:numPr>
                <w:ilvl w:val="0"/>
                <w:numId w:val="45"/>
              </w:numPr>
              <w:tabs>
                <w:tab w:val="left" w:pos="406"/>
              </w:tabs>
              <w:ind w:left="0" w:firstLine="180"/>
              <w:rPr>
                <w:sz w:val="24"/>
              </w:rPr>
            </w:pPr>
            <w:r w:rsidRPr="00012C43">
              <w:rPr>
                <w:sz w:val="24"/>
              </w:rPr>
              <w:t>Игровая обучающая ситуация: (ситуации -иллюстрации; ситуации -упражнения;</w:t>
            </w:r>
          </w:p>
          <w:p w:rsidR="006A5172" w:rsidRPr="00012C43" w:rsidRDefault="00A624F8" w:rsidP="009F2298">
            <w:pPr>
              <w:numPr>
                <w:ilvl w:val="0"/>
                <w:numId w:val="45"/>
              </w:numPr>
              <w:tabs>
                <w:tab w:val="left" w:pos="406"/>
              </w:tabs>
              <w:ind w:left="0" w:firstLine="180"/>
              <w:rPr>
                <w:sz w:val="24"/>
              </w:rPr>
            </w:pPr>
            <w:r w:rsidRPr="00012C43">
              <w:rPr>
                <w:sz w:val="24"/>
              </w:rPr>
              <w:t xml:space="preserve">Ситуации -проблемы; - ситуации -оценки, о правилах дорожного движения, о </w:t>
            </w:r>
            <w:r w:rsidRPr="00012C43">
              <w:rPr>
                <w:sz w:val="24"/>
              </w:rPr>
              <w:lastRenderedPageBreak/>
              <w:t>безопасном поведении, об опасных ситуациях в природе и обществе, о культурно- гигиенических навыках, о здоровом образе жизни и пр)</w:t>
            </w:r>
          </w:p>
          <w:p w:rsidR="006A5172" w:rsidRPr="00012C43" w:rsidRDefault="00A624F8" w:rsidP="009F2298">
            <w:pPr>
              <w:numPr>
                <w:ilvl w:val="0"/>
                <w:numId w:val="45"/>
              </w:numPr>
              <w:tabs>
                <w:tab w:val="left" w:pos="406"/>
              </w:tabs>
              <w:ind w:left="0" w:firstLine="180"/>
              <w:rPr>
                <w:sz w:val="24"/>
              </w:rPr>
            </w:pPr>
            <w:r w:rsidRPr="00012C43">
              <w:rPr>
                <w:sz w:val="24"/>
              </w:rPr>
              <w:t>Самостоятельная игра (сюжетная игра, сюжетно -ролевая игра, театрализованная, режиссерская, конструктивно -строительная);</w:t>
            </w:r>
          </w:p>
        </w:tc>
        <w:tc>
          <w:tcPr>
            <w:tcW w:w="3260" w:type="dxa"/>
          </w:tcPr>
          <w:p w:rsidR="006A5172" w:rsidRPr="00012C43" w:rsidRDefault="00A624F8" w:rsidP="009F2298">
            <w:pPr>
              <w:numPr>
                <w:ilvl w:val="0"/>
                <w:numId w:val="45"/>
              </w:numPr>
              <w:tabs>
                <w:tab w:val="left" w:pos="406"/>
              </w:tabs>
              <w:ind w:left="0" w:firstLine="180"/>
              <w:rPr>
                <w:sz w:val="24"/>
              </w:rPr>
            </w:pPr>
            <w:r w:rsidRPr="00012C43">
              <w:rPr>
                <w:sz w:val="24"/>
              </w:rPr>
              <w:lastRenderedPageBreak/>
              <w:t>Досуги</w:t>
            </w:r>
          </w:p>
          <w:p w:rsidR="006A5172" w:rsidRPr="00012C43" w:rsidRDefault="00A624F8" w:rsidP="009F2298">
            <w:pPr>
              <w:numPr>
                <w:ilvl w:val="0"/>
                <w:numId w:val="45"/>
              </w:numPr>
              <w:tabs>
                <w:tab w:val="left" w:pos="406"/>
              </w:tabs>
              <w:ind w:left="0" w:firstLine="180"/>
              <w:rPr>
                <w:sz w:val="24"/>
              </w:rPr>
            </w:pPr>
            <w:r w:rsidRPr="00012C43">
              <w:rPr>
                <w:sz w:val="24"/>
              </w:rPr>
              <w:t>Развлечения</w:t>
            </w:r>
          </w:p>
          <w:p w:rsidR="006A5172" w:rsidRPr="00012C43" w:rsidRDefault="00A624F8" w:rsidP="009F2298">
            <w:pPr>
              <w:numPr>
                <w:ilvl w:val="0"/>
                <w:numId w:val="45"/>
              </w:numPr>
              <w:tabs>
                <w:tab w:val="left" w:pos="406"/>
              </w:tabs>
              <w:ind w:left="0" w:firstLine="180"/>
              <w:rPr>
                <w:sz w:val="24"/>
              </w:rPr>
            </w:pPr>
            <w:r w:rsidRPr="00012C43">
              <w:rPr>
                <w:sz w:val="24"/>
              </w:rPr>
              <w:t>Вечер игр</w:t>
            </w:r>
          </w:p>
          <w:p w:rsidR="006A5172" w:rsidRPr="00012C43" w:rsidRDefault="00A624F8" w:rsidP="009F2298">
            <w:pPr>
              <w:numPr>
                <w:ilvl w:val="0"/>
                <w:numId w:val="45"/>
              </w:numPr>
              <w:tabs>
                <w:tab w:val="left" w:pos="406"/>
              </w:tabs>
              <w:ind w:left="0" w:firstLine="180"/>
              <w:rPr>
                <w:sz w:val="24"/>
              </w:rPr>
            </w:pPr>
            <w:r w:rsidRPr="00012C43">
              <w:rPr>
                <w:sz w:val="24"/>
              </w:rPr>
              <w:t>Игра-викторина</w:t>
            </w:r>
          </w:p>
          <w:p w:rsidR="006A5172" w:rsidRPr="00012C43" w:rsidRDefault="00A624F8" w:rsidP="009F2298">
            <w:pPr>
              <w:numPr>
                <w:ilvl w:val="0"/>
                <w:numId w:val="45"/>
              </w:numPr>
              <w:tabs>
                <w:tab w:val="left" w:pos="406"/>
              </w:tabs>
              <w:ind w:left="0" w:firstLine="180"/>
              <w:rPr>
                <w:sz w:val="24"/>
              </w:rPr>
            </w:pPr>
            <w:r w:rsidRPr="00012C43">
              <w:rPr>
                <w:sz w:val="24"/>
              </w:rPr>
              <w:t>Игра -соревнование</w:t>
            </w:r>
          </w:p>
          <w:p w:rsidR="006A5172" w:rsidRPr="00012C43" w:rsidRDefault="00A624F8" w:rsidP="009F2298">
            <w:pPr>
              <w:numPr>
                <w:ilvl w:val="0"/>
                <w:numId w:val="45"/>
              </w:numPr>
              <w:tabs>
                <w:tab w:val="left" w:pos="406"/>
              </w:tabs>
              <w:ind w:left="0" w:firstLine="180"/>
              <w:rPr>
                <w:sz w:val="24"/>
              </w:rPr>
            </w:pPr>
            <w:r w:rsidRPr="00012C43">
              <w:rPr>
                <w:sz w:val="24"/>
              </w:rPr>
              <w:t>Игра -путешествие</w:t>
            </w:r>
          </w:p>
          <w:p w:rsidR="006A5172" w:rsidRPr="00012C43" w:rsidRDefault="00A624F8" w:rsidP="009F2298">
            <w:pPr>
              <w:numPr>
                <w:ilvl w:val="0"/>
                <w:numId w:val="45"/>
              </w:numPr>
              <w:tabs>
                <w:tab w:val="left" w:pos="406"/>
              </w:tabs>
              <w:ind w:left="0" w:firstLine="180"/>
              <w:rPr>
                <w:sz w:val="24"/>
              </w:rPr>
            </w:pPr>
            <w:r w:rsidRPr="00012C43">
              <w:rPr>
                <w:sz w:val="24"/>
              </w:rPr>
              <w:t>Уличное гуляние</w:t>
            </w:r>
          </w:p>
        </w:tc>
      </w:tr>
      <w:tr w:rsidR="006A5172" w:rsidTr="00012C43">
        <w:tc>
          <w:tcPr>
            <w:tcW w:w="2943" w:type="dxa"/>
            <w:vAlign w:val="center"/>
          </w:tcPr>
          <w:p w:rsidR="006A5172" w:rsidRPr="00012C43" w:rsidRDefault="00A624F8" w:rsidP="009F2298">
            <w:pPr>
              <w:ind w:firstLine="0"/>
              <w:rPr>
                <w:b/>
                <w:i/>
                <w:sz w:val="24"/>
              </w:rPr>
            </w:pPr>
            <w:r w:rsidRPr="00012C43">
              <w:rPr>
                <w:b/>
                <w:i/>
                <w:sz w:val="24"/>
              </w:rPr>
              <w:lastRenderedPageBreak/>
              <w:t>Изобразительная деятельность и конструирование</w:t>
            </w:r>
          </w:p>
        </w:tc>
        <w:tc>
          <w:tcPr>
            <w:tcW w:w="8789" w:type="dxa"/>
          </w:tcPr>
          <w:p w:rsidR="006A5172" w:rsidRPr="00012C43" w:rsidRDefault="00A624F8" w:rsidP="009F2298">
            <w:pPr>
              <w:numPr>
                <w:ilvl w:val="0"/>
                <w:numId w:val="45"/>
              </w:numPr>
              <w:tabs>
                <w:tab w:val="left" w:pos="406"/>
              </w:tabs>
              <w:ind w:left="0" w:firstLine="180"/>
              <w:rPr>
                <w:sz w:val="24"/>
              </w:rPr>
            </w:pPr>
            <w:r w:rsidRPr="00012C43">
              <w:rPr>
                <w:sz w:val="24"/>
              </w:rPr>
              <w:t>Изготовление продуктов детской деятельности: рисование, лепка, аппликация, конструирование, творческие работы.</w:t>
            </w:r>
          </w:p>
          <w:p w:rsidR="006A5172" w:rsidRPr="00012C43" w:rsidRDefault="00A624F8" w:rsidP="009F2298">
            <w:pPr>
              <w:numPr>
                <w:ilvl w:val="0"/>
                <w:numId w:val="45"/>
              </w:numPr>
              <w:tabs>
                <w:tab w:val="left" w:pos="406"/>
              </w:tabs>
              <w:ind w:left="0" w:firstLine="180"/>
              <w:rPr>
                <w:sz w:val="24"/>
              </w:rPr>
            </w:pPr>
            <w:r w:rsidRPr="00012C43">
              <w:rPr>
                <w:sz w:val="24"/>
              </w:rPr>
              <w:t>Реализация проектов.</w:t>
            </w:r>
          </w:p>
          <w:p w:rsidR="006A5172" w:rsidRPr="00012C43" w:rsidRDefault="00A624F8" w:rsidP="009F2298">
            <w:pPr>
              <w:numPr>
                <w:ilvl w:val="0"/>
                <w:numId w:val="45"/>
              </w:numPr>
              <w:tabs>
                <w:tab w:val="left" w:pos="406"/>
              </w:tabs>
              <w:ind w:left="0" w:firstLine="180"/>
              <w:rPr>
                <w:sz w:val="24"/>
              </w:rPr>
            </w:pPr>
            <w:r w:rsidRPr="00012C43">
              <w:rPr>
                <w:sz w:val="24"/>
              </w:rPr>
              <w:t>Мастерская добрых дел (подклейка книг, ремонт игрушек идр.);</w:t>
            </w:r>
          </w:p>
          <w:p w:rsidR="006A5172" w:rsidRPr="00012C43" w:rsidRDefault="00A624F8" w:rsidP="009F2298">
            <w:pPr>
              <w:numPr>
                <w:ilvl w:val="0"/>
                <w:numId w:val="45"/>
              </w:numPr>
              <w:tabs>
                <w:tab w:val="left" w:pos="406"/>
              </w:tabs>
              <w:ind w:left="0" w:firstLine="180"/>
              <w:rPr>
                <w:sz w:val="24"/>
              </w:rPr>
            </w:pPr>
            <w:r w:rsidRPr="00012C43">
              <w:rPr>
                <w:sz w:val="24"/>
              </w:rPr>
              <w:t>Коллекционирование</w:t>
            </w:r>
          </w:p>
          <w:p w:rsidR="006A5172" w:rsidRPr="00012C43" w:rsidRDefault="00A624F8" w:rsidP="009F2298">
            <w:pPr>
              <w:numPr>
                <w:ilvl w:val="0"/>
                <w:numId w:val="45"/>
              </w:numPr>
              <w:tabs>
                <w:tab w:val="left" w:pos="406"/>
              </w:tabs>
              <w:ind w:left="0" w:firstLine="180"/>
              <w:rPr>
                <w:sz w:val="24"/>
              </w:rPr>
            </w:pPr>
            <w:r w:rsidRPr="00012C43">
              <w:rPr>
                <w:sz w:val="24"/>
              </w:rPr>
              <w:t>Изготовление реквизита, приглашений, плакатов, элементов костюмов для драматизаций, спектаклей, медалей и подарков для соревнований, конкурсов ипр.)</w:t>
            </w:r>
          </w:p>
        </w:tc>
        <w:tc>
          <w:tcPr>
            <w:tcW w:w="3260" w:type="dxa"/>
          </w:tcPr>
          <w:p w:rsidR="006A5172" w:rsidRPr="00012C43" w:rsidRDefault="00A624F8" w:rsidP="009F2298">
            <w:pPr>
              <w:numPr>
                <w:ilvl w:val="0"/>
                <w:numId w:val="45"/>
              </w:numPr>
              <w:tabs>
                <w:tab w:val="left" w:pos="406"/>
              </w:tabs>
              <w:ind w:left="0" w:firstLine="180"/>
              <w:rPr>
                <w:sz w:val="24"/>
              </w:rPr>
            </w:pPr>
            <w:r w:rsidRPr="00012C43">
              <w:rPr>
                <w:sz w:val="24"/>
              </w:rPr>
              <w:t>Оформление выставки, коллекции</w:t>
            </w:r>
          </w:p>
          <w:p w:rsidR="006A5172" w:rsidRPr="00012C43" w:rsidRDefault="00A624F8" w:rsidP="009F2298">
            <w:pPr>
              <w:numPr>
                <w:ilvl w:val="0"/>
                <w:numId w:val="45"/>
              </w:numPr>
              <w:tabs>
                <w:tab w:val="left" w:pos="406"/>
              </w:tabs>
              <w:ind w:left="0" w:firstLine="180"/>
              <w:rPr>
                <w:sz w:val="24"/>
              </w:rPr>
            </w:pPr>
            <w:r w:rsidRPr="00012C43">
              <w:rPr>
                <w:sz w:val="24"/>
              </w:rPr>
              <w:t>Развлечение</w:t>
            </w:r>
          </w:p>
          <w:p w:rsidR="006A5172" w:rsidRPr="00012C43" w:rsidRDefault="00A624F8" w:rsidP="009F2298">
            <w:pPr>
              <w:numPr>
                <w:ilvl w:val="0"/>
                <w:numId w:val="45"/>
              </w:numPr>
              <w:tabs>
                <w:tab w:val="left" w:pos="406"/>
              </w:tabs>
              <w:ind w:left="0" w:firstLine="180"/>
              <w:rPr>
                <w:sz w:val="24"/>
              </w:rPr>
            </w:pPr>
            <w:r w:rsidRPr="00012C43">
              <w:rPr>
                <w:sz w:val="24"/>
              </w:rPr>
              <w:t>Благотворительная акция</w:t>
            </w:r>
          </w:p>
          <w:p w:rsidR="006A5172" w:rsidRPr="00012C43" w:rsidRDefault="00A624F8" w:rsidP="009F2298">
            <w:pPr>
              <w:numPr>
                <w:ilvl w:val="0"/>
                <w:numId w:val="45"/>
              </w:numPr>
              <w:tabs>
                <w:tab w:val="left" w:pos="406"/>
              </w:tabs>
              <w:ind w:left="0" w:firstLine="180"/>
              <w:rPr>
                <w:sz w:val="24"/>
              </w:rPr>
            </w:pPr>
            <w:r w:rsidRPr="00012C43">
              <w:rPr>
                <w:sz w:val="24"/>
              </w:rPr>
              <w:t>Игра-викторина</w:t>
            </w:r>
          </w:p>
          <w:p w:rsidR="006A5172" w:rsidRPr="00012C43" w:rsidRDefault="00A624F8" w:rsidP="009F2298">
            <w:pPr>
              <w:numPr>
                <w:ilvl w:val="0"/>
                <w:numId w:val="45"/>
              </w:numPr>
              <w:tabs>
                <w:tab w:val="left" w:pos="406"/>
              </w:tabs>
              <w:ind w:left="0" w:firstLine="180"/>
              <w:rPr>
                <w:sz w:val="24"/>
              </w:rPr>
            </w:pPr>
            <w:r w:rsidRPr="00012C43">
              <w:rPr>
                <w:sz w:val="24"/>
              </w:rPr>
              <w:t>Конкурс</w:t>
            </w:r>
          </w:p>
          <w:p w:rsidR="006A5172" w:rsidRPr="00012C43" w:rsidRDefault="00A624F8" w:rsidP="009F2298">
            <w:pPr>
              <w:numPr>
                <w:ilvl w:val="0"/>
                <w:numId w:val="45"/>
              </w:numPr>
              <w:tabs>
                <w:tab w:val="left" w:pos="406"/>
              </w:tabs>
              <w:ind w:left="0" w:firstLine="180"/>
              <w:rPr>
                <w:sz w:val="24"/>
              </w:rPr>
            </w:pPr>
            <w:r w:rsidRPr="00012C43">
              <w:rPr>
                <w:sz w:val="24"/>
              </w:rPr>
              <w:t>Экскурсии (в музей, библиотеку, на выставку.)</w:t>
            </w:r>
          </w:p>
          <w:p w:rsidR="006A5172" w:rsidRPr="00012C43" w:rsidRDefault="00A624F8" w:rsidP="009F2298">
            <w:pPr>
              <w:numPr>
                <w:ilvl w:val="0"/>
                <w:numId w:val="45"/>
              </w:numPr>
              <w:tabs>
                <w:tab w:val="left" w:pos="406"/>
              </w:tabs>
              <w:ind w:left="0" w:firstLine="180"/>
              <w:rPr>
                <w:sz w:val="24"/>
              </w:rPr>
            </w:pPr>
            <w:r w:rsidRPr="00012C43">
              <w:rPr>
                <w:sz w:val="24"/>
              </w:rPr>
              <w:t>Ярмарка</w:t>
            </w:r>
          </w:p>
        </w:tc>
      </w:tr>
      <w:tr w:rsidR="006A5172" w:rsidTr="00012C43">
        <w:tc>
          <w:tcPr>
            <w:tcW w:w="2943" w:type="dxa"/>
            <w:vAlign w:val="center"/>
          </w:tcPr>
          <w:p w:rsidR="006A5172" w:rsidRPr="00012C43" w:rsidRDefault="00A624F8" w:rsidP="009F2298">
            <w:pPr>
              <w:ind w:firstLine="0"/>
              <w:rPr>
                <w:b/>
                <w:i/>
                <w:sz w:val="24"/>
              </w:rPr>
            </w:pPr>
            <w:r w:rsidRPr="00012C43">
              <w:rPr>
                <w:b/>
                <w:i/>
                <w:sz w:val="24"/>
              </w:rPr>
              <w:t>Речевая деятельность</w:t>
            </w:r>
            <w:r w:rsidRPr="00012C43">
              <w:rPr>
                <w:sz w:val="24"/>
              </w:rPr>
              <w:t xml:space="preserve"> и </w:t>
            </w:r>
            <w:r w:rsidRPr="00012C43">
              <w:rPr>
                <w:b/>
                <w:i/>
                <w:sz w:val="24"/>
              </w:rPr>
              <w:t>общение</w:t>
            </w:r>
          </w:p>
          <w:p w:rsidR="006A5172" w:rsidRPr="00012C43" w:rsidRDefault="00A624F8" w:rsidP="009F2298">
            <w:pPr>
              <w:ind w:firstLine="0"/>
              <w:rPr>
                <w:sz w:val="24"/>
              </w:rPr>
            </w:pPr>
            <w:r w:rsidRPr="00012C43">
              <w:rPr>
                <w:sz w:val="24"/>
              </w:rPr>
              <w:t>- форма активности</w:t>
            </w:r>
          </w:p>
          <w:p w:rsidR="006A5172" w:rsidRPr="00012C43" w:rsidRDefault="00A624F8" w:rsidP="009F2298">
            <w:pPr>
              <w:ind w:firstLine="0"/>
              <w:rPr>
                <w:sz w:val="24"/>
              </w:rPr>
            </w:pPr>
            <w:r w:rsidRPr="00012C43">
              <w:rPr>
                <w:sz w:val="24"/>
              </w:rPr>
              <w:t>ребёнка, направленная на взаимодействие с другим человеком как субъектом, потенциальным</w:t>
            </w:r>
            <w:r w:rsidRPr="00012C43">
              <w:rPr>
                <w:sz w:val="24"/>
              </w:rPr>
              <w:tab/>
              <w:t xml:space="preserve"> партнёром по общению, предполагающая согласование и</w:t>
            </w:r>
          </w:p>
          <w:p w:rsidR="006A5172" w:rsidRPr="00012C43" w:rsidRDefault="00A624F8" w:rsidP="009F2298">
            <w:pPr>
              <w:ind w:firstLine="0"/>
              <w:rPr>
                <w:sz w:val="24"/>
              </w:rPr>
            </w:pPr>
            <w:r w:rsidRPr="00012C43">
              <w:rPr>
                <w:sz w:val="24"/>
              </w:rPr>
              <w:t>объединение усилий с</w:t>
            </w:r>
          </w:p>
          <w:p w:rsidR="006A5172" w:rsidRPr="00012C43" w:rsidRDefault="00A624F8" w:rsidP="009F2298">
            <w:pPr>
              <w:ind w:firstLine="0"/>
              <w:rPr>
                <w:sz w:val="24"/>
              </w:rPr>
            </w:pPr>
            <w:r w:rsidRPr="00012C43">
              <w:rPr>
                <w:sz w:val="24"/>
              </w:rPr>
              <w:t>целью налаживания</w:t>
            </w:r>
          </w:p>
          <w:p w:rsidR="006A5172" w:rsidRPr="00012C43" w:rsidRDefault="00A624F8" w:rsidP="009F2298">
            <w:pPr>
              <w:ind w:firstLine="0"/>
              <w:rPr>
                <w:sz w:val="24"/>
              </w:rPr>
            </w:pPr>
            <w:r w:rsidRPr="00012C43">
              <w:rPr>
                <w:sz w:val="24"/>
              </w:rPr>
              <w:t>отношений и  достижения общего результата</w:t>
            </w:r>
          </w:p>
        </w:tc>
        <w:tc>
          <w:tcPr>
            <w:tcW w:w="8789" w:type="dxa"/>
          </w:tcPr>
          <w:p w:rsidR="006A5172" w:rsidRPr="00012C43" w:rsidRDefault="00A624F8" w:rsidP="009F2298">
            <w:pPr>
              <w:numPr>
                <w:ilvl w:val="0"/>
                <w:numId w:val="45"/>
              </w:numPr>
              <w:tabs>
                <w:tab w:val="left" w:pos="406"/>
              </w:tabs>
              <w:ind w:left="0" w:firstLine="180"/>
              <w:rPr>
                <w:sz w:val="24"/>
              </w:rPr>
            </w:pPr>
            <w:r w:rsidRPr="00012C43">
              <w:rPr>
                <w:sz w:val="24"/>
              </w:rPr>
              <w:t>Беседа.</w:t>
            </w:r>
          </w:p>
          <w:p w:rsidR="006A5172" w:rsidRPr="00012C43" w:rsidRDefault="00A624F8" w:rsidP="009F2298">
            <w:pPr>
              <w:numPr>
                <w:ilvl w:val="0"/>
                <w:numId w:val="45"/>
              </w:numPr>
              <w:tabs>
                <w:tab w:val="left" w:pos="406"/>
              </w:tabs>
              <w:ind w:left="0" w:firstLine="180"/>
              <w:rPr>
                <w:sz w:val="24"/>
              </w:rPr>
            </w:pPr>
            <w:r w:rsidRPr="00012C43">
              <w:rPr>
                <w:sz w:val="24"/>
              </w:rPr>
              <w:t>Ситуативный разговор.</w:t>
            </w:r>
          </w:p>
          <w:p w:rsidR="006A5172" w:rsidRPr="00012C43" w:rsidRDefault="00A624F8" w:rsidP="009F2298">
            <w:pPr>
              <w:numPr>
                <w:ilvl w:val="0"/>
                <w:numId w:val="45"/>
              </w:numPr>
              <w:tabs>
                <w:tab w:val="left" w:pos="406"/>
              </w:tabs>
              <w:ind w:left="0" w:firstLine="180"/>
              <w:rPr>
                <w:sz w:val="24"/>
              </w:rPr>
            </w:pPr>
            <w:r w:rsidRPr="00012C43">
              <w:rPr>
                <w:sz w:val="24"/>
              </w:rPr>
              <w:t>Речевая ситуация.</w:t>
            </w:r>
          </w:p>
          <w:p w:rsidR="006A5172" w:rsidRPr="00012C43" w:rsidRDefault="00A624F8" w:rsidP="009F2298">
            <w:pPr>
              <w:numPr>
                <w:ilvl w:val="0"/>
                <w:numId w:val="45"/>
              </w:numPr>
              <w:tabs>
                <w:tab w:val="left" w:pos="406"/>
              </w:tabs>
              <w:ind w:left="0" w:firstLine="180"/>
              <w:rPr>
                <w:sz w:val="24"/>
              </w:rPr>
            </w:pPr>
            <w:r w:rsidRPr="00012C43">
              <w:rPr>
                <w:sz w:val="24"/>
              </w:rPr>
              <w:t>Сюжетные игры.</w:t>
            </w:r>
          </w:p>
          <w:p w:rsidR="006A5172" w:rsidRPr="00012C43" w:rsidRDefault="00A624F8" w:rsidP="009F2298">
            <w:pPr>
              <w:numPr>
                <w:ilvl w:val="0"/>
                <w:numId w:val="45"/>
              </w:numPr>
              <w:tabs>
                <w:tab w:val="left" w:pos="406"/>
              </w:tabs>
              <w:ind w:left="0" w:firstLine="180"/>
              <w:rPr>
                <w:sz w:val="24"/>
              </w:rPr>
            </w:pPr>
            <w:r w:rsidRPr="00012C43">
              <w:rPr>
                <w:sz w:val="24"/>
              </w:rPr>
              <w:t>Театрализация.</w:t>
            </w:r>
          </w:p>
          <w:p w:rsidR="006A5172" w:rsidRPr="00012C43" w:rsidRDefault="00A624F8" w:rsidP="009F2298">
            <w:pPr>
              <w:numPr>
                <w:ilvl w:val="0"/>
                <w:numId w:val="45"/>
              </w:numPr>
              <w:tabs>
                <w:tab w:val="left" w:pos="406"/>
              </w:tabs>
              <w:ind w:left="0" w:firstLine="180"/>
              <w:rPr>
                <w:sz w:val="24"/>
              </w:rPr>
            </w:pPr>
            <w:r w:rsidRPr="00012C43">
              <w:rPr>
                <w:sz w:val="24"/>
              </w:rPr>
              <w:t>Игры с правилами.</w:t>
            </w:r>
          </w:p>
          <w:p w:rsidR="006A5172" w:rsidRPr="00012C43" w:rsidRDefault="00A624F8" w:rsidP="009F2298">
            <w:pPr>
              <w:numPr>
                <w:ilvl w:val="0"/>
                <w:numId w:val="45"/>
              </w:numPr>
              <w:tabs>
                <w:tab w:val="left" w:pos="406"/>
              </w:tabs>
              <w:ind w:left="0" w:firstLine="180"/>
              <w:rPr>
                <w:sz w:val="24"/>
              </w:rPr>
            </w:pPr>
            <w:r w:rsidRPr="00012C43">
              <w:rPr>
                <w:sz w:val="24"/>
              </w:rPr>
              <w:t>Просмотр видеофильмов по правилам этикета и общения детей и взрослых</w:t>
            </w:r>
          </w:p>
          <w:p w:rsidR="006A5172" w:rsidRPr="00012C43" w:rsidRDefault="00A624F8" w:rsidP="009F2298">
            <w:pPr>
              <w:numPr>
                <w:ilvl w:val="0"/>
                <w:numId w:val="45"/>
              </w:numPr>
              <w:tabs>
                <w:tab w:val="left" w:pos="406"/>
              </w:tabs>
              <w:ind w:left="0" w:firstLine="180"/>
              <w:rPr>
                <w:sz w:val="24"/>
              </w:rPr>
            </w:pPr>
            <w:r w:rsidRPr="00012C43">
              <w:rPr>
                <w:sz w:val="24"/>
              </w:rPr>
              <w:t>Речевой тренинг;</w:t>
            </w:r>
          </w:p>
          <w:p w:rsidR="006A5172" w:rsidRPr="00012C43" w:rsidRDefault="00A624F8" w:rsidP="009F2298">
            <w:pPr>
              <w:numPr>
                <w:ilvl w:val="0"/>
                <w:numId w:val="45"/>
              </w:numPr>
              <w:tabs>
                <w:tab w:val="left" w:pos="406"/>
              </w:tabs>
              <w:ind w:left="0" w:firstLine="180"/>
              <w:rPr>
                <w:sz w:val="24"/>
              </w:rPr>
            </w:pPr>
            <w:r w:rsidRPr="00012C43">
              <w:rPr>
                <w:sz w:val="24"/>
              </w:rPr>
              <w:t>Творческий пересказ;</w:t>
            </w:r>
          </w:p>
          <w:p w:rsidR="006A5172" w:rsidRPr="00012C43" w:rsidRDefault="00A624F8" w:rsidP="009F2298">
            <w:pPr>
              <w:numPr>
                <w:ilvl w:val="0"/>
                <w:numId w:val="45"/>
              </w:numPr>
              <w:tabs>
                <w:tab w:val="left" w:pos="406"/>
              </w:tabs>
              <w:ind w:left="0" w:firstLine="180"/>
              <w:rPr>
                <w:sz w:val="24"/>
              </w:rPr>
            </w:pPr>
            <w:r w:rsidRPr="00012C43">
              <w:rPr>
                <w:sz w:val="24"/>
              </w:rPr>
              <w:t>Игровая обучающая ситуация: ситуации -иллюстрации, ситуации -упражнения, ситуации -проблемы, ситуации -оценки</w:t>
            </w:r>
          </w:p>
          <w:p w:rsidR="006A5172" w:rsidRPr="00012C43" w:rsidRDefault="00A624F8" w:rsidP="009F2298">
            <w:pPr>
              <w:numPr>
                <w:ilvl w:val="0"/>
                <w:numId w:val="45"/>
              </w:numPr>
              <w:tabs>
                <w:tab w:val="left" w:pos="406"/>
              </w:tabs>
              <w:ind w:left="0" w:firstLine="180"/>
              <w:rPr>
                <w:sz w:val="24"/>
              </w:rPr>
            </w:pPr>
            <w:r w:rsidRPr="00012C43">
              <w:rPr>
                <w:sz w:val="24"/>
              </w:rPr>
              <w:t>Составление и отгадывание загадок;</w:t>
            </w:r>
          </w:p>
          <w:p w:rsidR="006A5172" w:rsidRPr="00012C43" w:rsidRDefault="00A624F8" w:rsidP="009F2298">
            <w:pPr>
              <w:numPr>
                <w:ilvl w:val="0"/>
                <w:numId w:val="45"/>
              </w:numPr>
              <w:tabs>
                <w:tab w:val="left" w:pos="406"/>
              </w:tabs>
              <w:ind w:left="0" w:firstLine="180"/>
              <w:rPr>
                <w:sz w:val="24"/>
              </w:rPr>
            </w:pPr>
            <w:r w:rsidRPr="00012C43">
              <w:rPr>
                <w:sz w:val="24"/>
              </w:rPr>
              <w:t>Словесная игра (сюжетная, с правилами, в т. ч. настольно -печатная);</w:t>
            </w:r>
          </w:p>
          <w:p w:rsidR="006A5172" w:rsidRPr="00012C43" w:rsidRDefault="00A624F8" w:rsidP="009F2298">
            <w:pPr>
              <w:numPr>
                <w:ilvl w:val="0"/>
                <w:numId w:val="45"/>
              </w:numPr>
              <w:tabs>
                <w:tab w:val="left" w:pos="406"/>
              </w:tabs>
              <w:ind w:left="0" w:firstLine="180"/>
              <w:rPr>
                <w:sz w:val="24"/>
              </w:rPr>
            </w:pPr>
            <w:r w:rsidRPr="00012C43">
              <w:rPr>
                <w:sz w:val="24"/>
              </w:rPr>
              <w:t>Диалог</w:t>
            </w:r>
          </w:p>
          <w:p w:rsidR="006A5172" w:rsidRPr="00012C43" w:rsidRDefault="00A624F8" w:rsidP="009F2298">
            <w:pPr>
              <w:numPr>
                <w:ilvl w:val="0"/>
                <w:numId w:val="45"/>
              </w:numPr>
              <w:tabs>
                <w:tab w:val="left" w:pos="406"/>
              </w:tabs>
              <w:ind w:left="0" w:firstLine="180"/>
              <w:rPr>
                <w:sz w:val="24"/>
              </w:rPr>
            </w:pPr>
            <w:r w:rsidRPr="00012C43">
              <w:rPr>
                <w:sz w:val="24"/>
              </w:rPr>
              <w:t>Чтение рассказа, книги (в т. ч. с продолжением);</w:t>
            </w:r>
          </w:p>
          <w:p w:rsidR="006A5172" w:rsidRPr="00012C43" w:rsidRDefault="00A624F8" w:rsidP="009F2298">
            <w:pPr>
              <w:numPr>
                <w:ilvl w:val="0"/>
                <w:numId w:val="45"/>
              </w:numPr>
              <w:tabs>
                <w:tab w:val="left" w:pos="406"/>
              </w:tabs>
              <w:ind w:left="0" w:firstLine="180"/>
              <w:rPr>
                <w:sz w:val="24"/>
              </w:rPr>
            </w:pPr>
            <w:r w:rsidRPr="00012C43">
              <w:rPr>
                <w:sz w:val="24"/>
              </w:rPr>
              <w:t>Пересказывание и рассказывание;</w:t>
            </w:r>
          </w:p>
          <w:p w:rsidR="006A5172" w:rsidRPr="00012C43" w:rsidRDefault="00A624F8" w:rsidP="009F2298">
            <w:pPr>
              <w:numPr>
                <w:ilvl w:val="0"/>
                <w:numId w:val="45"/>
              </w:numPr>
              <w:tabs>
                <w:tab w:val="left" w:pos="406"/>
              </w:tabs>
              <w:ind w:left="0" w:firstLine="180"/>
              <w:rPr>
                <w:sz w:val="24"/>
              </w:rPr>
            </w:pPr>
            <w:r w:rsidRPr="00012C43">
              <w:rPr>
                <w:sz w:val="24"/>
              </w:rPr>
              <w:t>Обсуждение (мультфильмов, видеофильмов, телепередач, произведений художественной литературы, иллюстрированных энциклопедий, праздников, событий ит.д.)</w:t>
            </w:r>
          </w:p>
          <w:p w:rsidR="006A5172" w:rsidRPr="00012C43" w:rsidRDefault="00A624F8" w:rsidP="009F2298">
            <w:pPr>
              <w:numPr>
                <w:ilvl w:val="0"/>
                <w:numId w:val="45"/>
              </w:numPr>
              <w:tabs>
                <w:tab w:val="left" w:pos="406"/>
              </w:tabs>
              <w:ind w:left="0" w:firstLine="180"/>
              <w:rPr>
                <w:sz w:val="24"/>
              </w:rPr>
            </w:pPr>
            <w:r w:rsidRPr="00012C43">
              <w:rPr>
                <w:sz w:val="24"/>
              </w:rPr>
              <w:t>Рассматирвание книг и иллюстраций</w:t>
            </w:r>
          </w:p>
          <w:p w:rsidR="006A5172" w:rsidRPr="00012C43" w:rsidRDefault="00A624F8" w:rsidP="009F2298">
            <w:pPr>
              <w:numPr>
                <w:ilvl w:val="0"/>
                <w:numId w:val="45"/>
              </w:numPr>
              <w:tabs>
                <w:tab w:val="left" w:pos="406"/>
              </w:tabs>
              <w:ind w:left="0" w:firstLine="180"/>
              <w:rPr>
                <w:sz w:val="24"/>
              </w:rPr>
            </w:pPr>
            <w:r w:rsidRPr="00012C43">
              <w:rPr>
                <w:sz w:val="24"/>
              </w:rPr>
              <w:t>Инсценирование произведений;</w:t>
            </w:r>
          </w:p>
          <w:p w:rsidR="006A5172" w:rsidRPr="00012C43" w:rsidRDefault="00A624F8" w:rsidP="009F2298">
            <w:pPr>
              <w:numPr>
                <w:ilvl w:val="0"/>
                <w:numId w:val="45"/>
              </w:numPr>
              <w:tabs>
                <w:tab w:val="left" w:pos="406"/>
              </w:tabs>
              <w:ind w:left="0" w:firstLine="180"/>
              <w:rPr>
                <w:sz w:val="24"/>
              </w:rPr>
            </w:pPr>
            <w:r w:rsidRPr="00012C43">
              <w:rPr>
                <w:sz w:val="24"/>
              </w:rPr>
              <w:t>Игра-драматизация;</w:t>
            </w:r>
          </w:p>
          <w:p w:rsidR="006A5172" w:rsidRPr="00012C43" w:rsidRDefault="00A624F8" w:rsidP="009F2298">
            <w:pPr>
              <w:numPr>
                <w:ilvl w:val="0"/>
                <w:numId w:val="45"/>
              </w:numPr>
              <w:tabs>
                <w:tab w:val="left" w:pos="406"/>
              </w:tabs>
              <w:ind w:left="0" w:firstLine="180"/>
              <w:rPr>
                <w:sz w:val="24"/>
              </w:rPr>
            </w:pPr>
            <w:r w:rsidRPr="00012C43">
              <w:rPr>
                <w:sz w:val="24"/>
              </w:rPr>
              <w:t>Театрализованная игра</w:t>
            </w:r>
          </w:p>
          <w:p w:rsidR="006A5172" w:rsidRPr="00012C43" w:rsidRDefault="00A624F8" w:rsidP="009F2298">
            <w:pPr>
              <w:numPr>
                <w:ilvl w:val="0"/>
                <w:numId w:val="45"/>
              </w:numPr>
              <w:tabs>
                <w:tab w:val="left" w:pos="406"/>
              </w:tabs>
              <w:ind w:left="0" w:firstLine="180"/>
              <w:rPr>
                <w:sz w:val="24"/>
              </w:rPr>
            </w:pPr>
            <w:r w:rsidRPr="00012C43">
              <w:rPr>
                <w:sz w:val="24"/>
              </w:rPr>
              <w:lastRenderedPageBreak/>
              <w:t>Различные виды театра (теневой, бибабо, пальчиковый, театр масок, марионеток,</w:t>
            </w:r>
          </w:p>
          <w:p w:rsidR="006A5172" w:rsidRPr="00012C43" w:rsidRDefault="00A624F8" w:rsidP="009F2298">
            <w:pPr>
              <w:numPr>
                <w:ilvl w:val="0"/>
                <w:numId w:val="45"/>
              </w:numPr>
              <w:tabs>
                <w:tab w:val="left" w:pos="406"/>
              </w:tabs>
              <w:ind w:left="0" w:firstLine="180"/>
              <w:rPr>
                <w:sz w:val="24"/>
              </w:rPr>
            </w:pPr>
            <w:r w:rsidRPr="00012C43">
              <w:rPr>
                <w:sz w:val="24"/>
              </w:rPr>
              <w:t>тростевой и др.)</w:t>
            </w:r>
          </w:p>
          <w:p w:rsidR="006A5172" w:rsidRPr="00012C43" w:rsidRDefault="00A624F8" w:rsidP="009F2298">
            <w:pPr>
              <w:numPr>
                <w:ilvl w:val="0"/>
                <w:numId w:val="45"/>
              </w:numPr>
              <w:tabs>
                <w:tab w:val="left" w:pos="406"/>
              </w:tabs>
              <w:ind w:left="0" w:firstLine="180"/>
              <w:rPr>
                <w:sz w:val="24"/>
              </w:rPr>
            </w:pPr>
            <w:r w:rsidRPr="00012C43">
              <w:rPr>
                <w:sz w:val="24"/>
              </w:rPr>
              <w:t>Мнемотаблицы, мнемодорожки, схемы -модели для заучивания текста, стихов</w:t>
            </w:r>
          </w:p>
          <w:p w:rsidR="006A5172" w:rsidRPr="00012C43" w:rsidRDefault="00A624F8" w:rsidP="009F2298">
            <w:pPr>
              <w:numPr>
                <w:ilvl w:val="0"/>
                <w:numId w:val="45"/>
              </w:numPr>
              <w:tabs>
                <w:tab w:val="left" w:pos="406"/>
              </w:tabs>
              <w:ind w:left="0" w:firstLine="180"/>
              <w:rPr>
                <w:sz w:val="24"/>
              </w:rPr>
            </w:pPr>
            <w:r w:rsidRPr="00012C43">
              <w:rPr>
                <w:sz w:val="24"/>
              </w:rPr>
              <w:t>Рассматривание иллюстраций</w:t>
            </w:r>
          </w:p>
          <w:p w:rsidR="006A5172" w:rsidRPr="00012C43" w:rsidRDefault="00A624F8" w:rsidP="009F2298">
            <w:pPr>
              <w:numPr>
                <w:ilvl w:val="0"/>
                <w:numId w:val="45"/>
              </w:numPr>
              <w:tabs>
                <w:tab w:val="left" w:pos="406"/>
              </w:tabs>
              <w:ind w:left="0" w:firstLine="180"/>
              <w:rPr>
                <w:sz w:val="24"/>
              </w:rPr>
            </w:pPr>
            <w:r w:rsidRPr="00012C43">
              <w:rPr>
                <w:sz w:val="24"/>
              </w:rPr>
              <w:t>Рече-творчество (придумывание другой концовки, введение нового героя, придумывание новых диалогов, составление коротких текстов -описаний, рассказов, сказок и мн.др)</w:t>
            </w:r>
          </w:p>
        </w:tc>
        <w:tc>
          <w:tcPr>
            <w:tcW w:w="3260" w:type="dxa"/>
          </w:tcPr>
          <w:p w:rsidR="006A5172" w:rsidRPr="00012C43" w:rsidRDefault="00A624F8" w:rsidP="009F2298">
            <w:pPr>
              <w:numPr>
                <w:ilvl w:val="0"/>
                <w:numId w:val="45"/>
              </w:numPr>
              <w:tabs>
                <w:tab w:val="left" w:pos="406"/>
              </w:tabs>
              <w:ind w:left="0" w:firstLine="180"/>
              <w:rPr>
                <w:sz w:val="24"/>
              </w:rPr>
            </w:pPr>
            <w:r w:rsidRPr="00012C43">
              <w:rPr>
                <w:sz w:val="24"/>
              </w:rPr>
              <w:lastRenderedPageBreak/>
              <w:t>Творческий вечер</w:t>
            </w:r>
          </w:p>
          <w:p w:rsidR="006A5172" w:rsidRPr="00012C43" w:rsidRDefault="00A624F8" w:rsidP="009F2298">
            <w:pPr>
              <w:numPr>
                <w:ilvl w:val="0"/>
                <w:numId w:val="45"/>
              </w:numPr>
              <w:tabs>
                <w:tab w:val="left" w:pos="406"/>
              </w:tabs>
              <w:ind w:left="0" w:firstLine="180"/>
              <w:rPr>
                <w:sz w:val="24"/>
              </w:rPr>
            </w:pPr>
            <w:r w:rsidRPr="00012C43">
              <w:rPr>
                <w:sz w:val="24"/>
              </w:rPr>
              <w:t>Литературная гостиная</w:t>
            </w:r>
          </w:p>
          <w:p w:rsidR="006A5172" w:rsidRPr="00012C43" w:rsidRDefault="00A624F8" w:rsidP="009F2298">
            <w:pPr>
              <w:numPr>
                <w:ilvl w:val="0"/>
                <w:numId w:val="45"/>
              </w:numPr>
              <w:tabs>
                <w:tab w:val="left" w:pos="406"/>
              </w:tabs>
              <w:ind w:left="0" w:firstLine="180"/>
              <w:rPr>
                <w:sz w:val="24"/>
              </w:rPr>
            </w:pPr>
            <w:r w:rsidRPr="00012C43">
              <w:rPr>
                <w:sz w:val="24"/>
              </w:rPr>
              <w:t>Инсценировка и драматизация сказки</w:t>
            </w:r>
          </w:p>
          <w:p w:rsidR="006A5172" w:rsidRPr="00012C43" w:rsidRDefault="00A624F8" w:rsidP="009F2298">
            <w:pPr>
              <w:numPr>
                <w:ilvl w:val="0"/>
                <w:numId w:val="45"/>
              </w:numPr>
              <w:tabs>
                <w:tab w:val="left" w:pos="406"/>
              </w:tabs>
              <w:ind w:left="0" w:firstLine="180"/>
              <w:rPr>
                <w:sz w:val="24"/>
              </w:rPr>
            </w:pPr>
            <w:r w:rsidRPr="00012C43">
              <w:rPr>
                <w:sz w:val="24"/>
              </w:rPr>
              <w:t>Игра-викторина</w:t>
            </w:r>
          </w:p>
          <w:p w:rsidR="006A5172" w:rsidRPr="00012C43" w:rsidRDefault="00A624F8" w:rsidP="009F2298">
            <w:pPr>
              <w:numPr>
                <w:ilvl w:val="0"/>
                <w:numId w:val="45"/>
              </w:numPr>
              <w:tabs>
                <w:tab w:val="left" w:pos="406"/>
              </w:tabs>
              <w:ind w:left="0" w:firstLine="180"/>
              <w:rPr>
                <w:sz w:val="24"/>
              </w:rPr>
            </w:pPr>
            <w:r w:rsidRPr="00012C43">
              <w:rPr>
                <w:sz w:val="24"/>
              </w:rPr>
              <w:t>Развлечения и досуги по литературным материалам</w:t>
            </w:r>
          </w:p>
          <w:p w:rsidR="006A5172" w:rsidRPr="00012C43" w:rsidRDefault="00A624F8" w:rsidP="009F2298">
            <w:pPr>
              <w:numPr>
                <w:ilvl w:val="0"/>
                <w:numId w:val="45"/>
              </w:numPr>
              <w:tabs>
                <w:tab w:val="left" w:pos="406"/>
              </w:tabs>
              <w:ind w:left="0" w:firstLine="180"/>
              <w:rPr>
                <w:sz w:val="24"/>
              </w:rPr>
            </w:pPr>
            <w:r w:rsidRPr="00012C43">
              <w:rPr>
                <w:sz w:val="24"/>
              </w:rPr>
              <w:t>Создание библиотеки</w:t>
            </w:r>
          </w:p>
          <w:p w:rsidR="006A5172" w:rsidRPr="00012C43" w:rsidRDefault="006A5172" w:rsidP="009F2298">
            <w:pPr>
              <w:tabs>
                <w:tab w:val="left" w:pos="406"/>
              </w:tabs>
              <w:rPr>
                <w:sz w:val="24"/>
              </w:rPr>
            </w:pPr>
          </w:p>
        </w:tc>
      </w:tr>
      <w:tr w:rsidR="006A5172" w:rsidTr="00012C43">
        <w:tc>
          <w:tcPr>
            <w:tcW w:w="2943" w:type="dxa"/>
            <w:vAlign w:val="center"/>
          </w:tcPr>
          <w:p w:rsidR="006A5172" w:rsidRPr="00012C43" w:rsidRDefault="00A624F8" w:rsidP="009F2298">
            <w:pPr>
              <w:ind w:firstLine="0"/>
              <w:rPr>
                <w:b/>
                <w:i/>
                <w:sz w:val="24"/>
              </w:rPr>
            </w:pPr>
            <w:r w:rsidRPr="00012C43">
              <w:rPr>
                <w:b/>
                <w:i/>
                <w:sz w:val="24"/>
              </w:rPr>
              <w:lastRenderedPageBreak/>
              <w:t>Познавательно – исследовательскаяи эксперементирование</w:t>
            </w:r>
          </w:p>
          <w:p w:rsidR="006A5172" w:rsidRPr="00012C43" w:rsidRDefault="00A624F8" w:rsidP="009F2298">
            <w:pPr>
              <w:ind w:firstLine="0"/>
              <w:rPr>
                <w:sz w:val="24"/>
              </w:rPr>
            </w:pPr>
            <w:r w:rsidRPr="00012C43">
              <w:rPr>
                <w:sz w:val="24"/>
              </w:rPr>
              <w:t>– форма активности ребёнка, направленная на познание свойств</w:t>
            </w:r>
            <w:r w:rsidRPr="00012C43">
              <w:rPr>
                <w:sz w:val="24"/>
              </w:rPr>
              <w:tab/>
              <w:t>и связей объектов и явлений, освоение способов познания, способствующая</w:t>
            </w:r>
            <w:r w:rsidRPr="00012C43">
              <w:rPr>
                <w:sz w:val="24"/>
              </w:rPr>
              <w:tab/>
              <w:t>становлению целостной картины мира связей объектов и явлений, освоение способов познания, способствующая</w:t>
            </w:r>
            <w:r w:rsidRPr="00012C43">
              <w:rPr>
                <w:sz w:val="24"/>
              </w:rPr>
              <w:tab/>
              <w:t>становлению целостной картины мира</w:t>
            </w:r>
          </w:p>
        </w:tc>
        <w:tc>
          <w:tcPr>
            <w:tcW w:w="8789" w:type="dxa"/>
          </w:tcPr>
          <w:p w:rsidR="006A5172" w:rsidRPr="00012C43" w:rsidRDefault="00A624F8" w:rsidP="009F2298">
            <w:pPr>
              <w:numPr>
                <w:ilvl w:val="0"/>
                <w:numId w:val="45"/>
              </w:numPr>
              <w:tabs>
                <w:tab w:val="left" w:pos="406"/>
              </w:tabs>
              <w:ind w:left="0" w:firstLine="180"/>
              <w:rPr>
                <w:sz w:val="24"/>
              </w:rPr>
            </w:pPr>
            <w:r w:rsidRPr="00012C43">
              <w:rPr>
                <w:sz w:val="24"/>
              </w:rPr>
              <w:t>Наблюдение.</w:t>
            </w:r>
          </w:p>
          <w:p w:rsidR="006A5172" w:rsidRPr="00012C43" w:rsidRDefault="00A624F8" w:rsidP="009F2298">
            <w:pPr>
              <w:numPr>
                <w:ilvl w:val="0"/>
                <w:numId w:val="45"/>
              </w:numPr>
              <w:tabs>
                <w:tab w:val="left" w:pos="406"/>
              </w:tabs>
              <w:ind w:left="0" w:firstLine="180"/>
              <w:rPr>
                <w:sz w:val="24"/>
              </w:rPr>
            </w:pPr>
            <w:r w:rsidRPr="00012C43">
              <w:rPr>
                <w:sz w:val="24"/>
              </w:rPr>
              <w:t>Экскурсия.</w:t>
            </w:r>
          </w:p>
          <w:p w:rsidR="006A5172" w:rsidRPr="00012C43" w:rsidRDefault="00A624F8" w:rsidP="009F2298">
            <w:pPr>
              <w:numPr>
                <w:ilvl w:val="0"/>
                <w:numId w:val="45"/>
              </w:numPr>
              <w:tabs>
                <w:tab w:val="left" w:pos="406"/>
              </w:tabs>
              <w:ind w:left="0" w:firstLine="180"/>
              <w:rPr>
                <w:sz w:val="24"/>
              </w:rPr>
            </w:pPr>
            <w:r w:rsidRPr="00012C43">
              <w:rPr>
                <w:sz w:val="24"/>
              </w:rPr>
              <w:t>Решение проблемных ситуаций.</w:t>
            </w:r>
          </w:p>
          <w:p w:rsidR="006A5172" w:rsidRPr="00012C43" w:rsidRDefault="00A624F8" w:rsidP="009F2298">
            <w:pPr>
              <w:numPr>
                <w:ilvl w:val="0"/>
                <w:numId w:val="45"/>
              </w:numPr>
              <w:tabs>
                <w:tab w:val="left" w:pos="406"/>
              </w:tabs>
              <w:ind w:left="0" w:firstLine="180"/>
              <w:rPr>
                <w:sz w:val="24"/>
              </w:rPr>
            </w:pPr>
            <w:r w:rsidRPr="00012C43">
              <w:rPr>
                <w:sz w:val="24"/>
              </w:rPr>
              <w:t>Опыты и экспериментирование.</w:t>
            </w:r>
          </w:p>
          <w:p w:rsidR="006A5172" w:rsidRPr="00012C43" w:rsidRDefault="00A624F8" w:rsidP="009F2298">
            <w:pPr>
              <w:numPr>
                <w:ilvl w:val="0"/>
                <w:numId w:val="45"/>
              </w:numPr>
              <w:tabs>
                <w:tab w:val="left" w:pos="406"/>
              </w:tabs>
              <w:ind w:left="0" w:firstLine="180"/>
              <w:rPr>
                <w:sz w:val="24"/>
              </w:rPr>
            </w:pPr>
            <w:r w:rsidRPr="00012C43">
              <w:rPr>
                <w:sz w:val="24"/>
              </w:rPr>
              <w:t>Коллекционирование.</w:t>
            </w:r>
          </w:p>
          <w:p w:rsidR="006A5172" w:rsidRPr="00012C43" w:rsidRDefault="00A624F8" w:rsidP="009F2298">
            <w:pPr>
              <w:numPr>
                <w:ilvl w:val="0"/>
                <w:numId w:val="45"/>
              </w:numPr>
              <w:tabs>
                <w:tab w:val="left" w:pos="406"/>
              </w:tabs>
              <w:ind w:left="0" w:firstLine="180"/>
              <w:rPr>
                <w:sz w:val="24"/>
              </w:rPr>
            </w:pPr>
            <w:r w:rsidRPr="00012C43">
              <w:rPr>
                <w:sz w:val="24"/>
              </w:rPr>
              <w:t>Моделирование.</w:t>
            </w:r>
          </w:p>
          <w:p w:rsidR="006A5172" w:rsidRPr="00012C43" w:rsidRDefault="00A624F8" w:rsidP="009F2298">
            <w:pPr>
              <w:numPr>
                <w:ilvl w:val="0"/>
                <w:numId w:val="45"/>
              </w:numPr>
              <w:tabs>
                <w:tab w:val="left" w:pos="406"/>
              </w:tabs>
              <w:ind w:left="0" w:firstLine="180"/>
              <w:rPr>
                <w:sz w:val="24"/>
              </w:rPr>
            </w:pPr>
            <w:r w:rsidRPr="00012C43">
              <w:rPr>
                <w:sz w:val="24"/>
              </w:rPr>
              <w:t>Реализация проекта.</w:t>
            </w:r>
          </w:p>
          <w:p w:rsidR="006A5172" w:rsidRPr="00012C43" w:rsidRDefault="00A624F8" w:rsidP="009F2298">
            <w:pPr>
              <w:numPr>
                <w:ilvl w:val="0"/>
                <w:numId w:val="45"/>
              </w:numPr>
              <w:tabs>
                <w:tab w:val="left" w:pos="406"/>
              </w:tabs>
              <w:ind w:left="0" w:firstLine="180"/>
              <w:rPr>
                <w:sz w:val="24"/>
              </w:rPr>
            </w:pPr>
            <w:r w:rsidRPr="00012C43">
              <w:rPr>
                <w:sz w:val="24"/>
              </w:rPr>
              <w:t>Дидактические познавательные игры.</w:t>
            </w:r>
          </w:p>
          <w:p w:rsidR="006A5172" w:rsidRPr="00012C43" w:rsidRDefault="00A624F8" w:rsidP="009F2298">
            <w:pPr>
              <w:numPr>
                <w:ilvl w:val="0"/>
                <w:numId w:val="45"/>
              </w:numPr>
              <w:tabs>
                <w:tab w:val="left" w:pos="406"/>
              </w:tabs>
              <w:ind w:left="0" w:firstLine="180"/>
              <w:rPr>
                <w:sz w:val="24"/>
              </w:rPr>
            </w:pPr>
            <w:r w:rsidRPr="00012C43">
              <w:rPr>
                <w:sz w:val="24"/>
              </w:rPr>
              <w:t>Сбор информации об изучаемом объекте.</w:t>
            </w:r>
          </w:p>
          <w:p w:rsidR="006A5172" w:rsidRPr="00012C43" w:rsidRDefault="00A624F8" w:rsidP="009F2298">
            <w:pPr>
              <w:numPr>
                <w:ilvl w:val="0"/>
                <w:numId w:val="45"/>
              </w:numPr>
              <w:tabs>
                <w:tab w:val="left" w:pos="406"/>
              </w:tabs>
              <w:ind w:left="0" w:firstLine="180"/>
              <w:rPr>
                <w:sz w:val="24"/>
              </w:rPr>
            </w:pPr>
            <w:r w:rsidRPr="00012C43">
              <w:rPr>
                <w:sz w:val="24"/>
              </w:rPr>
              <w:t>Просмотр образовательных видеофильмов.</w:t>
            </w:r>
          </w:p>
        </w:tc>
        <w:tc>
          <w:tcPr>
            <w:tcW w:w="3260" w:type="dxa"/>
          </w:tcPr>
          <w:p w:rsidR="006A5172" w:rsidRPr="00012C43" w:rsidRDefault="00A624F8" w:rsidP="009F2298">
            <w:pPr>
              <w:numPr>
                <w:ilvl w:val="0"/>
                <w:numId w:val="45"/>
              </w:numPr>
              <w:tabs>
                <w:tab w:val="left" w:pos="406"/>
              </w:tabs>
              <w:ind w:left="0" w:firstLine="180"/>
              <w:rPr>
                <w:sz w:val="24"/>
              </w:rPr>
            </w:pPr>
            <w:r w:rsidRPr="00012C43">
              <w:rPr>
                <w:sz w:val="24"/>
              </w:rPr>
              <w:t>Опыт;</w:t>
            </w:r>
          </w:p>
          <w:p w:rsidR="006A5172" w:rsidRPr="00012C43" w:rsidRDefault="00A624F8" w:rsidP="009F2298">
            <w:pPr>
              <w:numPr>
                <w:ilvl w:val="0"/>
                <w:numId w:val="45"/>
              </w:numPr>
              <w:tabs>
                <w:tab w:val="left" w:pos="406"/>
              </w:tabs>
              <w:ind w:left="0" w:firstLine="180"/>
              <w:rPr>
                <w:sz w:val="24"/>
              </w:rPr>
            </w:pPr>
            <w:r w:rsidRPr="00012C43">
              <w:rPr>
                <w:sz w:val="24"/>
              </w:rPr>
              <w:t>Оформление выставки (работ народных мастеров, произведений декоративно -прикладного искусства, книг с иллюстрациями, репродукций произведений живописи, скульптуры, архитектуры, выставок детского творчества;</w:t>
            </w:r>
          </w:p>
          <w:p w:rsidR="006A5172" w:rsidRPr="00012C43" w:rsidRDefault="00A624F8" w:rsidP="009F2298">
            <w:pPr>
              <w:numPr>
                <w:ilvl w:val="0"/>
                <w:numId w:val="45"/>
              </w:numPr>
              <w:tabs>
                <w:tab w:val="left" w:pos="406"/>
              </w:tabs>
              <w:ind w:left="0" w:firstLine="180"/>
              <w:rPr>
                <w:sz w:val="24"/>
              </w:rPr>
            </w:pPr>
            <w:r w:rsidRPr="00012C43">
              <w:rPr>
                <w:sz w:val="24"/>
              </w:rPr>
              <w:t>Развлечение</w:t>
            </w:r>
          </w:p>
          <w:p w:rsidR="006A5172" w:rsidRPr="00012C43" w:rsidRDefault="00A624F8" w:rsidP="009F2298">
            <w:pPr>
              <w:numPr>
                <w:ilvl w:val="0"/>
                <w:numId w:val="45"/>
              </w:numPr>
              <w:tabs>
                <w:tab w:val="left" w:pos="406"/>
              </w:tabs>
              <w:ind w:left="0" w:firstLine="180"/>
              <w:rPr>
                <w:sz w:val="24"/>
              </w:rPr>
            </w:pPr>
            <w:r w:rsidRPr="00012C43">
              <w:rPr>
                <w:sz w:val="24"/>
              </w:rPr>
              <w:t>Игра-викторина</w:t>
            </w:r>
          </w:p>
          <w:p w:rsidR="006A5172" w:rsidRPr="00012C43" w:rsidRDefault="00A624F8" w:rsidP="009F2298">
            <w:pPr>
              <w:numPr>
                <w:ilvl w:val="0"/>
                <w:numId w:val="45"/>
              </w:numPr>
              <w:tabs>
                <w:tab w:val="left" w:pos="406"/>
              </w:tabs>
              <w:ind w:left="0" w:firstLine="180"/>
              <w:rPr>
                <w:sz w:val="24"/>
              </w:rPr>
            </w:pPr>
            <w:r w:rsidRPr="00012C43">
              <w:rPr>
                <w:sz w:val="24"/>
              </w:rPr>
              <w:t>Конкурс</w:t>
            </w:r>
          </w:p>
          <w:p w:rsidR="006A5172" w:rsidRPr="00012C43" w:rsidRDefault="00A624F8" w:rsidP="009F2298">
            <w:pPr>
              <w:numPr>
                <w:ilvl w:val="0"/>
                <w:numId w:val="45"/>
              </w:numPr>
              <w:tabs>
                <w:tab w:val="left" w:pos="406"/>
              </w:tabs>
              <w:ind w:left="0" w:firstLine="180"/>
              <w:rPr>
                <w:sz w:val="24"/>
              </w:rPr>
            </w:pPr>
            <w:r w:rsidRPr="00012C43">
              <w:rPr>
                <w:sz w:val="24"/>
              </w:rPr>
              <w:t>Игра -путешествие</w:t>
            </w:r>
          </w:p>
          <w:p w:rsidR="006A5172" w:rsidRPr="00012C43" w:rsidRDefault="00A624F8" w:rsidP="009F2298">
            <w:pPr>
              <w:numPr>
                <w:ilvl w:val="0"/>
                <w:numId w:val="45"/>
              </w:numPr>
              <w:tabs>
                <w:tab w:val="left" w:pos="406"/>
              </w:tabs>
              <w:ind w:left="0" w:firstLine="180"/>
              <w:rPr>
                <w:sz w:val="24"/>
              </w:rPr>
            </w:pPr>
            <w:r w:rsidRPr="00012C43">
              <w:rPr>
                <w:sz w:val="24"/>
              </w:rPr>
              <w:t>Просмотр видеофильмов, мультфильмов</w:t>
            </w:r>
          </w:p>
        </w:tc>
      </w:tr>
      <w:tr w:rsidR="006A5172" w:rsidTr="00012C43">
        <w:tc>
          <w:tcPr>
            <w:tcW w:w="2943" w:type="dxa"/>
            <w:vAlign w:val="center"/>
          </w:tcPr>
          <w:p w:rsidR="006A5172" w:rsidRPr="00012C43" w:rsidRDefault="00A624F8" w:rsidP="009F2298">
            <w:pPr>
              <w:ind w:firstLine="0"/>
              <w:rPr>
                <w:b/>
                <w:i/>
                <w:sz w:val="24"/>
              </w:rPr>
            </w:pPr>
            <w:r w:rsidRPr="00012C43">
              <w:rPr>
                <w:b/>
                <w:i/>
                <w:sz w:val="24"/>
              </w:rPr>
              <w:t>Музыкальная деятельность</w:t>
            </w:r>
          </w:p>
          <w:p w:rsidR="006A5172" w:rsidRPr="00012C43" w:rsidRDefault="006A5172" w:rsidP="009F2298">
            <w:pPr>
              <w:ind w:firstLine="0"/>
              <w:rPr>
                <w:sz w:val="24"/>
              </w:rPr>
            </w:pPr>
          </w:p>
        </w:tc>
        <w:tc>
          <w:tcPr>
            <w:tcW w:w="8789" w:type="dxa"/>
          </w:tcPr>
          <w:p w:rsidR="006A5172" w:rsidRPr="00012C43" w:rsidRDefault="00A624F8" w:rsidP="009F2298">
            <w:pPr>
              <w:numPr>
                <w:ilvl w:val="0"/>
                <w:numId w:val="45"/>
              </w:numPr>
              <w:tabs>
                <w:tab w:val="left" w:pos="406"/>
              </w:tabs>
              <w:ind w:left="0" w:firstLine="180"/>
              <w:rPr>
                <w:sz w:val="24"/>
              </w:rPr>
            </w:pPr>
            <w:r w:rsidRPr="00012C43">
              <w:rPr>
                <w:sz w:val="24"/>
              </w:rPr>
              <w:t>Слушание.</w:t>
            </w:r>
          </w:p>
          <w:p w:rsidR="006A5172" w:rsidRPr="00012C43" w:rsidRDefault="00A624F8" w:rsidP="009F2298">
            <w:pPr>
              <w:numPr>
                <w:ilvl w:val="0"/>
                <w:numId w:val="45"/>
              </w:numPr>
              <w:tabs>
                <w:tab w:val="left" w:pos="406"/>
              </w:tabs>
              <w:ind w:left="0" w:firstLine="180"/>
              <w:rPr>
                <w:sz w:val="24"/>
              </w:rPr>
            </w:pPr>
            <w:r w:rsidRPr="00012C43">
              <w:rPr>
                <w:sz w:val="24"/>
              </w:rPr>
              <w:t>Воспроизведение (инструментальное, вокальное,танцевальное)</w:t>
            </w:r>
          </w:p>
          <w:p w:rsidR="006A5172" w:rsidRPr="00012C43" w:rsidRDefault="00A624F8" w:rsidP="009F2298">
            <w:pPr>
              <w:numPr>
                <w:ilvl w:val="0"/>
                <w:numId w:val="45"/>
              </w:numPr>
              <w:tabs>
                <w:tab w:val="left" w:pos="406"/>
              </w:tabs>
              <w:ind w:left="0" w:firstLine="180"/>
              <w:rPr>
                <w:sz w:val="24"/>
              </w:rPr>
            </w:pPr>
            <w:r w:rsidRPr="00012C43">
              <w:rPr>
                <w:sz w:val="24"/>
              </w:rPr>
              <w:t>Исполнение (музыкально -ритмические движения, игра на музыкальных инструментах;</w:t>
            </w:r>
          </w:p>
          <w:p w:rsidR="006A5172" w:rsidRPr="00012C43" w:rsidRDefault="00A624F8" w:rsidP="009F2298">
            <w:pPr>
              <w:numPr>
                <w:ilvl w:val="0"/>
                <w:numId w:val="45"/>
              </w:numPr>
              <w:tabs>
                <w:tab w:val="left" w:pos="406"/>
              </w:tabs>
              <w:ind w:left="0" w:firstLine="180"/>
              <w:rPr>
                <w:sz w:val="24"/>
              </w:rPr>
            </w:pPr>
            <w:r w:rsidRPr="00012C43">
              <w:rPr>
                <w:sz w:val="24"/>
              </w:rPr>
              <w:t>Импровизация.</w:t>
            </w:r>
          </w:p>
          <w:p w:rsidR="006A5172" w:rsidRPr="00012C43" w:rsidRDefault="00A624F8" w:rsidP="009F2298">
            <w:pPr>
              <w:numPr>
                <w:ilvl w:val="0"/>
                <w:numId w:val="45"/>
              </w:numPr>
              <w:tabs>
                <w:tab w:val="left" w:pos="406"/>
              </w:tabs>
              <w:ind w:left="0" w:firstLine="180"/>
              <w:rPr>
                <w:sz w:val="24"/>
              </w:rPr>
            </w:pPr>
            <w:r w:rsidRPr="00012C43">
              <w:rPr>
                <w:sz w:val="24"/>
              </w:rPr>
              <w:t>Экспериментирование.</w:t>
            </w:r>
          </w:p>
          <w:p w:rsidR="006A5172" w:rsidRPr="00012C43" w:rsidRDefault="00A624F8" w:rsidP="009F2298">
            <w:pPr>
              <w:numPr>
                <w:ilvl w:val="0"/>
                <w:numId w:val="45"/>
              </w:numPr>
              <w:tabs>
                <w:tab w:val="left" w:pos="406"/>
              </w:tabs>
              <w:ind w:left="0" w:firstLine="180"/>
              <w:rPr>
                <w:sz w:val="24"/>
              </w:rPr>
            </w:pPr>
            <w:r w:rsidRPr="00012C43">
              <w:rPr>
                <w:sz w:val="24"/>
              </w:rPr>
              <w:t>Подвижные игры с музыкальным сопровождением.</w:t>
            </w:r>
          </w:p>
          <w:p w:rsidR="006A5172" w:rsidRPr="00012C43" w:rsidRDefault="00A624F8" w:rsidP="009F2298">
            <w:pPr>
              <w:numPr>
                <w:ilvl w:val="0"/>
                <w:numId w:val="45"/>
              </w:numPr>
              <w:tabs>
                <w:tab w:val="left" w:pos="406"/>
              </w:tabs>
              <w:ind w:left="0" w:firstLine="180"/>
              <w:rPr>
                <w:sz w:val="24"/>
              </w:rPr>
            </w:pPr>
            <w:r w:rsidRPr="00012C43">
              <w:rPr>
                <w:sz w:val="24"/>
              </w:rPr>
              <w:t>Музыкальные и музыкально – дидактические игры.</w:t>
            </w:r>
          </w:p>
          <w:p w:rsidR="006A5172" w:rsidRPr="00012C43" w:rsidRDefault="00A624F8" w:rsidP="009F2298">
            <w:pPr>
              <w:numPr>
                <w:ilvl w:val="0"/>
                <w:numId w:val="45"/>
              </w:numPr>
              <w:tabs>
                <w:tab w:val="left" w:pos="406"/>
              </w:tabs>
              <w:ind w:left="0" w:firstLine="180"/>
              <w:rPr>
                <w:sz w:val="24"/>
              </w:rPr>
            </w:pPr>
            <w:r w:rsidRPr="00012C43">
              <w:rPr>
                <w:sz w:val="24"/>
              </w:rPr>
              <w:t>Игровая ситуация;</w:t>
            </w:r>
          </w:p>
          <w:p w:rsidR="006A5172" w:rsidRPr="00012C43" w:rsidRDefault="00A624F8" w:rsidP="009F2298">
            <w:pPr>
              <w:numPr>
                <w:ilvl w:val="0"/>
                <w:numId w:val="45"/>
              </w:numPr>
              <w:tabs>
                <w:tab w:val="left" w:pos="406"/>
              </w:tabs>
              <w:ind w:left="0" w:firstLine="180"/>
              <w:rPr>
                <w:sz w:val="24"/>
              </w:rPr>
            </w:pPr>
            <w:r w:rsidRPr="00012C43">
              <w:rPr>
                <w:sz w:val="24"/>
              </w:rPr>
              <w:t>Игровые музыкальные упражнения;</w:t>
            </w:r>
          </w:p>
          <w:p w:rsidR="006A5172" w:rsidRPr="00012C43" w:rsidRDefault="00A624F8" w:rsidP="009F2298">
            <w:pPr>
              <w:numPr>
                <w:ilvl w:val="0"/>
                <w:numId w:val="45"/>
              </w:numPr>
              <w:tabs>
                <w:tab w:val="left" w:pos="406"/>
              </w:tabs>
              <w:ind w:left="0" w:firstLine="180"/>
              <w:rPr>
                <w:sz w:val="24"/>
              </w:rPr>
            </w:pPr>
            <w:r w:rsidRPr="00012C43">
              <w:rPr>
                <w:sz w:val="24"/>
              </w:rPr>
              <w:lastRenderedPageBreak/>
              <w:t>Музыкально -двигательные этюды;</w:t>
            </w:r>
          </w:p>
          <w:p w:rsidR="006A5172" w:rsidRPr="00012C43" w:rsidRDefault="00A624F8" w:rsidP="009F2298">
            <w:pPr>
              <w:numPr>
                <w:ilvl w:val="0"/>
                <w:numId w:val="45"/>
              </w:numPr>
              <w:tabs>
                <w:tab w:val="left" w:pos="406"/>
              </w:tabs>
              <w:ind w:left="0" w:firstLine="180"/>
              <w:rPr>
                <w:sz w:val="24"/>
              </w:rPr>
            </w:pPr>
            <w:r w:rsidRPr="00012C43">
              <w:rPr>
                <w:sz w:val="24"/>
              </w:rPr>
              <w:t>Музыкально -дидактические и подвижные игры с музыкальным сопровождением;</w:t>
            </w:r>
          </w:p>
          <w:p w:rsidR="006A5172" w:rsidRPr="00012C43" w:rsidRDefault="00A624F8" w:rsidP="009F2298">
            <w:pPr>
              <w:numPr>
                <w:ilvl w:val="0"/>
                <w:numId w:val="45"/>
              </w:numPr>
              <w:tabs>
                <w:tab w:val="left" w:pos="406"/>
              </w:tabs>
              <w:ind w:left="0" w:firstLine="180"/>
              <w:rPr>
                <w:sz w:val="24"/>
              </w:rPr>
            </w:pPr>
            <w:r w:rsidRPr="00012C43">
              <w:rPr>
                <w:sz w:val="24"/>
              </w:rPr>
              <w:t>Занятие в музыкальном зале;</w:t>
            </w:r>
          </w:p>
          <w:p w:rsidR="006A5172" w:rsidRPr="00012C43" w:rsidRDefault="00A624F8" w:rsidP="009F2298">
            <w:pPr>
              <w:numPr>
                <w:ilvl w:val="0"/>
                <w:numId w:val="45"/>
              </w:numPr>
              <w:tabs>
                <w:tab w:val="left" w:pos="406"/>
              </w:tabs>
              <w:ind w:left="0" w:firstLine="180"/>
              <w:rPr>
                <w:sz w:val="24"/>
              </w:rPr>
            </w:pPr>
            <w:r w:rsidRPr="00012C43">
              <w:rPr>
                <w:sz w:val="24"/>
              </w:rPr>
              <w:t>Театр.</w:t>
            </w:r>
          </w:p>
          <w:p w:rsidR="006A5172" w:rsidRPr="00012C43" w:rsidRDefault="00A624F8" w:rsidP="009F2298">
            <w:pPr>
              <w:numPr>
                <w:ilvl w:val="0"/>
                <w:numId w:val="45"/>
              </w:numPr>
              <w:tabs>
                <w:tab w:val="left" w:pos="406"/>
              </w:tabs>
              <w:ind w:left="0" w:firstLine="180"/>
              <w:rPr>
                <w:sz w:val="24"/>
              </w:rPr>
            </w:pPr>
            <w:r w:rsidRPr="00012C43">
              <w:rPr>
                <w:sz w:val="24"/>
              </w:rPr>
              <w:t>Оркестр.</w:t>
            </w:r>
          </w:p>
          <w:p w:rsidR="006A5172" w:rsidRPr="00012C43" w:rsidRDefault="00A624F8" w:rsidP="009F2298">
            <w:pPr>
              <w:numPr>
                <w:ilvl w:val="0"/>
                <w:numId w:val="45"/>
              </w:numPr>
              <w:tabs>
                <w:tab w:val="left" w:pos="406"/>
              </w:tabs>
              <w:ind w:left="0" w:firstLine="180"/>
              <w:rPr>
                <w:sz w:val="24"/>
              </w:rPr>
            </w:pPr>
            <w:r w:rsidRPr="00012C43">
              <w:rPr>
                <w:sz w:val="24"/>
              </w:rPr>
              <w:t>Танцевальные движения.</w:t>
            </w:r>
          </w:p>
        </w:tc>
        <w:tc>
          <w:tcPr>
            <w:tcW w:w="3260" w:type="dxa"/>
          </w:tcPr>
          <w:p w:rsidR="006A5172" w:rsidRPr="00012C43" w:rsidRDefault="00A624F8" w:rsidP="009F2298">
            <w:pPr>
              <w:numPr>
                <w:ilvl w:val="0"/>
                <w:numId w:val="45"/>
              </w:numPr>
              <w:tabs>
                <w:tab w:val="left" w:pos="406"/>
              </w:tabs>
              <w:ind w:left="0" w:firstLine="180"/>
              <w:rPr>
                <w:sz w:val="24"/>
              </w:rPr>
            </w:pPr>
            <w:r w:rsidRPr="00012C43">
              <w:rPr>
                <w:sz w:val="24"/>
              </w:rPr>
              <w:lastRenderedPageBreak/>
              <w:t>Концерт</w:t>
            </w:r>
          </w:p>
          <w:p w:rsidR="006A5172" w:rsidRPr="00012C43" w:rsidRDefault="00A624F8" w:rsidP="009F2298">
            <w:pPr>
              <w:numPr>
                <w:ilvl w:val="0"/>
                <w:numId w:val="45"/>
              </w:numPr>
              <w:tabs>
                <w:tab w:val="left" w:pos="406"/>
              </w:tabs>
              <w:ind w:left="0" w:firstLine="180"/>
              <w:rPr>
                <w:sz w:val="24"/>
              </w:rPr>
            </w:pPr>
            <w:r w:rsidRPr="00012C43">
              <w:rPr>
                <w:sz w:val="24"/>
              </w:rPr>
              <w:t>Музыкальный досуг</w:t>
            </w:r>
          </w:p>
          <w:p w:rsidR="006A5172" w:rsidRPr="00012C43" w:rsidRDefault="00A624F8" w:rsidP="009F2298">
            <w:pPr>
              <w:numPr>
                <w:ilvl w:val="0"/>
                <w:numId w:val="45"/>
              </w:numPr>
              <w:tabs>
                <w:tab w:val="left" w:pos="406"/>
              </w:tabs>
              <w:ind w:left="0" w:firstLine="180"/>
              <w:rPr>
                <w:sz w:val="24"/>
              </w:rPr>
            </w:pPr>
            <w:r w:rsidRPr="00012C43">
              <w:rPr>
                <w:sz w:val="24"/>
              </w:rPr>
              <w:t>Праздничный утренник -игра</w:t>
            </w:r>
          </w:p>
          <w:p w:rsidR="006A5172" w:rsidRPr="00012C43" w:rsidRDefault="00A624F8" w:rsidP="009F2298">
            <w:pPr>
              <w:numPr>
                <w:ilvl w:val="0"/>
                <w:numId w:val="45"/>
              </w:numPr>
              <w:tabs>
                <w:tab w:val="left" w:pos="406"/>
              </w:tabs>
              <w:ind w:left="0" w:firstLine="180"/>
              <w:rPr>
                <w:sz w:val="24"/>
              </w:rPr>
            </w:pPr>
            <w:r w:rsidRPr="00012C43">
              <w:rPr>
                <w:sz w:val="24"/>
              </w:rPr>
              <w:t>Развлечение</w:t>
            </w:r>
          </w:p>
          <w:p w:rsidR="006A5172" w:rsidRPr="00012C43" w:rsidRDefault="00A624F8" w:rsidP="009F2298">
            <w:pPr>
              <w:numPr>
                <w:ilvl w:val="0"/>
                <w:numId w:val="45"/>
              </w:numPr>
              <w:tabs>
                <w:tab w:val="left" w:pos="406"/>
              </w:tabs>
              <w:ind w:left="0" w:firstLine="180"/>
              <w:rPr>
                <w:sz w:val="24"/>
              </w:rPr>
            </w:pPr>
            <w:r w:rsidRPr="00012C43">
              <w:rPr>
                <w:sz w:val="24"/>
              </w:rPr>
              <w:t>Музыкально -литературная гостиная (композиция)</w:t>
            </w:r>
          </w:p>
          <w:p w:rsidR="006A5172" w:rsidRPr="00012C43" w:rsidRDefault="00A624F8" w:rsidP="009F2298">
            <w:pPr>
              <w:numPr>
                <w:ilvl w:val="0"/>
                <w:numId w:val="45"/>
              </w:numPr>
              <w:tabs>
                <w:tab w:val="left" w:pos="406"/>
              </w:tabs>
              <w:ind w:left="0" w:firstLine="180"/>
              <w:rPr>
                <w:sz w:val="24"/>
              </w:rPr>
            </w:pPr>
            <w:r w:rsidRPr="00012C43">
              <w:rPr>
                <w:sz w:val="24"/>
              </w:rPr>
              <w:t>Инсценировка</w:t>
            </w:r>
          </w:p>
          <w:p w:rsidR="006A5172" w:rsidRPr="00012C43" w:rsidRDefault="00A624F8" w:rsidP="009F2298">
            <w:pPr>
              <w:numPr>
                <w:ilvl w:val="0"/>
                <w:numId w:val="45"/>
              </w:numPr>
              <w:tabs>
                <w:tab w:val="left" w:pos="406"/>
              </w:tabs>
              <w:ind w:left="0" w:firstLine="180"/>
              <w:rPr>
                <w:sz w:val="24"/>
              </w:rPr>
            </w:pPr>
            <w:r w:rsidRPr="00012C43">
              <w:rPr>
                <w:sz w:val="24"/>
              </w:rPr>
              <w:t>Драматизация</w:t>
            </w:r>
          </w:p>
          <w:p w:rsidR="006A5172" w:rsidRPr="00012C43" w:rsidRDefault="00A624F8" w:rsidP="009F2298">
            <w:pPr>
              <w:numPr>
                <w:ilvl w:val="0"/>
                <w:numId w:val="45"/>
              </w:numPr>
              <w:tabs>
                <w:tab w:val="left" w:pos="406"/>
              </w:tabs>
              <w:ind w:left="0" w:firstLine="180"/>
              <w:rPr>
                <w:sz w:val="24"/>
              </w:rPr>
            </w:pPr>
            <w:r w:rsidRPr="00012C43">
              <w:rPr>
                <w:sz w:val="24"/>
              </w:rPr>
              <w:lastRenderedPageBreak/>
              <w:t>Театральная постановка</w:t>
            </w:r>
          </w:p>
        </w:tc>
      </w:tr>
    </w:tbl>
    <w:p w:rsidR="006A5172" w:rsidRPr="00012C43" w:rsidRDefault="00A624F8" w:rsidP="00C003AE">
      <w:pPr>
        <w:pStyle w:val="2"/>
        <w:ind w:left="1134" w:right="851" w:firstLine="0"/>
        <w:jc w:val="both"/>
        <w:rPr>
          <w:color w:val="0070C0"/>
          <w:sz w:val="24"/>
          <w:szCs w:val="24"/>
        </w:rPr>
      </w:pPr>
      <w:bookmarkStart w:id="32" w:name="_Toc138111962"/>
      <w:r w:rsidRPr="00012C43">
        <w:rPr>
          <w:sz w:val="24"/>
          <w:szCs w:val="24"/>
        </w:rPr>
        <w:lastRenderedPageBreak/>
        <w:t>2.1.2.2 Способы реализации</w:t>
      </w:r>
      <w:bookmarkEnd w:id="32"/>
      <w:r w:rsidR="00A268D0" w:rsidRPr="00012C43">
        <w:rPr>
          <w:sz w:val="24"/>
          <w:szCs w:val="24"/>
        </w:rPr>
        <w:t xml:space="preserve"> Программы.</w:t>
      </w:r>
    </w:p>
    <w:p w:rsidR="006A5172" w:rsidRPr="00012C43" w:rsidRDefault="00A268D0" w:rsidP="00C003AE">
      <w:pPr>
        <w:pStyle w:val="afff"/>
        <w:ind w:left="1134" w:right="851"/>
        <w:rPr>
          <w:color w:val="auto"/>
          <w:sz w:val="24"/>
          <w:szCs w:val="24"/>
          <w:lang w:val="ru-RU"/>
        </w:rPr>
      </w:pPr>
      <w:r w:rsidRPr="00012C43">
        <w:rPr>
          <w:i/>
          <w:color w:val="auto"/>
          <w:sz w:val="24"/>
          <w:szCs w:val="24"/>
          <w:lang w:val="ru-RU"/>
        </w:rPr>
        <w:t xml:space="preserve">При реализации Программы </w:t>
      </w:r>
      <w:r w:rsidR="00A624F8" w:rsidRPr="00012C43">
        <w:rPr>
          <w:i/>
          <w:color w:val="auto"/>
          <w:sz w:val="24"/>
          <w:szCs w:val="24"/>
          <w:lang w:val="ru-RU"/>
        </w:rPr>
        <w:t>педагог</w:t>
      </w:r>
      <w:r w:rsidR="00A624F8" w:rsidRPr="00012C43">
        <w:rPr>
          <w:color w:val="auto"/>
          <w:sz w:val="24"/>
          <w:szCs w:val="24"/>
          <w:lang w:val="ru-RU"/>
        </w:rPr>
        <w:t>:</w:t>
      </w:r>
    </w:p>
    <w:p w:rsidR="006A5172" w:rsidRPr="00012C43" w:rsidRDefault="00A624F8" w:rsidP="00C003AE">
      <w:pPr>
        <w:pStyle w:val="afff"/>
        <w:numPr>
          <w:ilvl w:val="0"/>
          <w:numId w:val="45"/>
        </w:numPr>
        <w:tabs>
          <w:tab w:val="left" w:pos="1418"/>
        </w:tabs>
        <w:ind w:left="1134" w:right="851" w:hanging="283"/>
        <w:rPr>
          <w:rFonts w:ascii="Symbol" w:hAnsi="Symbol"/>
          <w:color w:val="auto"/>
          <w:sz w:val="24"/>
          <w:szCs w:val="24"/>
          <w:lang w:val="ru-RU"/>
        </w:rPr>
      </w:pPr>
      <w:r w:rsidRPr="00012C43">
        <w:rPr>
          <w:color w:val="auto"/>
          <w:sz w:val="24"/>
          <w:szCs w:val="24"/>
          <w:lang w:val="ru-RU"/>
        </w:rPr>
        <w:t>Продумывает содержание и организацию совместного образа жизни детей, условия эмоционального благополучия и развития каждого ребенка;</w:t>
      </w:r>
    </w:p>
    <w:p w:rsidR="006A5172" w:rsidRPr="00012C43" w:rsidRDefault="00A624F8" w:rsidP="00C003AE">
      <w:pPr>
        <w:pStyle w:val="afff"/>
        <w:numPr>
          <w:ilvl w:val="0"/>
          <w:numId w:val="45"/>
        </w:numPr>
        <w:tabs>
          <w:tab w:val="left" w:pos="1418"/>
        </w:tabs>
        <w:ind w:left="1134" w:right="851" w:hanging="283"/>
        <w:rPr>
          <w:rFonts w:ascii="Symbol" w:hAnsi="Symbol"/>
          <w:color w:val="auto"/>
          <w:sz w:val="24"/>
          <w:szCs w:val="24"/>
          <w:lang w:val="ru-RU"/>
        </w:rPr>
      </w:pPr>
      <w:r w:rsidRPr="00012C43">
        <w:rPr>
          <w:color w:val="auto"/>
          <w:sz w:val="24"/>
          <w:szCs w:val="24"/>
          <w:lang w:val="ru-RU"/>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6A5172" w:rsidRPr="00012C43" w:rsidRDefault="00A624F8" w:rsidP="00C003AE">
      <w:pPr>
        <w:pStyle w:val="afff"/>
        <w:numPr>
          <w:ilvl w:val="0"/>
          <w:numId w:val="45"/>
        </w:numPr>
        <w:tabs>
          <w:tab w:val="left" w:pos="1418"/>
        </w:tabs>
        <w:ind w:left="1134" w:right="851" w:hanging="283"/>
        <w:rPr>
          <w:rFonts w:ascii="Symbol" w:hAnsi="Symbol"/>
          <w:color w:val="auto"/>
          <w:sz w:val="24"/>
          <w:szCs w:val="24"/>
          <w:lang w:val="ru-RU"/>
        </w:rPr>
      </w:pPr>
      <w:r w:rsidRPr="00012C43">
        <w:rPr>
          <w:color w:val="auto"/>
          <w:sz w:val="24"/>
          <w:szCs w:val="24"/>
          <w:lang w:val="ru-RU"/>
        </w:rPr>
        <w:t>Соблюдает гуманистические принципы педагогического сопровождения развития детей, в числе которых забота, тёплое отношение, интерес к каждому ребёнку, поддержка и установка на успех, развитие детской самостоятельности, инициативы;</w:t>
      </w:r>
    </w:p>
    <w:p w:rsidR="006A5172" w:rsidRPr="00012C43" w:rsidRDefault="00A624F8" w:rsidP="00C003AE">
      <w:pPr>
        <w:pStyle w:val="afff"/>
        <w:numPr>
          <w:ilvl w:val="0"/>
          <w:numId w:val="45"/>
        </w:numPr>
        <w:tabs>
          <w:tab w:val="left" w:pos="1418"/>
        </w:tabs>
        <w:ind w:left="1134" w:right="851" w:hanging="283"/>
        <w:rPr>
          <w:color w:val="auto"/>
          <w:sz w:val="24"/>
          <w:szCs w:val="24"/>
          <w:lang w:val="ru-RU"/>
        </w:rPr>
      </w:pPr>
      <w:r w:rsidRPr="00012C43">
        <w:rPr>
          <w:color w:val="auto"/>
          <w:sz w:val="24"/>
          <w:szCs w:val="24"/>
          <w:lang w:val="ru-RU"/>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6A5172" w:rsidRPr="00012C43" w:rsidRDefault="00A624F8" w:rsidP="00C003AE">
      <w:pPr>
        <w:pStyle w:val="afff"/>
        <w:numPr>
          <w:ilvl w:val="0"/>
          <w:numId w:val="45"/>
        </w:numPr>
        <w:tabs>
          <w:tab w:val="left" w:pos="1418"/>
        </w:tabs>
        <w:ind w:left="1134" w:right="851" w:hanging="283"/>
        <w:rPr>
          <w:rFonts w:ascii="Symbol" w:hAnsi="Symbol"/>
          <w:color w:val="auto"/>
          <w:sz w:val="24"/>
          <w:szCs w:val="24"/>
          <w:lang w:val="ru-RU"/>
        </w:rPr>
      </w:pPr>
      <w:r w:rsidRPr="00012C43">
        <w:rPr>
          <w:color w:val="auto"/>
          <w:sz w:val="24"/>
          <w:szCs w:val="24"/>
          <w:lang w:val="ru-RU"/>
        </w:rPr>
        <w:t>Сочетает совместную с ребёнком деятельность (игры, труд, наблюдения и пр.) и самостоятельную деятельность детей;</w:t>
      </w:r>
    </w:p>
    <w:p w:rsidR="006A5172" w:rsidRPr="00012C43" w:rsidRDefault="00A624F8" w:rsidP="00C003AE">
      <w:pPr>
        <w:pStyle w:val="afff"/>
        <w:numPr>
          <w:ilvl w:val="0"/>
          <w:numId w:val="45"/>
        </w:numPr>
        <w:tabs>
          <w:tab w:val="left" w:pos="1418"/>
        </w:tabs>
        <w:ind w:left="1134" w:right="851" w:hanging="283"/>
        <w:rPr>
          <w:rFonts w:ascii="Symbol" w:hAnsi="Symbol"/>
          <w:color w:val="auto"/>
          <w:sz w:val="24"/>
          <w:szCs w:val="24"/>
          <w:lang w:val="ru-RU"/>
        </w:rPr>
      </w:pPr>
      <w:r w:rsidRPr="00012C43">
        <w:rPr>
          <w:color w:val="auto"/>
          <w:sz w:val="24"/>
          <w:szCs w:val="24"/>
          <w:lang w:val="ru-RU"/>
        </w:rPr>
        <w:t>Ежедневно планирует образовательные ситуации, обогащающие практический и познавательный опыт детей, эмоции и представления о мире;</w:t>
      </w:r>
    </w:p>
    <w:p w:rsidR="006A5172" w:rsidRPr="00012C43" w:rsidRDefault="00A624F8" w:rsidP="00C003AE">
      <w:pPr>
        <w:pStyle w:val="afff"/>
        <w:numPr>
          <w:ilvl w:val="0"/>
          <w:numId w:val="45"/>
        </w:numPr>
        <w:tabs>
          <w:tab w:val="left" w:pos="1418"/>
        </w:tabs>
        <w:ind w:left="1134" w:right="851" w:hanging="283"/>
        <w:rPr>
          <w:rFonts w:ascii="Symbol" w:hAnsi="Symbol"/>
          <w:color w:val="auto"/>
          <w:sz w:val="24"/>
          <w:szCs w:val="24"/>
          <w:lang w:val="ru-RU"/>
        </w:rPr>
      </w:pPr>
      <w:r w:rsidRPr="00012C43">
        <w:rPr>
          <w:color w:val="auto"/>
          <w:sz w:val="24"/>
          <w:szCs w:val="24"/>
          <w:lang w:val="ru-RU"/>
        </w:rPr>
        <w:t>Создаёт развивающую предметно -пространственную среду;</w:t>
      </w:r>
    </w:p>
    <w:p w:rsidR="006A5172" w:rsidRPr="00012C43" w:rsidRDefault="00A624F8" w:rsidP="00C003AE">
      <w:pPr>
        <w:pStyle w:val="afff"/>
        <w:numPr>
          <w:ilvl w:val="0"/>
          <w:numId w:val="45"/>
        </w:numPr>
        <w:tabs>
          <w:tab w:val="left" w:pos="1418"/>
        </w:tabs>
        <w:ind w:left="1134" w:right="851" w:hanging="283"/>
        <w:rPr>
          <w:rFonts w:ascii="Symbol" w:hAnsi="Symbol"/>
          <w:color w:val="auto"/>
          <w:sz w:val="24"/>
          <w:szCs w:val="24"/>
          <w:lang w:val="ru-RU"/>
        </w:rPr>
      </w:pPr>
      <w:r w:rsidRPr="00012C43">
        <w:rPr>
          <w:color w:val="auto"/>
          <w:sz w:val="24"/>
          <w:szCs w:val="24"/>
          <w:lang w:val="ru-RU"/>
        </w:rPr>
        <w:t>Наблюдает, как развиваются самостоятельность каждого ребёнка и взаимоотношения детей;</w:t>
      </w:r>
    </w:p>
    <w:p w:rsidR="001C7808" w:rsidRPr="00C003AE" w:rsidRDefault="00A624F8" w:rsidP="00C003AE">
      <w:pPr>
        <w:pStyle w:val="afff"/>
        <w:numPr>
          <w:ilvl w:val="0"/>
          <w:numId w:val="45"/>
        </w:numPr>
        <w:tabs>
          <w:tab w:val="left" w:pos="1418"/>
        </w:tabs>
        <w:ind w:left="1134" w:right="851" w:hanging="283"/>
        <w:rPr>
          <w:rFonts w:ascii="Symbol" w:hAnsi="Symbol"/>
          <w:color w:val="auto"/>
          <w:sz w:val="24"/>
          <w:szCs w:val="24"/>
          <w:lang w:val="ru-RU"/>
        </w:rPr>
      </w:pPr>
      <w:r w:rsidRPr="00012C43">
        <w:rPr>
          <w:color w:val="auto"/>
          <w:sz w:val="24"/>
          <w:szCs w:val="24"/>
          <w:lang w:val="ru-RU"/>
        </w:rPr>
        <w:t>Сотрудничает с родителями, совместно с ними решая задачи воспитания и развития малышей.</w:t>
      </w:r>
    </w:p>
    <w:p w:rsidR="006A5172" w:rsidRPr="00C003AE" w:rsidRDefault="00A268D0" w:rsidP="00C003AE">
      <w:pPr>
        <w:pStyle w:val="2"/>
        <w:ind w:left="1134" w:right="851"/>
        <w:jc w:val="both"/>
        <w:rPr>
          <w:sz w:val="24"/>
          <w:szCs w:val="24"/>
        </w:rPr>
      </w:pPr>
      <w:bookmarkStart w:id="33" w:name="_Toc138111964"/>
      <w:r w:rsidRPr="00012C43">
        <w:rPr>
          <w:sz w:val="24"/>
          <w:szCs w:val="24"/>
        </w:rPr>
        <w:t>2.1.2.3</w:t>
      </w:r>
      <w:r w:rsidR="00A624F8" w:rsidRPr="00012C43">
        <w:rPr>
          <w:sz w:val="24"/>
          <w:szCs w:val="24"/>
        </w:rPr>
        <w:t xml:space="preserve"> Средства реализации </w:t>
      </w:r>
      <w:bookmarkEnd w:id="33"/>
      <w:r w:rsidRPr="00012C43">
        <w:rPr>
          <w:sz w:val="24"/>
          <w:szCs w:val="24"/>
        </w:rPr>
        <w:t>Программы</w:t>
      </w:r>
    </w:p>
    <w:p w:rsidR="006A5172" w:rsidRPr="00012C43" w:rsidRDefault="00A624F8" w:rsidP="00C003AE">
      <w:pPr>
        <w:pStyle w:val="afff"/>
        <w:ind w:left="1134" w:right="851"/>
        <w:rPr>
          <w:color w:val="auto"/>
          <w:sz w:val="24"/>
          <w:szCs w:val="24"/>
          <w:lang w:val="ru-RU"/>
        </w:rPr>
      </w:pPr>
      <w:r w:rsidRPr="00012C43">
        <w:rPr>
          <w:color w:val="auto"/>
          <w:sz w:val="24"/>
          <w:szCs w:val="24"/>
          <w:lang w:val="ru-RU"/>
        </w:rPr>
        <w:t xml:space="preserve">При реализации </w:t>
      </w:r>
      <w:r w:rsidR="00A00991" w:rsidRPr="00012C43">
        <w:rPr>
          <w:color w:val="auto"/>
          <w:sz w:val="24"/>
          <w:szCs w:val="24"/>
          <w:lang w:val="ru-RU"/>
        </w:rPr>
        <w:t xml:space="preserve">Программы </w:t>
      </w:r>
      <w:r w:rsidRPr="00012C43">
        <w:rPr>
          <w:color w:val="auto"/>
          <w:sz w:val="24"/>
          <w:szCs w:val="24"/>
          <w:lang w:val="ru-RU"/>
        </w:rPr>
        <w:t xml:space="preserve">педагог может использовать различные </w:t>
      </w:r>
      <w:r w:rsidRPr="00012C43">
        <w:rPr>
          <w:iCs/>
          <w:color w:val="auto"/>
          <w:sz w:val="24"/>
          <w:szCs w:val="24"/>
          <w:lang w:val="ru-RU"/>
        </w:rPr>
        <w:t>средства</w:t>
      </w:r>
      <w:r w:rsidRPr="00012C43">
        <w:rPr>
          <w:color w:val="auto"/>
          <w:sz w:val="24"/>
          <w:szCs w:val="24"/>
          <w:lang w:val="ru-RU"/>
        </w:rPr>
        <w:t>, представленные совокупностью материальных и идеальных объектов:</w:t>
      </w:r>
    </w:p>
    <w:p w:rsidR="006A5172" w:rsidRPr="00012C43" w:rsidRDefault="00A624F8" w:rsidP="00C003AE">
      <w:pPr>
        <w:pStyle w:val="afff"/>
        <w:numPr>
          <w:ilvl w:val="0"/>
          <w:numId w:val="46"/>
        </w:numPr>
        <w:ind w:left="1134" w:right="851"/>
        <w:rPr>
          <w:rFonts w:eastAsia="Century Schoolbook"/>
          <w:color w:val="auto"/>
          <w:sz w:val="24"/>
          <w:szCs w:val="24"/>
          <w:lang w:val="ru-RU"/>
        </w:rPr>
      </w:pPr>
      <w:r w:rsidRPr="00012C43">
        <w:rPr>
          <w:color w:val="auto"/>
          <w:sz w:val="24"/>
          <w:szCs w:val="24"/>
          <w:lang w:val="ru-RU"/>
        </w:rPr>
        <w:t xml:space="preserve">Демонстрационные и раздаточные. </w:t>
      </w:r>
      <w:r w:rsidRPr="00012C43">
        <w:rPr>
          <w:rFonts w:eastAsia="Century Schoolbook"/>
          <w:i/>
          <w:iCs/>
          <w:color w:val="auto"/>
          <w:sz w:val="24"/>
          <w:szCs w:val="24"/>
          <w:lang w:val="ru-RU"/>
        </w:rPr>
        <w:t>Демонстрационные</w:t>
      </w:r>
      <w:r w:rsidRPr="00012C43">
        <w:rPr>
          <w:rFonts w:eastAsia="Century Schoolbook"/>
          <w:color w:val="auto"/>
          <w:sz w:val="24"/>
          <w:szCs w:val="24"/>
          <w:lang w:val="ru-RU"/>
        </w:rPr>
        <w:t xml:space="preserve"> - применяемые взрослым, раздаточные - ис</w:t>
      </w:r>
      <w:r w:rsidRPr="00012C43">
        <w:rPr>
          <w:rFonts w:eastAsia="Century Schoolbook"/>
          <w:color w:val="auto"/>
          <w:sz w:val="24"/>
          <w:szCs w:val="24"/>
          <w:lang w:val="ru-RU"/>
        </w:rPr>
        <w:softHyphen/>
        <w:t>пользуемые детьми;</w:t>
      </w:r>
    </w:p>
    <w:p w:rsidR="006A5172" w:rsidRPr="00012C43" w:rsidRDefault="00A624F8" w:rsidP="00C003AE">
      <w:pPr>
        <w:pStyle w:val="afff"/>
        <w:numPr>
          <w:ilvl w:val="0"/>
          <w:numId w:val="46"/>
        </w:numPr>
        <w:ind w:left="1134" w:right="851"/>
        <w:rPr>
          <w:rFonts w:eastAsia="Century Schoolbook"/>
          <w:color w:val="auto"/>
          <w:sz w:val="24"/>
          <w:szCs w:val="24"/>
          <w:lang w:val="ru-RU"/>
        </w:rPr>
      </w:pPr>
      <w:r w:rsidRPr="00012C43">
        <w:rPr>
          <w:color w:val="auto"/>
          <w:sz w:val="24"/>
          <w:szCs w:val="24"/>
          <w:lang w:val="ru-RU"/>
        </w:rPr>
        <w:t xml:space="preserve">Визуальные, аудийные, аудиовизуальные. </w:t>
      </w:r>
      <w:r w:rsidRPr="00012C43">
        <w:rPr>
          <w:rFonts w:eastAsia="Century Schoolbook"/>
          <w:i/>
          <w:iCs/>
          <w:color w:val="auto"/>
          <w:sz w:val="24"/>
          <w:szCs w:val="24"/>
          <w:lang w:val="ru-RU"/>
        </w:rPr>
        <w:t>Визуальные</w:t>
      </w:r>
      <w:r w:rsidRPr="00012C43">
        <w:rPr>
          <w:rFonts w:eastAsia="Century Schoolbook"/>
          <w:color w:val="auto"/>
          <w:sz w:val="24"/>
          <w:szCs w:val="24"/>
          <w:lang w:val="ru-RU"/>
        </w:rPr>
        <w:t xml:space="preserve"> - для зрительного восприятия, </w:t>
      </w:r>
      <w:r w:rsidRPr="00012C43">
        <w:rPr>
          <w:rFonts w:eastAsia="Century Schoolbook"/>
          <w:i/>
          <w:iCs/>
          <w:color w:val="auto"/>
          <w:sz w:val="24"/>
          <w:szCs w:val="24"/>
          <w:lang w:val="ru-RU"/>
        </w:rPr>
        <w:t>аудийные</w:t>
      </w:r>
      <w:r w:rsidRPr="00012C43">
        <w:rPr>
          <w:rFonts w:eastAsia="Century Schoolbook"/>
          <w:color w:val="auto"/>
          <w:sz w:val="24"/>
          <w:szCs w:val="24"/>
          <w:lang w:val="ru-RU"/>
        </w:rPr>
        <w:t xml:space="preserve"> - для слухо</w:t>
      </w:r>
      <w:r w:rsidRPr="00012C43">
        <w:rPr>
          <w:rFonts w:eastAsia="Century Schoolbook"/>
          <w:color w:val="auto"/>
          <w:sz w:val="24"/>
          <w:szCs w:val="24"/>
          <w:lang w:val="ru-RU"/>
        </w:rPr>
        <w:softHyphen/>
        <w:t xml:space="preserve">вого восприятия, </w:t>
      </w:r>
      <w:r w:rsidRPr="00012C43">
        <w:rPr>
          <w:rFonts w:eastAsia="Century Schoolbook"/>
          <w:i/>
          <w:iCs/>
          <w:color w:val="auto"/>
          <w:sz w:val="24"/>
          <w:szCs w:val="24"/>
          <w:lang w:val="ru-RU"/>
        </w:rPr>
        <w:t>аудиовизуальные</w:t>
      </w:r>
      <w:r w:rsidRPr="00012C43">
        <w:rPr>
          <w:rFonts w:eastAsia="Century Schoolbook"/>
          <w:color w:val="auto"/>
          <w:sz w:val="24"/>
          <w:szCs w:val="24"/>
          <w:lang w:val="ru-RU"/>
        </w:rPr>
        <w:t xml:space="preserve"> - для зрительно-слухового восприя</w:t>
      </w:r>
      <w:r w:rsidRPr="00012C43">
        <w:rPr>
          <w:rFonts w:eastAsia="Century Schoolbook"/>
          <w:color w:val="auto"/>
          <w:sz w:val="24"/>
          <w:szCs w:val="24"/>
          <w:lang w:val="ru-RU"/>
        </w:rPr>
        <w:softHyphen/>
        <w:t>тия;</w:t>
      </w:r>
    </w:p>
    <w:p w:rsidR="006A5172" w:rsidRPr="00012C43" w:rsidRDefault="00A624F8" w:rsidP="00C003AE">
      <w:pPr>
        <w:pStyle w:val="afff"/>
        <w:numPr>
          <w:ilvl w:val="0"/>
          <w:numId w:val="46"/>
        </w:numPr>
        <w:ind w:left="1134" w:right="851"/>
        <w:rPr>
          <w:rFonts w:eastAsia="Century Schoolbook"/>
          <w:color w:val="auto"/>
          <w:sz w:val="24"/>
          <w:szCs w:val="24"/>
          <w:lang w:val="ru-RU"/>
        </w:rPr>
      </w:pPr>
      <w:r w:rsidRPr="00012C43">
        <w:rPr>
          <w:color w:val="auto"/>
          <w:sz w:val="24"/>
          <w:szCs w:val="24"/>
          <w:lang w:val="ru-RU"/>
        </w:rPr>
        <w:t xml:space="preserve">Естественные и искусственные. </w:t>
      </w:r>
      <w:r w:rsidRPr="00012C43">
        <w:rPr>
          <w:rFonts w:eastAsia="Century Schoolbook"/>
          <w:i/>
          <w:iCs/>
          <w:color w:val="auto"/>
          <w:sz w:val="24"/>
          <w:szCs w:val="24"/>
          <w:lang w:val="ru-RU"/>
        </w:rPr>
        <w:t>Естественные</w:t>
      </w:r>
      <w:r w:rsidRPr="00012C43">
        <w:rPr>
          <w:rFonts w:eastAsia="Century Schoolbook"/>
          <w:color w:val="auto"/>
          <w:sz w:val="24"/>
          <w:szCs w:val="24"/>
          <w:lang w:val="ru-RU"/>
        </w:rPr>
        <w:t xml:space="preserve"> – натуральные, </w:t>
      </w:r>
      <w:r w:rsidRPr="00012C43">
        <w:rPr>
          <w:rFonts w:eastAsia="Century Schoolbook"/>
          <w:i/>
          <w:iCs/>
          <w:color w:val="auto"/>
          <w:sz w:val="24"/>
          <w:szCs w:val="24"/>
          <w:lang w:val="ru-RU"/>
        </w:rPr>
        <w:t>искусственные</w:t>
      </w:r>
      <w:r w:rsidRPr="00012C43">
        <w:rPr>
          <w:rFonts w:eastAsia="Century Schoolbook"/>
          <w:color w:val="auto"/>
          <w:sz w:val="24"/>
          <w:szCs w:val="24"/>
          <w:lang w:val="ru-RU"/>
        </w:rPr>
        <w:t xml:space="preserve"> - созданные челове</w:t>
      </w:r>
      <w:r w:rsidRPr="00012C43">
        <w:rPr>
          <w:rFonts w:eastAsia="Century Schoolbook"/>
          <w:color w:val="auto"/>
          <w:sz w:val="24"/>
          <w:szCs w:val="24"/>
          <w:lang w:val="ru-RU"/>
        </w:rPr>
        <w:softHyphen/>
        <w:t>ком;</w:t>
      </w:r>
    </w:p>
    <w:p w:rsidR="006A5172" w:rsidRPr="00012C43" w:rsidRDefault="00A624F8" w:rsidP="00C003AE">
      <w:pPr>
        <w:pStyle w:val="afff"/>
        <w:numPr>
          <w:ilvl w:val="0"/>
          <w:numId w:val="46"/>
        </w:numPr>
        <w:ind w:left="1134" w:right="851"/>
        <w:rPr>
          <w:rFonts w:eastAsia="Century Schoolbook"/>
          <w:color w:val="auto"/>
          <w:sz w:val="24"/>
          <w:szCs w:val="24"/>
          <w:lang w:val="ru-RU"/>
        </w:rPr>
      </w:pPr>
      <w:r w:rsidRPr="00012C43">
        <w:rPr>
          <w:color w:val="auto"/>
          <w:sz w:val="24"/>
          <w:szCs w:val="24"/>
          <w:lang w:val="ru-RU"/>
        </w:rPr>
        <w:t>Реальные и виртуальные.</w:t>
      </w:r>
      <w:r w:rsidRPr="00012C43">
        <w:rPr>
          <w:rFonts w:eastAsia="Century Schoolbook"/>
          <w:i/>
          <w:iCs/>
          <w:color w:val="auto"/>
          <w:sz w:val="24"/>
          <w:szCs w:val="24"/>
          <w:lang w:val="ru-RU"/>
        </w:rPr>
        <w:t xml:space="preserve"> Реальные</w:t>
      </w:r>
      <w:r w:rsidRPr="00012C43">
        <w:rPr>
          <w:rFonts w:eastAsia="Century Schoolbook"/>
          <w:color w:val="auto"/>
          <w:sz w:val="24"/>
          <w:szCs w:val="24"/>
          <w:lang w:val="ru-RU"/>
        </w:rPr>
        <w:t xml:space="preserve"> – существующие, </w:t>
      </w:r>
      <w:r w:rsidRPr="00012C43">
        <w:rPr>
          <w:rFonts w:eastAsia="Century Schoolbook"/>
          <w:i/>
          <w:iCs/>
          <w:color w:val="auto"/>
          <w:sz w:val="24"/>
          <w:szCs w:val="24"/>
          <w:lang w:val="ru-RU"/>
        </w:rPr>
        <w:t>виртуальные</w:t>
      </w:r>
      <w:r w:rsidRPr="00012C43">
        <w:rPr>
          <w:rFonts w:eastAsia="Century Schoolbook"/>
          <w:color w:val="auto"/>
          <w:sz w:val="24"/>
          <w:szCs w:val="24"/>
          <w:lang w:val="ru-RU"/>
        </w:rPr>
        <w:t xml:space="preserve"> - не существующие, но возможные и др.</w:t>
      </w:r>
    </w:p>
    <w:p w:rsidR="006A5172" w:rsidRPr="00012C43" w:rsidRDefault="00A624F8" w:rsidP="00C003AE">
      <w:pPr>
        <w:pStyle w:val="afff"/>
        <w:ind w:left="1134" w:right="851"/>
        <w:rPr>
          <w:b/>
          <w:color w:val="auto"/>
          <w:sz w:val="24"/>
          <w:szCs w:val="24"/>
          <w:lang w:val="ru-RU"/>
        </w:rPr>
      </w:pPr>
      <w:r w:rsidRPr="00012C43">
        <w:rPr>
          <w:b/>
          <w:color w:val="auto"/>
          <w:sz w:val="24"/>
          <w:szCs w:val="24"/>
          <w:lang w:val="ru-RU"/>
        </w:rPr>
        <w:t>Средства, используются для развития следующих видов деятельности детей:</w:t>
      </w:r>
    </w:p>
    <w:p w:rsidR="006A5172" w:rsidRPr="00012C43" w:rsidRDefault="00A624F8" w:rsidP="00C003AE">
      <w:pPr>
        <w:pStyle w:val="afff"/>
        <w:numPr>
          <w:ilvl w:val="0"/>
          <w:numId w:val="47"/>
        </w:numPr>
        <w:ind w:left="1134" w:right="851"/>
        <w:rPr>
          <w:color w:val="auto"/>
          <w:sz w:val="24"/>
          <w:szCs w:val="24"/>
          <w:lang w:val="ru-RU"/>
        </w:rPr>
      </w:pPr>
      <w:r w:rsidRPr="00012C43">
        <w:rPr>
          <w:color w:val="auto"/>
          <w:sz w:val="24"/>
          <w:szCs w:val="24"/>
          <w:lang w:val="ru-RU"/>
        </w:rPr>
        <w:t>Двигательной (оборудование для ходьбы, бега, ползания, лазанья, прыгания, занятий с мячом и другое);</w:t>
      </w:r>
    </w:p>
    <w:p w:rsidR="006A5172" w:rsidRPr="00012C43" w:rsidRDefault="00A624F8" w:rsidP="00C003AE">
      <w:pPr>
        <w:pStyle w:val="afff"/>
        <w:numPr>
          <w:ilvl w:val="0"/>
          <w:numId w:val="47"/>
        </w:numPr>
        <w:ind w:left="1134" w:right="851"/>
        <w:rPr>
          <w:color w:val="auto"/>
          <w:sz w:val="24"/>
          <w:szCs w:val="24"/>
          <w:lang w:val="ru-RU"/>
        </w:rPr>
      </w:pPr>
      <w:r w:rsidRPr="00012C43">
        <w:rPr>
          <w:color w:val="auto"/>
          <w:sz w:val="24"/>
          <w:szCs w:val="24"/>
          <w:lang w:val="ru-RU"/>
        </w:rPr>
        <w:t>Предметной (образные и дидактические игрушки, реальные предметы и другое);</w:t>
      </w:r>
    </w:p>
    <w:p w:rsidR="006A5172" w:rsidRPr="00012C43" w:rsidRDefault="00A624F8" w:rsidP="00C003AE">
      <w:pPr>
        <w:pStyle w:val="afff"/>
        <w:numPr>
          <w:ilvl w:val="0"/>
          <w:numId w:val="47"/>
        </w:numPr>
        <w:ind w:left="1134" w:right="851"/>
        <w:rPr>
          <w:color w:val="auto"/>
          <w:sz w:val="24"/>
          <w:szCs w:val="24"/>
          <w:lang w:val="ru-RU"/>
        </w:rPr>
      </w:pPr>
      <w:r w:rsidRPr="00012C43">
        <w:rPr>
          <w:color w:val="auto"/>
          <w:sz w:val="24"/>
          <w:szCs w:val="24"/>
          <w:lang w:val="ru-RU"/>
        </w:rPr>
        <w:t>Игровой (игры, игрушки, игровое оборудование и другое);</w:t>
      </w:r>
    </w:p>
    <w:p w:rsidR="006A5172" w:rsidRPr="00012C43" w:rsidRDefault="00A624F8" w:rsidP="00C003AE">
      <w:pPr>
        <w:pStyle w:val="afff"/>
        <w:numPr>
          <w:ilvl w:val="0"/>
          <w:numId w:val="47"/>
        </w:numPr>
        <w:ind w:left="1134" w:right="851"/>
        <w:rPr>
          <w:color w:val="auto"/>
          <w:sz w:val="24"/>
          <w:szCs w:val="24"/>
          <w:lang w:val="ru-RU"/>
        </w:rPr>
      </w:pPr>
      <w:r w:rsidRPr="00012C43">
        <w:rPr>
          <w:color w:val="auto"/>
          <w:sz w:val="24"/>
          <w:szCs w:val="24"/>
          <w:lang w:val="ru-RU"/>
        </w:rPr>
        <w:t>Коммуникативной (дидактический материал, предметы, игрушки, видеофильмы и другое);</w:t>
      </w:r>
    </w:p>
    <w:p w:rsidR="006A5172" w:rsidRPr="00012C43" w:rsidRDefault="00A624F8" w:rsidP="00C003AE">
      <w:pPr>
        <w:pStyle w:val="afff"/>
        <w:numPr>
          <w:ilvl w:val="0"/>
          <w:numId w:val="47"/>
        </w:numPr>
        <w:ind w:left="1134" w:right="851"/>
        <w:rPr>
          <w:color w:val="auto"/>
          <w:sz w:val="24"/>
          <w:szCs w:val="24"/>
          <w:lang w:val="ru-RU"/>
        </w:rPr>
      </w:pPr>
      <w:r w:rsidRPr="00012C43">
        <w:rPr>
          <w:color w:val="auto"/>
          <w:sz w:val="24"/>
          <w:szCs w:val="24"/>
          <w:lang w:val="ru-RU"/>
        </w:rPr>
        <w:lastRenderedPageBreak/>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A5172" w:rsidRPr="00012C43" w:rsidRDefault="00A624F8" w:rsidP="00C003AE">
      <w:pPr>
        <w:pStyle w:val="afff"/>
        <w:numPr>
          <w:ilvl w:val="0"/>
          <w:numId w:val="47"/>
        </w:numPr>
        <w:ind w:left="1134" w:right="851"/>
        <w:rPr>
          <w:color w:val="auto"/>
          <w:sz w:val="24"/>
          <w:szCs w:val="24"/>
          <w:lang w:val="ru-RU"/>
        </w:rPr>
      </w:pPr>
      <w:r w:rsidRPr="00012C43">
        <w:rPr>
          <w:color w:val="auto"/>
          <w:sz w:val="24"/>
          <w:szCs w:val="24"/>
          <w:lang w:val="ru-RU"/>
        </w:rPr>
        <w:t>Чтения художественной литературы (книги для детского чтения, в том числе аудиокниги, иллюстративный материал);</w:t>
      </w:r>
    </w:p>
    <w:p w:rsidR="006A5172" w:rsidRPr="00012C43" w:rsidRDefault="00A624F8" w:rsidP="00C003AE">
      <w:pPr>
        <w:pStyle w:val="afff"/>
        <w:numPr>
          <w:ilvl w:val="0"/>
          <w:numId w:val="47"/>
        </w:numPr>
        <w:ind w:left="1134" w:right="851"/>
        <w:rPr>
          <w:color w:val="auto"/>
          <w:sz w:val="24"/>
          <w:szCs w:val="24"/>
          <w:lang w:val="ru-RU"/>
        </w:rPr>
      </w:pPr>
      <w:r w:rsidRPr="00012C43">
        <w:rPr>
          <w:color w:val="auto"/>
          <w:sz w:val="24"/>
          <w:szCs w:val="24"/>
          <w:lang w:val="ru-RU"/>
        </w:rPr>
        <w:t>Трудовой (оборудование и инвентарь для всех видов труда);</w:t>
      </w:r>
    </w:p>
    <w:p w:rsidR="006A5172" w:rsidRPr="00012C43" w:rsidRDefault="00A624F8" w:rsidP="00C003AE">
      <w:pPr>
        <w:pStyle w:val="afff"/>
        <w:numPr>
          <w:ilvl w:val="0"/>
          <w:numId w:val="47"/>
        </w:numPr>
        <w:ind w:left="1134" w:right="851"/>
        <w:rPr>
          <w:color w:val="auto"/>
          <w:sz w:val="24"/>
          <w:szCs w:val="24"/>
          <w:lang w:val="ru-RU"/>
        </w:rPr>
      </w:pPr>
      <w:r w:rsidRPr="00012C43">
        <w:rPr>
          <w:color w:val="auto"/>
          <w:sz w:val="24"/>
          <w:szCs w:val="24"/>
          <w:lang w:val="ru-RU"/>
        </w:rPr>
        <w:t>Продуктивной (оборудование и материалы для лепки, аппликации, рисования и конструирования);</w:t>
      </w:r>
    </w:p>
    <w:p w:rsidR="006A5172" w:rsidRPr="00012C43" w:rsidRDefault="00A624F8" w:rsidP="00C003AE">
      <w:pPr>
        <w:pStyle w:val="afff"/>
        <w:numPr>
          <w:ilvl w:val="0"/>
          <w:numId w:val="47"/>
        </w:numPr>
        <w:ind w:left="1134" w:right="851"/>
        <w:rPr>
          <w:color w:val="auto"/>
          <w:sz w:val="24"/>
          <w:szCs w:val="24"/>
          <w:lang w:val="ru-RU"/>
        </w:rPr>
      </w:pPr>
      <w:r w:rsidRPr="00012C43">
        <w:rPr>
          <w:color w:val="auto"/>
          <w:sz w:val="24"/>
          <w:szCs w:val="24"/>
          <w:lang w:val="ru-RU"/>
        </w:rPr>
        <w:t>Музыкальной (детские музыкальные инструменты, дидактический материал и другое).</w:t>
      </w:r>
    </w:p>
    <w:p w:rsidR="006A5172" w:rsidRPr="00012C43" w:rsidRDefault="00A624F8" w:rsidP="00C003AE">
      <w:pPr>
        <w:pStyle w:val="afff"/>
        <w:ind w:left="1134" w:right="851"/>
        <w:rPr>
          <w:color w:val="auto"/>
          <w:sz w:val="24"/>
          <w:szCs w:val="24"/>
          <w:lang w:val="ru-RU"/>
        </w:rPr>
      </w:pPr>
      <w:r w:rsidRPr="00012C43">
        <w:rPr>
          <w:color w:val="auto"/>
          <w:sz w:val="24"/>
          <w:szCs w:val="24"/>
          <w:lang w:val="ru-RU"/>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6A5172" w:rsidRPr="00C003AE" w:rsidRDefault="00A00991" w:rsidP="00C003AE">
      <w:pPr>
        <w:pStyle w:val="afff"/>
        <w:ind w:left="1134" w:right="851"/>
        <w:rPr>
          <w:rFonts w:eastAsia="Century Schoolbook"/>
          <w:color w:val="auto"/>
          <w:sz w:val="24"/>
          <w:szCs w:val="24"/>
          <w:lang w:val="ru-RU"/>
        </w:rPr>
      </w:pPr>
      <w:r w:rsidRPr="00012C43">
        <w:rPr>
          <w:rFonts w:eastAsia="Century Schoolbook"/>
          <w:color w:val="auto"/>
          <w:sz w:val="24"/>
          <w:szCs w:val="24"/>
          <w:lang w:val="ru-RU"/>
        </w:rPr>
        <w:t>Ц</w:t>
      </w:r>
      <w:r w:rsidR="00A624F8" w:rsidRPr="00012C43">
        <w:rPr>
          <w:rFonts w:eastAsia="Century Schoolbook"/>
          <w:color w:val="auto"/>
          <w:sz w:val="24"/>
          <w:szCs w:val="24"/>
          <w:lang w:val="ru-RU"/>
        </w:rPr>
        <w:t xml:space="preserve">елесобразно применять не только </w:t>
      </w:r>
      <w:r w:rsidR="00A624F8" w:rsidRPr="00012C43">
        <w:rPr>
          <w:rFonts w:eastAsia="Century Schoolbook"/>
          <w:i/>
          <w:iCs/>
          <w:color w:val="auto"/>
          <w:sz w:val="24"/>
          <w:szCs w:val="24"/>
          <w:lang w:val="ru-RU"/>
        </w:rPr>
        <w:t>традиционные</w:t>
      </w:r>
      <w:r w:rsidR="00A624F8" w:rsidRPr="00012C43">
        <w:rPr>
          <w:rFonts w:eastAsia="Century Schoolbook"/>
          <w:color w:val="auto"/>
          <w:sz w:val="24"/>
          <w:szCs w:val="24"/>
          <w:lang w:val="ru-RU"/>
        </w:rPr>
        <w:t xml:space="preserve"> (книги, игрушки, картинки и др.), но и </w:t>
      </w:r>
      <w:r w:rsidR="00A624F8" w:rsidRPr="00012C43">
        <w:rPr>
          <w:rFonts w:eastAsia="Century Schoolbook"/>
          <w:i/>
          <w:iCs/>
          <w:color w:val="auto"/>
          <w:sz w:val="24"/>
          <w:szCs w:val="24"/>
          <w:lang w:val="ru-RU"/>
        </w:rPr>
        <w:t>современные,</w:t>
      </w:r>
      <w:r w:rsidR="00A624F8" w:rsidRPr="00012C43">
        <w:rPr>
          <w:rFonts w:eastAsia="Century Schoolbook"/>
          <w:color w:val="auto"/>
          <w:sz w:val="24"/>
          <w:szCs w:val="24"/>
          <w:lang w:val="ru-RU"/>
        </w:rPr>
        <w:t xml:space="preserve"> а также </w:t>
      </w:r>
      <w:r w:rsidR="00A624F8" w:rsidRPr="00012C43">
        <w:rPr>
          <w:rFonts w:eastAsia="Century Schoolbook"/>
          <w:i/>
          <w:iCs/>
          <w:color w:val="auto"/>
          <w:sz w:val="24"/>
          <w:szCs w:val="24"/>
          <w:lang w:val="ru-RU"/>
        </w:rPr>
        <w:t>перспективные</w:t>
      </w:r>
      <w:r w:rsidR="00A624F8" w:rsidRPr="00012C43">
        <w:rPr>
          <w:rFonts w:eastAsia="Century Schoolbook"/>
          <w:color w:val="auto"/>
          <w:sz w:val="24"/>
          <w:szCs w:val="24"/>
          <w:lang w:val="ru-RU"/>
        </w:rPr>
        <w:t xml:space="preserve"> дидактиче</w:t>
      </w:r>
      <w:r w:rsidR="00A624F8" w:rsidRPr="00012C43">
        <w:rPr>
          <w:rFonts w:eastAsia="Century Schoolbook"/>
          <w:color w:val="auto"/>
          <w:sz w:val="24"/>
          <w:szCs w:val="24"/>
          <w:lang w:val="ru-RU"/>
        </w:rPr>
        <w:softHyphen/>
        <w:t>ские средства, основанные на достижениях технологического прогресса (например, электронные образовательные ресурсы). Также следует от</w:t>
      </w:r>
      <w:r w:rsidR="00A624F8" w:rsidRPr="00012C43">
        <w:rPr>
          <w:rFonts w:eastAsia="Century Schoolbook"/>
          <w:color w:val="auto"/>
          <w:sz w:val="24"/>
          <w:szCs w:val="24"/>
          <w:lang w:val="ru-RU"/>
        </w:rPr>
        <w:softHyphen/>
        <w:t>метить, что они должны носить не рецептивный (простая передача ин</w:t>
      </w:r>
      <w:r w:rsidR="00A624F8" w:rsidRPr="00012C43">
        <w:rPr>
          <w:rFonts w:eastAsia="Century Schoolbook"/>
          <w:color w:val="auto"/>
          <w:sz w:val="24"/>
          <w:szCs w:val="24"/>
          <w:lang w:val="ru-RU"/>
        </w:rPr>
        <w:softHyphen/>
        <w:t>формации с помощью ТСО), а интерактивный характер (в диалоговом режиме, как взаимодействие ребёнка и соответствующего средства об</w:t>
      </w:r>
      <w:r w:rsidR="00A624F8" w:rsidRPr="00012C43">
        <w:rPr>
          <w:rFonts w:eastAsia="Century Schoolbook"/>
          <w:color w:val="auto"/>
          <w:sz w:val="24"/>
          <w:szCs w:val="24"/>
          <w:lang w:val="ru-RU"/>
        </w:rPr>
        <w:softHyphen/>
        <w:t xml:space="preserve">учения), поскольку наличие обратной связи повышает эффективность реализации </w:t>
      </w:r>
      <w:r w:rsidRPr="00012C43">
        <w:rPr>
          <w:color w:val="auto"/>
          <w:sz w:val="24"/>
          <w:szCs w:val="24"/>
          <w:lang w:val="ru-RU"/>
        </w:rPr>
        <w:t>Программы.</w:t>
      </w:r>
    </w:p>
    <w:p w:rsidR="006A5172" w:rsidRPr="00012C43" w:rsidRDefault="00A00991" w:rsidP="00C003AE">
      <w:pPr>
        <w:pStyle w:val="1"/>
        <w:ind w:left="1134" w:right="851"/>
        <w:jc w:val="both"/>
        <w:rPr>
          <w:color w:val="000000" w:themeColor="text1"/>
          <w:sz w:val="24"/>
          <w:szCs w:val="24"/>
        </w:rPr>
      </w:pPr>
      <w:bookmarkStart w:id="34" w:name="_Toc138111968"/>
      <w:r w:rsidRPr="00012C43">
        <w:rPr>
          <w:color w:val="auto"/>
          <w:sz w:val="24"/>
          <w:szCs w:val="24"/>
        </w:rPr>
        <w:t>2.</w:t>
      </w:r>
      <w:r w:rsidRPr="00012C43">
        <w:rPr>
          <w:color w:val="000000" w:themeColor="text1"/>
          <w:sz w:val="24"/>
          <w:szCs w:val="24"/>
        </w:rPr>
        <w:t>1.3</w:t>
      </w:r>
      <w:r w:rsidR="00A624F8" w:rsidRPr="00012C43">
        <w:rPr>
          <w:color w:val="000000" w:themeColor="text1"/>
          <w:sz w:val="24"/>
          <w:szCs w:val="24"/>
        </w:rPr>
        <w:t xml:space="preserve"> Способы и направления поддержки детской инициативы</w:t>
      </w:r>
      <w:bookmarkEnd w:id="34"/>
      <w:r w:rsidRPr="00012C43">
        <w:rPr>
          <w:color w:val="000000" w:themeColor="text1"/>
          <w:sz w:val="24"/>
          <w:szCs w:val="24"/>
        </w:rPr>
        <w:t>.</w:t>
      </w:r>
    </w:p>
    <w:p w:rsidR="006A5172" w:rsidRPr="00012C43" w:rsidRDefault="00A624F8" w:rsidP="00C003AE">
      <w:pPr>
        <w:pStyle w:val="afff"/>
        <w:ind w:left="1134" w:right="851"/>
        <w:rPr>
          <w:color w:val="auto"/>
          <w:sz w:val="24"/>
          <w:szCs w:val="24"/>
          <w:lang w:val="ru-RU"/>
        </w:rPr>
      </w:pPr>
      <w:r w:rsidRPr="00012C43">
        <w:rPr>
          <w:color w:val="auto"/>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6A5172" w:rsidRPr="00012C43" w:rsidRDefault="00A624F8" w:rsidP="00C003AE">
      <w:pPr>
        <w:pStyle w:val="afff"/>
        <w:ind w:left="1134" w:right="851"/>
        <w:rPr>
          <w:color w:val="auto"/>
          <w:sz w:val="24"/>
          <w:szCs w:val="24"/>
          <w:lang w:val="ru-RU"/>
        </w:rPr>
      </w:pPr>
      <w:r w:rsidRPr="00012C43">
        <w:rPr>
          <w:color w:val="auto"/>
          <w:sz w:val="24"/>
          <w:szCs w:val="24"/>
          <w:lang w:val="ru-RU"/>
        </w:rPr>
        <w:t>Наиболее благоприятными отрезками времени для организации свободной самостоятельной деятельности детей является утро</w:t>
      </w:r>
      <w:r w:rsidR="00A00991" w:rsidRPr="00012C43">
        <w:rPr>
          <w:color w:val="auto"/>
          <w:sz w:val="24"/>
          <w:szCs w:val="24"/>
          <w:lang w:val="ru-RU"/>
        </w:rPr>
        <w:t xml:space="preserve"> </w:t>
      </w:r>
      <w:r w:rsidRPr="00012C43">
        <w:rPr>
          <w:color w:val="auto"/>
          <w:sz w:val="24"/>
          <w:szCs w:val="24"/>
          <w:lang w:val="ru-RU"/>
        </w:rPr>
        <w:t>и вторая половина дня.</w:t>
      </w:r>
    </w:p>
    <w:p w:rsidR="006A5172" w:rsidRPr="00012C43" w:rsidRDefault="00A624F8" w:rsidP="00C003AE">
      <w:pPr>
        <w:pStyle w:val="afff"/>
        <w:ind w:left="1134" w:right="851"/>
        <w:rPr>
          <w:color w:val="auto"/>
          <w:sz w:val="24"/>
          <w:szCs w:val="24"/>
          <w:lang w:val="ru-RU"/>
        </w:rPr>
      </w:pPr>
      <w:r w:rsidRPr="00012C43">
        <w:rPr>
          <w:b/>
          <w:color w:val="auto"/>
          <w:sz w:val="24"/>
          <w:szCs w:val="24"/>
          <w:lang w:val="ru-RU"/>
        </w:rPr>
        <w:t>Любая деятельность ребёнка может протекать в форме самостоятельной инициативной деятельности, например</w:t>
      </w:r>
      <w:r w:rsidRPr="00012C43">
        <w:rPr>
          <w:color w:val="auto"/>
          <w:sz w:val="24"/>
          <w:szCs w:val="24"/>
          <w:lang w:val="ru-RU"/>
        </w:rPr>
        <w:t>,:</w:t>
      </w:r>
    </w:p>
    <w:p w:rsidR="006A5172" w:rsidRPr="00012C43" w:rsidRDefault="00A624F8" w:rsidP="00C003AE">
      <w:pPr>
        <w:pStyle w:val="afff"/>
        <w:numPr>
          <w:ilvl w:val="0"/>
          <w:numId w:val="48"/>
        </w:numPr>
        <w:ind w:left="1134" w:right="851"/>
        <w:rPr>
          <w:color w:val="auto"/>
          <w:sz w:val="24"/>
          <w:szCs w:val="24"/>
          <w:lang w:val="ru-RU"/>
        </w:rPr>
      </w:pPr>
      <w:r w:rsidRPr="00012C43">
        <w:rPr>
          <w:color w:val="auto"/>
          <w:sz w:val="24"/>
          <w:szCs w:val="24"/>
          <w:lang w:val="ru-RU"/>
        </w:rPr>
        <w:t>Самостоятельная исследовательская деятельность и экспериментирование;</w:t>
      </w:r>
    </w:p>
    <w:p w:rsidR="006A5172" w:rsidRPr="00012C43" w:rsidRDefault="00A624F8" w:rsidP="00C003AE">
      <w:pPr>
        <w:pStyle w:val="afff"/>
        <w:numPr>
          <w:ilvl w:val="0"/>
          <w:numId w:val="48"/>
        </w:numPr>
        <w:ind w:left="1134" w:right="851"/>
        <w:rPr>
          <w:color w:val="auto"/>
          <w:sz w:val="24"/>
          <w:szCs w:val="24"/>
          <w:lang w:val="ru-RU"/>
        </w:rPr>
      </w:pPr>
      <w:r w:rsidRPr="00012C43">
        <w:rPr>
          <w:color w:val="auto"/>
          <w:sz w:val="24"/>
          <w:szCs w:val="24"/>
          <w:lang w:val="ru-RU"/>
        </w:rPr>
        <w:t>Свободные сюжетно -ролевые, театрализованные, режиссёрские игры;</w:t>
      </w:r>
    </w:p>
    <w:p w:rsidR="006A5172" w:rsidRPr="00012C43" w:rsidRDefault="00A624F8" w:rsidP="00C003AE">
      <w:pPr>
        <w:pStyle w:val="afff"/>
        <w:numPr>
          <w:ilvl w:val="0"/>
          <w:numId w:val="48"/>
        </w:numPr>
        <w:ind w:left="1134" w:right="851"/>
        <w:rPr>
          <w:color w:val="auto"/>
          <w:sz w:val="24"/>
          <w:szCs w:val="24"/>
          <w:lang w:val="ru-RU"/>
        </w:rPr>
      </w:pPr>
      <w:r w:rsidRPr="00012C43">
        <w:rPr>
          <w:color w:val="auto"/>
          <w:sz w:val="24"/>
          <w:szCs w:val="24"/>
          <w:lang w:val="ru-RU"/>
        </w:rPr>
        <w:t>Игры – импровизации и музыкальные игры;</w:t>
      </w:r>
    </w:p>
    <w:p w:rsidR="006A5172" w:rsidRPr="00012C43" w:rsidRDefault="00A624F8" w:rsidP="00C003AE">
      <w:pPr>
        <w:pStyle w:val="afff"/>
        <w:numPr>
          <w:ilvl w:val="0"/>
          <w:numId w:val="48"/>
        </w:numPr>
        <w:ind w:left="1134" w:right="851"/>
        <w:rPr>
          <w:color w:val="auto"/>
          <w:sz w:val="24"/>
          <w:szCs w:val="24"/>
          <w:lang w:val="ru-RU"/>
        </w:rPr>
      </w:pPr>
      <w:r w:rsidRPr="00012C43">
        <w:rPr>
          <w:color w:val="auto"/>
          <w:sz w:val="24"/>
          <w:szCs w:val="24"/>
          <w:lang w:val="ru-RU"/>
        </w:rPr>
        <w:t>Речевые и словесные игры, игры с буквами, слогами, звуками;</w:t>
      </w:r>
    </w:p>
    <w:p w:rsidR="006A5172" w:rsidRPr="00012C43" w:rsidRDefault="00A624F8" w:rsidP="00C003AE">
      <w:pPr>
        <w:pStyle w:val="afff"/>
        <w:numPr>
          <w:ilvl w:val="0"/>
          <w:numId w:val="48"/>
        </w:numPr>
        <w:ind w:left="1134" w:right="851"/>
        <w:rPr>
          <w:color w:val="auto"/>
          <w:sz w:val="24"/>
          <w:szCs w:val="24"/>
          <w:lang w:val="ru-RU"/>
        </w:rPr>
      </w:pPr>
      <w:r w:rsidRPr="00012C43">
        <w:rPr>
          <w:color w:val="auto"/>
          <w:sz w:val="24"/>
          <w:szCs w:val="24"/>
          <w:lang w:val="ru-RU"/>
        </w:rPr>
        <w:t>Логические игры, развивающие игры математического содержания;</w:t>
      </w:r>
    </w:p>
    <w:p w:rsidR="006A5172" w:rsidRPr="00012C43" w:rsidRDefault="00A624F8" w:rsidP="00C003AE">
      <w:pPr>
        <w:pStyle w:val="afff"/>
        <w:numPr>
          <w:ilvl w:val="0"/>
          <w:numId w:val="48"/>
        </w:numPr>
        <w:ind w:left="1134" w:right="851"/>
        <w:rPr>
          <w:color w:val="auto"/>
          <w:sz w:val="24"/>
          <w:szCs w:val="24"/>
          <w:lang w:val="ru-RU"/>
        </w:rPr>
      </w:pPr>
      <w:r w:rsidRPr="00012C43">
        <w:rPr>
          <w:color w:val="auto"/>
          <w:sz w:val="24"/>
          <w:szCs w:val="24"/>
          <w:lang w:val="ru-RU"/>
        </w:rPr>
        <w:t>Самостоятельная деятельность в книжном уголке;</w:t>
      </w:r>
    </w:p>
    <w:p w:rsidR="006A5172" w:rsidRPr="00012C43" w:rsidRDefault="00A624F8" w:rsidP="00C003AE">
      <w:pPr>
        <w:pStyle w:val="afff"/>
        <w:numPr>
          <w:ilvl w:val="0"/>
          <w:numId w:val="48"/>
        </w:numPr>
        <w:ind w:left="1134" w:right="851"/>
        <w:rPr>
          <w:color w:val="auto"/>
          <w:sz w:val="24"/>
          <w:szCs w:val="24"/>
        </w:rPr>
      </w:pPr>
      <w:r w:rsidRPr="00012C43">
        <w:rPr>
          <w:color w:val="auto"/>
          <w:sz w:val="24"/>
          <w:szCs w:val="24"/>
        </w:rPr>
        <w:t>Самостоятельная изобразительная деятельность, конструирование;</w:t>
      </w:r>
    </w:p>
    <w:p w:rsidR="006A5172" w:rsidRPr="00012C43" w:rsidRDefault="00A624F8" w:rsidP="00C003AE">
      <w:pPr>
        <w:pStyle w:val="afff"/>
        <w:numPr>
          <w:ilvl w:val="0"/>
          <w:numId w:val="48"/>
        </w:numPr>
        <w:ind w:left="1134" w:right="851"/>
        <w:rPr>
          <w:color w:val="auto"/>
          <w:sz w:val="24"/>
          <w:szCs w:val="24"/>
          <w:lang w:val="ru-RU"/>
        </w:rPr>
      </w:pPr>
      <w:r w:rsidRPr="00012C43">
        <w:rPr>
          <w:color w:val="auto"/>
          <w:sz w:val="24"/>
          <w:szCs w:val="24"/>
          <w:lang w:val="ru-RU"/>
        </w:rPr>
        <w:t>Самостоятельная двигательная деятельность, подвижные игры, выполнение ритмических и танцевальных движений.</w:t>
      </w:r>
    </w:p>
    <w:p w:rsidR="006A5172" w:rsidRPr="00012C43" w:rsidRDefault="00A624F8" w:rsidP="00C003AE">
      <w:pPr>
        <w:pStyle w:val="afff"/>
        <w:ind w:left="1134" w:right="851"/>
        <w:rPr>
          <w:b/>
          <w:color w:val="auto"/>
          <w:sz w:val="24"/>
          <w:szCs w:val="24"/>
          <w:lang w:val="ru-RU"/>
        </w:rPr>
      </w:pPr>
      <w:r w:rsidRPr="00012C43">
        <w:rPr>
          <w:b/>
          <w:color w:val="auto"/>
          <w:sz w:val="24"/>
          <w:szCs w:val="24"/>
          <w:lang w:val="ru-RU"/>
        </w:rPr>
        <w:t>Для поддержки детской инициативы педагог должен учитывать следующие условия:</w:t>
      </w:r>
    </w:p>
    <w:p w:rsidR="006A5172" w:rsidRPr="00012C43" w:rsidRDefault="00A624F8" w:rsidP="00C003AE">
      <w:pPr>
        <w:pStyle w:val="afff"/>
        <w:numPr>
          <w:ilvl w:val="0"/>
          <w:numId w:val="49"/>
        </w:numPr>
        <w:tabs>
          <w:tab w:val="left" w:pos="851"/>
        </w:tabs>
        <w:ind w:left="1134" w:right="851" w:firstLine="567"/>
        <w:rPr>
          <w:color w:val="auto"/>
          <w:sz w:val="24"/>
          <w:szCs w:val="24"/>
          <w:lang w:val="ru-RU"/>
        </w:rPr>
      </w:pPr>
      <w:r w:rsidRPr="00012C43">
        <w:rPr>
          <w:color w:val="auto"/>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A5172" w:rsidRPr="00012C43" w:rsidRDefault="00A624F8" w:rsidP="00C003AE">
      <w:pPr>
        <w:pStyle w:val="afff"/>
        <w:numPr>
          <w:ilvl w:val="0"/>
          <w:numId w:val="49"/>
        </w:numPr>
        <w:tabs>
          <w:tab w:val="left" w:pos="851"/>
        </w:tabs>
        <w:ind w:left="1134" w:right="851" w:firstLine="567"/>
        <w:rPr>
          <w:color w:val="auto"/>
          <w:sz w:val="24"/>
          <w:szCs w:val="24"/>
          <w:lang w:val="ru-RU"/>
        </w:rPr>
      </w:pPr>
      <w:r w:rsidRPr="00012C43">
        <w:rPr>
          <w:color w:val="auto"/>
          <w:sz w:val="24"/>
          <w:szCs w:val="24"/>
          <w:lang w:val="ru-RU"/>
        </w:rPr>
        <w:lastRenderedPageBreak/>
        <w:t>Организовывать ситуации, способствующие активизации личного опыта ребёнка в деятельности, побуждающие детей к применению знаний, умений при выборе способов деятельности;</w:t>
      </w:r>
    </w:p>
    <w:p w:rsidR="006A5172" w:rsidRPr="00012C43" w:rsidRDefault="00A624F8" w:rsidP="00C003AE">
      <w:pPr>
        <w:pStyle w:val="afff"/>
        <w:numPr>
          <w:ilvl w:val="0"/>
          <w:numId w:val="49"/>
        </w:numPr>
        <w:tabs>
          <w:tab w:val="left" w:pos="851"/>
        </w:tabs>
        <w:ind w:left="1134" w:right="851" w:firstLine="567"/>
        <w:rPr>
          <w:color w:val="auto"/>
          <w:sz w:val="24"/>
          <w:szCs w:val="24"/>
          <w:lang w:val="ru-RU"/>
        </w:rPr>
      </w:pPr>
      <w:r w:rsidRPr="00012C43">
        <w:rPr>
          <w:color w:val="auto"/>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A5172" w:rsidRPr="00012C43" w:rsidRDefault="00A624F8" w:rsidP="00C003AE">
      <w:pPr>
        <w:pStyle w:val="afff"/>
        <w:numPr>
          <w:ilvl w:val="0"/>
          <w:numId w:val="49"/>
        </w:numPr>
        <w:tabs>
          <w:tab w:val="left" w:pos="851"/>
        </w:tabs>
        <w:ind w:left="1134" w:right="851" w:firstLine="567"/>
        <w:rPr>
          <w:color w:val="auto"/>
          <w:sz w:val="24"/>
          <w:szCs w:val="24"/>
          <w:lang w:val="ru-RU"/>
        </w:rPr>
      </w:pPr>
      <w:r w:rsidRPr="00012C43">
        <w:rPr>
          <w:color w:val="auto"/>
          <w:sz w:val="24"/>
          <w:szCs w:val="24"/>
          <w:lang w:val="ru-RU"/>
        </w:rPr>
        <w:t>Поощрять проявление детской инициативы в течение всего дня пребывания ребёнка в ДОО, используя приёмы поддержки, одобрения, похвалы;</w:t>
      </w:r>
    </w:p>
    <w:p w:rsidR="006A5172" w:rsidRPr="00012C43" w:rsidRDefault="00A624F8" w:rsidP="00C003AE">
      <w:pPr>
        <w:pStyle w:val="afff"/>
        <w:numPr>
          <w:ilvl w:val="0"/>
          <w:numId w:val="49"/>
        </w:numPr>
        <w:tabs>
          <w:tab w:val="left" w:pos="851"/>
        </w:tabs>
        <w:ind w:left="1134" w:right="851" w:firstLine="567"/>
        <w:rPr>
          <w:color w:val="auto"/>
          <w:sz w:val="24"/>
          <w:szCs w:val="24"/>
          <w:lang w:val="ru-RU"/>
        </w:rPr>
      </w:pPr>
      <w:r w:rsidRPr="00012C43">
        <w:rPr>
          <w:color w:val="auto"/>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A5172" w:rsidRPr="00012C43" w:rsidRDefault="00A624F8" w:rsidP="00C003AE">
      <w:pPr>
        <w:pStyle w:val="afff"/>
        <w:numPr>
          <w:ilvl w:val="0"/>
          <w:numId w:val="49"/>
        </w:numPr>
        <w:tabs>
          <w:tab w:val="left" w:pos="851"/>
        </w:tabs>
        <w:ind w:left="1134" w:right="851" w:firstLine="567"/>
        <w:rPr>
          <w:color w:val="auto"/>
          <w:sz w:val="24"/>
          <w:szCs w:val="24"/>
          <w:lang w:val="ru-RU"/>
        </w:rPr>
      </w:pPr>
      <w:r w:rsidRPr="00012C43">
        <w:rPr>
          <w:color w:val="auto"/>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приёмы можно использовать, чтобы проверить качество своего результата;</w:t>
      </w:r>
    </w:p>
    <w:p w:rsidR="006A5172" w:rsidRPr="00012C43" w:rsidRDefault="00A624F8" w:rsidP="00C003AE">
      <w:pPr>
        <w:pStyle w:val="afff"/>
        <w:numPr>
          <w:ilvl w:val="0"/>
          <w:numId w:val="49"/>
        </w:numPr>
        <w:tabs>
          <w:tab w:val="left" w:pos="851"/>
        </w:tabs>
        <w:ind w:left="1134" w:right="851" w:firstLine="567"/>
        <w:rPr>
          <w:color w:val="auto"/>
          <w:sz w:val="24"/>
          <w:szCs w:val="24"/>
          <w:lang w:val="ru-RU"/>
        </w:rPr>
      </w:pPr>
      <w:r w:rsidRPr="00012C43">
        <w:rPr>
          <w:color w:val="auto"/>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приёмы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A5172" w:rsidRPr="00012C43" w:rsidRDefault="00A624F8" w:rsidP="00C003AE">
      <w:pPr>
        <w:pStyle w:val="afff"/>
        <w:numPr>
          <w:ilvl w:val="0"/>
          <w:numId w:val="49"/>
        </w:numPr>
        <w:tabs>
          <w:tab w:val="left" w:pos="851"/>
        </w:tabs>
        <w:ind w:left="1134" w:right="851" w:firstLine="567"/>
        <w:rPr>
          <w:color w:val="auto"/>
          <w:sz w:val="24"/>
          <w:szCs w:val="24"/>
          <w:lang w:val="ru-RU"/>
        </w:rPr>
      </w:pPr>
      <w:r w:rsidRPr="00012C43">
        <w:rPr>
          <w:color w:val="auto"/>
          <w:sz w:val="24"/>
          <w:szCs w:val="24"/>
          <w:lang w:val="ru-RU"/>
        </w:rPr>
        <w:t>Поддерживать у детей чувство гордости и радости от успешных самостоятельных действий, подчёркивать рост возможностей и достижений каждого ребёнка, побуждать к проявлению инициативы и творчества через использование приёмов похвалы, одобрения, восхищения.</w:t>
      </w:r>
    </w:p>
    <w:p w:rsidR="006A5172" w:rsidRPr="00012C43" w:rsidRDefault="00A624F8" w:rsidP="00C003AE">
      <w:pPr>
        <w:pStyle w:val="afff"/>
        <w:ind w:left="1134" w:right="851"/>
        <w:rPr>
          <w:color w:val="auto"/>
          <w:sz w:val="24"/>
          <w:szCs w:val="24"/>
          <w:lang w:val="ru-RU"/>
        </w:rPr>
      </w:pPr>
      <w:r w:rsidRPr="00012C43">
        <w:rPr>
          <w:b/>
          <w:color w:val="auto"/>
          <w:sz w:val="24"/>
          <w:szCs w:val="24"/>
          <w:lang w:val="ru-RU"/>
        </w:rPr>
        <w:t>В возрасте 3-4 лет</w:t>
      </w:r>
      <w:r w:rsidRPr="00012C43">
        <w:rPr>
          <w:color w:val="auto"/>
          <w:sz w:val="24"/>
          <w:szCs w:val="24"/>
          <w:lang w:val="ru-RU"/>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задаёт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приёмы,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A5172" w:rsidRPr="00012C43" w:rsidRDefault="00A624F8" w:rsidP="00C003AE">
      <w:pPr>
        <w:pStyle w:val="afff"/>
        <w:ind w:left="1134" w:right="851"/>
        <w:rPr>
          <w:color w:val="auto"/>
          <w:sz w:val="24"/>
          <w:szCs w:val="24"/>
          <w:lang w:val="ru-RU"/>
        </w:rPr>
      </w:pPr>
      <w:r w:rsidRPr="00012C43">
        <w:rPr>
          <w:b/>
          <w:color w:val="auto"/>
          <w:sz w:val="24"/>
          <w:szCs w:val="24"/>
          <w:lang w:val="ru-RU"/>
        </w:rPr>
        <w:t>Для поддержки детской инициативы педагогу рекомендуется использовать ряд способов и приёмов</w:t>
      </w:r>
      <w:r w:rsidRPr="00012C43">
        <w:rPr>
          <w:color w:val="auto"/>
          <w:sz w:val="24"/>
          <w:szCs w:val="24"/>
          <w:lang w:val="ru-RU"/>
        </w:rPr>
        <w:t>.</w:t>
      </w:r>
    </w:p>
    <w:p w:rsidR="006A5172" w:rsidRPr="00012C43" w:rsidRDefault="00A624F8" w:rsidP="00C003AE">
      <w:pPr>
        <w:pStyle w:val="afff"/>
        <w:numPr>
          <w:ilvl w:val="0"/>
          <w:numId w:val="49"/>
        </w:numPr>
        <w:ind w:left="1134" w:right="851"/>
        <w:rPr>
          <w:color w:val="auto"/>
          <w:sz w:val="24"/>
          <w:szCs w:val="24"/>
          <w:lang w:val="ru-RU"/>
        </w:rPr>
      </w:pPr>
      <w:r w:rsidRPr="00012C43">
        <w:rPr>
          <w:color w:val="auto"/>
          <w:sz w:val="24"/>
          <w:szCs w:val="24"/>
          <w:lang w:val="ru-RU"/>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A5172" w:rsidRPr="00012C43" w:rsidRDefault="00A624F8" w:rsidP="00C003AE">
      <w:pPr>
        <w:pStyle w:val="afff"/>
        <w:numPr>
          <w:ilvl w:val="0"/>
          <w:numId w:val="49"/>
        </w:numPr>
        <w:ind w:left="1134" w:right="851"/>
        <w:rPr>
          <w:color w:val="auto"/>
          <w:sz w:val="24"/>
          <w:szCs w:val="24"/>
          <w:lang w:val="ru-RU"/>
        </w:rPr>
      </w:pPr>
      <w:r w:rsidRPr="00012C43">
        <w:rPr>
          <w:color w:val="auto"/>
          <w:sz w:val="24"/>
          <w:szCs w:val="24"/>
          <w:lang w:val="ru-RU"/>
        </w:rPr>
        <w:lastRenderedPageBreak/>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A5172" w:rsidRPr="00012C43" w:rsidRDefault="00A624F8" w:rsidP="00C003AE">
      <w:pPr>
        <w:pStyle w:val="afff"/>
        <w:numPr>
          <w:ilvl w:val="0"/>
          <w:numId w:val="49"/>
        </w:numPr>
        <w:ind w:left="1134" w:right="851"/>
        <w:rPr>
          <w:color w:val="auto"/>
          <w:sz w:val="24"/>
          <w:szCs w:val="24"/>
          <w:lang w:val="ru-RU"/>
        </w:rPr>
      </w:pPr>
      <w:r w:rsidRPr="00012C43">
        <w:rPr>
          <w:color w:val="auto"/>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A5172" w:rsidRPr="00012C43" w:rsidRDefault="00A624F8" w:rsidP="00C003AE">
      <w:pPr>
        <w:pStyle w:val="afff"/>
        <w:numPr>
          <w:ilvl w:val="0"/>
          <w:numId w:val="49"/>
        </w:numPr>
        <w:ind w:left="1134" w:right="851"/>
        <w:rPr>
          <w:color w:val="auto"/>
          <w:sz w:val="24"/>
          <w:szCs w:val="24"/>
          <w:lang w:val="ru-RU"/>
        </w:rPr>
      </w:pPr>
      <w:r w:rsidRPr="00012C43">
        <w:rPr>
          <w:color w:val="auto"/>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свой замысел, оценить полученный результат с позиции цели. Задача развития данных умений ставится педагогом в разных видах деятельности. Педагог использует средства, помогающие детям планомерно и самостоятельно осуществлять свой замысел: опорные схемы, наглядные модели, операционные карты.</w:t>
      </w:r>
    </w:p>
    <w:p w:rsidR="006A5172" w:rsidRPr="00012C43" w:rsidRDefault="00A624F8" w:rsidP="00C003AE">
      <w:pPr>
        <w:pStyle w:val="afff"/>
        <w:numPr>
          <w:ilvl w:val="0"/>
          <w:numId w:val="49"/>
        </w:numPr>
        <w:ind w:left="1134" w:right="851"/>
        <w:rPr>
          <w:color w:val="auto"/>
          <w:sz w:val="24"/>
          <w:szCs w:val="24"/>
          <w:lang w:val="ru-RU"/>
        </w:rPr>
      </w:pPr>
      <w:r w:rsidRPr="00012C43">
        <w:rPr>
          <w:color w:val="auto"/>
          <w:sz w:val="24"/>
          <w:szCs w:val="24"/>
          <w:lang w:val="ru-RU"/>
        </w:rPr>
        <w:t>Создание творческих ситуаций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A5172" w:rsidRPr="001C7808" w:rsidRDefault="00A624F8" w:rsidP="00C003AE">
      <w:pPr>
        <w:pStyle w:val="afff"/>
        <w:numPr>
          <w:ilvl w:val="0"/>
          <w:numId w:val="49"/>
        </w:numPr>
        <w:ind w:left="1134" w:right="851"/>
        <w:rPr>
          <w:color w:val="auto"/>
          <w:sz w:val="24"/>
          <w:szCs w:val="24"/>
          <w:lang w:val="ru-RU"/>
        </w:rPr>
      </w:pPr>
      <w:r w:rsidRPr="00012C43">
        <w:rPr>
          <w:color w:val="auto"/>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 -схемы,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A5172" w:rsidRPr="001C7808" w:rsidRDefault="00A624F8" w:rsidP="00C003AE">
      <w:pPr>
        <w:pStyle w:val="6"/>
        <w:ind w:left="1134" w:right="851"/>
        <w:jc w:val="both"/>
        <w:rPr>
          <w:color w:val="auto"/>
          <w:sz w:val="24"/>
        </w:rPr>
      </w:pPr>
      <w:r w:rsidRPr="001C7808">
        <w:rPr>
          <w:color w:val="auto"/>
          <w:sz w:val="24"/>
        </w:rPr>
        <w:t>Способы и направления поддержки детской инициативы при реализации</w:t>
      </w:r>
      <w:r w:rsidR="00A00991" w:rsidRPr="001C7808">
        <w:rPr>
          <w:color w:val="auto"/>
          <w:sz w:val="24"/>
        </w:rPr>
        <w:t xml:space="preserve"> Программы</w:t>
      </w:r>
    </w:p>
    <w:tbl>
      <w:tblPr>
        <w:tblStyle w:val="aff7"/>
        <w:tblW w:w="0" w:type="auto"/>
        <w:tblLook w:val="04A0"/>
      </w:tblPr>
      <w:tblGrid>
        <w:gridCol w:w="14567"/>
      </w:tblGrid>
      <w:tr w:rsidR="00A00991" w:rsidRPr="00012C43" w:rsidTr="00A00991">
        <w:tc>
          <w:tcPr>
            <w:tcW w:w="14567" w:type="dxa"/>
            <w:shd w:val="clear" w:color="auto" w:fill="F2F2F2" w:themeFill="background1" w:themeFillShade="F2"/>
            <w:vAlign w:val="center"/>
          </w:tcPr>
          <w:p w:rsidR="00A00991" w:rsidRPr="00C003AE" w:rsidRDefault="00A00991" w:rsidP="009F2298">
            <w:pPr>
              <w:pStyle w:val="afff"/>
              <w:ind w:firstLine="0"/>
              <w:rPr>
                <w:b/>
                <w:color w:val="auto"/>
                <w:sz w:val="24"/>
                <w:szCs w:val="24"/>
                <w:lang w:val="ru-RU"/>
              </w:rPr>
            </w:pPr>
            <w:r w:rsidRPr="00C003AE">
              <w:rPr>
                <w:b/>
                <w:color w:val="auto"/>
                <w:sz w:val="24"/>
                <w:szCs w:val="24"/>
                <w:lang w:val="ru-RU"/>
              </w:rPr>
              <w:t>Младшая группа</w:t>
            </w:r>
          </w:p>
          <w:p w:rsidR="00A00991" w:rsidRPr="00012C43" w:rsidRDefault="00A00991" w:rsidP="009F2298">
            <w:pPr>
              <w:pStyle w:val="afff"/>
              <w:ind w:firstLine="0"/>
              <w:rPr>
                <w:b/>
                <w:color w:val="auto"/>
                <w:sz w:val="24"/>
                <w:szCs w:val="24"/>
                <w:lang w:val="ru-RU"/>
              </w:rPr>
            </w:pPr>
            <w:r w:rsidRPr="00C003AE">
              <w:rPr>
                <w:b/>
                <w:color w:val="auto"/>
                <w:sz w:val="24"/>
                <w:szCs w:val="24"/>
                <w:lang w:val="ru-RU"/>
              </w:rPr>
              <w:t>(ОТ 3 ДО 4 ЛЕТ)</w:t>
            </w:r>
          </w:p>
        </w:tc>
      </w:tr>
      <w:tr w:rsidR="00A00991" w:rsidRPr="00012C43" w:rsidTr="00A00991">
        <w:tc>
          <w:tcPr>
            <w:tcW w:w="14567" w:type="dxa"/>
          </w:tcPr>
          <w:p w:rsidR="00A00991" w:rsidRPr="00C003AE" w:rsidRDefault="00A00991" w:rsidP="00C003AE">
            <w:pPr>
              <w:pStyle w:val="afff"/>
              <w:ind w:firstLine="25"/>
              <w:rPr>
                <w:i/>
                <w:color w:val="auto"/>
                <w:sz w:val="24"/>
                <w:szCs w:val="24"/>
                <w:lang w:val="ru-RU"/>
              </w:rPr>
            </w:pPr>
            <w:r w:rsidRPr="00012C43">
              <w:rPr>
                <w:i/>
                <w:color w:val="auto"/>
                <w:sz w:val="24"/>
                <w:szCs w:val="24"/>
                <w:lang w:val="ru-RU"/>
              </w:rPr>
              <w:t>Приоритетной сферой проявления детской инициативы является продуктивная деятельность.</w:t>
            </w:r>
          </w:p>
        </w:tc>
      </w:tr>
      <w:tr w:rsidR="00A00991" w:rsidRPr="00012C43" w:rsidTr="00A00991">
        <w:tc>
          <w:tcPr>
            <w:tcW w:w="14567" w:type="dxa"/>
          </w:tcPr>
          <w:p w:rsidR="00A00991" w:rsidRPr="00012C43" w:rsidRDefault="00A00991" w:rsidP="009F2298">
            <w:pPr>
              <w:pStyle w:val="afff"/>
              <w:tabs>
                <w:tab w:val="left" w:pos="309"/>
                <w:tab w:val="left" w:pos="3148"/>
              </w:tabs>
              <w:ind w:firstLine="0"/>
              <w:rPr>
                <w:color w:val="auto"/>
                <w:sz w:val="24"/>
                <w:szCs w:val="24"/>
                <w:lang w:val="ru-RU"/>
              </w:rPr>
            </w:pPr>
            <w:r w:rsidRPr="00012C43">
              <w:rPr>
                <w:i/>
                <w:color w:val="auto"/>
                <w:sz w:val="24"/>
                <w:szCs w:val="24"/>
                <w:lang w:val="ru-RU"/>
              </w:rPr>
              <w:t>Для поддержки детской инициативы необходимо</w:t>
            </w:r>
            <w:r w:rsidRPr="00012C43">
              <w:rPr>
                <w:color w:val="auto"/>
                <w:sz w:val="24"/>
                <w:szCs w:val="24"/>
                <w:lang w:val="ru-RU"/>
              </w:rPr>
              <w:t>:</w:t>
            </w:r>
          </w:p>
          <w:p w:rsidR="00A00991" w:rsidRPr="00012C43" w:rsidRDefault="00A00991" w:rsidP="009F2298">
            <w:pPr>
              <w:pStyle w:val="afff"/>
              <w:numPr>
                <w:ilvl w:val="0"/>
                <w:numId w:val="50"/>
              </w:numPr>
              <w:tabs>
                <w:tab w:val="left" w:pos="309"/>
                <w:tab w:val="left" w:pos="3148"/>
              </w:tabs>
              <w:ind w:left="25" w:hanging="25"/>
              <w:rPr>
                <w:color w:val="auto"/>
                <w:sz w:val="24"/>
                <w:szCs w:val="24"/>
                <w:lang w:val="ru-RU"/>
              </w:rPr>
            </w:pPr>
            <w:r w:rsidRPr="00012C43">
              <w:rPr>
                <w:color w:val="auto"/>
                <w:sz w:val="24"/>
                <w:szCs w:val="24"/>
                <w:lang w:val="ru-RU"/>
              </w:rPr>
              <w:t>Создавать условия для реализации собственных планов и замыслов каждого ребёнка;</w:t>
            </w:r>
          </w:p>
          <w:p w:rsidR="00A00991" w:rsidRPr="00012C43" w:rsidRDefault="00A00991" w:rsidP="009F2298">
            <w:pPr>
              <w:pStyle w:val="afff"/>
              <w:numPr>
                <w:ilvl w:val="0"/>
                <w:numId w:val="50"/>
              </w:numPr>
              <w:tabs>
                <w:tab w:val="left" w:pos="309"/>
                <w:tab w:val="left" w:pos="3148"/>
              </w:tabs>
              <w:ind w:left="25" w:hanging="25"/>
              <w:rPr>
                <w:color w:val="auto"/>
                <w:sz w:val="24"/>
                <w:szCs w:val="24"/>
                <w:lang w:val="ru-RU"/>
              </w:rPr>
            </w:pPr>
            <w:r w:rsidRPr="00012C43">
              <w:rPr>
                <w:color w:val="auto"/>
                <w:sz w:val="24"/>
                <w:szCs w:val="24"/>
                <w:lang w:val="ru-RU"/>
              </w:rPr>
              <w:t>Рассказывать детям об их реальных, а также возможных в будущем достижениях;</w:t>
            </w:r>
          </w:p>
          <w:p w:rsidR="00A00991" w:rsidRPr="00012C43" w:rsidRDefault="00A00991" w:rsidP="009F2298">
            <w:pPr>
              <w:pStyle w:val="afff"/>
              <w:numPr>
                <w:ilvl w:val="0"/>
                <w:numId w:val="50"/>
              </w:numPr>
              <w:tabs>
                <w:tab w:val="left" w:pos="309"/>
                <w:tab w:val="left" w:pos="3148"/>
              </w:tabs>
              <w:ind w:left="25" w:hanging="25"/>
              <w:rPr>
                <w:color w:val="auto"/>
                <w:sz w:val="24"/>
                <w:szCs w:val="24"/>
                <w:lang w:val="ru-RU"/>
              </w:rPr>
            </w:pPr>
            <w:r w:rsidRPr="00012C43">
              <w:rPr>
                <w:color w:val="auto"/>
                <w:sz w:val="24"/>
                <w:szCs w:val="24"/>
                <w:lang w:val="ru-RU"/>
              </w:rPr>
              <w:t>Отмечать и публично поддерживать любые успехи детей;</w:t>
            </w:r>
          </w:p>
          <w:p w:rsidR="00A00991" w:rsidRPr="00012C43" w:rsidRDefault="00A00991" w:rsidP="009F2298">
            <w:pPr>
              <w:pStyle w:val="afff"/>
              <w:numPr>
                <w:ilvl w:val="0"/>
                <w:numId w:val="50"/>
              </w:numPr>
              <w:tabs>
                <w:tab w:val="left" w:pos="309"/>
                <w:tab w:val="left" w:pos="3148"/>
              </w:tabs>
              <w:ind w:left="25" w:hanging="25"/>
              <w:rPr>
                <w:color w:val="auto"/>
                <w:sz w:val="24"/>
                <w:szCs w:val="24"/>
                <w:lang w:val="ru-RU"/>
              </w:rPr>
            </w:pPr>
            <w:r w:rsidRPr="00012C43">
              <w:rPr>
                <w:color w:val="auto"/>
                <w:sz w:val="24"/>
                <w:szCs w:val="24"/>
                <w:lang w:val="ru-RU"/>
              </w:rPr>
              <w:t>Всемерно поощрять самостоятельность детей и расширять её сферу;</w:t>
            </w:r>
          </w:p>
          <w:p w:rsidR="00A00991" w:rsidRPr="00012C43" w:rsidRDefault="00A00991" w:rsidP="009F2298">
            <w:pPr>
              <w:pStyle w:val="afff"/>
              <w:numPr>
                <w:ilvl w:val="0"/>
                <w:numId w:val="50"/>
              </w:numPr>
              <w:tabs>
                <w:tab w:val="left" w:pos="309"/>
                <w:tab w:val="left" w:pos="3148"/>
              </w:tabs>
              <w:ind w:left="25" w:hanging="25"/>
              <w:rPr>
                <w:color w:val="auto"/>
                <w:sz w:val="24"/>
                <w:szCs w:val="24"/>
                <w:lang w:val="ru-RU"/>
              </w:rPr>
            </w:pPr>
            <w:r w:rsidRPr="00012C43">
              <w:rPr>
                <w:color w:val="auto"/>
                <w:sz w:val="24"/>
                <w:szCs w:val="24"/>
                <w:lang w:val="ru-RU"/>
              </w:rPr>
              <w:t>Помогать ребёнку найти способ реализации собственных поставленных целей;</w:t>
            </w:r>
          </w:p>
          <w:p w:rsidR="00A00991" w:rsidRPr="00012C43" w:rsidRDefault="00A00991" w:rsidP="009F2298">
            <w:pPr>
              <w:pStyle w:val="afff"/>
              <w:numPr>
                <w:ilvl w:val="0"/>
                <w:numId w:val="50"/>
              </w:numPr>
              <w:tabs>
                <w:tab w:val="left" w:pos="309"/>
                <w:tab w:val="left" w:pos="3148"/>
              </w:tabs>
              <w:ind w:left="25" w:hanging="25"/>
              <w:rPr>
                <w:color w:val="auto"/>
                <w:sz w:val="24"/>
                <w:szCs w:val="24"/>
                <w:lang w:val="ru-RU"/>
              </w:rPr>
            </w:pPr>
            <w:r w:rsidRPr="00012C43">
              <w:rPr>
                <w:color w:val="auto"/>
                <w:sz w:val="24"/>
                <w:szCs w:val="24"/>
                <w:lang w:val="ru-RU"/>
              </w:rPr>
              <w:t>Способствовать стремлению научиться делать что-то и поддерживать радостное ощущение возрастающей умелости;</w:t>
            </w:r>
          </w:p>
          <w:p w:rsidR="00A00991" w:rsidRPr="00012C43" w:rsidRDefault="00A00991" w:rsidP="009F2298">
            <w:pPr>
              <w:pStyle w:val="afff"/>
              <w:numPr>
                <w:ilvl w:val="0"/>
                <w:numId w:val="50"/>
              </w:numPr>
              <w:tabs>
                <w:tab w:val="left" w:pos="309"/>
                <w:tab w:val="left" w:pos="3148"/>
              </w:tabs>
              <w:ind w:left="25" w:hanging="25"/>
              <w:rPr>
                <w:color w:val="auto"/>
                <w:sz w:val="24"/>
                <w:szCs w:val="24"/>
                <w:lang w:val="ru-RU"/>
              </w:rPr>
            </w:pPr>
            <w:r w:rsidRPr="00012C43">
              <w:rPr>
                <w:color w:val="auto"/>
                <w:sz w:val="24"/>
                <w:szCs w:val="24"/>
                <w:lang w:val="ru-RU"/>
              </w:rPr>
              <w:lastRenderedPageBreak/>
              <w:t>В ходе занятий и в повседневной жизни терпимо относиться к затруднениям ребёнка,</w:t>
            </w:r>
          </w:p>
          <w:p w:rsidR="00A00991" w:rsidRPr="00012C43" w:rsidRDefault="00A00991" w:rsidP="009F2298">
            <w:pPr>
              <w:pStyle w:val="afff"/>
              <w:numPr>
                <w:ilvl w:val="0"/>
                <w:numId w:val="50"/>
              </w:numPr>
              <w:tabs>
                <w:tab w:val="left" w:pos="309"/>
                <w:tab w:val="left" w:pos="3148"/>
              </w:tabs>
              <w:ind w:left="25" w:hanging="25"/>
              <w:rPr>
                <w:color w:val="auto"/>
                <w:sz w:val="24"/>
                <w:szCs w:val="24"/>
                <w:lang w:val="ru-RU"/>
              </w:rPr>
            </w:pPr>
            <w:r w:rsidRPr="00012C43">
              <w:rPr>
                <w:color w:val="auto"/>
                <w:sz w:val="24"/>
                <w:szCs w:val="24"/>
                <w:lang w:val="ru-RU"/>
              </w:rPr>
              <w:t>Позволять ему действовать в своём темпе;</w:t>
            </w:r>
          </w:p>
          <w:p w:rsidR="00A00991" w:rsidRPr="00012C43" w:rsidRDefault="00A00991" w:rsidP="009F2298">
            <w:pPr>
              <w:pStyle w:val="afff"/>
              <w:numPr>
                <w:ilvl w:val="0"/>
                <w:numId w:val="50"/>
              </w:numPr>
              <w:tabs>
                <w:tab w:val="left" w:pos="309"/>
                <w:tab w:val="left" w:pos="3148"/>
              </w:tabs>
              <w:ind w:left="25" w:hanging="25"/>
              <w:rPr>
                <w:color w:val="auto"/>
                <w:sz w:val="24"/>
                <w:szCs w:val="24"/>
                <w:lang w:val="ru-RU"/>
              </w:rPr>
            </w:pPr>
            <w:r w:rsidRPr="00012C43">
              <w:rPr>
                <w:color w:val="auto"/>
                <w:sz w:val="24"/>
                <w:szCs w:val="24"/>
                <w:lang w:val="ru-RU"/>
              </w:rPr>
              <w:t xml:space="preserve">Не критиковать результаты деятельности детей, а также </w:t>
            </w:r>
            <w:r w:rsidRPr="00012C43">
              <w:rPr>
                <w:color w:val="auto"/>
                <w:spacing w:val="2"/>
                <w:sz w:val="24"/>
                <w:szCs w:val="24"/>
                <w:lang w:val="ru-RU"/>
              </w:rPr>
              <w:t xml:space="preserve">их </w:t>
            </w:r>
            <w:r w:rsidRPr="00012C43">
              <w:rPr>
                <w:color w:val="auto"/>
                <w:sz w:val="24"/>
                <w:szCs w:val="24"/>
                <w:lang w:val="ru-RU"/>
              </w:rPr>
              <w:t>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A00991" w:rsidRPr="00012C43" w:rsidRDefault="00A00991" w:rsidP="009F2298">
            <w:pPr>
              <w:pStyle w:val="afff"/>
              <w:numPr>
                <w:ilvl w:val="0"/>
                <w:numId w:val="50"/>
              </w:numPr>
              <w:tabs>
                <w:tab w:val="left" w:pos="309"/>
                <w:tab w:val="left" w:pos="3148"/>
              </w:tabs>
              <w:ind w:left="25" w:hanging="25"/>
              <w:rPr>
                <w:color w:val="auto"/>
                <w:sz w:val="24"/>
                <w:szCs w:val="24"/>
                <w:lang w:val="ru-RU"/>
              </w:rPr>
            </w:pPr>
            <w:r w:rsidRPr="00012C43">
              <w:rPr>
                <w:color w:val="auto"/>
                <w:sz w:val="24"/>
                <w:szCs w:val="24"/>
                <w:lang w:val="ru-RU"/>
              </w:rPr>
              <w:t>Учитывать индивидуальные особенности детей, стремиться найти подход к застенчивым, нерешительным, конфликтным, непопулярным детям;</w:t>
            </w:r>
          </w:p>
          <w:p w:rsidR="00A00991" w:rsidRPr="00012C43" w:rsidRDefault="00A00991" w:rsidP="009F2298">
            <w:pPr>
              <w:pStyle w:val="afff"/>
              <w:numPr>
                <w:ilvl w:val="0"/>
                <w:numId w:val="50"/>
              </w:numPr>
              <w:tabs>
                <w:tab w:val="left" w:pos="309"/>
                <w:tab w:val="left" w:pos="3148"/>
              </w:tabs>
              <w:ind w:left="25" w:hanging="25"/>
              <w:rPr>
                <w:color w:val="auto"/>
                <w:sz w:val="24"/>
                <w:szCs w:val="24"/>
                <w:lang w:val="ru-RU"/>
              </w:rPr>
            </w:pPr>
            <w:r w:rsidRPr="00012C43">
              <w:rPr>
                <w:color w:val="auto"/>
                <w:sz w:val="24"/>
                <w:szCs w:val="24"/>
                <w:lang w:val="ru-RU"/>
              </w:rPr>
              <w:t>Уважать и ценить каждого ребёнка независимо от его достижений, достоинств и недостатков;</w:t>
            </w:r>
          </w:p>
          <w:p w:rsidR="00A00991" w:rsidRPr="00012C43" w:rsidRDefault="00A00991" w:rsidP="009F2298">
            <w:pPr>
              <w:pStyle w:val="afff"/>
              <w:numPr>
                <w:ilvl w:val="0"/>
                <w:numId w:val="50"/>
              </w:numPr>
              <w:tabs>
                <w:tab w:val="left" w:pos="309"/>
                <w:tab w:val="left" w:pos="3148"/>
              </w:tabs>
              <w:ind w:left="25" w:hanging="25"/>
              <w:rPr>
                <w:color w:val="auto"/>
                <w:sz w:val="24"/>
                <w:szCs w:val="24"/>
                <w:lang w:val="ru-RU"/>
              </w:rPr>
            </w:pPr>
            <w:r w:rsidRPr="00012C43">
              <w:rPr>
                <w:color w:val="auto"/>
                <w:sz w:val="24"/>
                <w:szCs w:val="24"/>
                <w:lang w:val="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w:t>
            </w:r>
          </w:p>
          <w:p w:rsidR="00A00991" w:rsidRPr="00012C43" w:rsidRDefault="00A00991" w:rsidP="009F2298">
            <w:pPr>
              <w:pStyle w:val="afff"/>
              <w:numPr>
                <w:ilvl w:val="0"/>
                <w:numId w:val="50"/>
              </w:numPr>
              <w:tabs>
                <w:tab w:val="left" w:pos="309"/>
                <w:tab w:val="left" w:pos="3148"/>
              </w:tabs>
              <w:ind w:left="25" w:hanging="25"/>
              <w:rPr>
                <w:color w:val="auto"/>
                <w:sz w:val="24"/>
                <w:szCs w:val="24"/>
                <w:lang w:val="ru-RU"/>
              </w:rPr>
            </w:pPr>
            <w:r w:rsidRPr="00012C43">
              <w:rPr>
                <w:color w:val="auto"/>
                <w:sz w:val="24"/>
                <w:szCs w:val="24"/>
                <w:lang w:val="ru-RU"/>
              </w:rPr>
              <w:t>Всегда предоставлять детям возможности для реализации их замысла в творческой продуктивной деятельности.</w:t>
            </w:r>
          </w:p>
        </w:tc>
      </w:tr>
    </w:tbl>
    <w:p w:rsidR="006A5172" w:rsidRPr="001C7808" w:rsidRDefault="00A00991" w:rsidP="00C003AE">
      <w:pPr>
        <w:pStyle w:val="1"/>
        <w:ind w:left="1134" w:right="851"/>
        <w:jc w:val="both"/>
        <w:rPr>
          <w:color w:val="000000" w:themeColor="text1"/>
          <w:sz w:val="24"/>
          <w:szCs w:val="24"/>
        </w:rPr>
      </w:pPr>
      <w:bookmarkStart w:id="35" w:name="_Toc138111969"/>
      <w:r w:rsidRPr="00012C43">
        <w:rPr>
          <w:color w:val="000000" w:themeColor="text1"/>
          <w:sz w:val="24"/>
          <w:szCs w:val="24"/>
        </w:rPr>
        <w:lastRenderedPageBreak/>
        <w:t>2.1.4</w:t>
      </w:r>
      <w:r w:rsidR="00A624F8" w:rsidRPr="00012C43">
        <w:rPr>
          <w:color w:val="000000" w:themeColor="text1"/>
          <w:sz w:val="24"/>
          <w:szCs w:val="24"/>
        </w:rPr>
        <w:t xml:space="preserve"> Особенности взаимодействия </w:t>
      </w:r>
      <w:r w:rsidRPr="00012C43">
        <w:rPr>
          <w:color w:val="000000" w:themeColor="text1"/>
          <w:sz w:val="24"/>
          <w:szCs w:val="24"/>
        </w:rPr>
        <w:t xml:space="preserve">педагога группы </w:t>
      </w:r>
      <w:r w:rsidR="00A624F8" w:rsidRPr="00012C43">
        <w:rPr>
          <w:color w:val="000000" w:themeColor="text1"/>
          <w:sz w:val="24"/>
          <w:szCs w:val="24"/>
        </w:rPr>
        <w:t>с семьями обучающихся</w:t>
      </w:r>
      <w:bookmarkEnd w:id="35"/>
    </w:p>
    <w:p w:rsidR="006A5172" w:rsidRPr="00C003AE" w:rsidRDefault="00A624F8" w:rsidP="00C003AE">
      <w:pPr>
        <w:pStyle w:val="afff"/>
        <w:ind w:left="1134" w:right="851"/>
        <w:rPr>
          <w:color w:val="auto"/>
          <w:sz w:val="24"/>
          <w:szCs w:val="24"/>
          <w:lang w:val="ru-RU"/>
        </w:rPr>
      </w:pPr>
      <w:r w:rsidRPr="00012C43">
        <w:rPr>
          <w:color w:val="auto"/>
          <w:sz w:val="24"/>
          <w:szCs w:val="24"/>
          <w:lang w:val="ru-RU"/>
        </w:rPr>
        <w:t>Вопрос социализации ребенка на современном этапе развития общества очевиден. Семья и детский сад являются важными институтами социализации детей. Воспитательные функции их различны, но для всестороннего развития личности ребёнка необходимо их взаимодействие. Педагогическая практика и данные научных исследований показывают, что многие семьи испытывают трудности в воспитании детей, которые объясняются личностными проблемами родителей. Современным родителям приходится нелегко из-за нехватки времени, занятости, недостаточности компетентности в вопросах дошкольной педагогики и психологии. Педагогу детского сада, в свою очередь, сложно налаживать отношения с родителями, так как многие семьи являются закрытыми и неохотно посвящают посторонних во все тайны жизнедеятельности, взаимоотношений и ценностей.</w:t>
      </w:r>
    </w:p>
    <w:tbl>
      <w:tblPr>
        <w:tblStyle w:val="aff7"/>
        <w:tblW w:w="0" w:type="auto"/>
        <w:tblLook w:val="04A0"/>
      </w:tblPr>
      <w:tblGrid>
        <w:gridCol w:w="417"/>
        <w:gridCol w:w="4420"/>
        <w:gridCol w:w="557"/>
        <w:gridCol w:w="9668"/>
        <w:gridCol w:w="7"/>
      </w:tblGrid>
      <w:tr w:rsidR="006A5172" w:rsidRPr="00012C43">
        <w:tc>
          <w:tcPr>
            <w:tcW w:w="4957" w:type="dxa"/>
            <w:gridSpan w:val="2"/>
            <w:shd w:val="clear" w:color="auto" w:fill="F2F2F2" w:themeFill="background1" w:themeFillShade="F2"/>
          </w:tcPr>
          <w:p w:rsidR="006A5172" w:rsidRPr="00012C43" w:rsidRDefault="00A624F8" w:rsidP="009F2298">
            <w:pPr>
              <w:ind w:firstLine="0"/>
              <w:rPr>
                <w:b/>
                <w:sz w:val="24"/>
              </w:rPr>
            </w:pPr>
            <w:r w:rsidRPr="00012C43">
              <w:rPr>
                <w:b/>
                <w:sz w:val="24"/>
              </w:rPr>
              <w:t>Цели</w:t>
            </w:r>
          </w:p>
        </w:tc>
        <w:tc>
          <w:tcPr>
            <w:tcW w:w="10598" w:type="dxa"/>
            <w:gridSpan w:val="3"/>
            <w:shd w:val="clear" w:color="auto" w:fill="F2F2F2" w:themeFill="background1" w:themeFillShade="F2"/>
          </w:tcPr>
          <w:p w:rsidR="006A5172" w:rsidRPr="00012C43" w:rsidRDefault="00A624F8" w:rsidP="009F2298">
            <w:pPr>
              <w:ind w:firstLine="0"/>
              <w:rPr>
                <w:b/>
                <w:sz w:val="24"/>
              </w:rPr>
            </w:pPr>
            <w:r w:rsidRPr="00012C43">
              <w:rPr>
                <w:b/>
                <w:sz w:val="24"/>
              </w:rPr>
              <w:t>Задачи</w:t>
            </w:r>
          </w:p>
        </w:tc>
      </w:tr>
      <w:tr w:rsidR="006A5172" w:rsidRPr="00012C43">
        <w:tc>
          <w:tcPr>
            <w:tcW w:w="4957" w:type="dxa"/>
            <w:gridSpan w:val="2"/>
            <w:tcBorders>
              <w:bottom w:val="single" w:sz="4" w:space="0" w:color="auto"/>
            </w:tcBorders>
            <w:shd w:val="clear" w:color="auto" w:fill="FFFFFF" w:themeFill="background1"/>
          </w:tcPr>
          <w:p w:rsidR="006A5172" w:rsidRPr="00012C43" w:rsidRDefault="00A624F8" w:rsidP="009F2298">
            <w:pPr>
              <w:ind w:firstLine="0"/>
              <w:rPr>
                <w:i/>
                <w:iCs/>
                <w:sz w:val="24"/>
              </w:rPr>
            </w:pPr>
            <w:r w:rsidRPr="00012C43">
              <w:rPr>
                <w:i/>
                <w:iCs/>
                <w:sz w:val="24"/>
              </w:rPr>
              <w:t>п.26.1., стр.161 ФОП ДО</w:t>
            </w:r>
          </w:p>
        </w:tc>
        <w:tc>
          <w:tcPr>
            <w:tcW w:w="10598" w:type="dxa"/>
            <w:gridSpan w:val="3"/>
            <w:tcBorders>
              <w:bottom w:val="single" w:sz="4" w:space="0" w:color="auto"/>
            </w:tcBorders>
            <w:shd w:val="clear" w:color="auto" w:fill="FFFFFF" w:themeFill="background1"/>
          </w:tcPr>
          <w:p w:rsidR="006A5172" w:rsidRPr="00012C43" w:rsidRDefault="00A624F8" w:rsidP="009F2298">
            <w:pPr>
              <w:ind w:firstLine="0"/>
              <w:rPr>
                <w:i/>
                <w:iCs/>
                <w:sz w:val="24"/>
              </w:rPr>
            </w:pPr>
            <w:r w:rsidRPr="00012C43">
              <w:rPr>
                <w:i/>
                <w:iCs/>
                <w:sz w:val="24"/>
              </w:rPr>
              <w:t>п.26.3., стр.161-162 ФОП ДО</w:t>
            </w:r>
          </w:p>
        </w:tc>
      </w:tr>
      <w:tr w:rsidR="006A5172" w:rsidRPr="00012C43">
        <w:trPr>
          <w:gridAfter w:val="1"/>
          <w:wAfter w:w="7" w:type="dxa"/>
        </w:trPr>
        <w:tc>
          <w:tcPr>
            <w:tcW w:w="421" w:type="dxa"/>
            <w:vMerge w:val="restart"/>
          </w:tcPr>
          <w:p w:rsidR="006A5172" w:rsidRPr="00012C43" w:rsidRDefault="00A624F8" w:rsidP="009F2298">
            <w:pPr>
              <w:ind w:firstLine="0"/>
              <w:rPr>
                <w:sz w:val="24"/>
              </w:rPr>
            </w:pPr>
            <w:r w:rsidRPr="00012C43">
              <w:rPr>
                <w:sz w:val="24"/>
              </w:rPr>
              <w:t>1</w:t>
            </w:r>
          </w:p>
        </w:tc>
        <w:tc>
          <w:tcPr>
            <w:tcW w:w="4536" w:type="dxa"/>
            <w:vMerge w:val="restart"/>
          </w:tcPr>
          <w:p w:rsidR="006A5172" w:rsidRPr="00012C43" w:rsidRDefault="00A624F8" w:rsidP="009F2298">
            <w:pPr>
              <w:ind w:firstLine="0"/>
              <w:rPr>
                <w:sz w:val="24"/>
              </w:rPr>
            </w:pPr>
            <w:r w:rsidRPr="00012C43">
              <w:rPr>
                <w:sz w:val="24"/>
              </w:rPr>
              <w:t>Обеспечение психолого -педагогической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tc>
        <w:tc>
          <w:tcPr>
            <w:tcW w:w="567" w:type="dxa"/>
          </w:tcPr>
          <w:p w:rsidR="006A5172" w:rsidRPr="00012C43" w:rsidRDefault="00A624F8" w:rsidP="009F2298">
            <w:pPr>
              <w:ind w:firstLine="0"/>
              <w:rPr>
                <w:sz w:val="24"/>
              </w:rPr>
            </w:pPr>
            <w:r w:rsidRPr="00012C43">
              <w:rPr>
                <w:sz w:val="24"/>
              </w:rPr>
              <w:t>1</w:t>
            </w:r>
          </w:p>
        </w:tc>
        <w:tc>
          <w:tcPr>
            <w:tcW w:w="10024" w:type="dxa"/>
          </w:tcPr>
          <w:p w:rsidR="006A5172" w:rsidRPr="00012C43" w:rsidRDefault="00A624F8" w:rsidP="009F2298">
            <w:pPr>
              <w:ind w:firstLine="0"/>
              <w:rPr>
                <w:sz w:val="24"/>
              </w:rPr>
            </w:pPr>
            <w:r w:rsidRPr="00012C43">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tc>
      </w:tr>
      <w:tr w:rsidR="006A5172" w:rsidRPr="00012C43">
        <w:trPr>
          <w:gridAfter w:val="1"/>
          <w:wAfter w:w="7" w:type="dxa"/>
        </w:trPr>
        <w:tc>
          <w:tcPr>
            <w:tcW w:w="421" w:type="dxa"/>
            <w:vMerge/>
            <w:tcBorders>
              <w:bottom w:val="single" w:sz="8" w:space="0" w:color="auto"/>
            </w:tcBorders>
          </w:tcPr>
          <w:p w:rsidR="006A5172" w:rsidRPr="00012C43" w:rsidRDefault="006A5172" w:rsidP="009F2298">
            <w:pPr>
              <w:ind w:firstLine="0"/>
              <w:rPr>
                <w:sz w:val="24"/>
              </w:rPr>
            </w:pPr>
          </w:p>
        </w:tc>
        <w:tc>
          <w:tcPr>
            <w:tcW w:w="4536" w:type="dxa"/>
            <w:vMerge/>
            <w:tcBorders>
              <w:bottom w:val="single" w:sz="8" w:space="0" w:color="auto"/>
            </w:tcBorders>
          </w:tcPr>
          <w:p w:rsidR="006A5172" w:rsidRPr="00012C43" w:rsidRDefault="006A5172" w:rsidP="009F2298">
            <w:pPr>
              <w:ind w:firstLine="0"/>
              <w:rPr>
                <w:sz w:val="24"/>
              </w:rPr>
            </w:pPr>
          </w:p>
        </w:tc>
        <w:tc>
          <w:tcPr>
            <w:tcW w:w="567" w:type="dxa"/>
            <w:tcBorders>
              <w:bottom w:val="single" w:sz="8" w:space="0" w:color="auto"/>
            </w:tcBorders>
          </w:tcPr>
          <w:p w:rsidR="006A5172" w:rsidRPr="00012C43" w:rsidRDefault="00A624F8" w:rsidP="009F2298">
            <w:pPr>
              <w:ind w:firstLine="0"/>
              <w:rPr>
                <w:sz w:val="24"/>
              </w:rPr>
            </w:pPr>
            <w:r w:rsidRPr="00012C43">
              <w:rPr>
                <w:sz w:val="24"/>
              </w:rPr>
              <w:t>2</w:t>
            </w:r>
          </w:p>
        </w:tc>
        <w:tc>
          <w:tcPr>
            <w:tcW w:w="10024" w:type="dxa"/>
            <w:tcBorders>
              <w:bottom w:val="single" w:sz="8" w:space="0" w:color="auto"/>
            </w:tcBorders>
          </w:tcPr>
          <w:p w:rsidR="006A5172" w:rsidRPr="00012C43" w:rsidRDefault="00A624F8" w:rsidP="009F2298">
            <w:pPr>
              <w:ind w:firstLine="0"/>
              <w:rPr>
                <w:sz w:val="24"/>
              </w:rPr>
            </w:pPr>
            <w:r w:rsidRPr="00012C43">
              <w:rPr>
                <w:sz w:val="24"/>
              </w:rPr>
              <w:t>Просвещение родителей (законных представителей), повышение их правовой, психолого -педагогической компетентности в вопросах охраны и укрепления здоровья, развития и образования детей</w:t>
            </w:r>
          </w:p>
        </w:tc>
      </w:tr>
      <w:tr w:rsidR="006A5172" w:rsidRPr="00012C43">
        <w:trPr>
          <w:gridAfter w:val="1"/>
          <w:wAfter w:w="7" w:type="dxa"/>
        </w:trPr>
        <w:tc>
          <w:tcPr>
            <w:tcW w:w="421" w:type="dxa"/>
            <w:vMerge w:val="restart"/>
            <w:tcBorders>
              <w:top w:val="single" w:sz="8" w:space="0" w:color="auto"/>
            </w:tcBorders>
          </w:tcPr>
          <w:p w:rsidR="006A5172" w:rsidRPr="00012C43" w:rsidRDefault="00A624F8" w:rsidP="009F2298">
            <w:pPr>
              <w:ind w:firstLine="0"/>
              <w:rPr>
                <w:sz w:val="24"/>
              </w:rPr>
            </w:pPr>
            <w:r w:rsidRPr="00012C43">
              <w:rPr>
                <w:sz w:val="24"/>
              </w:rPr>
              <w:t>2</w:t>
            </w:r>
          </w:p>
        </w:tc>
        <w:tc>
          <w:tcPr>
            <w:tcW w:w="4536" w:type="dxa"/>
            <w:vMerge w:val="restart"/>
            <w:tcBorders>
              <w:top w:val="single" w:sz="8" w:space="0" w:color="auto"/>
            </w:tcBorders>
          </w:tcPr>
          <w:p w:rsidR="006A5172" w:rsidRPr="00012C43" w:rsidRDefault="00A624F8" w:rsidP="009F2298">
            <w:pPr>
              <w:ind w:firstLine="0"/>
              <w:rPr>
                <w:sz w:val="24"/>
              </w:rPr>
            </w:pPr>
            <w:r w:rsidRPr="00012C43">
              <w:rPr>
                <w:sz w:val="24"/>
              </w:rPr>
              <w:t>Обеспечение единства подходов к воспитанию и обучению детей в условиях ДОО и семьи; повышение воспитательного потенциала семьи</w:t>
            </w:r>
          </w:p>
        </w:tc>
        <w:tc>
          <w:tcPr>
            <w:tcW w:w="567" w:type="dxa"/>
            <w:tcBorders>
              <w:top w:val="single" w:sz="8" w:space="0" w:color="auto"/>
            </w:tcBorders>
          </w:tcPr>
          <w:p w:rsidR="006A5172" w:rsidRPr="00012C43" w:rsidRDefault="00A624F8" w:rsidP="009F2298">
            <w:pPr>
              <w:ind w:firstLine="0"/>
              <w:rPr>
                <w:sz w:val="24"/>
              </w:rPr>
            </w:pPr>
            <w:r w:rsidRPr="00012C43">
              <w:rPr>
                <w:sz w:val="24"/>
              </w:rPr>
              <w:t>3</w:t>
            </w:r>
          </w:p>
        </w:tc>
        <w:tc>
          <w:tcPr>
            <w:tcW w:w="10024" w:type="dxa"/>
            <w:tcBorders>
              <w:top w:val="single" w:sz="8" w:space="0" w:color="auto"/>
            </w:tcBorders>
          </w:tcPr>
          <w:p w:rsidR="006A5172" w:rsidRPr="00012C43" w:rsidRDefault="00A624F8" w:rsidP="009F2298">
            <w:pPr>
              <w:ind w:firstLine="0"/>
              <w:rPr>
                <w:sz w:val="24"/>
              </w:rPr>
            </w:pPr>
            <w:r w:rsidRPr="00012C43">
              <w:rPr>
                <w:sz w:val="24"/>
              </w:rPr>
              <w:t>Способствование развитию ответственного и осознанного родительства как базовой основы благополучия семьи</w:t>
            </w:r>
          </w:p>
        </w:tc>
      </w:tr>
      <w:tr w:rsidR="006A5172" w:rsidRPr="00012C43">
        <w:trPr>
          <w:gridAfter w:val="1"/>
          <w:wAfter w:w="7" w:type="dxa"/>
        </w:trPr>
        <w:tc>
          <w:tcPr>
            <w:tcW w:w="421" w:type="dxa"/>
            <w:vMerge/>
          </w:tcPr>
          <w:p w:rsidR="006A5172" w:rsidRPr="00012C43" w:rsidRDefault="006A5172" w:rsidP="009F2298">
            <w:pPr>
              <w:ind w:firstLine="0"/>
              <w:rPr>
                <w:sz w:val="24"/>
              </w:rPr>
            </w:pPr>
          </w:p>
        </w:tc>
        <w:tc>
          <w:tcPr>
            <w:tcW w:w="4536" w:type="dxa"/>
            <w:vMerge/>
          </w:tcPr>
          <w:p w:rsidR="006A5172" w:rsidRPr="00012C43" w:rsidRDefault="006A5172" w:rsidP="009F2298">
            <w:pPr>
              <w:ind w:firstLine="0"/>
              <w:rPr>
                <w:sz w:val="24"/>
              </w:rPr>
            </w:pPr>
          </w:p>
        </w:tc>
        <w:tc>
          <w:tcPr>
            <w:tcW w:w="567" w:type="dxa"/>
          </w:tcPr>
          <w:p w:rsidR="006A5172" w:rsidRPr="00012C43" w:rsidRDefault="00A624F8" w:rsidP="009F2298">
            <w:pPr>
              <w:ind w:firstLine="0"/>
              <w:rPr>
                <w:sz w:val="24"/>
              </w:rPr>
            </w:pPr>
            <w:r w:rsidRPr="00012C43">
              <w:rPr>
                <w:sz w:val="24"/>
              </w:rPr>
              <w:t>4</w:t>
            </w:r>
          </w:p>
        </w:tc>
        <w:tc>
          <w:tcPr>
            <w:tcW w:w="10024" w:type="dxa"/>
          </w:tcPr>
          <w:p w:rsidR="006A5172" w:rsidRPr="00012C43" w:rsidRDefault="00A624F8" w:rsidP="009F2298">
            <w:pPr>
              <w:ind w:firstLine="0"/>
              <w:rPr>
                <w:sz w:val="24"/>
              </w:rPr>
            </w:pPr>
            <w:r w:rsidRPr="00012C43">
              <w:rPr>
                <w:sz w:val="24"/>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tc>
      </w:tr>
      <w:tr w:rsidR="006A5172" w:rsidRPr="00012C43">
        <w:trPr>
          <w:gridAfter w:val="1"/>
          <w:wAfter w:w="7" w:type="dxa"/>
        </w:trPr>
        <w:tc>
          <w:tcPr>
            <w:tcW w:w="421" w:type="dxa"/>
            <w:vMerge/>
          </w:tcPr>
          <w:p w:rsidR="006A5172" w:rsidRPr="00012C43" w:rsidRDefault="006A5172" w:rsidP="009F2298">
            <w:pPr>
              <w:ind w:firstLine="0"/>
              <w:rPr>
                <w:sz w:val="24"/>
              </w:rPr>
            </w:pPr>
          </w:p>
        </w:tc>
        <w:tc>
          <w:tcPr>
            <w:tcW w:w="4536" w:type="dxa"/>
            <w:vMerge/>
          </w:tcPr>
          <w:p w:rsidR="006A5172" w:rsidRPr="00012C43" w:rsidRDefault="006A5172" w:rsidP="009F2298">
            <w:pPr>
              <w:ind w:firstLine="0"/>
              <w:rPr>
                <w:sz w:val="24"/>
              </w:rPr>
            </w:pPr>
          </w:p>
        </w:tc>
        <w:tc>
          <w:tcPr>
            <w:tcW w:w="567" w:type="dxa"/>
          </w:tcPr>
          <w:p w:rsidR="006A5172" w:rsidRPr="00012C43" w:rsidRDefault="00A624F8" w:rsidP="009F2298">
            <w:pPr>
              <w:ind w:firstLine="0"/>
              <w:rPr>
                <w:sz w:val="24"/>
              </w:rPr>
            </w:pPr>
            <w:r w:rsidRPr="00012C43">
              <w:rPr>
                <w:sz w:val="24"/>
              </w:rPr>
              <w:t>5</w:t>
            </w:r>
          </w:p>
        </w:tc>
        <w:tc>
          <w:tcPr>
            <w:tcW w:w="10024" w:type="dxa"/>
          </w:tcPr>
          <w:p w:rsidR="006A5172" w:rsidRPr="00012C43" w:rsidRDefault="00A624F8" w:rsidP="009F2298">
            <w:pPr>
              <w:ind w:firstLine="0"/>
              <w:rPr>
                <w:sz w:val="24"/>
              </w:rPr>
            </w:pPr>
            <w:r w:rsidRPr="00012C43">
              <w:rPr>
                <w:sz w:val="24"/>
              </w:rPr>
              <w:t>Вовлечение родителей (законных представителей) в образовательный процесс</w:t>
            </w:r>
          </w:p>
        </w:tc>
      </w:tr>
    </w:tbl>
    <w:p w:rsidR="00D6014F" w:rsidRPr="00012C43" w:rsidRDefault="00D6014F" w:rsidP="009F2298">
      <w:pPr>
        <w:ind w:firstLine="0"/>
        <w:rPr>
          <w:sz w:val="24"/>
        </w:rPr>
      </w:pPr>
    </w:p>
    <w:tbl>
      <w:tblPr>
        <w:tblStyle w:val="aff7"/>
        <w:tblW w:w="0" w:type="auto"/>
        <w:tblLook w:val="04A0"/>
      </w:tblPr>
      <w:tblGrid>
        <w:gridCol w:w="551"/>
        <w:gridCol w:w="3499"/>
        <w:gridCol w:w="11019"/>
      </w:tblGrid>
      <w:tr w:rsidR="006A5172" w:rsidRPr="00012C43">
        <w:tc>
          <w:tcPr>
            <w:tcW w:w="15588" w:type="dxa"/>
            <w:gridSpan w:val="3"/>
            <w:shd w:val="clear" w:color="auto" w:fill="F2F2F2" w:themeFill="background1" w:themeFillShade="F2"/>
          </w:tcPr>
          <w:p w:rsidR="006A5172" w:rsidRPr="00012C43" w:rsidRDefault="00A624F8" w:rsidP="009F2298">
            <w:pPr>
              <w:ind w:firstLine="22"/>
              <w:rPr>
                <w:sz w:val="24"/>
              </w:rPr>
            </w:pPr>
            <w:r w:rsidRPr="00012C43">
              <w:rPr>
                <w:b/>
                <w:sz w:val="24"/>
              </w:rPr>
              <w:lastRenderedPageBreak/>
              <w:t>Принципы взаимодействия</w:t>
            </w:r>
          </w:p>
          <w:p w:rsidR="006A5172" w:rsidRPr="00012C43" w:rsidRDefault="00A624F8" w:rsidP="009F2298">
            <w:pPr>
              <w:ind w:firstLine="22"/>
              <w:rPr>
                <w:sz w:val="24"/>
              </w:rPr>
            </w:pPr>
            <w:r w:rsidRPr="00012C43">
              <w:rPr>
                <w:i/>
                <w:iCs/>
                <w:sz w:val="24"/>
              </w:rPr>
              <w:t>п.26.4., стр.162-163 ФОП ДО</w:t>
            </w:r>
          </w:p>
        </w:tc>
      </w:tr>
      <w:tr w:rsidR="006A5172" w:rsidRPr="00012C43">
        <w:tc>
          <w:tcPr>
            <w:tcW w:w="562" w:type="dxa"/>
          </w:tcPr>
          <w:p w:rsidR="006A5172" w:rsidRPr="00012C43" w:rsidRDefault="00A624F8" w:rsidP="009F2298">
            <w:pPr>
              <w:ind w:firstLine="22"/>
              <w:rPr>
                <w:sz w:val="24"/>
              </w:rPr>
            </w:pPr>
            <w:r w:rsidRPr="00012C43">
              <w:rPr>
                <w:sz w:val="24"/>
              </w:rPr>
              <w:t>1</w:t>
            </w:r>
          </w:p>
        </w:tc>
        <w:tc>
          <w:tcPr>
            <w:tcW w:w="3544" w:type="dxa"/>
            <w:vAlign w:val="center"/>
          </w:tcPr>
          <w:p w:rsidR="006A5172" w:rsidRPr="00012C43" w:rsidRDefault="00A624F8" w:rsidP="009F2298">
            <w:pPr>
              <w:ind w:firstLine="22"/>
              <w:rPr>
                <w:i/>
                <w:sz w:val="24"/>
              </w:rPr>
            </w:pPr>
            <w:r w:rsidRPr="00012C43">
              <w:rPr>
                <w:i/>
                <w:sz w:val="24"/>
              </w:rPr>
              <w:t>Приоритет семьи в воспитании, обучении и развитии ребёнка</w:t>
            </w:r>
          </w:p>
        </w:tc>
        <w:tc>
          <w:tcPr>
            <w:tcW w:w="11482" w:type="dxa"/>
          </w:tcPr>
          <w:p w:rsidR="006A5172" w:rsidRPr="00012C43" w:rsidRDefault="00A624F8" w:rsidP="009F2298">
            <w:pPr>
              <w:ind w:firstLine="22"/>
              <w:rPr>
                <w:sz w:val="24"/>
              </w:rPr>
            </w:pPr>
            <w:r w:rsidRPr="00012C43">
              <w:rPr>
                <w:sz w:val="24"/>
              </w:rPr>
              <w:t>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tc>
      </w:tr>
      <w:tr w:rsidR="006A5172" w:rsidRPr="00012C43">
        <w:tc>
          <w:tcPr>
            <w:tcW w:w="562" w:type="dxa"/>
          </w:tcPr>
          <w:p w:rsidR="006A5172" w:rsidRPr="00012C43" w:rsidRDefault="00A624F8" w:rsidP="009F2298">
            <w:pPr>
              <w:ind w:firstLine="22"/>
              <w:rPr>
                <w:sz w:val="24"/>
              </w:rPr>
            </w:pPr>
            <w:r w:rsidRPr="00012C43">
              <w:rPr>
                <w:sz w:val="24"/>
              </w:rPr>
              <w:t>2</w:t>
            </w:r>
          </w:p>
        </w:tc>
        <w:tc>
          <w:tcPr>
            <w:tcW w:w="3544" w:type="dxa"/>
            <w:vAlign w:val="center"/>
          </w:tcPr>
          <w:p w:rsidR="006A5172" w:rsidRPr="00012C43" w:rsidRDefault="00A624F8" w:rsidP="009F2298">
            <w:pPr>
              <w:ind w:firstLine="22"/>
              <w:rPr>
                <w:i/>
                <w:sz w:val="24"/>
              </w:rPr>
            </w:pPr>
            <w:r w:rsidRPr="00012C43">
              <w:rPr>
                <w:i/>
                <w:sz w:val="24"/>
              </w:rPr>
              <w:t>Открытость для родителей (законных представителей)</w:t>
            </w:r>
          </w:p>
        </w:tc>
        <w:tc>
          <w:tcPr>
            <w:tcW w:w="11482" w:type="dxa"/>
          </w:tcPr>
          <w:p w:rsidR="006A5172" w:rsidRPr="00012C43" w:rsidRDefault="00A624F8" w:rsidP="009F2298">
            <w:pPr>
              <w:ind w:firstLine="22"/>
              <w:rPr>
                <w:sz w:val="24"/>
              </w:rPr>
            </w:pPr>
            <w:r w:rsidRPr="00012C43">
              <w:rPr>
                <w:sz w:val="24"/>
              </w:rPr>
              <w:t>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tc>
      </w:tr>
      <w:tr w:rsidR="006A5172" w:rsidRPr="00012C43">
        <w:tc>
          <w:tcPr>
            <w:tcW w:w="562" w:type="dxa"/>
          </w:tcPr>
          <w:p w:rsidR="006A5172" w:rsidRPr="00012C43" w:rsidRDefault="00A624F8" w:rsidP="009F2298">
            <w:pPr>
              <w:ind w:firstLine="22"/>
              <w:rPr>
                <w:sz w:val="24"/>
              </w:rPr>
            </w:pPr>
            <w:r w:rsidRPr="00012C43">
              <w:rPr>
                <w:sz w:val="24"/>
              </w:rPr>
              <w:t>3</w:t>
            </w:r>
          </w:p>
        </w:tc>
        <w:tc>
          <w:tcPr>
            <w:tcW w:w="3544" w:type="dxa"/>
            <w:vAlign w:val="center"/>
          </w:tcPr>
          <w:p w:rsidR="006A5172" w:rsidRPr="00012C43" w:rsidRDefault="00A624F8" w:rsidP="009F2298">
            <w:pPr>
              <w:ind w:firstLine="22"/>
              <w:rPr>
                <w:i/>
                <w:sz w:val="24"/>
              </w:rPr>
            </w:pPr>
            <w:r w:rsidRPr="00012C43">
              <w:rPr>
                <w:i/>
                <w:sz w:val="24"/>
              </w:rPr>
              <w:t>Взаимное доверие, уважение и доброжелательность во взаимоотношениях педагогов и родителей (законных представителей)</w:t>
            </w:r>
          </w:p>
        </w:tc>
        <w:tc>
          <w:tcPr>
            <w:tcW w:w="11482" w:type="dxa"/>
          </w:tcPr>
          <w:p w:rsidR="006A5172" w:rsidRPr="00012C43" w:rsidRDefault="00A624F8" w:rsidP="009F2298">
            <w:pPr>
              <w:ind w:firstLine="22"/>
              <w:rPr>
                <w:sz w:val="24"/>
              </w:rPr>
            </w:pPr>
            <w:r w:rsidRPr="00012C43">
              <w:rPr>
                <w:sz w:val="24"/>
              </w:rPr>
              <w:t>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w:t>
            </w:r>
          </w:p>
          <w:p w:rsidR="006A5172" w:rsidRPr="00012C43" w:rsidRDefault="00A624F8" w:rsidP="009F2298">
            <w:pPr>
              <w:ind w:firstLine="22"/>
              <w:rPr>
                <w:sz w:val="24"/>
              </w:rPr>
            </w:pPr>
            <w:r w:rsidRPr="00012C43">
              <w:rPr>
                <w:sz w:val="24"/>
              </w:rPr>
              <w:t>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tc>
      </w:tr>
      <w:tr w:rsidR="006A5172" w:rsidRPr="00012C43">
        <w:tc>
          <w:tcPr>
            <w:tcW w:w="562" w:type="dxa"/>
          </w:tcPr>
          <w:p w:rsidR="006A5172" w:rsidRPr="00012C43" w:rsidRDefault="00A624F8" w:rsidP="009F2298">
            <w:pPr>
              <w:ind w:firstLine="22"/>
              <w:rPr>
                <w:sz w:val="24"/>
              </w:rPr>
            </w:pPr>
            <w:r w:rsidRPr="00012C43">
              <w:rPr>
                <w:sz w:val="24"/>
              </w:rPr>
              <w:t>4</w:t>
            </w:r>
          </w:p>
        </w:tc>
        <w:tc>
          <w:tcPr>
            <w:tcW w:w="3544" w:type="dxa"/>
            <w:vAlign w:val="center"/>
          </w:tcPr>
          <w:p w:rsidR="006A5172" w:rsidRPr="00012C43" w:rsidRDefault="00A624F8" w:rsidP="009F2298">
            <w:pPr>
              <w:ind w:firstLine="22"/>
              <w:rPr>
                <w:i/>
                <w:sz w:val="24"/>
              </w:rPr>
            </w:pPr>
            <w:r w:rsidRPr="00012C43">
              <w:rPr>
                <w:i/>
                <w:sz w:val="24"/>
              </w:rPr>
              <w:t>Индивидуально -дифференцированный подход к каждой семье</w:t>
            </w:r>
          </w:p>
        </w:tc>
        <w:tc>
          <w:tcPr>
            <w:tcW w:w="11482" w:type="dxa"/>
          </w:tcPr>
          <w:p w:rsidR="006A5172" w:rsidRPr="00012C43" w:rsidRDefault="00A624F8" w:rsidP="009F2298">
            <w:pPr>
              <w:ind w:firstLine="22"/>
              <w:rPr>
                <w:sz w:val="24"/>
              </w:rPr>
            </w:pPr>
            <w:r w:rsidRPr="00012C43">
              <w:rPr>
                <w:sz w:val="24"/>
              </w:rPr>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tc>
      </w:tr>
      <w:tr w:rsidR="006A5172" w:rsidRPr="00012C43">
        <w:tc>
          <w:tcPr>
            <w:tcW w:w="562" w:type="dxa"/>
          </w:tcPr>
          <w:p w:rsidR="006A5172" w:rsidRPr="00012C43" w:rsidRDefault="00A624F8" w:rsidP="009F2298">
            <w:pPr>
              <w:ind w:firstLine="22"/>
              <w:rPr>
                <w:sz w:val="24"/>
              </w:rPr>
            </w:pPr>
            <w:r w:rsidRPr="00012C43">
              <w:rPr>
                <w:sz w:val="24"/>
              </w:rPr>
              <w:t>5</w:t>
            </w:r>
          </w:p>
        </w:tc>
        <w:tc>
          <w:tcPr>
            <w:tcW w:w="3544" w:type="dxa"/>
            <w:vAlign w:val="center"/>
          </w:tcPr>
          <w:p w:rsidR="006A5172" w:rsidRPr="00012C43" w:rsidRDefault="00A624F8" w:rsidP="009F2298">
            <w:pPr>
              <w:ind w:firstLine="22"/>
              <w:rPr>
                <w:i/>
                <w:sz w:val="24"/>
              </w:rPr>
            </w:pPr>
            <w:r w:rsidRPr="00012C43">
              <w:rPr>
                <w:i/>
                <w:sz w:val="24"/>
              </w:rPr>
              <w:t>Возрастосообразность</w:t>
            </w:r>
          </w:p>
        </w:tc>
        <w:tc>
          <w:tcPr>
            <w:tcW w:w="11482" w:type="dxa"/>
          </w:tcPr>
          <w:p w:rsidR="006A5172" w:rsidRPr="00012C43" w:rsidRDefault="00A624F8" w:rsidP="009F2298">
            <w:pPr>
              <w:tabs>
                <w:tab w:val="left" w:pos="1153"/>
              </w:tabs>
              <w:ind w:firstLine="22"/>
              <w:rPr>
                <w:sz w:val="24"/>
              </w:rPr>
            </w:pPr>
            <w:r w:rsidRPr="00012C43">
              <w:rPr>
                <w:sz w:val="24"/>
              </w:rPr>
              <w:t>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tc>
      </w:tr>
    </w:tbl>
    <w:p w:rsidR="006A5172" w:rsidRPr="00012C43" w:rsidRDefault="006A5172" w:rsidP="009F2298">
      <w:pPr>
        <w:pStyle w:val="afff"/>
        <w:rPr>
          <w:b/>
          <w:bCs/>
          <w:iCs/>
          <w:color w:val="006600"/>
          <w:sz w:val="24"/>
          <w:szCs w:val="24"/>
          <w:lang w:val="ru-RU"/>
        </w:rPr>
      </w:pPr>
    </w:p>
    <w:tbl>
      <w:tblPr>
        <w:tblStyle w:val="aff7"/>
        <w:tblW w:w="0" w:type="auto"/>
        <w:tblLook w:val="04A0"/>
      </w:tblPr>
      <w:tblGrid>
        <w:gridCol w:w="3431"/>
        <w:gridCol w:w="8214"/>
        <w:gridCol w:w="3424"/>
      </w:tblGrid>
      <w:tr w:rsidR="006A5172" w:rsidRPr="00012C43">
        <w:tc>
          <w:tcPr>
            <w:tcW w:w="15694" w:type="dxa"/>
            <w:gridSpan w:val="3"/>
            <w:shd w:val="clear" w:color="auto" w:fill="D9D9D9" w:themeFill="background1" w:themeFillShade="D9"/>
          </w:tcPr>
          <w:p w:rsidR="006A5172" w:rsidRPr="00012C43" w:rsidRDefault="00A624F8" w:rsidP="009F2298">
            <w:pPr>
              <w:pStyle w:val="afff"/>
              <w:ind w:firstLine="0"/>
              <w:rPr>
                <w:bCs/>
                <w:color w:val="auto"/>
                <w:sz w:val="24"/>
                <w:szCs w:val="24"/>
                <w:lang w:val="ru-RU"/>
              </w:rPr>
            </w:pPr>
            <w:r w:rsidRPr="00012C43">
              <w:rPr>
                <w:b/>
                <w:color w:val="auto"/>
                <w:sz w:val="24"/>
                <w:szCs w:val="24"/>
                <w:lang w:val="ru-RU"/>
              </w:rPr>
              <w:t>Содержание направлений деятельности педагогического коллектива по построению взаимодействия</w:t>
            </w:r>
          </w:p>
          <w:p w:rsidR="006A5172" w:rsidRPr="00012C43" w:rsidRDefault="00A624F8" w:rsidP="009F2298">
            <w:pPr>
              <w:pStyle w:val="afff"/>
              <w:ind w:firstLine="0"/>
              <w:rPr>
                <w:b/>
                <w:bCs/>
                <w:iCs/>
                <w:color w:val="auto"/>
                <w:sz w:val="24"/>
                <w:szCs w:val="24"/>
                <w:lang w:val="ru-RU"/>
              </w:rPr>
            </w:pPr>
            <w:r w:rsidRPr="00012C43">
              <w:rPr>
                <w:i/>
                <w:iCs/>
                <w:color w:val="auto"/>
                <w:sz w:val="24"/>
                <w:szCs w:val="24"/>
                <w:lang w:val="ru-RU"/>
              </w:rPr>
              <w:t>п.26.5., стр.163 ФОП ДО</w:t>
            </w:r>
          </w:p>
        </w:tc>
      </w:tr>
      <w:tr w:rsidR="006A5172" w:rsidRPr="00012C43">
        <w:tc>
          <w:tcPr>
            <w:tcW w:w="3539" w:type="dxa"/>
          </w:tcPr>
          <w:p w:rsidR="006A5172" w:rsidRPr="00012C43" w:rsidRDefault="00A624F8" w:rsidP="009F2298">
            <w:pPr>
              <w:pStyle w:val="afff"/>
              <w:ind w:firstLine="0"/>
              <w:rPr>
                <w:color w:val="auto"/>
                <w:sz w:val="24"/>
                <w:szCs w:val="24"/>
                <w:lang w:val="ru-RU"/>
              </w:rPr>
            </w:pPr>
            <w:r w:rsidRPr="00012C43">
              <w:rPr>
                <w:b/>
                <w:i/>
                <w:color w:val="auto"/>
                <w:sz w:val="24"/>
                <w:szCs w:val="24"/>
                <w:lang w:val="ru-RU" w:eastAsia="ru-RU"/>
              </w:rPr>
              <w:t>Диагностико-аналитическое направление</w:t>
            </w:r>
          </w:p>
        </w:tc>
        <w:tc>
          <w:tcPr>
            <w:tcW w:w="8647" w:type="dxa"/>
          </w:tcPr>
          <w:p w:rsidR="006A5172" w:rsidRPr="00012C43" w:rsidRDefault="00A624F8" w:rsidP="009F2298">
            <w:pPr>
              <w:pStyle w:val="afff"/>
              <w:rPr>
                <w:color w:val="auto"/>
                <w:sz w:val="24"/>
                <w:szCs w:val="24"/>
                <w:lang w:val="ru-RU"/>
              </w:rPr>
            </w:pPr>
            <w:r w:rsidRPr="00012C43">
              <w:rPr>
                <w:b/>
                <w:i/>
                <w:color w:val="auto"/>
                <w:sz w:val="24"/>
                <w:szCs w:val="24"/>
                <w:lang w:val="ru-RU" w:eastAsia="ru-RU"/>
              </w:rPr>
              <w:t>Просветительское направление</w:t>
            </w:r>
          </w:p>
        </w:tc>
        <w:tc>
          <w:tcPr>
            <w:tcW w:w="3508" w:type="dxa"/>
          </w:tcPr>
          <w:p w:rsidR="006A5172" w:rsidRPr="00012C43" w:rsidRDefault="00A624F8" w:rsidP="009F2298">
            <w:pPr>
              <w:pStyle w:val="afff"/>
              <w:rPr>
                <w:color w:val="auto"/>
                <w:sz w:val="24"/>
                <w:szCs w:val="24"/>
                <w:lang w:val="ru-RU"/>
              </w:rPr>
            </w:pPr>
            <w:r w:rsidRPr="00012C43">
              <w:rPr>
                <w:b/>
                <w:i/>
                <w:color w:val="auto"/>
                <w:sz w:val="24"/>
                <w:szCs w:val="24"/>
                <w:lang w:val="ru-RU" w:eastAsia="ru-RU"/>
              </w:rPr>
              <w:t>Консультационное направление</w:t>
            </w:r>
          </w:p>
        </w:tc>
      </w:tr>
      <w:tr w:rsidR="006A5172" w:rsidRPr="00012C43">
        <w:tc>
          <w:tcPr>
            <w:tcW w:w="3539" w:type="dxa"/>
          </w:tcPr>
          <w:p w:rsidR="006A5172" w:rsidRPr="00012C43" w:rsidRDefault="00A624F8" w:rsidP="009F2298">
            <w:pPr>
              <w:pStyle w:val="afff"/>
              <w:ind w:firstLine="0"/>
              <w:rPr>
                <w:color w:val="auto"/>
                <w:sz w:val="24"/>
                <w:szCs w:val="24"/>
                <w:lang w:val="ru-RU" w:eastAsia="ru-RU"/>
              </w:rPr>
            </w:pPr>
            <w:r w:rsidRPr="00012C43">
              <w:rPr>
                <w:color w:val="auto"/>
                <w:sz w:val="24"/>
                <w:szCs w:val="24"/>
                <w:lang w:val="ru-RU" w:eastAsia="ru-RU"/>
              </w:rPr>
              <w:t xml:space="preserve">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w:t>
            </w:r>
            <w:r w:rsidRPr="00012C43">
              <w:rPr>
                <w:color w:val="auto"/>
                <w:sz w:val="24"/>
                <w:szCs w:val="24"/>
                <w:lang w:val="ru-RU" w:eastAsia="ru-RU"/>
              </w:rPr>
              <w:lastRenderedPageBreak/>
              <w:t>семьей с учётом результатов проведённого анализа; согласование воспитательных задач;</w:t>
            </w:r>
          </w:p>
          <w:p w:rsidR="006A5172" w:rsidRPr="00012C43" w:rsidRDefault="006A5172" w:rsidP="009F2298">
            <w:pPr>
              <w:pStyle w:val="afff"/>
              <w:rPr>
                <w:color w:val="auto"/>
                <w:sz w:val="24"/>
                <w:szCs w:val="24"/>
                <w:lang w:val="ru-RU"/>
              </w:rPr>
            </w:pPr>
          </w:p>
        </w:tc>
        <w:tc>
          <w:tcPr>
            <w:tcW w:w="8647" w:type="dxa"/>
          </w:tcPr>
          <w:p w:rsidR="006A5172" w:rsidRPr="00012C43" w:rsidRDefault="00A624F8" w:rsidP="009F2298">
            <w:pPr>
              <w:pStyle w:val="afff"/>
              <w:ind w:firstLine="0"/>
              <w:rPr>
                <w:color w:val="auto"/>
                <w:sz w:val="24"/>
                <w:szCs w:val="24"/>
                <w:lang w:val="ru-RU" w:eastAsia="ru-RU"/>
              </w:rPr>
            </w:pPr>
            <w:r w:rsidRPr="00012C43">
              <w:rPr>
                <w:color w:val="auto"/>
                <w:sz w:val="24"/>
                <w:szCs w:val="24"/>
                <w:lang w:val="ru-RU" w:eastAsia="ru-RU"/>
              </w:rPr>
              <w:lastRenderedPageBreak/>
              <w:t xml:space="preserve">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определённого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w:t>
            </w:r>
            <w:r w:rsidRPr="00012C43">
              <w:rPr>
                <w:color w:val="auto"/>
                <w:sz w:val="24"/>
                <w:szCs w:val="24"/>
                <w:lang w:val="ru-RU" w:eastAsia="ru-RU"/>
              </w:rPr>
              <w:lastRenderedPageBreak/>
              <w:t>детьми.</w:t>
            </w:r>
          </w:p>
          <w:p w:rsidR="006A5172" w:rsidRPr="00012C43" w:rsidRDefault="00A624F8" w:rsidP="009F2298">
            <w:pPr>
              <w:pStyle w:val="afff"/>
              <w:ind w:firstLine="0"/>
              <w:rPr>
                <w:color w:val="auto"/>
                <w:sz w:val="24"/>
                <w:szCs w:val="24"/>
                <w:lang w:val="ru-RU" w:eastAsia="ru-RU"/>
              </w:rPr>
            </w:pPr>
            <w:r w:rsidRPr="00012C43">
              <w:rPr>
                <w:color w:val="auto"/>
                <w:sz w:val="24"/>
                <w:szCs w:val="24"/>
                <w:lang w:val="ru-RU" w:eastAsia="ru-RU"/>
              </w:rPr>
              <w:t xml:space="preserve">Особое внимание в </w:t>
            </w:r>
            <w:r w:rsidRPr="00012C43">
              <w:rPr>
                <w:b/>
                <w:color w:val="auto"/>
                <w:sz w:val="24"/>
                <w:szCs w:val="24"/>
                <w:lang w:val="ru-RU" w:eastAsia="ru-RU"/>
              </w:rPr>
              <w:t xml:space="preserve">просветительской деятельности </w:t>
            </w:r>
            <w:r w:rsidR="00D6014F" w:rsidRPr="00012C43">
              <w:rPr>
                <w:color w:val="auto"/>
                <w:sz w:val="24"/>
                <w:szCs w:val="24"/>
                <w:lang w:val="ru-RU"/>
              </w:rPr>
              <w:t>МБДОУ «Детский сад №4 «Теремок» г. Новопавловска</w:t>
            </w:r>
            <w:r w:rsidRPr="00012C43">
              <w:rPr>
                <w:color w:val="auto"/>
                <w:sz w:val="24"/>
                <w:szCs w:val="24"/>
                <w:lang w:val="ru-RU" w:eastAsia="ru-RU"/>
              </w:rPr>
              <w:t xml:space="preserve">должно уделяться повышению уровня компетентности родителей (законных представителей) в вопросах здоровьесбережения ребёнка. Реализация данной темы может быть осуществлена в процессе следующих </w:t>
            </w:r>
            <w:r w:rsidRPr="00012C43">
              <w:rPr>
                <w:b/>
                <w:color w:val="auto"/>
                <w:sz w:val="24"/>
                <w:szCs w:val="24"/>
                <w:lang w:val="ru-RU" w:eastAsia="ru-RU"/>
              </w:rPr>
              <w:t>направлений просветительской деятельности</w:t>
            </w:r>
            <w:r w:rsidRPr="00012C43">
              <w:rPr>
                <w:color w:val="auto"/>
                <w:sz w:val="24"/>
                <w:szCs w:val="24"/>
                <w:lang w:val="ru-RU" w:eastAsia="ru-RU"/>
              </w:rPr>
              <w:t>:</w:t>
            </w:r>
          </w:p>
          <w:p w:rsidR="006A5172" w:rsidRPr="00012C43" w:rsidRDefault="00A624F8" w:rsidP="009F2298">
            <w:pPr>
              <w:pStyle w:val="afff"/>
              <w:ind w:firstLine="0"/>
              <w:rPr>
                <w:color w:val="auto"/>
                <w:sz w:val="24"/>
                <w:szCs w:val="24"/>
                <w:lang w:val="ru-RU" w:eastAsia="ru-RU"/>
              </w:rPr>
            </w:pPr>
            <w:r w:rsidRPr="00012C43">
              <w:rPr>
                <w:color w:val="auto"/>
                <w:sz w:val="24"/>
                <w:szCs w:val="24"/>
                <w:lang w:val="ru-RU" w:eastAsia="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A5172" w:rsidRPr="00012C43" w:rsidRDefault="00A624F8" w:rsidP="009F2298">
            <w:pPr>
              <w:pStyle w:val="afff"/>
              <w:ind w:firstLine="0"/>
              <w:rPr>
                <w:color w:val="auto"/>
                <w:sz w:val="24"/>
                <w:szCs w:val="24"/>
                <w:lang w:val="ru-RU" w:eastAsia="ru-RU"/>
              </w:rPr>
            </w:pPr>
            <w:r w:rsidRPr="00012C43">
              <w:rPr>
                <w:color w:val="auto"/>
                <w:sz w:val="24"/>
                <w:szCs w:val="24"/>
                <w:lang w:val="ru-RU" w:eastAsia="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A5172" w:rsidRPr="00012C43" w:rsidRDefault="00A624F8" w:rsidP="009F2298">
            <w:pPr>
              <w:pStyle w:val="afff"/>
              <w:ind w:firstLine="0"/>
              <w:rPr>
                <w:color w:val="auto"/>
                <w:sz w:val="24"/>
                <w:szCs w:val="24"/>
                <w:lang w:val="ru-RU" w:eastAsia="ru-RU"/>
              </w:rPr>
            </w:pPr>
            <w:r w:rsidRPr="00012C43">
              <w:rPr>
                <w:color w:val="auto"/>
                <w:sz w:val="24"/>
                <w:szCs w:val="24"/>
                <w:lang w:val="ru-RU" w:eastAsia="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D6014F" w:rsidRPr="00012C43">
              <w:rPr>
                <w:color w:val="auto"/>
                <w:sz w:val="24"/>
                <w:szCs w:val="24"/>
                <w:lang w:val="ru-RU"/>
              </w:rPr>
              <w:t>ДОО</w:t>
            </w:r>
            <w:r w:rsidRPr="00012C43">
              <w:rPr>
                <w:color w:val="auto"/>
                <w:sz w:val="24"/>
                <w:szCs w:val="24"/>
                <w:lang w:val="ru-RU" w:eastAsia="ru-RU"/>
              </w:rPr>
              <w:t xml:space="preserve"> и семьи в решении данных задач;</w:t>
            </w:r>
          </w:p>
          <w:p w:rsidR="006A5172" w:rsidRPr="00012C43" w:rsidRDefault="00A624F8" w:rsidP="009F2298">
            <w:pPr>
              <w:pStyle w:val="afff"/>
              <w:ind w:firstLine="0"/>
              <w:rPr>
                <w:color w:val="auto"/>
                <w:sz w:val="24"/>
                <w:szCs w:val="24"/>
                <w:lang w:val="ru-RU" w:eastAsia="ru-RU"/>
              </w:rPr>
            </w:pPr>
            <w:r w:rsidRPr="00012C43">
              <w:rPr>
                <w:color w:val="auto"/>
                <w:sz w:val="24"/>
                <w:szCs w:val="24"/>
                <w:lang w:val="ru-RU" w:eastAsia="ru-RU"/>
              </w:rPr>
              <w:t xml:space="preserve">*Знакомство родителей (законных представителей) с оздоровительными мероприятиями, проводимыми в </w:t>
            </w:r>
            <w:r w:rsidR="00D6014F" w:rsidRPr="00012C43">
              <w:rPr>
                <w:color w:val="auto"/>
                <w:sz w:val="24"/>
                <w:szCs w:val="24"/>
                <w:lang w:val="ru-RU" w:eastAsia="ru-RU"/>
              </w:rPr>
              <w:t>ДОО</w:t>
            </w:r>
            <w:r w:rsidRPr="00012C43">
              <w:rPr>
                <w:color w:val="auto"/>
                <w:sz w:val="24"/>
                <w:szCs w:val="24"/>
                <w:lang w:val="ru-RU" w:eastAsia="ru-RU"/>
              </w:rPr>
              <w:t>;</w:t>
            </w:r>
          </w:p>
          <w:p w:rsidR="006A5172" w:rsidRPr="00012C43" w:rsidRDefault="00A624F8" w:rsidP="009F2298">
            <w:pPr>
              <w:pStyle w:val="afff"/>
              <w:ind w:firstLine="0"/>
              <w:rPr>
                <w:color w:val="auto"/>
                <w:sz w:val="24"/>
                <w:szCs w:val="24"/>
                <w:lang w:val="ru-RU" w:eastAsia="ru-RU"/>
              </w:rPr>
            </w:pPr>
            <w:r w:rsidRPr="00012C43">
              <w:rPr>
                <w:color w:val="auto"/>
                <w:sz w:val="24"/>
                <w:szCs w:val="24"/>
                <w:lang w:val="ru-RU" w:eastAsia="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012C43">
              <w:rPr>
                <w:color w:val="auto"/>
                <w:sz w:val="24"/>
                <w:szCs w:val="24"/>
                <w:lang w:eastAsia="ru-RU"/>
              </w:rPr>
              <w:t>it</w:t>
            </w:r>
            <w:r w:rsidRPr="00012C43">
              <w:rPr>
                <w:color w:val="auto"/>
                <w:sz w:val="24"/>
                <w:szCs w:val="24"/>
                <w:lang w:val="ru-RU" w:eastAsia="ru-RU"/>
              </w:rPr>
              <w:t>-технологий (нарушение сна, возбудимость, изменения качества памяти, внимания, мышления; проблемы социализации и общения и другое).</w:t>
            </w:r>
          </w:p>
          <w:p w:rsidR="00D6014F" w:rsidRPr="00012C43" w:rsidRDefault="00D6014F" w:rsidP="009F2298">
            <w:pPr>
              <w:pStyle w:val="afff"/>
              <w:ind w:firstLine="0"/>
              <w:rPr>
                <w:color w:val="auto"/>
                <w:sz w:val="24"/>
                <w:szCs w:val="24"/>
                <w:lang w:val="ru-RU" w:eastAsia="ru-RU"/>
              </w:rPr>
            </w:pPr>
          </w:p>
        </w:tc>
        <w:tc>
          <w:tcPr>
            <w:tcW w:w="3508" w:type="dxa"/>
          </w:tcPr>
          <w:p w:rsidR="006A5172" w:rsidRPr="00012C43" w:rsidRDefault="00A624F8" w:rsidP="009F2298">
            <w:pPr>
              <w:pStyle w:val="afff"/>
              <w:ind w:firstLine="0"/>
              <w:rPr>
                <w:color w:val="auto"/>
                <w:sz w:val="24"/>
                <w:szCs w:val="24"/>
                <w:lang w:val="ru-RU" w:eastAsia="ru-RU"/>
              </w:rPr>
            </w:pPr>
            <w:r w:rsidRPr="00012C43">
              <w:rPr>
                <w:color w:val="auto"/>
                <w:sz w:val="24"/>
                <w:szCs w:val="24"/>
                <w:lang w:val="ru-RU" w:eastAsia="ru-RU"/>
              </w:rPr>
              <w:lastRenderedPageBreak/>
              <w:t xml:space="preserve">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w:t>
            </w:r>
            <w:r w:rsidR="00D6014F" w:rsidRPr="00012C43">
              <w:rPr>
                <w:color w:val="auto"/>
                <w:sz w:val="24"/>
                <w:szCs w:val="24"/>
                <w:lang w:val="ru-RU"/>
              </w:rPr>
              <w:t xml:space="preserve">ОП МБДОУ «Детский сад </w:t>
            </w:r>
            <w:r w:rsidR="00D6014F" w:rsidRPr="00012C43">
              <w:rPr>
                <w:color w:val="auto"/>
                <w:sz w:val="24"/>
                <w:szCs w:val="24"/>
                <w:lang w:val="ru-RU"/>
              </w:rPr>
              <w:lastRenderedPageBreak/>
              <w:t>№4 «Теремок» г. Новопавловска</w:t>
            </w:r>
            <w:r w:rsidRPr="00012C43">
              <w:rPr>
                <w:color w:val="auto"/>
                <w:sz w:val="24"/>
                <w:szCs w:val="24"/>
                <w:lang w:val="ru-RU" w:eastAsia="ru-RU"/>
              </w:rPr>
              <w:t>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bl>
    <w:p w:rsidR="006A5172" w:rsidRPr="00012C43" w:rsidRDefault="006A5172" w:rsidP="009F2298">
      <w:pPr>
        <w:pStyle w:val="afff"/>
        <w:rPr>
          <w:sz w:val="24"/>
          <w:szCs w:val="24"/>
          <w:lang w:val="ru-RU" w:eastAsia="ru-RU"/>
        </w:rPr>
      </w:pPr>
    </w:p>
    <w:tbl>
      <w:tblPr>
        <w:tblStyle w:val="aff7"/>
        <w:tblW w:w="0" w:type="auto"/>
        <w:tblLook w:val="04A0"/>
      </w:tblPr>
      <w:tblGrid>
        <w:gridCol w:w="4104"/>
        <w:gridCol w:w="5565"/>
        <w:gridCol w:w="5400"/>
      </w:tblGrid>
      <w:tr w:rsidR="006A5172" w:rsidRPr="00012C43">
        <w:tc>
          <w:tcPr>
            <w:tcW w:w="15694" w:type="dxa"/>
            <w:gridSpan w:val="3"/>
            <w:shd w:val="clear" w:color="auto" w:fill="D9D9D9" w:themeFill="background1" w:themeFillShade="D9"/>
          </w:tcPr>
          <w:p w:rsidR="006A5172" w:rsidRPr="00012C43" w:rsidRDefault="00A624F8" w:rsidP="009F2298">
            <w:pPr>
              <w:rPr>
                <w:b/>
                <w:sz w:val="24"/>
              </w:rPr>
            </w:pPr>
            <w:r w:rsidRPr="00012C43">
              <w:rPr>
                <w:b/>
                <w:sz w:val="24"/>
              </w:rPr>
              <w:t>Формы реализации направлений деятельности</w:t>
            </w:r>
          </w:p>
          <w:p w:rsidR="006A5172" w:rsidRPr="00012C43" w:rsidRDefault="00A624F8" w:rsidP="009F2298">
            <w:pPr>
              <w:pStyle w:val="afff"/>
              <w:ind w:firstLine="0"/>
              <w:rPr>
                <w:b/>
                <w:bCs/>
                <w:iCs/>
                <w:color w:val="auto"/>
                <w:sz w:val="24"/>
                <w:szCs w:val="24"/>
                <w:lang w:val="ru-RU"/>
              </w:rPr>
            </w:pPr>
            <w:r w:rsidRPr="00012C43">
              <w:rPr>
                <w:i/>
                <w:sz w:val="24"/>
                <w:szCs w:val="24"/>
                <w:lang w:val="ru-RU"/>
              </w:rPr>
              <w:t>п.26.7, стр.163-164, п. 26.8-26.11, стр.163-165 ФОП ДО</w:t>
            </w:r>
          </w:p>
        </w:tc>
      </w:tr>
      <w:tr w:rsidR="006A5172" w:rsidRPr="00012C43">
        <w:tc>
          <w:tcPr>
            <w:tcW w:w="4248" w:type="dxa"/>
          </w:tcPr>
          <w:p w:rsidR="006A5172" w:rsidRPr="00012C43" w:rsidRDefault="00A624F8" w:rsidP="009F2298">
            <w:pPr>
              <w:pStyle w:val="afff"/>
              <w:ind w:firstLine="0"/>
              <w:rPr>
                <w:color w:val="auto"/>
                <w:sz w:val="24"/>
                <w:szCs w:val="24"/>
                <w:lang w:val="ru-RU"/>
              </w:rPr>
            </w:pPr>
            <w:r w:rsidRPr="00012C43">
              <w:rPr>
                <w:b/>
                <w:i/>
                <w:color w:val="auto"/>
                <w:sz w:val="24"/>
                <w:szCs w:val="24"/>
                <w:lang w:val="ru-RU" w:eastAsia="ru-RU"/>
              </w:rPr>
              <w:t>Диагностико-аналитическое направление</w:t>
            </w:r>
          </w:p>
        </w:tc>
        <w:tc>
          <w:tcPr>
            <w:tcW w:w="5812" w:type="dxa"/>
          </w:tcPr>
          <w:p w:rsidR="006A5172" w:rsidRPr="00012C43" w:rsidRDefault="00A624F8" w:rsidP="009F2298">
            <w:pPr>
              <w:pStyle w:val="afff"/>
              <w:rPr>
                <w:color w:val="auto"/>
                <w:sz w:val="24"/>
                <w:szCs w:val="24"/>
                <w:lang w:val="ru-RU"/>
              </w:rPr>
            </w:pPr>
            <w:r w:rsidRPr="00012C43">
              <w:rPr>
                <w:b/>
                <w:i/>
                <w:color w:val="auto"/>
                <w:sz w:val="24"/>
                <w:szCs w:val="24"/>
                <w:lang w:val="ru-RU" w:eastAsia="ru-RU"/>
              </w:rPr>
              <w:t>Просветительское направление</w:t>
            </w:r>
          </w:p>
        </w:tc>
        <w:tc>
          <w:tcPr>
            <w:tcW w:w="5634" w:type="dxa"/>
          </w:tcPr>
          <w:p w:rsidR="006A5172" w:rsidRPr="00012C43" w:rsidRDefault="00A624F8" w:rsidP="009F2298">
            <w:pPr>
              <w:pStyle w:val="afff"/>
              <w:rPr>
                <w:color w:val="auto"/>
                <w:sz w:val="24"/>
                <w:szCs w:val="24"/>
                <w:lang w:val="ru-RU"/>
              </w:rPr>
            </w:pPr>
            <w:r w:rsidRPr="00012C43">
              <w:rPr>
                <w:b/>
                <w:i/>
                <w:color w:val="auto"/>
                <w:sz w:val="24"/>
                <w:szCs w:val="24"/>
                <w:lang w:val="ru-RU" w:eastAsia="ru-RU"/>
              </w:rPr>
              <w:t>Консультационное направление</w:t>
            </w:r>
          </w:p>
        </w:tc>
      </w:tr>
      <w:tr w:rsidR="006A5172" w:rsidRPr="00012C43">
        <w:tc>
          <w:tcPr>
            <w:tcW w:w="4248" w:type="dxa"/>
          </w:tcPr>
          <w:p w:rsidR="006A5172" w:rsidRPr="00012C43" w:rsidRDefault="00A624F8" w:rsidP="009F2298">
            <w:pPr>
              <w:pStyle w:val="afff"/>
              <w:ind w:firstLine="0"/>
              <w:rPr>
                <w:color w:val="auto"/>
                <w:sz w:val="24"/>
                <w:szCs w:val="24"/>
                <w:lang w:val="ru-RU"/>
              </w:rPr>
            </w:pPr>
            <w:r w:rsidRPr="00012C43">
              <w:rPr>
                <w:color w:val="auto"/>
                <w:sz w:val="24"/>
                <w:szCs w:val="24"/>
                <w:lang w:val="ru-RU" w:eastAsia="ru-RU"/>
              </w:rPr>
              <w:t xml:space="preserve">Реализуется через опросы, социологические срезы, индивидуальные блокноты, </w:t>
            </w:r>
            <w:r w:rsidRPr="00012C43">
              <w:rPr>
                <w:color w:val="auto"/>
                <w:sz w:val="24"/>
                <w:szCs w:val="24"/>
                <w:lang w:val="ru-RU" w:eastAsia="ru-RU"/>
              </w:rPr>
              <w:lastRenderedPageBreak/>
              <w:t>«почтовый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c>
          <w:tcPr>
            <w:tcW w:w="11446" w:type="dxa"/>
            <w:gridSpan w:val="2"/>
          </w:tcPr>
          <w:p w:rsidR="006A5172" w:rsidRPr="00012C43" w:rsidRDefault="00A624F8" w:rsidP="009F2298">
            <w:pPr>
              <w:pStyle w:val="afff"/>
              <w:ind w:firstLine="0"/>
              <w:rPr>
                <w:color w:val="auto"/>
                <w:sz w:val="24"/>
                <w:szCs w:val="24"/>
                <w:lang w:val="ru-RU" w:eastAsia="ru-RU"/>
              </w:rPr>
            </w:pPr>
            <w:r w:rsidRPr="00012C43">
              <w:rPr>
                <w:color w:val="auto"/>
                <w:sz w:val="24"/>
                <w:szCs w:val="24"/>
                <w:lang w:val="ru-RU" w:eastAsia="ru-RU"/>
              </w:rPr>
              <w:lastRenderedPageBreak/>
              <w:t xml:space="preserve">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w:t>
            </w:r>
            <w:r w:rsidRPr="00012C43">
              <w:rPr>
                <w:color w:val="auto"/>
                <w:sz w:val="24"/>
                <w:szCs w:val="24"/>
                <w:lang w:val="ru-RU" w:eastAsia="ru-RU"/>
              </w:rPr>
              <w:lastRenderedPageBreak/>
              <w:t xml:space="preserve">представителей); журналы и газеты, издаваемые </w:t>
            </w:r>
            <w:r w:rsidR="00D6014F" w:rsidRPr="00012C43">
              <w:rPr>
                <w:color w:val="auto"/>
                <w:sz w:val="24"/>
                <w:szCs w:val="24"/>
                <w:lang w:val="ru-RU" w:eastAsia="ru-RU"/>
              </w:rPr>
              <w:t>ДОО</w:t>
            </w:r>
            <w:r w:rsidRPr="00012C43">
              <w:rPr>
                <w:color w:val="auto"/>
                <w:sz w:val="24"/>
                <w:szCs w:val="24"/>
                <w:lang w:val="ru-RU" w:eastAsia="ru-RU"/>
              </w:rPr>
              <w:t xml:space="preserve"> для родителей (законных представителей), педагогические  библиотеки для родителей (законных представителей); сайты </w:t>
            </w:r>
            <w:r w:rsidR="00D6014F" w:rsidRPr="00012C43">
              <w:rPr>
                <w:color w:val="auto"/>
                <w:sz w:val="24"/>
                <w:szCs w:val="24"/>
                <w:lang w:val="ru-RU"/>
              </w:rPr>
              <w:t>ДОО</w:t>
            </w:r>
            <w:r w:rsidRPr="00012C43">
              <w:rPr>
                <w:color w:val="auto"/>
                <w:sz w:val="24"/>
                <w:szCs w:val="24"/>
                <w:lang w:val="ru-RU" w:eastAsia="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6A5172" w:rsidRPr="00012C43">
        <w:trPr>
          <w:trHeight w:val="118"/>
        </w:trPr>
        <w:tc>
          <w:tcPr>
            <w:tcW w:w="15694" w:type="dxa"/>
            <w:gridSpan w:val="3"/>
          </w:tcPr>
          <w:p w:rsidR="006A5172" w:rsidRPr="00012C43" w:rsidRDefault="00A624F8" w:rsidP="009F2298">
            <w:pPr>
              <w:widowControl w:val="0"/>
              <w:rPr>
                <w:rFonts w:eastAsiaTheme="minorEastAsia"/>
                <w:sz w:val="24"/>
              </w:rPr>
            </w:pPr>
            <w:r w:rsidRPr="00012C43">
              <w:rPr>
                <w:rFonts w:eastAsiaTheme="minorEastAsia"/>
                <w:sz w:val="24"/>
              </w:rPr>
              <w:lastRenderedPageBreak/>
              <w:t xml:space="preserve">Направления деятельности педагога </w:t>
            </w:r>
            <w:r w:rsidRPr="00012C43">
              <w:rPr>
                <w:rFonts w:eastAsiaTheme="minorEastAsia"/>
                <w:b/>
                <w:sz w:val="24"/>
              </w:rPr>
              <w:t>реализуются в разных формах (групповых и (или) индивидуальных)</w:t>
            </w:r>
            <w:r w:rsidRPr="00012C43">
              <w:rPr>
                <w:rFonts w:eastAsiaTheme="minorEastAsia"/>
                <w:sz w:val="24"/>
              </w:rPr>
              <w:t xml:space="preserve"> посредством </w:t>
            </w:r>
            <w:r w:rsidRPr="00012C43">
              <w:rPr>
                <w:rFonts w:eastAsiaTheme="minorEastAsia"/>
                <w:b/>
                <w:sz w:val="24"/>
              </w:rPr>
              <w:t>различных методов, приемов и способов взаимодействия</w:t>
            </w:r>
            <w:r w:rsidRPr="00012C43">
              <w:rPr>
                <w:rFonts w:eastAsiaTheme="minorEastAsia"/>
                <w:sz w:val="24"/>
              </w:rPr>
              <w:t xml:space="preserve"> с родителями (законными представителями).</w:t>
            </w:r>
          </w:p>
        </w:tc>
      </w:tr>
      <w:tr w:rsidR="006A5172" w:rsidRPr="00012C43">
        <w:trPr>
          <w:trHeight w:val="118"/>
        </w:trPr>
        <w:tc>
          <w:tcPr>
            <w:tcW w:w="15694" w:type="dxa"/>
            <w:gridSpan w:val="3"/>
          </w:tcPr>
          <w:p w:rsidR="006A5172" w:rsidRPr="00012C43" w:rsidRDefault="00A624F8" w:rsidP="009F2298">
            <w:pPr>
              <w:widowControl w:val="0"/>
              <w:rPr>
                <w:rFonts w:eastAsiaTheme="minorEastAsia"/>
                <w:sz w:val="24"/>
              </w:rPr>
            </w:pPr>
            <w:r w:rsidRPr="00012C43">
              <w:rPr>
                <w:rFonts w:eastAsiaTheme="minorEastAsia"/>
                <w:b/>
                <w:sz w:val="24"/>
              </w:rPr>
              <w:t>Незаменимой формой установления доверительного делового контакта между семьёй и дошкольным учреждением является диалог педагога и родителей</w:t>
            </w:r>
            <w:r w:rsidRPr="00012C43">
              <w:rPr>
                <w:rFonts w:eastAsiaTheme="minorEastAsia"/>
                <w:sz w:val="24"/>
              </w:rPr>
              <w:t xml:space="preserve">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дошкольного учреждения и семьи для разрешения возможных проблем и трудностей ребёнка в освоении образовательной программы.</w:t>
            </w:r>
          </w:p>
        </w:tc>
      </w:tr>
      <w:tr w:rsidR="006A5172" w:rsidRPr="00012C43">
        <w:trPr>
          <w:trHeight w:val="118"/>
        </w:trPr>
        <w:tc>
          <w:tcPr>
            <w:tcW w:w="15694" w:type="dxa"/>
            <w:gridSpan w:val="3"/>
          </w:tcPr>
          <w:p w:rsidR="006A5172" w:rsidRPr="00012C43" w:rsidRDefault="00A624F8" w:rsidP="009F2298">
            <w:pPr>
              <w:widowControl w:val="0"/>
              <w:rPr>
                <w:rFonts w:eastAsiaTheme="minorEastAsia"/>
                <w:sz w:val="24"/>
              </w:rPr>
            </w:pPr>
            <w:r w:rsidRPr="00012C43">
              <w:rPr>
                <w:rFonts w:eastAsiaTheme="minorEastAsia"/>
                <w:sz w:val="24"/>
              </w:rPr>
              <w:t>Эффективность просветительской работы по вопросам здоровьесбережения детей может быть повышена за счёт привлечения к тематическим встречам профильных специалистов (медиков, нейропсихологов, физиологов, ГГ-специалистов и других).</w:t>
            </w:r>
          </w:p>
        </w:tc>
      </w:tr>
      <w:tr w:rsidR="006A5172" w:rsidRPr="00012C43">
        <w:trPr>
          <w:trHeight w:val="118"/>
        </w:trPr>
        <w:tc>
          <w:tcPr>
            <w:tcW w:w="15694" w:type="dxa"/>
            <w:gridSpan w:val="3"/>
          </w:tcPr>
          <w:p w:rsidR="006A5172" w:rsidRPr="00012C43" w:rsidRDefault="00A624F8" w:rsidP="009F2298">
            <w:pPr>
              <w:widowControl w:val="0"/>
              <w:rPr>
                <w:rFonts w:eastAsiaTheme="minorEastAsia"/>
                <w:sz w:val="24"/>
              </w:rPr>
            </w:pPr>
            <w:r w:rsidRPr="00012C43">
              <w:rPr>
                <w:rFonts w:eastAsiaTheme="minorEastAsia"/>
                <w:b/>
                <w:sz w:val="24"/>
              </w:rPr>
              <w:t>Совместная образовательная деятельность</w:t>
            </w:r>
            <w:r w:rsidRPr="00012C43">
              <w:rPr>
                <w:rFonts w:eastAsiaTheme="minorEastAsia"/>
                <w:sz w:val="24"/>
              </w:rPr>
              <w:t xml:space="preserve"> педагогов и родителей (законных представителей) обучающихся </w:t>
            </w:r>
            <w:r w:rsidRPr="00012C43">
              <w:rPr>
                <w:rFonts w:eastAsiaTheme="minorEastAsia"/>
                <w:b/>
                <w:sz w:val="24"/>
              </w:rPr>
              <w:t>предполагает сотрудничество</w:t>
            </w:r>
            <w:r w:rsidRPr="00012C43">
              <w:rPr>
                <w:rFonts w:eastAsiaTheme="minorEastAsia"/>
                <w:sz w:val="24"/>
              </w:rPr>
              <w:t>:</w:t>
            </w:r>
          </w:p>
          <w:p w:rsidR="006A5172" w:rsidRPr="00012C43" w:rsidRDefault="00A624F8" w:rsidP="009F2298">
            <w:pPr>
              <w:pStyle w:val="aff8"/>
              <w:widowControl w:val="0"/>
              <w:numPr>
                <w:ilvl w:val="0"/>
                <w:numId w:val="51"/>
              </w:numPr>
              <w:rPr>
                <w:rFonts w:eastAsiaTheme="minorEastAsia"/>
                <w:sz w:val="24"/>
              </w:rPr>
            </w:pPr>
            <w:r w:rsidRPr="00012C43">
              <w:rPr>
                <w:rFonts w:eastAsiaTheme="minorEastAsia"/>
                <w:sz w:val="24"/>
              </w:rPr>
              <w:t>в реализации некоторых образовательных задач;</w:t>
            </w:r>
          </w:p>
          <w:p w:rsidR="006A5172" w:rsidRPr="00012C43" w:rsidRDefault="00A624F8" w:rsidP="009F2298">
            <w:pPr>
              <w:pStyle w:val="aff8"/>
              <w:widowControl w:val="0"/>
              <w:numPr>
                <w:ilvl w:val="0"/>
                <w:numId w:val="51"/>
              </w:numPr>
              <w:rPr>
                <w:rFonts w:eastAsiaTheme="minorEastAsia"/>
                <w:sz w:val="24"/>
              </w:rPr>
            </w:pPr>
            <w:r w:rsidRPr="00012C43">
              <w:rPr>
                <w:rFonts w:eastAsiaTheme="minorEastAsia"/>
                <w:sz w:val="24"/>
              </w:rPr>
              <w:t>в вопросах организации РППС и образовательных мероприятий;</w:t>
            </w:r>
          </w:p>
          <w:p w:rsidR="006A5172" w:rsidRPr="00012C43" w:rsidRDefault="00A624F8" w:rsidP="009F2298">
            <w:pPr>
              <w:pStyle w:val="aff8"/>
              <w:widowControl w:val="0"/>
              <w:numPr>
                <w:ilvl w:val="0"/>
                <w:numId w:val="51"/>
              </w:numPr>
              <w:rPr>
                <w:rFonts w:eastAsiaTheme="minorEastAsia"/>
                <w:sz w:val="24"/>
              </w:rPr>
            </w:pPr>
            <w:r w:rsidRPr="00012C43">
              <w:rPr>
                <w:rFonts w:eastAsiaTheme="minorEastAsia"/>
                <w:sz w:val="24"/>
              </w:rPr>
              <w:t>в поддержке образовательных инициатив родителей (законных представителей) детей раннего и дошкольного возрастов;</w:t>
            </w:r>
          </w:p>
          <w:p w:rsidR="006A5172" w:rsidRPr="00012C43" w:rsidRDefault="00A624F8" w:rsidP="009F2298">
            <w:pPr>
              <w:pStyle w:val="aff8"/>
              <w:widowControl w:val="0"/>
              <w:numPr>
                <w:ilvl w:val="0"/>
                <w:numId w:val="51"/>
              </w:numPr>
              <w:rPr>
                <w:rFonts w:eastAsiaTheme="minorEastAsia"/>
                <w:sz w:val="24"/>
              </w:rPr>
            </w:pPr>
            <w:r w:rsidRPr="00012C43">
              <w:rPr>
                <w:rFonts w:eastAsiaTheme="minorEastAsia"/>
                <w:sz w:val="24"/>
              </w:rPr>
              <w:t>в разработке и реализации образовательных проектов дошкольного учреждения совместно с семьёй.</w:t>
            </w:r>
          </w:p>
        </w:tc>
      </w:tr>
      <w:tr w:rsidR="006A5172" w:rsidRPr="00012C43">
        <w:trPr>
          <w:trHeight w:val="118"/>
        </w:trPr>
        <w:tc>
          <w:tcPr>
            <w:tcW w:w="15694" w:type="dxa"/>
            <w:gridSpan w:val="3"/>
          </w:tcPr>
          <w:p w:rsidR="006A5172" w:rsidRPr="00012C43" w:rsidRDefault="00A624F8" w:rsidP="009F2298">
            <w:pPr>
              <w:pStyle w:val="afff"/>
              <w:rPr>
                <w:color w:val="auto"/>
                <w:sz w:val="24"/>
                <w:szCs w:val="24"/>
                <w:lang w:val="ru-RU"/>
              </w:rPr>
            </w:pPr>
            <w:r w:rsidRPr="00012C43">
              <w:rPr>
                <w:color w:val="auto"/>
                <w:sz w:val="24"/>
                <w:szCs w:val="24"/>
                <w:lang w:val="ru-RU" w:eastAsia="ru-RU"/>
              </w:rPr>
              <w:t xml:space="preserve">Педагоги самостоятельно выбирают педагогически обоснованные методы, приёмы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D6014F" w:rsidRPr="00012C43">
              <w:rPr>
                <w:color w:val="auto"/>
                <w:sz w:val="24"/>
                <w:szCs w:val="24"/>
                <w:lang w:val="ru-RU" w:eastAsia="ru-RU"/>
              </w:rPr>
              <w:t xml:space="preserve">ДОО </w:t>
            </w:r>
            <w:r w:rsidRPr="00012C43">
              <w:rPr>
                <w:color w:val="auto"/>
                <w:sz w:val="24"/>
                <w:szCs w:val="24"/>
                <w:lang w:val="ru-RU" w:eastAsia="ru-RU"/>
              </w:rPr>
              <w:t>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ГБДОУ с родителями (законными представителями) детей дошкольного возраста.</w:t>
            </w:r>
          </w:p>
        </w:tc>
      </w:tr>
    </w:tbl>
    <w:p w:rsidR="006A5172" w:rsidRPr="001C7808" w:rsidRDefault="00A624F8" w:rsidP="00623C7D">
      <w:pPr>
        <w:pStyle w:val="6"/>
        <w:ind w:left="1134" w:right="851" w:firstLine="0"/>
        <w:jc w:val="both"/>
        <w:rPr>
          <w:color w:val="auto"/>
          <w:sz w:val="24"/>
        </w:rPr>
      </w:pPr>
      <w:r w:rsidRPr="001C7808">
        <w:rPr>
          <w:rFonts w:eastAsiaTheme="minorHAnsi"/>
          <w:color w:val="auto"/>
          <w:sz w:val="24"/>
          <w:lang w:eastAsia="en-US"/>
        </w:rPr>
        <w:t xml:space="preserve">Формы взаимодействия </w:t>
      </w:r>
      <w:r w:rsidR="001C7808">
        <w:rPr>
          <w:color w:val="auto"/>
          <w:sz w:val="24"/>
        </w:rPr>
        <w:t xml:space="preserve">с </w:t>
      </w:r>
      <w:r w:rsidRPr="001C7808">
        <w:rPr>
          <w:rFonts w:eastAsiaTheme="minorHAnsi"/>
          <w:color w:val="auto"/>
          <w:sz w:val="24"/>
          <w:lang w:eastAsia="en-US"/>
        </w:rPr>
        <w:t>семьями обучающихся</w:t>
      </w:r>
    </w:p>
    <w:tbl>
      <w:tblPr>
        <w:tblStyle w:val="aff7"/>
        <w:tblW w:w="0" w:type="auto"/>
        <w:tblLook w:val="04A0"/>
      </w:tblPr>
      <w:tblGrid>
        <w:gridCol w:w="4789"/>
        <w:gridCol w:w="10280"/>
      </w:tblGrid>
      <w:tr w:rsidR="006A5172" w:rsidRPr="00012C43">
        <w:tc>
          <w:tcPr>
            <w:tcW w:w="15694" w:type="dxa"/>
            <w:gridSpan w:val="2"/>
            <w:shd w:val="clear" w:color="auto" w:fill="D9D9D9" w:themeFill="background1" w:themeFillShade="D9"/>
          </w:tcPr>
          <w:p w:rsidR="006A5172" w:rsidRPr="00012C43" w:rsidRDefault="00A624F8" w:rsidP="009F2298">
            <w:pPr>
              <w:ind w:firstLine="0"/>
              <w:rPr>
                <w:b/>
                <w:i/>
                <w:sz w:val="24"/>
              </w:rPr>
            </w:pPr>
            <w:r w:rsidRPr="00012C43">
              <w:rPr>
                <w:b/>
                <w:i/>
                <w:sz w:val="24"/>
              </w:rPr>
              <w:t>ДИАГНОСТИКО-АНАЛИТИЧЕСКОЕ НАПРАВЛЕНИЕ</w:t>
            </w:r>
          </w:p>
          <w:p w:rsidR="006A5172" w:rsidRPr="00012C43" w:rsidRDefault="00A624F8" w:rsidP="009F2298">
            <w:pPr>
              <w:pStyle w:val="afff"/>
              <w:ind w:firstLine="0"/>
              <w:rPr>
                <w:color w:val="auto"/>
                <w:sz w:val="24"/>
                <w:szCs w:val="24"/>
                <w:lang w:val="ru-RU" w:eastAsia="ru-RU"/>
              </w:rPr>
            </w:pPr>
            <w:r w:rsidRPr="00012C43">
              <w:rPr>
                <w:color w:val="auto"/>
                <w:sz w:val="24"/>
                <w:szCs w:val="24"/>
                <w:lang w:val="ru-RU" w:eastAsia="ru-RU"/>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семьёй с учётом результатов проведённого анализа; согласование воспитательных задач</w:t>
            </w:r>
          </w:p>
        </w:tc>
      </w:tr>
      <w:tr w:rsidR="006A5172" w:rsidRPr="00012C43">
        <w:tc>
          <w:tcPr>
            <w:tcW w:w="4957" w:type="dxa"/>
          </w:tcPr>
          <w:p w:rsidR="006A5172" w:rsidRPr="00012C43" w:rsidRDefault="00A624F8" w:rsidP="009F2298">
            <w:pPr>
              <w:ind w:firstLine="0"/>
              <w:rPr>
                <w:b/>
                <w:i/>
                <w:sz w:val="24"/>
                <w:lang w:eastAsia="en-US"/>
              </w:rPr>
            </w:pPr>
            <w:r w:rsidRPr="00012C43">
              <w:rPr>
                <w:b/>
                <w:i/>
                <w:sz w:val="24"/>
              </w:rPr>
              <w:t>Опрос</w:t>
            </w:r>
          </w:p>
        </w:tc>
        <w:tc>
          <w:tcPr>
            <w:tcW w:w="10737" w:type="dxa"/>
          </w:tcPr>
          <w:p w:rsidR="006A5172" w:rsidRPr="00012C43" w:rsidRDefault="00A624F8" w:rsidP="009F2298">
            <w:pPr>
              <w:ind w:firstLine="0"/>
              <w:rPr>
                <w:sz w:val="24"/>
                <w:lang w:eastAsia="en-US"/>
              </w:rPr>
            </w:pPr>
            <w:r w:rsidRPr="00012C43">
              <w:rPr>
                <w:rFonts w:eastAsiaTheme="minorHAnsi"/>
                <w:sz w:val="24"/>
                <w:lang w:eastAsia="en-US"/>
              </w:rPr>
              <w:t>Метод сбора первичной информации, основанный на непосредственном (беседа, интервью) или опосредованном (анкета) социально -психологическом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6A5172" w:rsidRPr="00012C43">
        <w:tc>
          <w:tcPr>
            <w:tcW w:w="4957" w:type="dxa"/>
            <w:vAlign w:val="center"/>
          </w:tcPr>
          <w:p w:rsidR="006A5172" w:rsidRPr="00012C43" w:rsidRDefault="00A624F8" w:rsidP="009F2298">
            <w:pPr>
              <w:autoSpaceDE w:val="0"/>
              <w:autoSpaceDN w:val="0"/>
              <w:adjustRightInd w:val="0"/>
              <w:ind w:firstLine="0"/>
              <w:rPr>
                <w:rFonts w:eastAsiaTheme="minorHAnsi"/>
                <w:b/>
                <w:i/>
                <w:sz w:val="24"/>
                <w:lang w:eastAsia="en-US"/>
              </w:rPr>
            </w:pPr>
            <w:r w:rsidRPr="00012C43">
              <w:rPr>
                <w:rFonts w:eastAsiaTheme="minorHAnsi"/>
                <w:b/>
                <w:bCs/>
                <w:i/>
                <w:iCs/>
                <w:sz w:val="24"/>
                <w:lang w:eastAsia="en-US"/>
              </w:rPr>
              <w:lastRenderedPageBreak/>
              <w:t>Анкетирование</w:t>
            </w:r>
          </w:p>
        </w:tc>
        <w:tc>
          <w:tcPr>
            <w:tcW w:w="10737" w:type="dxa"/>
          </w:tcPr>
          <w:p w:rsidR="006A5172" w:rsidRPr="00012C43" w:rsidRDefault="00A624F8" w:rsidP="009F2298">
            <w:pPr>
              <w:autoSpaceDE w:val="0"/>
              <w:autoSpaceDN w:val="0"/>
              <w:adjustRightInd w:val="0"/>
              <w:ind w:firstLine="0"/>
              <w:rPr>
                <w:rFonts w:eastAsiaTheme="minorHAnsi"/>
                <w:sz w:val="24"/>
                <w:lang w:eastAsia="en-US"/>
              </w:rPr>
            </w:pPr>
            <w:r w:rsidRPr="00012C43">
              <w:rPr>
                <w:rFonts w:eastAsiaTheme="minorHAnsi"/>
                <w:sz w:val="24"/>
                <w:lang w:eastAsia="en-US"/>
              </w:rPr>
              <w:t>Используется 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ребёнка</w:t>
            </w:r>
          </w:p>
        </w:tc>
      </w:tr>
      <w:tr w:rsidR="006A5172" w:rsidRPr="00012C43">
        <w:tc>
          <w:tcPr>
            <w:tcW w:w="4957" w:type="dxa"/>
          </w:tcPr>
          <w:p w:rsidR="006A5172" w:rsidRPr="00012C43" w:rsidRDefault="00A624F8" w:rsidP="009F2298">
            <w:pPr>
              <w:ind w:firstLine="0"/>
              <w:rPr>
                <w:b/>
                <w:i/>
                <w:sz w:val="24"/>
                <w:lang w:eastAsia="en-US"/>
              </w:rPr>
            </w:pPr>
            <w:r w:rsidRPr="00012C43">
              <w:rPr>
                <w:b/>
                <w:i/>
                <w:sz w:val="24"/>
              </w:rPr>
              <w:t>Педагогическая беседа с родителями (законными представителями)</w:t>
            </w:r>
          </w:p>
        </w:tc>
        <w:tc>
          <w:tcPr>
            <w:tcW w:w="10737" w:type="dxa"/>
          </w:tcPr>
          <w:p w:rsidR="006A5172" w:rsidRPr="00012C43" w:rsidRDefault="00A624F8" w:rsidP="009F2298">
            <w:pPr>
              <w:ind w:firstLine="0"/>
              <w:rPr>
                <w:sz w:val="24"/>
                <w:lang w:eastAsia="en-US"/>
              </w:rPr>
            </w:pPr>
            <w:r w:rsidRPr="00012C43">
              <w:rPr>
                <w:rFonts w:eastAsiaTheme="minorHAnsi"/>
                <w:sz w:val="24"/>
                <w:lang w:eastAsia="en-US"/>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6A5172" w:rsidRPr="00012C43">
        <w:tc>
          <w:tcPr>
            <w:tcW w:w="4957" w:type="dxa"/>
          </w:tcPr>
          <w:p w:rsidR="006A5172" w:rsidRPr="00012C43" w:rsidRDefault="00A624F8" w:rsidP="009F2298">
            <w:pPr>
              <w:ind w:firstLine="0"/>
              <w:rPr>
                <w:b/>
                <w:i/>
                <w:sz w:val="24"/>
                <w:lang w:eastAsia="en-US"/>
              </w:rPr>
            </w:pPr>
            <w:r w:rsidRPr="00012C43">
              <w:rPr>
                <w:b/>
                <w:i/>
                <w:sz w:val="24"/>
              </w:rPr>
              <w:t>День (неделя)  открытых дверей</w:t>
            </w:r>
          </w:p>
        </w:tc>
        <w:tc>
          <w:tcPr>
            <w:tcW w:w="10737" w:type="dxa"/>
          </w:tcPr>
          <w:p w:rsidR="006A5172" w:rsidRPr="00012C43" w:rsidRDefault="00A624F8" w:rsidP="009F2298">
            <w:pPr>
              <w:ind w:firstLine="0"/>
              <w:rPr>
                <w:sz w:val="24"/>
                <w:lang w:eastAsia="en-US"/>
              </w:rPr>
            </w:pPr>
            <w:r w:rsidRPr="00012C43">
              <w:rPr>
                <w:rFonts w:eastAsiaTheme="minorHAnsi"/>
                <w:sz w:val="24"/>
                <w:lang w:eastAsia="en-US"/>
              </w:rPr>
              <w:t xml:space="preserve">Дают возможность познакомить родителей с </w:t>
            </w:r>
            <w:r w:rsidR="00D6014F" w:rsidRPr="00012C43">
              <w:rPr>
                <w:rFonts w:eastAsiaTheme="minorHAnsi"/>
                <w:sz w:val="24"/>
                <w:lang w:eastAsia="en-US"/>
              </w:rPr>
              <w:t>ДОО</w:t>
            </w:r>
            <w:r w:rsidRPr="00012C43">
              <w:rPr>
                <w:rFonts w:eastAsiaTheme="minorHAnsi"/>
                <w:sz w:val="24"/>
                <w:lang w:eastAsia="en-US"/>
              </w:rPr>
              <w:t>, его традициями, правилами, особенностями образовательной работы, заинтересовать ею и привлечь их к участию. Родители в течение дня или недели (в любое время) могут прийти в детский сад и понаблюдать за педагогическим процессом, режимными моментами, общением ребёнка со сверстниками, глубже проникнуть в его интересы и потребности</w:t>
            </w:r>
          </w:p>
        </w:tc>
      </w:tr>
      <w:tr w:rsidR="006A5172" w:rsidRPr="00012C43">
        <w:tc>
          <w:tcPr>
            <w:tcW w:w="4957" w:type="dxa"/>
          </w:tcPr>
          <w:p w:rsidR="006A5172" w:rsidRPr="00012C43" w:rsidRDefault="00A624F8" w:rsidP="009F2298">
            <w:pPr>
              <w:ind w:firstLine="0"/>
              <w:rPr>
                <w:b/>
                <w:i/>
                <w:sz w:val="24"/>
                <w:lang w:eastAsia="en-US"/>
              </w:rPr>
            </w:pPr>
            <w:r w:rsidRPr="00012C43">
              <w:rPr>
                <w:b/>
                <w:i/>
                <w:sz w:val="24"/>
              </w:rPr>
              <w:t>Открытые занятия и мероприятия</w:t>
            </w:r>
          </w:p>
        </w:tc>
        <w:tc>
          <w:tcPr>
            <w:tcW w:w="10737" w:type="dxa"/>
          </w:tcPr>
          <w:p w:rsidR="006A5172" w:rsidRPr="00012C43" w:rsidRDefault="00A624F8" w:rsidP="009F2298">
            <w:pPr>
              <w:ind w:firstLine="0"/>
              <w:rPr>
                <w:rFonts w:eastAsiaTheme="minorHAnsi"/>
                <w:sz w:val="24"/>
                <w:lang w:eastAsia="en-US"/>
              </w:rPr>
            </w:pPr>
            <w:r w:rsidRPr="00012C43">
              <w:rPr>
                <w:rFonts w:eastAsiaTheme="minorHAnsi"/>
                <w:sz w:val="24"/>
                <w:lang w:eastAsia="en-US"/>
              </w:rPr>
              <w:t>Помогают создать эмоциональный комфорт в группе, сблизить участников педагогического процесса</w:t>
            </w:r>
          </w:p>
          <w:p w:rsidR="006A5172" w:rsidRPr="00012C43" w:rsidRDefault="006A5172" w:rsidP="009F2298">
            <w:pPr>
              <w:ind w:firstLine="0"/>
              <w:rPr>
                <w:rFonts w:eastAsiaTheme="minorHAnsi"/>
                <w:sz w:val="24"/>
                <w:lang w:eastAsia="en-US"/>
              </w:rPr>
            </w:pPr>
          </w:p>
        </w:tc>
      </w:tr>
      <w:tr w:rsidR="006A5172" w:rsidRPr="00012C43">
        <w:tc>
          <w:tcPr>
            <w:tcW w:w="15694" w:type="dxa"/>
            <w:gridSpan w:val="2"/>
            <w:shd w:val="clear" w:color="auto" w:fill="D9D9D9" w:themeFill="background1" w:themeFillShade="D9"/>
          </w:tcPr>
          <w:p w:rsidR="006A5172" w:rsidRPr="00012C43" w:rsidRDefault="00A624F8" w:rsidP="009F2298">
            <w:pPr>
              <w:pStyle w:val="afff"/>
              <w:ind w:firstLine="0"/>
              <w:rPr>
                <w:color w:val="auto"/>
                <w:sz w:val="24"/>
                <w:szCs w:val="24"/>
                <w:lang w:val="ru-RU" w:eastAsia="ru-RU"/>
              </w:rPr>
            </w:pPr>
            <w:r w:rsidRPr="00012C43">
              <w:rPr>
                <w:b/>
                <w:i/>
                <w:color w:val="auto"/>
                <w:sz w:val="24"/>
                <w:szCs w:val="24"/>
                <w:lang w:val="ru-RU" w:eastAsia="ru-RU"/>
              </w:rPr>
              <w:t>ПРОСВЕТИТЕЛЬСКОЕ НАПРАВЛЕНИЕ</w:t>
            </w:r>
          </w:p>
          <w:p w:rsidR="006A5172" w:rsidRPr="00012C43" w:rsidRDefault="00A624F8" w:rsidP="009F2298">
            <w:pPr>
              <w:pStyle w:val="afff"/>
              <w:ind w:firstLine="0"/>
              <w:rPr>
                <w:color w:val="auto"/>
                <w:sz w:val="24"/>
                <w:szCs w:val="24"/>
                <w:lang w:val="ru-RU" w:eastAsia="ru-RU"/>
              </w:rPr>
            </w:pPr>
            <w:r w:rsidRPr="00012C43">
              <w:rPr>
                <w:color w:val="auto"/>
                <w:sz w:val="24"/>
                <w:szCs w:val="24"/>
                <w:lang w:val="ru-RU" w:eastAsia="ru-RU"/>
              </w:rPr>
              <w:t>предполагает просвещение родителей (законных представителей)  по вопросам особенностей психофизиологического и психического развития детей; выбора эффективных методов обучения и воспитания детей определённого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r>
      <w:tr w:rsidR="006A5172" w:rsidRPr="00012C43">
        <w:tc>
          <w:tcPr>
            <w:tcW w:w="4957" w:type="dxa"/>
            <w:vAlign w:val="center"/>
          </w:tcPr>
          <w:p w:rsidR="006A5172" w:rsidRPr="00012C43" w:rsidRDefault="00A624F8" w:rsidP="009F2298">
            <w:pPr>
              <w:ind w:firstLine="0"/>
              <w:rPr>
                <w:b/>
                <w:i/>
                <w:sz w:val="24"/>
                <w:lang w:eastAsia="en-US"/>
              </w:rPr>
            </w:pPr>
            <w:r w:rsidRPr="00012C43">
              <w:rPr>
                <w:b/>
                <w:i/>
                <w:sz w:val="24"/>
              </w:rPr>
              <w:t>Групповое родительское собрание</w:t>
            </w:r>
          </w:p>
        </w:tc>
        <w:tc>
          <w:tcPr>
            <w:tcW w:w="10737" w:type="dxa"/>
          </w:tcPr>
          <w:p w:rsidR="006A5172" w:rsidRPr="00012C43" w:rsidRDefault="00A624F8" w:rsidP="009F2298">
            <w:pPr>
              <w:ind w:firstLine="0"/>
              <w:rPr>
                <w:sz w:val="24"/>
                <w:lang w:eastAsia="en-US"/>
              </w:rPr>
            </w:pPr>
            <w:r w:rsidRPr="00012C43">
              <w:rPr>
                <w:rFonts w:eastAsiaTheme="minorHAnsi"/>
                <w:sz w:val="24"/>
                <w:lang w:eastAsia="en-US"/>
              </w:rPr>
              <w:t>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определённого возраста в условиях детского сада и семьи.</w:t>
            </w:r>
          </w:p>
        </w:tc>
      </w:tr>
      <w:tr w:rsidR="006A5172" w:rsidRPr="00012C43">
        <w:tc>
          <w:tcPr>
            <w:tcW w:w="4957" w:type="dxa"/>
            <w:vAlign w:val="center"/>
          </w:tcPr>
          <w:p w:rsidR="006A5172" w:rsidRPr="00012C43" w:rsidRDefault="00A624F8" w:rsidP="009F2298">
            <w:pPr>
              <w:ind w:firstLine="0"/>
              <w:rPr>
                <w:b/>
                <w:i/>
                <w:sz w:val="24"/>
                <w:lang w:eastAsia="en-US"/>
              </w:rPr>
            </w:pPr>
            <w:r w:rsidRPr="00012C43">
              <w:rPr>
                <w:b/>
                <w:i/>
                <w:sz w:val="24"/>
              </w:rPr>
              <w:t>Родительская конференция</w:t>
            </w:r>
          </w:p>
        </w:tc>
        <w:tc>
          <w:tcPr>
            <w:tcW w:w="10737" w:type="dxa"/>
          </w:tcPr>
          <w:p w:rsidR="006A5172" w:rsidRPr="00012C43" w:rsidRDefault="00A624F8" w:rsidP="009F2298">
            <w:pPr>
              <w:pStyle w:val="afff"/>
              <w:ind w:firstLine="0"/>
              <w:rPr>
                <w:color w:val="auto"/>
                <w:sz w:val="24"/>
                <w:szCs w:val="24"/>
                <w:lang w:val="ru-RU" w:eastAsia="ru-RU"/>
              </w:rPr>
            </w:pPr>
            <w:r w:rsidRPr="00012C43">
              <w:rPr>
                <w:rFonts w:eastAsiaTheme="minorHAnsi"/>
                <w:color w:val="auto"/>
                <w:sz w:val="24"/>
                <w:szCs w:val="24"/>
                <w:lang w:val="ru-RU"/>
              </w:rPr>
              <w:t>Служит повышению педагогической культуры родителей, ценность этого вида работы в том, что в ней участвуют не только родители, но и общественность.</w:t>
            </w:r>
          </w:p>
        </w:tc>
      </w:tr>
      <w:tr w:rsidR="006A5172" w:rsidRPr="00012C43">
        <w:tc>
          <w:tcPr>
            <w:tcW w:w="4957" w:type="dxa"/>
            <w:vAlign w:val="center"/>
          </w:tcPr>
          <w:p w:rsidR="006A5172" w:rsidRPr="00012C43" w:rsidRDefault="00A624F8" w:rsidP="009F2298">
            <w:pPr>
              <w:ind w:firstLine="0"/>
              <w:rPr>
                <w:b/>
                <w:i/>
                <w:sz w:val="24"/>
                <w:lang w:eastAsia="en-US"/>
              </w:rPr>
            </w:pPr>
            <w:r w:rsidRPr="00012C43">
              <w:rPr>
                <w:b/>
                <w:i/>
                <w:sz w:val="24"/>
              </w:rPr>
              <w:t>Круглый стол</w:t>
            </w:r>
          </w:p>
        </w:tc>
        <w:tc>
          <w:tcPr>
            <w:tcW w:w="10737" w:type="dxa"/>
          </w:tcPr>
          <w:p w:rsidR="006A5172" w:rsidRPr="00012C43" w:rsidRDefault="00A624F8" w:rsidP="009F2298">
            <w:pPr>
              <w:pStyle w:val="afff"/>
              <w:ind w:firstLine="0"/>
              <w:rPr>
                <w:color w:val="auto"/>
                <w:sz w:val="24"/>
                <w:szCs w:val="24"/>
                <w:lang w:val="ru-RU" w:eastAsia="ru-RU"/>
              </w:rPr>
            </w:pPr>
            <w:r w:rsidRPr="00012C43">
              <w:rPr>
                <w:rFonts w:eastAsiaTheme="minorHAnsi"/>
                <w:color w:val="auto"/>
                <w:sz w:val="24"/>
                <w:szCs w:val="24"/>
                <w:lang w:val="ru-RU"/>
              </w:rPr>
              <w:t>Особенность этой формы состоит в том, что участники обмениваются мнением друг с другом при полном равноправии каждого.</w:t>
            </w:r>
          </w:p>
        </w:tc>
      </w:tr>
      <w:tr w:rsidR="006A5172" w:rsidRPr="00012C43">
        <w:tc>
          <w:tcPr>
            <w:tcW w:w="4957" w:type="dxa"/>
            <w:vAlign w:val="center"/>
          </w:tcPr>
          <w:p w:rsidR="006A5172" w:rsidRPr="00012C43" w:rsidRDefault="00A624F8" w:rsidP="009F2298">
            <w:pPr>
              <w:ind w:firstLine="0"/>
              <w:rPr>
                <w:b/>
                <w:i/>
                <w:sz w:val="24"/>
                <w:lang w:eastAsia="en-US"/>
              </w:rPr>
            </w:pPr>
            <w:r w:rsidRPr="00012C43">
              <w:rPr>
                <w:b/>
                <w:i/>
                <w:sz w:val="24"/>
              </w:rPr>
              <w:t>Семинар - практикум</w:t>
            </w:r>
          </w:p>
        </w:tc>
        <w:tc>
          <w:tcPr>
            <w:tcW w:w="10737" w:type="dxa"/>
          </w:tcPr>
          <w:p w:rsidR="006A5172" w:rsidRPr="00012C43" w:rsidRDefault="00A624F8" w:rsidP="009F2298">
            <w:pPr>
              <w:pStyle w:val="afff"/>
              <w:ind w:firstLine="0"/>
              <w:rPr>
                <w:color w:val="auto"/>
                <w:sz w:val="24"/>
                <w:szCs w:val="24"/>
                <w:lang w:val="ru-RU" w:eastAsia="ru-RU"/>
              </w:rPr>
            </w:pPr>
            <w:r w:rsidRPr="00012C43">
              <w:rPr>
                <w:rFonts w:eastAsiaTheme="minorHAnsi"/>
                <w:color w:val="auto"/>
                <w:sz w:val="24"/>
                <w:szCs w:val="24"/>
                <w:lang w:val="ru-RU"/>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 -воспитателей.</w:t>
            </w:r>
          </w:p>
        </w:tc>
      </w:tr>
      <w:tr w:rsidR="006A5172" w:rsidRPr="00012C43">
        <w:tc>
          <w:tcPr>
            <w:tcW w:w="4957" w:type="dxa"/>
            <w:vAlign w:val="center"/>
          </w:tcPr>
          <w:p w:rsidR="006A5172" w:rsidRPr="00012C43" w:rsidRDefault="00A624F8" w:rsidP="009F2298">
            <w:pPr>
              <w:ind w:firstLine="0"/>
              <w:rPr>
                <w:b/>
                <w:i/>
                <w:sz w:val="24"/>
                <w:lang w:eastAsia="en-US"/>
              </w:rPr>
            </w:pPr>
            <w:r w:rsidRPr="00012C43">
              <w:rPr>
                <w:b/>
                <w:i/>
                <w:sz w:val="24"/>
              </w:rPr>
              <w:t>Тренинги и ролевые игры</w:t>
            </w:r>
          </w:p>
        </w:tc>
        <w:tc>
          <w:tcPr>
            <w:tcW w:w="10737" w:type="dxa"/>
          </w:tcPr>
          <w:p w:rsidR="006A5172" w:rsidRPr="00012C43" w:rsidRDefault="00A624F8" w:rsidP="009F2298">
            <w:pPr>
              <w:pStyle w:val="afff"/>
              <w:ind w:firstLine="0"/>
              <w:rPr>
                <w:color w:val="auto"/>
                <w:sz w:val="24"/>
                <w:szCs w:val="24"/>
                <w:lang w:val="ru-RU" w:eastAsia="ru-RU"/>
              </w:rPr>
            </w:pPr>
            <w:r w:rsidRPr="00012C43">
              <w:rPr>
                <w:rFonts w:eastAsiaTheme="minorHAnsi"/>
                <w:color w:val="auto"/>
                <w:sz w:val="24"/>
                <w:szCs w:val="24"/>
                <w:lang w:val="ru-RU"/>
              </w:rPr>
              <w:t>В процессе этих игр участники не просто впитывают определённые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6A5172" w:rsidRPr="00012C43">
        <w:tc>
          <w:tcPr>
            <w:tcW w:w="4957" w:type="dxa"/>
            <w:vAlign w:val="center"/>
          </w:tcPr>
          <w:p w:rsidR="006A5172" w:rsidRPr="00012C43" w:rsidRDefault="00A624F8" w:rsidP="009F2298">
            <w:pPr>
              <w:autoSpaceDE w:val="0"/>
              <w:autoSpaceDN w:val="0"/>
              <w:adjustRightInd w:val="0"/>
              <w:ind w:firstLine="0"/>
              <w:rPr>
                <w:rFonts w:eastAsiaTheme="minorHAnsi"/>
                <w:sz w:val="24"/>
                <w:lang w:eastAsia="en-US"/>
              </w:rPr>
            </w:pPr>
            <w:r w:rsidRPr="00012C43">
              <w:rPr>
                <w:rFonts w:eastAsiaTheme="minorHAnsi"/>
                <w:b/>
                <w:bCs/>
                <w:i/>
                <w:iCs/>
                <w:sz w:val="24"/>
                <w:lang w:eastAsia="en-US"/>
              </w:rPr>
              <w:lastRenderedPageBreak/>
              <w:t>Вечера вопросов и ответов</w:t>
            </w:r>
          </w:p>
        </w:tc>
        <w:tc>
          <w:tcPr>
            <w:tcW w:w="10737" w:type="dxa"/>
          </w:tcPr>
          <w:p w:rsidR="006A5172" w:rsidRPr="00012C43" w:rsidRDefault="00A624F8" w:rsidP="009F2298">
            <w:pPr>
              <w:autoSpaceDE w:val="0"/>
              <w:autoSpaceDN w:val="0"/>
              <w:adjustRightInd w:val="0"/>
              <w:ind w:firstLine="0"/>
              <w:rPr>
                <w:rFonts w:eastAsiaTheme="minorHAnsi"/>
                <w:sz w:val="24"/>
                <w:lang w:eastAsia="en-US"/>
              </w:rPr>
            </w:pPr>
            <w:r w:rsidRPr="00012C43">
              <w:rPr>
                <w:rFonts w:eastAsiaTheme="minorHAnsi"/>
                <w:sz w:val="24"/>
                <w:lang w:eastAsia="en-US"/>
              </w:rPr>
              <w:t>Позволяют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6A5172" w:rsidRPr="00012C43">
        <w:tc>
          <w:tcPr>
            <w:tcW w:w="4957" w:type="dxa"/>
            <w:vAlign w:val="center"/>
          </w:tcPr>
          <w:p w:rsidR="006A5172" w:rsidRPr="00012C43" w:rsidRDefault="00A624F8" w:rsidP="009F2298">
            <w:pPr>
              <w:ind w:firstLine="0"/>
              <w:rPr>
                <w:b/>
                <w:i/>
                <w:sz w:val="24"/>
                <w:lang w:eastAsia="en-US"/>
              </w:rPr>
            </w:pPr>
            <w:r w:rsidRPr="00012C43">
              <w:rPr>
                <w:b/>
                <w:i/>
                <w:sz w:val="24"/>
              </w:rPr>
              <w:t>Педагогическая гостиная</w:t>
            </w:r>
          </w:p>
        </w:tc>
        <w:tc>
          <w:tcPr>
            <w:tcW w:w="10737" w:type="dxa"/>
          </w:tcPr>
          <w:p w:rsidR="006A5172" w:rsidRPr="00012C43" w:rsidRDefault="00A624F8" w:rsidP="009F2298">
            <w:pPr>
              <w:pStyle w:val="afff"/>
              <w:ind w:firstLine="0"/>
              <w:rPr>
                <w:color w:val="auto"/>
                <w:sz w:val="24"/>
                <w:szCs w:val="24"/>
                <w:lang w:val="ru-RU" w:eastAsia="ru-RU"/>
              </w:rPr>
            </w:pPr>
            <w:r w:rsidRPr="00012C43">
              <w:rPr>
                <w:rFonts w:eastAsiaTheme="minorHAnsi"/>
                <w:color w:val="auto"/>
                <w:sz w:val="24"/>
                <w:szCs w:val="24"/>
                <w:lang w:val="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6A5172" w:rsidRPr="00012C43">
        <w:tc>
          <w:tcPr>
            <w:tcW w:w="4957" w:type="dxa"/>
            <w:vAlign w:val="center"/>
          </w:tcPr>
          <w:p w:rsidR="006A5172" w:rsidRPr="00012C43" w:rsidRDefault="00A624F8" w:rsidP="009F2298">
            <w:pPr>
              <w:ind w:firstLine="0"/>
              <w:rPr>
                <w:b/>
                <w:i/>
                <w:sz w:val="24"/>
              </w:rPr>
            </w:pPr>
            <w:r w:rsidRPr="00012C43">
              <w:rPr>
                <w:b/>
                <w:i/>
                <w:sz w:val="24"/>
              </w:rPr>
              <w:t>Родительский клуб</w:t>
            </w:r>
          </w:p>
        </w:tc>
        <w:tc>
          <w:tcPr>
            <w:tcW w:w="10737" w:type="dxa"/>
          </w:tcPr>
          <w:p w:rsidR="006A5172" w:rsidRPr="00012C43" w:rsidRDefault="00A624F8" w:rsidP="009F2298">
            <w:pPr>
              <w:pStyle w:val="afff"/>
              <w:ind w:firstLine="0"/>
              <w:rPr>
                <w:rFonts w:eastAsiaTheme="minorHAnsi"/>
                <w:color w:val="auto"/>
                <w:sz w:val="24"/>
                <w:szCs w:val="24"/>
                <w:lang w:val="ru-RU"/>
              </w:rPr>
            </w:pPr>
            <w:r w:rsidRPr="00012C43">
              <w:rPr>
                <w:rFonts w:eastAsiaTheme="minorHAnsi"/>
                <w:color w:val="auto"/>
                <w:sz w:val="24"/>
                <w:szCs w:val="24"/>
                <w:lang w:val="ru-RU"/>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ребёнка, а родителями – что педагоги имеют возможность оказать им помощь в решении возникающих трудностей воспитания</w:t>
            </w:r>
          </w:p>
        </w:tc>
      </w:tr>
      <w:tr w:rsidR="006A5172" w:rsidRPr="00012C43">
        <w:tc>
          <w:tcPr>
            <w:tcW w:w="4957" w:type="dxa"/>
            <w:vAlign w:val="center"/>
          </w:tcPr>
          <w:p w:rsidR="006A5172" w:rsidRPr="00012C43" w:rsidRDefault="00A624F8" w:rsidP="009F2298">
            <w:pPr>
              <w:ind w:firstLine="0"/>
              <w:rPr>
                <w:b/>
                <w:i/>
                <w:sz w:val="24"/>
              </w:rPr>
            </w:pPr>
            <w:r w:rsidRPr="00012C43">
              <w:rPr>
                <w:b/>
                <w:i/>
                <w:sz w:val="24"/>
              </w:rPr>
              <w:t>Информационный стенд</w:t>
            </w:r>
          </w:p>
        </w:tc>
        <w:tc>
          <w:tcPr>
            <w:tcW w:w="10737" w:type="dxa"/>
          </w:tcPr>
          <w:p w:rsidR="006A5172" w:rsidRPr="00012C43" w:rsidRDefault="00A624F8" w:rsidP="009F2298">
            <w:pPr>
              <w:pStyle w:val="afff"/>
              <w:ind w:firstLine="0"/>
              <w:rPr>
                <w:color w:val="auto"/>
                <w:sz w:val="24"/>
                <w:szCs w:val="24"/>
                <w:lang w:val="ru-RU" w:eastAsia="ru-RU"/>
              </w:rPr>
            </w:pPr>
            <w:r w:rsidRPr="00012C43">
              <w:rPr>
                <w:rFonts w:eastAsiaTheme="minorHAnsi"/>
                <w:color w:val="auto"/>
                <w:sz w:val="24"/>
                <w:szCs w:val="24"/>
                <w:lang w:val="ru-RU"/>
              </w:rPr>
              <w:t>Направлен на ознакомление родителей с дошкольным учреждением, особенностями его работы, с педагогами, занимающимися воспитанием детей</w:t>
            </w:r>
          </w:p>
        </w:tc>
      </w:tr>
      <w:tr w:rsidR="006A5172" w:rsidRPr="00012C43">
        <w:tc>
          <w:tcPr>
            <w:tcW w:w="4957" w:type="dxa"/>
            <w:vAlign w:val="center"/>
          </w:tcPr>
          <w:p w:rsidR="006A5172" w:rsidRPr="00012C43" w:rsidRDefault="00A624F8" w:rsidP="009F2298">
            <w:pPr>
              <w:ind w:firstLine="0"/>
              <w:rPr>
                <w:b/>
                <w:i/>
                <w:sz w:val="24"/>
              </w:rPr>
            </w:pPr>
            <w:r w:rsidRPr="00012C43">
              <w:rPr>
                <w:b/>
                <w:i/>
                <w:sz w:val="24"/>
              </w:rPr>
              <w:t>Педагогическая библиотека для родителей (законных представителей)</w:t>
            </w:r>
          </w:p>
          <w:p w:rsidR="006A5172" w:rsidRPr="00012C43" w:rsidRDefault="00A624F8" w:rsidP="009F2298">
            <w:pPr>
              <w:pStyle w:val="afff"/>
              <w:numPr>
                <w:ilvl w:val="0"/>
                <w:numId w:val="52"/>
              </w:numPr>
              <w:ind w:left="0" w:firstLine="0"/>
              <w:rPr>
                <w:i/>
                <w:color w:val="auto"/>
                <w:sz w:val="24"/>
                <w:szCs w:val="24"/>
                <w:lang w:val="ru-RU"/>
              </w:rPr>
            </w:pPr>
            <w:r w:rsidRPr="00012C43">
              <w:rPr>
                <w:i/>
                <w:color w:val="auto"/>
                <w:sz w:val="24"/>
                <w:szCs w:val="24"/>
                <w:lang w:val="ru-RU" w:eastAsia="ru-RU"/>
              </w:rPr>
              <w:t xml:space="preserve">Журналы и газеты, издаваемые </w:t>
            </w:r>
            <w:r w:rsidR="00D6014F" w:rsidRPr="00012C43">
              <w:rPr>
                <w:i/>
                <w:color w:val="auto"/>
                <w:sz w:val="24"/>
                <w:szCs w:val="24"/>
                <w:lang w:val="ru-RU" w:eastAsia="ru-RU"/>
              </w:rPr>
              <w:t xml:space="preserve">ДОО </w:t>
            </w:r>
            <w:r w:rsidRPr="00012C43">
              <w:rPr>
                <w:i/>
                <w:color w:val="auto"/>
                <w:sz w:val="24"/>
                <w:szCs w:val="24"/>
                <w:lang w:val="ru-RU" w:eastAsia="ru-RU"/>
              </w:rPr>
              <w:t>для родителей (законных представителей);</w:t>
            </w:r>
          </w:p>
          <w:p w:rsidR="006A5172" w:rsidRPr="00012C43" w:rsidRDefault="00A624F8" w:rsidP="009F2298">
            <w:pPr>
              <w:pStyle w:val="afff"/>
              <w:numPr>
                <w:ilvl w:val="0"/>
                <w:numId w:val="52"/>
              </w:numPr>
              <w:ind w:left="0" w:firstLine="0"/>
              <w:rPr>
                <w:rFonts w:eastAsiaTheme="minorHAnsi"/>
                <w:i/>
                <w:color w:val="auto"/>
                <w:sz w:val="24"/>
                <w:szCs w:val="24"/>
                <w:lang w:val="ru-RU"/>
              </w:rPr>
            </w:pPr>
            <w:r w:rsidRPr="00012C43">
              <w:rPr>
                <w:rFonts w:eastAsiaTheme="minorHAnsi"/>
                <w:i/>
                <w:color w:val="auto"/>
                <w:sz w:val="24"/>
                <w:szCs w:val="24"/>
                <w:lang w:val="ru-RU"/>
              </w:rPr>
              <w:t>Тематическая выставка;</w:t>
            </w:r>
          </w:p>
          <w:p w:rsidR="006A5172" w:rsidRPr="00012C43" w:rsidRDefault="00A624F8" w:rsidP="009F2298">
            <w:pPr>
              <w:pStyle w:val="afff"/>
              <w:numPr>
                <w:ilvl w:val="0"/>
                <w:numId w:val="52"/>
              </w:numPr>
              <w:ind w:left="0" w:firstLine="0"/>
              <w:rPr>
                <w:rFonts w:eastAsiaTheme="minorHAnsi"/>
                <w:i/>
                <w:color w:val="auto"/>
                <w:sz w:val="24"/>
                <w:szCs w:val="24"/>
                <w:lang w:val="ru-RU"/>
              </w:rPr>
            </w:pPr>
            <w:r w:rsidRPr="00012C43">
              <w:rPr>
                <w:rFonts w:eastAsiaTheme="minorHAnsi"/>
                <w:i/>
                <w:color w:val="auto"/>
                <w:sz w:val="24"/>
                <w:szCs w:val="24"/>
                <w:lang w:val="ru-RU"/>
              </w:rPr>
              <w:t>Запись видеофрагментов организации различных видов деятельности;</w:t>
            </w:r>
          </w:p>
          <w:p w:rsidR="006A5172" w:rsidRPr="00012C43" w:rsidRDefault="00A624F8" w:rsidP="009F2298">
            <w:pPr>
              <w:pStyle w:val="afff"/>
              <w:numPr>
                <w:ilvl w:val="0"/>
                <w:numId w:val="52"/>
              </w:numPr>
              <w:ind w:left="0" w:firstLine="0"/>
              <w:rPr>
                <w:rFonts w:eastAsiaTheme="minorHAnsi"/>
                <w:i/>
                <w:color w:val="auto"/>
                <w:sz w:val="24"/>
                <w:szCs w:val="24"/>
                <w:lang w:val="ru-RU"/>
              </w:rPr>
            </w:pPr>
            <w:r w:rsidRPr="00012C43">
              <w:rPr>
                <w:rFonts w:eastAsiaTheme="minorHAnsi"/>
                <w:i/>
                <w:color w:val="auto"/>
                <w:sz w:val="24"/>
                <w:szCs w:val="24"/>
                <w:lang w:val="ru-RU"/>
              </w:rPr>
              <w:t>Выставка детских работ;</w:t>
            </w:r>
          </w:p>
          <w:p w:rsidR="006A5172" w:rsidRPr="00012C43" w:rsidRDefault="00A624F8" w:rsidP="009F2298">
            <w:pPr>
              <w:pStyle w:val="afff"/>
              <w:numPr>
                <w:ilvl w:val="0"/>
                <w:numId w:val="52"/>
              </w:numPr>
              <w:ind w:left="0" w:firstLine="0"/>
              <w:rPr>
                <w:i/>
                <w:color w:val="auto"/>
                <w:sz w:val="24"/>
                <w:szCs w:val="24"/>
                <w:lang w:val="ru-RU" w:eastAsia="ru-RU"/>
              </w:rPr>
            </w:pPr>
            <w:r w:rsidRPr="00012C43">
              <w:rPr>
                <w:rFonts w:eastAsiaTheme="minorHAnsi"/>
                <w:i/>
                <w:color w:val="auto"/>
                <w:sz w:val="24"/>
                <w:szCs w:val="24"/>
                <w:lang w:val="ru-RU"/>
              </w:rPr>
              <w:t>Папка – передвижка;</w:t>
            </w:r>
          </w:p>
          <w:p w:rsidR="006A5172" w:rsidRPr="00012C43" w:rsidRDefault="00A624F8" w:rsidP="009F2298">
            <w:pPr>
              <w:pStyle w:val="afff"/>
              <w:numPr>
                <w:ilvl w:val="0"/>
                <w:numId w:val="52"/>
              </w:numPr>
              <w:ind w:left="0" w:firstLine="0"/>
              <w:rPr>
                <w:i/>
                <w:color w:val="auto"/>
                <w:sz w:val="24"/>
                <w:szCs w:val="24"/>
                <w:lang w:val="ru-RU" w:eastAsia="ru-RU"/>
              </w:rPr>
            </w:pPr>
            <w:r w:rsidRPr="00012C43">
              <w:rPr>
                <w:i/>
                <w:color w:val="auto"/>
                <w:sz w:val="24"/>
                <w:szCs w:val="24"/>
                <w:lang w:val="ru-RU" w:eastAsia="ru-RU"/>
              </w:rPr>
              <w:t>Ширма;</w:t>
            </w:r>
          </w:p>
          <w:p w:rsidR="006A5172" w:rsidRPr="00012C43" w:rsidRDefault="00A624F8" w:rsidP="009F2298">
            <w:pPr>
              <w:pStyle w:val="afff"/>
              <w:numPr>
                <w:ilvl w:val="0"/>
                <w:numId w:val="52"/>
              </w:numPr>
              <w:ind w:left="0" w:firstLine="0"/>
              <w:rPr>
                <w:i/>
                <w:color w:val="auto"/>
                <w:sz w:val="24"/>
                <w:szCs w:val="24"/>
                <w:lang w:val="ru-RU" w:eastAsia="ru-RU"/>
              </w:rPr>
            </w:pPr>
            <w:r w:rsidRPr="00012C43">
              <w:rPr>
                <w:i/>
                <w:color w:val="auto"/>
                <w:sz w:val="24"/>
                <w:szCs w:val="24"/>
                <w:lang w:val="ru-RU" w:eastAsia="ru-RU"/>
              </w:rPr>
              <w:t>Памятка.</w:t>
            </w:r>
          </w:p>
        </w:tc>
        <w:tc>
          <w:tcPr>
            <w:tcW w:w="10737" w:type="dxa"/>
          </w:tcPr>
          <w:p w:rsidR="006A5172" w:rsidRPr="00012C43" w:rsidRDefault="00A624F8" w:rsidP="009F2298">
            <w:pPr>
              <w:pStyle w:val="afff"/>
              <w:ind w:firstLine="0"/>
              <w:rPr>
                <w:color w:val="auto"/>
                <w:sz w:val="24"/>
                <w:szCs w:val="24"/>
                <w:lang w:val="ru-RU" w:eastAsia="ru-RU"/>
              </w:rPr>
            </w:pPr>
            <w:r w:rsidRPr="00012C43">
              <w:rPr>
                <w:rFonts w:eastAsiaTheme="minorHAnsi"/>
                <w:color w:val="auto"/>
                <w:sz w:val="24"/>
                <w:szCs w:val="24"/>
                <w:lang w:val="ru-RU"/>
              </w:rPr>
              <w:t>Направлена на обогащение знаний родителей об особенностях развития и воспитания детей дошкольного возраста. Ее специфика заключается в том, что общение педагогов с родителями здесь не прямое, а опосредованное – через различные формы.</w:t>
            </w:r>
          </w:p>
        </w:tc>
      </w:tr>
      <w:tr w:rsidR="006A5172" w:rsidRPr="00012C43">
        <w:tc>
          <w:tcPr>
            <w:tcW w:w="4957" w:type="dxa"/>
            <w:vAlign w:val="center"/>
          </w:tcPr>
          <w:p w:rsidR="006A5172" w:rsidRPr="00012C43" w:rsidRDefault="00A624F8" w:rsidP="009F2298">
            <w:pPr>
              <w:ind w:firstLine="0"/>
              <w:rPr>
                <w:b/>
                <w:i/>
                <w:sz w:val="24"/>
              </w:rPr>
            </w:pPr>
            <w:r w:rsidRPr="00012C43">
              <w:rPr>
                <w:b/>
                <w:i/>
                <w:sz w:val="24"/>
              </w:rPr>
              <w:t>Досуговые мероприятия</w:t>
            </w:r>
          </w:p>
          <w:p w:rsidR="006A5172" w:rsidRPr="00012C43" w:rsidRDefault="00A624F8" w:rsidP="009F2298">
            <w:pPr>
              <w:numPr>
                <w:ilvl w:val="0"/>
                <w:numId w:val="53"/>
              </w:numPr>
              <w:autoSpaceDE w:val="0"/>
              <w:autoSpaceDN w:val="0"/>
              <w:adjustRightInd w:val="0"/>
              <w:ind w:left="0" w:firstLine="0"/>
              <w:rPr>
                <w:i/>
                <w:sz w:val="24"/>
              </w:rPr>
            </w:pPr>
            <w:r w:rsidRPr="00012C43">
              <w:rPr>
                <w:i/>
                <w:sz w:val="24"/>
              </w:rPr>
              <w:t>Совместные праздники и вечера</w:t>
            </w:r>
          </w:p>
          <w:p w:rsidR="006A5172" w:rsidRPr="00012C43" w:rsidRDefault="00A624F8" w:rsidP="009F2298">
            <w:pPr>
              <w:numPr>
                <w:ilvl w:val="0"/>
                <w:numId w:val="53"/>
              </w:numPr>
              <w:autoSpaceDE w:val="0"/>
              <w:autoSpaceDN w:val="0"/>
              <w:adjustRightInd w:val="0"/>
              <w:ind w:left="0" w:firstLine="0"/>
              <w:rPr>
                <w:i/>
                <w:sz w:val="24"/>
              </w:rPr>
            </w:pPr>
            <w:r w:rsidRPr="00012C43">
              <w:rPr>
                <w:i/>
                <w:sz w:val="24"/>
              </w:rPr>
              <w:t>Тематические мероприятия и досуги</w:t>
            </w:r>
          </w:p>
          <w:p w:rsidR="006A5172" w:rsidRPr="00012C43" w:rsidRDefault="00A624F8" w:rsidP="009F2298">
            <w:pPr>
              <w:numPr>
                <w:ilvl w:val="0"/>
                <w:numId w:val="53"/>
              </w:numPr>
              <w:autoSpaceDE w:val="0"/>
              <w:autoSpaceDN w:val="0"/>
              <w:adjustRightInd w:val="0"/>
              <w:ind w:left="0" w:firstLine="0"/>
              <w:rPr>
                <w:rFonts w:eastAsiaTheme="minorHAnsi"/>
                <w:bCs/>
                <w:i/>
                <w:iCs/>
                <w:sz w:val="24"/>
                <w:lang w:eastAsia="en-US"/>
              </w:rPr>
            </w:pPr>
            <w:r w:rsidRPr="00012C43">
              <w:rPr>
                <w:rFonts w:eastAsiaTheme="minorHAnsi"/>
                <w:bCs/>
                <w:i/>
                <w:iCs/>
                <w:sz w:val="24"/>
                <w:lang w:eastAsia="en-US"/>
              </w:rPr>
              <w:t>Выставки совместных работ родителей и детей (семейные вернисажи)</w:t>
            </w:r>
          </w:p>
          <w:p w:rsidR="006A5172" w:rsidRPr="00012C43" w:rsidRDefault="00A624F8" w:rsidP="009F2298">
            <w:pPr>
              <w:numPr>
                <w:ilvl w:val="0"/>
                <w:numId w:val="53"/>
              </w:numPr>
              <w:autoSpaceDE w:val="0"/>
              <w:autoSpaceDN w:val="0"/>
              <w:adjustRightInd w:val="0"/>
              <w:ind w:left="0" w:firstLine="0"/>
              <w:rPr>
                <w:rFonts w:eastAsiaTheme="minorHAnsi"/>
                <w:bCs/>
                <w:i/>
                <w:iCs/>
                <w:sz w:val="24"/>
                <w:lang w:eastAsia="en-US"/>
              </w:rPr>
            </w:pPr>
            <w:r w:rsidRPr="00012C43">
              <w:rPr>
                <w:rFonts w:eastAsiaTheme="minorHAnsi"/>
                <w:bCs/>
                <w:i/>
                <w:iCs/>
                <w:sz w:val="24"/>
                <w:lang w:eastAsia="en-US"/>
              </w:rPr>
              <w:t>Флеш - моб</w:t>
            </w:r>
          </w:p>
          <w:p w:rsidR="006A5172" w:rsidRPr="00012C43" w:rsidRDefault="00A624F8" w:rsidP="009F2298">
            <w:pPr>
              <w:numPr>
                <w:ilvl w:val="0"/>
                <w:numId w:val="53"/>
              </w:numPr>
              <w:autoSpaceDE w:val="0"/>
              <w:autoSpaceDN w:val="0"/>
              <w:adjustRightInd w:val="0"/>
              <w:ind w:left="0" w:firstLine="0"/>
              <w:rPr>
                <w:rFonts w:eastAsiaTheme="minorHAnsi"/>
                <w:bCs/>
                <w:i/>
                <w:iCs/>
                <w:sz w:val="24"/>
                <w:lang w:eastAsia="en-US"/>
              </w:rPr>
            </w:pPr>
            <w:r w:rsidRPr="00012C43">
              <w:rPr>
                <w:rFonts w:eastAsiaTheme="minorHAnsi"/>
                <w:bCs/>
                <w:i/>
                <w:iCs/>
                <w:sz w:val="24"/>
                <w:lang w:eastAsia="en-US"/>
              </w:rPr>
              <w:t>Совместные походыи экскурсии</w:t>
            </w:r>
          </w:p>
        </w:tc>
        <w:tc>
          <w:tcPr>
            <w:tcW w:w="10737" w:type="dxa"/>
            <w:vAlign w:val="center"/>
          </w:tcPr>
          <w:p w:rsidR="006A5172" w:rsidRPr="00012C43" w:rsidRDefault="00A624F8" w:rsidP="009F2298">
            <w:pPr>
              <w:autoSpaceDE w:val="0"/>
              <w:autoSpaceDN w:val="0"/>
              <w:adjustRightInd w:val="0"/>
              <w:ind w:firstLine="0"/>
              <w:rPr>
                <w:rFonts w:eastAsiaTheme="minorHAnsi"/>
                <w:sz w:val="24"/>
                <w:lang w:eastAsia="en-US"/>
              </w:rPr>
            </w:pPr>
            <w:r w:rsidRPr="00012C43">
              <w:rPr>
                <w:rFonts w:eastAsiaTheme="minorHAnsi"/>
                <w:bCs/>
                <w:sz w:val="24"/>
                <w:lang w:eastAsia="en-US"/>
              </w:rPr>
              <w:t>Направлены на</w:t>
            </w:r>
            <w:r w:rsidRPr="00012C43">
              <w:rPr>
                <w:rFonts w:eastAsiaTheme="minorHAnsi"/>
                <w:sz w:val="24"/>
                <w:lang w:eastAsia="en-US"/>
              </w:rPr>
              <w:t>установление тёплых неформальных отношений между педагогами и родителями, а также более доверительных отношений между родителями и детьми.</w:t>
            </w:r>
          </w:p>
        </w:tc>
      </w:tr>
      <w:tr w:rsidR="006A5172" w:rsidRPr="00012C43">
        <w:tc>
          <w:tcPr>
            <w:tcW w:w="4957" w:type="dxa"/>
            <w:vAlign w:val="center"/>
          </w:tcPr>
          <w:p w:rsidR="006A5172" w:rsidRPr="00012C43" w:rsidRDefault="00A624F8" w:rsidP="009F2298">
            <w:pPr>
              <w:autoSpaceDE w:val="0"/>
              <w:autoSpaceDN w:val="0"/>
              <w:adjustRightInd w:val="0"/>
              <w:ind w:firstLine="0"/>
              <w:rPr>
                <w:rFonts w:eastAsiaTheme="minorHAnsi"/>
                <w:b/>
                <w:i/>
                <w:sz w:val="24"/>
                <w:lang w:eastAsia="en-US"/>
              </w:rPr>
            </w:pPr>
            <w:r w:rsidRPr="00012C43">
              <w:rPr>
                <w:rFonts w:eastAsiaTheme="minorHAnsi"/>
                <w:b/>
                <w:bCs/>
                <w:i/>
                <w:iCs/>
                <w:sz w:val="24"/>
                <w:lang w:eastAsia="en-US"/>
              </w:rPr>
              <w:t>День добрых дел</w:t>
            </w:r>
          </w:p>
        </w:tc>
        <w:tc>
          <w:tcPr>
            <w:tcW w:w="10737" w:type="dxa"/>
          </w:tcPr>
          <w:p w:rsidR="006A5172" w:rsidRPr="00012C43" w:rsidRDefault="00A624F8" w:rsidP="009F2298">
            <w:pPr>
              <w:autoSpaceDE w:val="0"/>
              <w:autoSpaceDN w:val="0"/>
              <w:adjustRightInd w:val="0"/>
              <w:ind w:firstLine="0"/>
              <w:rPr>
                <w:rFonts w:eastAsiaTheme="minorHAnsi"/>
                <w:sz w:val="24"/>
                <w:lang w:eastAsia="en-US"/>
              </w:rPr>
            </w:pPr>
            <w:r w:rsidRPr="00012C43">
              <w:rPr>
                <w:rFonts w:eastAsiaTheme="minorHAnsi"/>
                <w:sz w:val="24"/>
                <w:lang w:eastAsia="en-US"/>
              </w:rPr>
              <w:t xml:space="preserve">Дни добровольной посильной помощи родителей группе, </w:t>
            </w:r>
            <w:r w:rsidR="00D6014F" w:rsidRPr="00012C43">
              <w:rPr>
                <w:rFonts w:eastAsiaTheme="minorHAnsi"/>
                <w:sz w:val="24"/>
                <w:lang w:eastAsia="en-US"/>
              </w:rPr>
              <w:t xml:space="preserve">ДОО </w:t>
            </w:r>
            <w:r w:rsidRPr="00012C43">
              <w:rPr>
                <w:rFonts w:eastAsiaTheme="minorHAnsi"/>
                <w:sz w:val="24"/>
                <w:lang w:eastAsia="en-US"/>
              </w:rPr>
              <w:t>(ремонт игрушек, мебели, группы), помощь в создании развивающей предметно -пространственной среды. Такая форма позволяет налаживать атмосферу тёплых, доброжелательных взаимоотношений между педагогами и родителями</w:t>
            </w:r>
          </w:p>
        </w:tc>
      </w:tr>
      <w:tr w:rsidR="006A5172" w:rsidRPr="00012C43">
        <w:tc>
          <w:tcPr>
            <w:tcW w:w="4957" w:type="dxa"/>
            <w:vAlign w:val="center"/>
          </w:tcPr>
          <w:p w:rsidR="006A5172" w:rsidRPr="00012C43" w:rsidRDefault="00A624F8" w:rsidP="009F2298">
            <w:pPr>
              <w:autoSpaceDE w:val="0"/>
              <w:autoSpaceDN w:val="0"/>
              <w:adjustRightInd w:val="0"/>
              <w:ind w:firstLine="0"/>
              <w:rPr>
                <w:rFonts w:eastAsiaTheme="minorHAnsi"/>
                <w:b/>
                <w:bCs/>
                <w:i/>
                <w:iCs/>
                <w:sz w:val="24"/>
                <w:lang w:eastAsia="en-US"/>
              </w:rPr>
            </w:pPr>
            <w:r w:rsidRPr="00012C43">
              <w:rPr>
                <w:rFonts w:eastAsiaTheme="minorHAnsi"/>
                <w:b/>
                <w:bCs/>
                <w:i/>
                <w:iCs/>
                <w:sz w:val="24"/>
                <w:lang w:eastAsia="en-US"/>
              </w:rPr>
              <w:t>Конкурс</w:t>
            </w:r>
          </w:p>
        </w:tc>
        <w:tc>
          <w:tcPr>
            <w:tcW w:w="10737" w:type="dxa"/>
          </w:tcPr>
          <w:p w:rsidR="006A5172" w:rsidRPr="00012C43" w:rsidRDefault="00A624F8" w:rsidP="009F2298">
            <w:pPr>
              <w:pStyle w:val="afff"/>
              <w:ind w:firstLine="0"/>
              <w:rPr>
                <w:rFonts w:eastAsiaTheme="minorHAnsi"/>
                <w:sz w:val="24"/>
                <w:szCs w:val="24"/>
                <w:lang w:val="ru-RU"/>
              </w:rPr>
            </w:pPr>
            <w:r w:rsidRPr="00012C43">
              <w:rPr>
                <w:color w:val="auto"/>
                <w:sz w:val="24"/>
                <w:szCs w:val="24"/>
                <w:shd w:val="clear" w:color="auto" w:fill="FFFFFF"/>
                <w:lang w:val="ru-RU"/>
              </w:rPr>
              <w:t>Направлены на расширение социального и</w:t>
            </w:r>
            <w:r w:rsidRPr="00012C43">
              <w:rPr>
                <w:color w:val="auto"/>
                <w:sz w:val="24"/>
                <w:szCs w:val="24"/>
                <w:shd w:val="clear" w:color="auto" w:fill="FFFFFF"/>
              </w:rPr>
              <w:t> </w:t>
            </w:r>
            <w:r w:rsidRPr="00012C43">
              <w:rPr>
                <w:bCs/>
                <w:color w:val="auto"/>
                <w:sz w:val="24"/>
                <w:szCs w:val="24"/>
                <w:shd w:val="clear" w:color="auto" w:fill="FFFFFF"/>
                <w:lang w:val="ru-RU"/>
              </w:rPr>
              <w:t>образовательного</w:t>
            </w:r>
            <w:r w:rsidRPr="00012C43">
              <w:rPr>
                <w:color w:val="auto"/>
                <w:sz w:val="24"/>
                <w:szCs w:val="24"/>
                <w:shd w:val="clear" w:color="auto" w:fill="FFFFFF"/>
              </w:rPr>
              <w:t> </w:t>
            </w:r>
            <w:r w:rsidRPr="00012C43">
              <w:rPr>
                <w:color w:val="auto"/>
                <w:sz w:val="24"/>
                <w:szCs w:val="24"/>
                <w:shd w:val="clear" w:color="auto" w:fill="FFFFFF"/>
                <w:lang w:val="ru-RU"/>
              </w:rPr>
              <w:t xml:space="preserve">пространства для ребёнка и </w:t>
            </w:r>
            <w:r w:rsidRPr="00012C43">
              <w:rPr>
                <w:color w:val="auto"/>
                <w:sz w:val="24"/>
                <w:szCs w:val="24"/>
                <w:shd w:val="clear" w:color="auto" w:fill="FFFFFF"/>
                <w:lang w:val="ru-RU"/>
              </w:rPr>
              <w:lastRenderedPageBreak/>
              <w:t>родителя, создание условий для приобретения социального опыта участия ребёнка в конкурсном движении и формирование у родителей педагогической культуры по подготовке и поддержке своего ребёнка в участии</w:t>
            </w:r>
            <w:r w:rsidRPr="00012C43">
              <w:rPr>
                <w:color w:val="auto"/>
                <w:sz w:val="24"/>
                <w:szCs w:val="24"/>
                <w:shd w:val="clear" w:color="auto" w:fill="FFFFFF"/>
              </w:rPr>
              <w:t> </w:t>
            </w:r>
            <w:r w:rsidRPr="00012C43">
              <w:rPr>
                <w:bCs/>
                <w:color w:val="auto"/>
                <w:sz w:val="24"/>
                <w:szCs w:val="24"/>
                <w:shd w:val="clear" w:color="auto" w:fill="FFFFFF"/>
                <w:lang w:val="ru-RU"/>
              </w:rPr>
              <w:t>конкурсов</w:t>
            </w:r>
            <w:r w:rsidRPr="00012C43">
              <w:rPr>
                <w:color w:val="auto"/>
                <w:sz w:val="24"/>
                <w:szCs w:val="24"/>
                <w:shd w:val="clear" w:color="auto" w:fill="FFFFFF"/>
                <w:lang w:val="ru-RU"/>
              </w:rPr>
              <w:t>.</w:t>
            </w:r>
          </w:p>
        </w:tc>
      </w:tr>
      <w:tr w:rsidR="006A5172" w:rsidRPr="00012C43">
        <w:tc>
          <w:tcPr>
            <w:tcW w:w="4957" w:type="dxa"/>
            <w:vAlign w:val="center"/>
          </w:tcPr>
          <w:p w:rsidR="006A5172" w:rsidRPr="00012C43" w:rsidRDefault="00A624F8" w:rsidP="009F2298">
            <w:pPr>
              <w:ind w:firstLine="0"/>
              <w:rPr>
                <w:b/>
                <w:i/>
                <w:sz w:val="24"/>
                <w:lang w:eastAsia="en-US"/>
              </w:rPr>
            </w:pPr>
            <w:r w:rsidRPr="00012C43">
              <w:rPr>
                <w:b/>
                <w:i/>
                <w:sz w:val="24"/>
              </w:rPr>
              <w:lastRenderedPageBreak/>
              <w:t>Просветительская работа по вопросам здоровьесбережения детей</w:t>
            </w:r>
          </w:p>
        </w:tc>
        <w:tc>
          <w:tcPr>
            <w:tcW w:w="10737" w:type="dxa"/>
          </w:tcPr>
          <w:p w:rsidR="006A5172" w:rsidRPr="00012C43" w:rsidRDefault="00A624F8" w:rsidP="009F2298">
            <w:pPr>
              <w:pStyle w:val="afff"/>
              <w:ind w:firstLine="0"/>
              <w:rPr>
                <w:color w:val="auto"/>
                <w:sz w:val="24"/>
                <w:szCs w:val="24"/>
                <w:lang w:val="ru-RU" w:eastAsia="ru-RU"/>
              </w:rPr>
            </w:pPr>
            <w:r w:rsidRPr="00012C43">
              <w:rPr>
                <w:color w:val="auto"/>
                <w:sz w:val="24"/>
                <w:szCs w:val="24"/>
                <w:lang w:val="ru-RU"/>
              </w:rPr>
              <w:t>П</w:t>
            </w:r>
            <w:r w:rsidRPr="00012C43">
              <w:rPr>
                <w:color w:val="auto"/>
                <w:sz w:val="24"/>
                <w:szCs w:val="24"/>
                <w:lang w:val="ru-RU" w:eastAsia="ru-RU"/>
              </w:rPr>
              <w:t>росветительск</w:t>
            </w:r>
            <w:r w:rsidRPr="00012C43">
              <w:rPr>
                <w:color w:val="auto"/>
                <w:sz w:val="24"/>
                <w:szCs w:val="24"/>
                <w:lang w:val="ru-RU"/>
              </w:rPr>
              <w:t>ая ра</w:t>
            </w:r>
            <w:r w:rsidRPr="00012C43">
              <w:rPr>
                <w:color w:val="auto"/>
                <w:sz w:val="24"/>
                <w:szCs w:val="24"/>
                <w:lang w:val="ru-RU" w:eastAsia="ru-RU"/>
              </w:rPr>
              <w:t>бот</w:t>
            </w:r>
            <w:r w:rsidRPr="00012C43">
              <w:rPr>
                <w:color w:val="auto"/>
                <w:sz w:val="24"/>
                <w:szCs w:val="24"/>
                <w:lang w:val="ru-RU"/>
              </w:rPr>
              <w:t>а</w:t>
            </w:r>
            <w:r w:rsidRPr="00012C43">
              <w:rPr>
                <w:color w:val="auto"/>
                <w:sz w:val="24"/>
                <w:szCs w:val="24"/>
                <w:lang w:val="ru-RU" w:eastAsia="ru-RU"/>
              </w:rPr>
              <w:t xml:space="preserve"> по вопросам здоровьесбережения детей направлена на:</w:t>
            </w:r>
          </w:p>
          <w:p w:rsidR="006A5172" w:rsidRPr="00012C43" w:rsidRDefault="00A624F8" w:rsidP="009F2298">
            <w:pPr>
              <w:pStyle w:val="afff"/>
              <w:ind w:firstLine="0"/>
              <w:rPr>
                <w:color w:val="auto"/>
                <w:sz w:val="24"/>
                <w:szCs w:val="24"/>
                <w:lang w:val="ru-RU" w:eastAsia="ru-RU"/>
              </w:rPr>
            </w:pPr>
            <w:r w:rsidRPr="00012C43">
              <w:rPr>
                <w:color w:val="auto"/>
                <w:sz w:val="24"/>
                <w:szCs w:val="24"/>
                <w:lang w:val="ru-RU" w:eastAsia="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A5172" w:rsidRPr="00012C43" w:rsidRDefault="00A624F8" w:rsidP="009F2298">
            <w:pPr>
              <w:pStyle w:val="afff"/>
              <w:ind w:firstLine="0"/>
              <w:rPr>
                <w:color w:val="auto"/>
                <w:sz w:val="24"/>
                <w:szCs w:val="24"/>
                <w:lang w:val="ru-RU" w:eastAsia="ru-RU"/>
              </w:rPr>
            </w:pPr>
            <w:r w:rsidRPr="00012C43">
              <w:rPr>
                <w:color w:val="auto"/>
                <w:sz w:val="24"/>
                <w:szCs w:val="24"/>
                <w:lang w:val="ru-RU" w:eastAsia="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A5172" w:rsidRPr="00012C43" w:rsidRDefault="00A624F8" w:rsidP="009F2298">
            <w:pPr>
              <w:pStyle w:val="afff"/>
              <w:ind w:firstLine="0"/>
              <w:rPr>
                <w:color w:val="auto"/>
                <w:sz w:val="24"/>
                <w:szCs w:val="24"/>
                <w:lang w:val="ru-RU" w:eastAsia="ru-RU"/>
              </w:rPr>
            </w:pPr>
            <w:r w:rsidRPr="00012C43">
              <w:rPr>
                <w:color w:val="auto"/>
                <w:sz w:val="24"/>
                <w:szCs w:val="24"/>
                <w:lang w:val="ru-RU" w:eastAsia="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D6014F" w:rsidRPr="00012C43">
              <w:rPr>
                <w:color w:val="auto"/>
                <w:sz w:val="24"/>
                <w:szCs w:val="24"/>
                <w:lang w:val="ru-RU" w:eastAsia="ru-RU"/>
              </w:rPr>
              <w:t xml:space="preserve">ДОО </w:t>
            </w:r>
            <w:r w:rsidRPr="00012C43">
              <w:rPr>
                <w:color w:val="auto"/>
                <w:sz w:val="24"/>
                <w:szCs w:val="24"/>
                <w:lang w:val="ru-RU" w:eastAsia="ru-RU"/>
              </w:rPr>
              <w:t>и семьи в решении данных задач;</w:t>
            </w:r>
          </w:p>
          <w:p w:rsidR="006A5172" w:rsidRPr="00012C43" w:rsidRDefault="00A624F8" w:rsidP="009F2298">
            <w:pPr>
              <w:pStyle w:val="afff"/>
              <w:ind w:firstLine="0"/>
              <w:rPr>
                <w:color w:val="auto"/>
                <w:sz w:val="24"/>
                <w:szCs w:val="24"/>
                <w:lang w:val="ru-RU" w:eastAsia="ru-RU"/>
              </w:rPr>
            </w:pPr>
            <w:r w:rsidRPr="00012C43">
              <w:rPr>
                <w:color w:val="auto"/>
                <w:sz w:val="24"/>
                <w:szCs w:val="24"/>
                <w:lang w:val="ru-RU" w:eastAsia="ru-RU"/>
              </w:rPr>
              <w:t xml:space="preserve">Знакомство родителей (законных представителей) с оздоровительными мероприятиями, проводимыми в </w:t>
            </w:r>
            <w:r w:rsidR="00D6014F" w:rsidRPr="00012C43">
              <w:rPr>
                <w:color w:val="auto"/>
                <w:sz w:val="24"/>
                <w:szCs w:val="24"/>
                <w:lang w:val="ru-RU" w:eastAsia="ru-RU"/>
              </w:rPr>
              <w:t>ДОО</w:t>
            </w:r>
            <w:r w:rsidRPr="00012C43">
              <w:rPr>
                <w:color w:val="auto"/>
                <w:sz w:val="24"/>
                <w:szCs w:val="24"/>
                <w:lang w:val="ru-RU" w:eastAsia="ru-RU"/>
              </w:rPr>
              <w:t>;</w:t>
            </w:r>
          </w:p>
          <w:p w:rsidR="006A5172" w:rsidRPr="00012C43" w:rsidRDefault="00A624F8" w:rsidP="009F2298">
            <w:pPr>
              <w:pStyle w:val="afff"/>
              <w:ind w:firstLine="0"/>
              <w:rPr>
                <w:color w:val="auto"/>
                <w:sz w:val="24"/>
                <w:szCs w:val="24"/>
                <w:lang w:val="ru-RU" w:eastAsia="ru-RU"/>
              </w:rPr>
            </w:pPr>
            <w:r w:rsidRPr="00012C43">
              <w:rPr>
                <w:color w:val="auto"/>
                <w:sz w:val="24"/>
                <w:szCs w:val="24"/>
                <w:lang w:val="ru-RU" w:eastAsia="ru-RU"/>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tc>
      </w:tr>
      <w:tr w:rsidR="006A5172" w:rsidRPr="00012C43">
        <w:tc>
          <w:tcPr>
            <w:tcW w:w="15694" w:type="dxa"/>
            <w:gridSpan w:val="2"/>
            <w:shd w:val="clear" w:color="auto" w:fill="D9D9D9" w:themeFill="background1" w:themeFillShade="D9"/>
          </w:tcPr>
          <w:p w:rsidR="006A5172" w:rsidRPr="00012C43" w:rsidRDefault="00A624F8" w:rsidP="009F2298">
            <w:pPr>
              <w:pStyle w:val="afff"/>
              <w:ind w:firstLine="0"/>
              <w:rPr>
                <w:color w:val="auto"/>
                <w:sz w:val="24"/>
                <w:szCs w:val="24"/>
                <w:lang w:val="ru-RU" w:eastAsia="ru-RU"/>
              </w:rPr>
            </w:pPr>
            <w:r w:rsidRPr="00012C43">
              <w:rPr>
                <w:b/>
                <w:i/>
                <w:color w:val="auto"/>
                <w:sz w:val="24"/>
                <w:szCs w:val="24"/>
                <w:lang w:val="ru-RU" w:eastAsia="ru-RU"/>
              </w:rPr>
              <w:t>КОНСУЛЬТАЦИОННОЕ НАПРАВЛЕНИЕ</w:t>
            </w:r>
          </w:p>
          <w:p w:rsidR="006A5172" w:rsidRPr="00012C43" w:rsidRDefault="00A624F8" w:rsidP="009F2298">
            <w:pPr>
              <w:pStyle w:val="afff"/>
              <w:ind w:firstLine="0"/>
              <w:rPr>
                <w:color w:val="auto"/>
                <w:sz w:val="24"/>
                <w:szCs w:val="24"/>
                <w:lang w:val="ru-RU" w:eastAsia="ru-RU"/>
              </w:rPr>
            </w:pPr>
            <w:r w:rsidRPr="00012C43">
              <w:rPr>
                <w:color w:val="auto"/>
                <w:sz w:val="24"/>
                <w:szCs w:val="24"/>
                <w:lang w:val="ru-RU" w:eastAsia="ru-RU"/>
              </w:rPr>
              <w:t>предполагает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r w:rsidR="006A5172" w:rsidRPr="00012C43">
        <w:tc>
          <w:tcPr>
            <w:tcW w:w="4957" w:type="dxa"/>
          </w:tcPr>
          <w:p w:rsidR="006A5172" w:rsidRPr="00012C43" w:rsidRDefault="00A624F8" w:rsidP="009F2298">
            <w:pPr>
              <w:ind w:firstLine="0"/>
              <w:rPr>
                <w:b/>
                <w:i/>
                <w:sz w:val="24"/>
                <w:lang w:eastAsia="en-US"/>
              </w:rPr>
            </w:pPr>
            <w:r w:rsidRPr="00012C43">
              <w:rPr>
                <w:b/>
                <w:i/>
                <w:sz w:val="24"/>
              </w:rPr>
              <w:t>Консультация</w:t>
            </w:r>
          </w:p>
        </w:tc>
        <w:tc>
          <w:tcPr>
            <w:tcW w:w="10737" w:type="dxa"/>
          </w:tcPr>
          <w:p w:rsidR="006A5172" w:rsidRPr="00012C43" w:rsidRDefault="00A624F8" w:rsidP="009F2298">
            <w:pPr>
              <w:autoSpaceDE w:val="0"/>
              <w:autoSpaceDN w:val="0"/>
              <w:adjustRightInd w:val="0"/>
              <w:ind w:firstLine="0"/>
              <w:rPr>
                <w:rFonts w:eastAsiaTheme="minorHAnsi"/>
                <w:sz w:val="24"/>
                <w:lang w:eastAsia="en-US"/>
              </w:rPr>
            </w:pPr>
            <w:r w:rsidRPr="00012C43">
              <w:rPr>
                <w:rFonts w:eastAsiaTheme="minorHAnsi"/>
                <w:sz w:val="24"/>
                <w:lang w:eastAsia="en-US"/>
              </w:rPr>
              <w:t>Форма психолого -педагогического просвещения, раскрывающая сущность той или иной проблемы воспитания</w:t>
            </w:r>
          </w:p>
        </w:tc>
      </w:tr>
      <w:tr w:rsidR="006A5172" w:rsidRPr="00012C43">
        <w:tc>
          <w:tcPr>
            <w:tcW w:w="4957" w:type="dxa"/>
            <w:vAlign w:val="center"/>
          </w:tcPr>
          <w:p w:rsidR="006A5172" w:rsidRPr="00012C43" w:rsidRDefault="00A624F8" w:rsidP="009F2298">
            <w:pPr>
              <w:autoSpaceDE w:val="0"/>
              <w:autoSpaceDN w:val="0"/>
              <w:adjustRightInd w:val="0"/>
              <w:ind w:firstLine="0"/>
              <w:rPr>
                <w:rFonts w:eastAsiaTheme="minorHAnsi"/>
                <w:b/>
                <w:i/>
                <w:sz w:val="24"/>
                <w:lang w:eastAsia="en-US"/>
              </w:rPr>
            </w:pPr>
            <w:r w:rsidRPr="00012C43">
              <w:rPr>
                <w:rFonts w:eastAsiaTheme="minorHAnsi"/>
                <w:b/>
                <w:bCs/>
                <w:i/>
                <w:iCs/>
                <w:sz w:val="24"/>
                <w:lang w:eastAsia="en-US"/>
              </w:rPr>
              <w:t>Лекция</w:t>
            </w:r>
          </w:p>
        </w:tc>
        <w:tc>
          <w:tcPr>
            <w:tcW w:w="10737" w:type="dxa"/>
          </w:tcPr>
          <w:p w:rsidR="006A5172" w:rsidRPr="00012C43" w:rsidRDefault="00A624F8" w:rsidP="009F2298">
            <w:pPr>
              <w:autoSpaceDE w:val="0"/>
              <w:autoSpaceDN w:val="0"/>
              <w:adjustRightInd w:val="0"/>
              <w:ind w:firstLine="0"/>
              <w:rPr>
                <w:rFonts w:eastAsiaTheme="minorHAnsi"/>
                <w:sz w:val="24"/>
                <w:lang w:eastAsia="en-US"/>
              </w:rPr>
            </w:pPr>
            <w:r w:rsidRPr="00012C43">
              <w:rPr>
                <w:rFonts w:eastAsiaTheme="minorHAnsi"/>
                <w:sz w:val="24"/>
                <w:lang w:eastAsia="en-US"/>
              </w:rPr>
              <w:t>Форма работы, раскрывающая сущность той или иной проблемы воспитания</w:t>
            </w:r>
          </w:p>
        </w:tc>
      </w:tr>
      <w:tr w:rsidR="006A5172" w:rsidRPr="00012C43">
        <w:tc>
          <w:tcPr>
            <w:tcW w:w="4957" w:type="dxa"/>
            <w:vAlign w:val="center"/>
          </w:tcPr>
          <w:p w:rsidR="006A5172" w:rsidRPr="00012C43" w:rsidRDefault="00A624F8" w:rsidP="009F2298">
            <w:pPr>
              <w:autoSpaceDE w:val="0"/>
              <w:autoSpaceDN w:val="0"/>
              <w:adjustRightInd w:val="0"/>
              <w:ind w:firstLine="0"/>
              <w:rPr>
                <w:rFonts w:eastAsiaTheme="minorHAnsi"/>
                <w:b/>
                <w:i/>
                <w:sz w:val="24"/>
                <w:lang w:eastAsia="en-US"/>
              </w:rPr>
            </w:pPr>
            <w:r w:rsidRPr="00012C43">
              <w:rPr>
                <w:rFonts w:eastAsiaTheme="minorHAnsi"/>
                <w:b/>
                <w:bCs/>
                <w:i/>
                <w:iCs/>
                <w:sz w:val="24"/>
                <w:lang w:eastAsia="en-US"/>
              </w:rPr>
              <w:t>Дебаты</w:t>
            </w:r>
          </w:p>
        </w:tc>
        <w:tc>
          <w:tcPr>
            <w:tcW w:w="10737" w:type="dxa"/>
          </w:tcPr>
          <w:p w:rsidR="006A5172" w:rsidRPr="00012C43" w:rsidRDefault="00A624F8" w:rsidP="009F2298">
            <w:pPr>
              <w:autoSpaceDE w:val="0"/>
              <w:autoSpaceDN w:val="0"/>
              <w:adjustRightInd w:val="0"/>
              <w:ind w:firstLine="0"/>
              <w:rPr>
                <w:rFonts w:eastAsiaTheme="minorHAnsi"/>
                <w:sz w:val="24"/>
                <w:lang w:eastAsia="en-US"/>
              </w:rPr>
            </w:pPr>
            <w:r w:rsidRPr="00012C43">
              <w:rPr>
                <w:rFonts w:eastAsiaTheme="minorHAnsi"/>
                <w:sz w:val="24"/>
                <w:lang w:eastAsia="en-US"/>
              </w:rPr>
              <w:t>Обсуждение в форме заранее подготовленных выступлений представителей противостоящих, соперничающих сторон</w:t>
            </w:r>
          </w:p>
        </w:tc>
      </w:tr>
      <w:tr w:rsidR="006A5172" w:rsidRPr="00012C43">
        <w:tc>
          <w:tcPr>
            <w:tcW w:w="4957" w:type="dxa"/>
            <w:vAlign w:val="center"/>
          </w:tcPr>
          <w:p w:rsidR="006A5172" w:rsidRPr="00012C43" w:rsidRDefault="00A624F8" w:rsidP="009F2298">
            <w:pPr>
              <w:autoSpaceDE w:val="0"/>
              <w:autoSpaceDN w:val="0"/>
              <w:adjustRightInd w:val="0"/>
              <w:ind w:firstLine="0"/>
              <w:rPr>
                <w:rFonts w:eastAsiaTheme="minorHAnsi"/>
                <w:b/>
                <w:i/>
                <w:sz w:val="24"/>
                <w:lang w:eastAsia="en-US"/>
              </w:rPr>
            </w:pPr>
            <w:r w:rsidRPr="00012C43">
              <w:rPr>
                <w:rFonts w:eastAsiaTheme="minorHAnsi"/>
                <w:b/>
                <w:bCs/>
                <w:i/>
                <w:iCs/>
                <w:sz w:val="24"/>
                <w:lang w:eastAsia="en-US"/>
              </w:rPr>
              <w:t>Педагогическая беседа</w:t>
            </w:r>
          </w:p>
        </w:tc>
        <w:tc>
          <w:tcPr>
            <w:tcW w:w="10737" w:type="dxa"/>
          </w:tcPr>
          <w:p w:rsidR="006A5172" w:rsidRPr="00012C43" w:rsidRDefault="00A624F8" w:rsidP="009F2298">
            <w:pPr>
              <w:autoSpaceDE w:val="0"/>
              <w:autoSpaceDN w:val="0"/>
              <w:adjustRightInd w:val="0"/>
              <w:ind w:firstLine="0"/>
              <w:rPr>
                <w:rFonts w:eastAsiaTheme="minorHAnsi"/>
                <w:sz w:val="24"/>
                <w:lang w:eastAsia="en-US"/>
              </w:rPr>
            </w:pPr>
            <w:r w:rsidRPr="00012C43">
              <w:rPr>
                <w:rFonts w:eastAsiaTheme="minorHAnsi"/>
                <w:sz w:val="24"/>
                <w:lang w:eastAsia="en-US"/>
              </w:rPr>
              <w:t>Обмен мнениями по вопросам воспитания и достижение единой точки зрения по этим вопросам, оказание родителям своевременной помощи</w:t>
            </w:r>
          </w:p>
        </w:tc>
      </w:tr>
      <w:tr w:rsidR="006A5172" w:rsidRPr="00012C43">
        <w:tc>
          <w:tcPr>
            <w:tcW w:w="4957" w:type="dxa"/>
            <w:vAlign w:val="center"/>
          </w:tcPr>
          <w:p w:rsidR="006A5172" w:rsidRPr="00012C43" w:rsidRDefault="00A624F8" w:rsidP="009F2298">
            <w:pPr>
              <w:autoSpaceDE w:val="0"/>
              <w:autoSpaceDN w:val="0"/>
              <w:adjustRightInd w:val="0"/>
              <w:ind w:firstLine="0"/>
              <w:rPr>
                <w:rFonts w:eastAsiaTheme="minorHAnsi"/>
                <w:b/>
                <w:i/>
                <w:sz w:val="24"/>
                <w:lang w:eastAsia="en-US"/>
              </w:rPr>
            </w:pPr>
            <w:r w:rsidRPr="00012C43">
              <w:rPr>
                <w:rFonts w:eastAsiaTheme="minorHAnsi"/>
                <w:b/>
                <w:bCs/>
                <w:i/>
                <w:iCs/>
                <w:sz w:val="24"/>
                <w:lang w:eastAsia="en-US"/>
              </w:rPr>
              <w:t>Педагогический совет с участием родителей</w:t>
            </w:r>
          </w:p>
        </w:tc>
        <w:tc>
          <w:tcPr>
            <w:tcW w:w="10737" w:type="dxa"/>
          </w:tcPr>
          <w:p w:rsidR="006A5172" w:rsidRPr="00012C43" w:rsidRDefault="00A624F8" w:rsidP="009F2298">
            <w:pPr>
              <w:autoSpaceDE w:val="0"/>
              <w:autoSpaceDN w:val="0"/>
              <w:adjustRightInd w:val="0"/>
              <w:ind w:firstLine="0"/>
              <w:rPr>
                <w:rFonts w:eastAsiaTheme="minorHAnsi"/>
                <w:sz w:val="24"/>
                <w:lang w:eastAsia="en-US"/>
              </w:rPr>
            </w:pPr>
            <w:r w:rsidRPr="00012C43">
              <w:rPr>
                <w:rFonts w:eastAsiaTheme="minorHAnsi"/>
                <w:sz w:val="24"/>
                <w:lang w:eastAsia="en-US"/>
              </w:rPr>
              <w:t>Главной целью совета является привлечение родителей к активному осмыслению проблем воспитания ребёнка в семье на основе учёта его индивидуальных потребностей</w:t>
            </w:r>
          </w:p>
        </w:tc>
      </w:tr>
      <w:tr w:rsidR="006A5172" w:rsidRPr="00012C43">
        <w:tc>
          <w:tcPr>
            <w:tcW w:w="4957" w:type="dxa"/>
            <w:vAlign w:val="center"/>
          </w:tcPr>
          <w:p w:rsidR="006A5172" w:rsidRPr="00012C43" w:rsidRDefault="00A624F8" w:rsidP="009F2298">
            <w:pPr>
              <w:autoSpaceDE w:val="0"/>
              <w:autoSpaceDN w:val="0"/>
              <w:adjustRightInd w:val="0"/>
              <w:ind w:firstLine="0"/>
              <w:rPr>
                <w:rFonts w:eastAsiaTheme="minorHAnsi"/>
                <w:b/>
                <w:i/>
                <w:sz w:val="24"/>
                <w:lang w:eastAsia="en-US"/>
              </w:rPr>
            </w:pPr>
            <w:r w:rsidRPr="00012C43">
              <w:rPr>
                <w:rFonts w:eastAsiaTheme="minorHAnsi"/>
                <w:b/>
                <w:bCs/>
                <w:i/>
                <w:iCs/>
                <w:sz w:val="24"/>
                <w:lang w:eastAsia="en-US"/>
              </w:rPr>
              <w:lastRenderedPageBreak/>
              <w:t>Родительский тренинг</w:t>
            </w:r>
          </w:p>
        </w:tc>
        <w:tc>
          <w:tcPr>
            <w:tcW w:w="10737" w:type="dxa"/>
          </w:tcPr>
          <w:p w:rsidR="006A5172" w:rsidRPr="00012C43" w:rsidRDefault="00A624F8" w:rsidP="009F2298">
            <w:pPr>
              <w:autoSpaceDE w:val="0"/>
              <w:autoSpaceDN w:val="0"/>
              <w:adjustRightInd w:val="0"/>
              <w:ind w:firstLine="0"/>
              <w:rPr>
                <w:rFonts w:eastAsiaTheme="minorHAnsi"/>
                <w:sz w:val="24"/>
                <w:lang w:eastAsia="en-US"/>
              </w:rPr>
            </w:pPr>
            <w:r w:rsidRPr="00012C43">
              <w:rPr>
                <w:rFonts w:eastAsiaTheme="minorHAnsi"/>
                <w:sz w:val="24"/>
                <w:lang w:eastAsia="en-US"/>
              </w:rPr>
              <w:t>Активная форма взаимодействия с родителями, которые хотят изменить свое отношение к поведению и взаимодействию с собственным ребёнком, сделать его более открытым и доверительным</w:t>
            </w:r>
          </w:p>
        </w:tc>
      </w:tr>
    </w:tbl>
    <w:p w:rsidR="006A5172" w:rsidRPr="00012C43" w:rsidRDefault="00623C7D" w:rsidP="00623C7D">
      <w:pPr>
        <w:pStyle w:val="afff"/>
        <w:ind w:left="1134" w:right="851" w:firstLine="0"/>
        <w:rPr>
          <w:color w:val="auto"/>
          <w:sz w:val="24"/>
          <w:szCs w:val="24"/>
          <w:lang w:val="ru-RU"/>
        </w:rPr>
      </w:pPr>
      <w:r>
        <w:rPr>
          <w:rFonts w:eastAsiaTheme="majorEastAsia"/>
          <w:color w:val="auto"/>
          <w:sz w:val="24"/>
          <w:szCs w:val="24"/>
          <w:lang w:val="ru-RU" w:eastAsia="ru-RU"/>
        </w:rPr>
        <w:t xml:space="preserve">       </w:t>
      </w:r>
      <w:r w:rsidR="00A00991" w:rsidRPr="00012C43">
        <w:rPr>
          <w:color w:val="auto"/>
          <w:sz w:val="24"/>
          <w:szCs w:val="24"/>
          <w:lang w:val="ru-RU"/>
        </w:rPr>
        <w:t xml:space="preserve">В младшей группе «Ручеек»   </w:t>
      </w:r>
      <w:r w:rsidR="00A624F8" w:rsidRPr="00012C43">
        <w:rPr>
          <w:color w:val="auto"/>
          <w:sz w:val="24"/>
          <w:szCs w:val="24"/>
          <w:lang w:val="ru-RU"/>
        </w:rPr>
        <w:t>разработан план мероприятий на учебный период, в которых родители представляются как активные участники. В части, формируемой участниками образовательных отношений, большая роль отводится родителям (законным представителям)</w:t>
      </w:r>
    </w:p>
    <w:p w:rsidR="006A5172" w:rsidRPr="00012C43" w:rsidRDefault="00A624F8" w:rsidP="00623C7D">
      <w:pPr>
        <w:pStyle w:val="afff"/>
        <w:ind w:left="1134" w:right="851"/>
        <w:rPr>
          <w:color w:val="auto"/>
          <w:sz w:val="24"/>
          <w:szCs w:val="24"/>
          <w:lang w:val="ru-RU"/>
        </w:rPr>
      </w:pPr>
      <w:r w:rsidRPr="00012C43">
        <w:rPr>
          <w:color w:val="auto"/>
          <w:sz w:val="24"/>
          <w:szCs w:val="24"/>
          <w:lang w:val="ru-RU"/>
        </w:rPr>
        <w:t>Взаимодействие с семьёй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 -патриотического воспитания детей.</w:t>
      </w:r>
    </w:p>
    <w:p w:rsidR="006A5172" w:rsidRPr="00012C43" w:rsidRDefault="00A624F8" w:rsidP="00623C7D">
      <w:pPr>
        <w:pStyle w:val="afff"/>
        <w:ind w:left="1134" w:right="851"/>
        <w:rPr>
          <w:color w:val="auto"/>
          <w:sz w:val="24"/>
          <w:szCs w:val="24"/>
          <w:lang w:val="ru-RU"/>
        </w:rPr>
      </w:pPr>
      <w:r w:rsidRPr="00012C43">
        <w:rPr>
          <w:color w:val="auto"/>
          <w:sz w:val="24"/>
          <w:szCs w:val="24"/>
          <w:lang w:val="ru-RU"/>
        </w:rPr>
        <w:t>Культура семейного лада выступает одним из более значимых факторов, способствующих воспитанию патриотизма, духовности, нравственности.</w:t>
      </w:r>
    </w:p>
    <w:p w:rsidR="006A5172" w:rsidRPr="00012C43" w:rsidRDefault="00A624F8" w:rsidP="00623C7D">
      <w:pPr>
        <w:pStyle w:val="afff"/>
        <w:ind w:left="1134" w:right="851"/>
        <w:rPr>
          <w:color w:val="auto"/>
          <w:sz w:val="24"/>
          <w:szCs w:val="24"/>
          <w:lang w:val="ru-RU"/>
        </w:rPr>
      </w:pPr>
      <w:r w:rsidRPr="00012C43">
        <w:rPr>
          <w:color w:val="auto"/>
          <w:sz w:val="24"/>
          <w:szCs w:val="24"/>
          <w:lang w:val="ru-RU"/>
        </w:rPr>
        <w:t>Семейная культура формирует духовный мир ребёнка,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w:t>
      </w:r>
    </w:p>
    <w:p w:rsidR="006A5172" w:rsidRPr="00012C43" w:rsidRDefault="00A624F8" w:rsidP="00623C7D">
      <w:pPr>
        <w:pStyle w:val="afff"/>
        <w:ind w:left="1134" w:right="851"/>
        <w:rPr>
          <w:color w:val="auto"/>
          <w:sz w:val="24"/>
          <w:szCs w:val="24"/>
          <w:lang w:val="ru-RU"/>
        </w:rPr>
      </w:pPr>
      <w:r w:rsidRPr="00012C43">
        <w:rPr>
          <w:color w:val="auto"/>
          <w:sz w:val="24"/>
          <w:szCs w:val="24"/>
          <w:lang w:val="ru-RU"/>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rsidR="00D96F81" w:rsidRPr="00623C7D" w:rsidRDefault="00A624F8" w:rsidP="00623C7D">
      <w:pPr>
        <w:ind w:left="1134" w:right="851" w:firstLine="0"/>
        <w:rPr>
          <w:rFonts w:eastAsiaTheme="majorEastAsia" w:cstheme="majorBidi"/>
          <w:b/>
          <w:color w:val="0070C0"/>
          <w:sz w:val="28"/>
          <w:szCs w:val="28"/>
        </w:rPr>
      </w:pPr>
      <w:r w:rsidRPr="00623C7D">
        <w:rPr>
          <w:b/>
          <w:sz w:val="24"/>
        </w:rPr>
        <w:t xml:space="preserve">План работы по взаимодействию с семьями обучающихся </w:t>
      </w:r>
      <w:r w:rsidR="00B135CB" w:rsidRPr="00623C7D">
        <w:rPr>
          <w:b/>
          <w:sz w:val="24"/>
        </w:rPr>
        <w:t xml:space="preserve"> младшей гуппы «Ручеек»</w:t>
      </w:r>
    </w:p>
    <w:tbl>
      <w:tblPr>
        <w:tblW w:w="15452" w:type="dxa"/>
        <w:tblInd w:w="-3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277"/>
        <w:gridCol w:w="5670"/>
        <w:gridCol w:w="4678"/>
        <w:gridCol w:w="2409"/>
        <w:gridCol w:w="1418"/>
      </w:tblGrid>
      <w:tr w:rsidR="00D96F81" w:rsidRPr="00B27A9C" w:rsidTr="00623C7D">
        <w:tc>
          <w:tcPr>
            <w:tcW w:w="1277" w:type="dxa"/>
            <w:shd w:val="clear" w:color="auto" w:fill="auto"/>
          </w:tcPr>
          <w:p w:rsidR="00D96F81" w:rsidRPr="00B27A9C" w:rsidRDefault="00D96F81" w:rsidP="00D96F81">
            <w:pPr>
              <w:pStyle w:val="afff8"/>
              <w:snapToGrid w:val="0"/>
              <w:jc w:val="center"/>
              <w:rPr>
                <w:sz w:val="24"/>
              </w:rPr>
            </w:pPr>
            <w:r w:rsidRPr="00B27A9C">
              <w:rPr>
                <w:sz w:val="24"/>
              </w:rPr>
              <w:t>Месяц</w:t>
            </w:r>
          </w:p>
        </w:tc>
        <w:tc>
          <w:tcPr>
            <w:tcW w:w="5670" w:type="dxa"/>
            <w:shd w:val="clear" w:color="auto" w:fill="auto"/>
          </w:tcPr>
          <w:p w:rsidR="00D96F81" w:rsidRPr="00B27A9C" w:rsidRDefault="00D96F81" w:rsidP="00D96F81">
            <w:pPr>
              <w:pStyle w:val="afff8"/>
              <w:snapToGrid w:val="0"/>
              <w:rPr>
                <w:sz w:val="24"/>
              </w:rPr>
            </w:pPr>
            <w:r w:rsidRPr="00B27A9C">
              <w:rPr>
                <w:sz w:val="24"/>
              </w:rPr>
              <w:t>Наименование мероприятия</w:t>
            </w:r>
          </w:p>
        </w:tc>
        <w:tc>
          <w:tcPr>
            <w:tcW w:w="4678" w:type="dxa"/>
            <w:shd w:val="clear" w:color="auto" w:fill="auto"/>
          </w:tcPr>
          <w:p w:rsidR="00D96F81" w:rsidRPr="00B27A9C" w:rsidRDefault="00D96F81" w:rsidP="00D96F81">
            <w:pPr>
              <w:pStyle w:val="afff8"/>
              <w:snapToGrid w:val="0"/>
              <w:rPr>
                <w:sz w:val="24"/>
              </w:rPr>
            </w:pPr>
            <w:r w:rsidRPr="00B27A9C">
              <w:rPr>
                <w:sz w:val="24"/>
              </w:rPr>
              <w:t>Цель проведения мероприятия:</w:t>
            </w:r>
          </w:p>
        </w:tc>
        <w:tc>
          <w:tcPr>
            <w:tcW w:w="2409" w:type="dxa"/>
            <w:shd w:val="clear" w:color="auto" w:fill="auto"/>
          </w:tcPr>
          <w:p w:rsidR="00D96F81" w:rsidRPr="00B27A9C" w:rsidRDefault="00D96F81" w:rsidP="00D96F81">
            <w:pPr>
              <w:pStyle w:val="afff8"/>
              <w:snapToGrid w:val="0"/>
              <w:rPr>
                <w:sz w:val="24"/>
              </w:rPr>
            </w:pPr>
            <w:r w:rsidRPr="00B27A9C">
              <w:rPr>
                <w:sz w:val="24"/>
              </w:rPr>
              <w:t>Целевые ориентиры</w:t>
            </w:r>
          </w:p>
        </w:tc>
        <w:tc>
          <w:tcPr>
            <w:tcW w:w="1418" w:type="dxa"/>
            <w:shd w:val="clear" w:color="auto" w:fill="auto"/>
          </w:tcPr>
          <w:p w:rsidR="00D96F81" w:rsidRPr="00B27A9C" w:rsidRDefault="00D96F81" w:rsidP="00D96F81">
            <w:pPr>
              <w:pStyle w:val="afff8"/>
              <w:snapToGrid w:val="0"/>
              <w:rPr>
                <w:sz w:val="24"/>
              </w:rPr>
            </w:pPr>
            <w:r w:rsidRPr="00B27A9C">
              <w:rPr>
                <w:sz w:val="24"/>
              </w:rPr>
              <w:t>Ответственные</w:t>
            </w:r>
          </w:p>
        </w:tc>
      </w:tr>
      <w:tr w:rsidR="00D96F81" w:rsidRPr="00B27A9C" w:rsidTr="00623C7D">
        <w:tc>
          <w:tcPr>
            <w:tcW w:w="1277" w:type="dxa"/>
            <w:shd w:val="clear" w:color="auto" w:fill="auto"/>
          </w:tcPr>
          <w:p w:rsidR="00D96F81" w:rsidRPr="00B27A9C" w:rsidRDefault="00D96F81" w:rsidP="00D96F81">
            <w:pPr>
              <w:spacing w:line="360" w:lineRule="auto"/>
              <w:jc w:val="center"/>
              <w:rPr>
                <w:b/>
                <w:i/>
                <w:sz w:val="24"/>
              </w:rPr>
            </w:pPr>
          </w:p>
          <w:p w:rsidR="00D96F81" w:rsidRPr="00B27A9C" w:rsidRDefault="00D96F81" w:rsidP="00D96F81">
            <w:pPr>
              <w:pStyle w:val="afff8"/>
              <w:snapToGrid w:val="0"/>
              <w:jc w:val="center"/>
              <w:rPr>
                <w:sz w:val="24"/>
              </w:rPr>
            </w:pPr>
            <w:r w:rsidRPr="00B27A9C">
              <w:rPr>
                <w:b/>
                <w:i/>
                <w:sz w:val="24"/>
              </w:rPr>
              <w:t>Сентябрь</w:t>
            </w:r>
          </w:p>
        </w:tc>
        <w:tc>
          <w:tcPr>
            <w:tcW w:w="5670" w:type="dxa"/>
            <w:shd w:val="clear" w:color="auto" w:fill="auto"/>
          </w:tcPr>
          <w:p w:rsidR="00D96F81" w:rsidRPr="00D96F81" w:rsidRDefault="00D96F81" w:rsidP="00D96F81">
            <w:pPr>
              <w:pStyle w:val="TableParagraph"/>
              <w:ind w:left="-55" w:right="93" w:firstLine="55"/>
              <w:jc w:val="both"/>
              <w:rPr>
                <w:sz w:val="24"/>
                <w:szCs w:val="24"/>
                <w:lang w:val="ru-RU"/>
              </w:rPr>
            </w:pPr>
            <w:r w:rsidRPr="00D96F81">
              <w:rPr>
                <w:sz w:val="24"/>
                <w:szCs w:val="24"/>
                <w:lang w:val="ru-RU"/>
              </w:rPr>
              <w:t xml:space="preserve">1. Родительское собрание </w:t>
            </w:r>
          </w:p>
          <w:p w:rsidR="00D96F81" w:rsidRPr="00D96F81" w:rsidRDefault="00D96F81" w:rsidP="00D96F81">
            <w:pPr>
              <w:widowControl w:val="0"/>
              <w:suppressLineNumbers/>
              <w:suppressAutoHyphens/>
              <w:snapToGrid w:val="0"/>
              <w:ind w:left="-55" w:firstLine="55"/>
              <w:rPr>
                <w:rFonts w:eastAsia="SimSun"/>
                <w:kern w:val="1"/>
                <w:sz w:val="24"/>
                <w:lang w:eastAsia="hi-IN" w:bidi="hi-IN"/>
              </w:rPr>
            </w:pPr>
            <w:r w:rsidRPr="00D96F81">
              <w:rPr>
                <w:rFonts w:eastAsia="SimSun"/>
                <w:kern w:val="1"/>
                <w:sz w:val="24"/>
                <w:lang w:eastAsia="hi-IN" w:bidi="hi-IN"/>
              </w:rPr>
              <w:t xml:space="preserve"> </w:t>
            </w:r>
          </w:p>
          <w:p w:rsidR="00D96F81" w:rsidRPr="00D96F81" w:rsidRDefault="00D96F81" w:rsidP="00D96F81">
            <w:pPr>
              <w:pStyle w:val="aff3"/>
              <w:snapToGrid w:val="0"/>
              <w:spacing w:before="0" w:beforeAutospacing="0" w:after="0" w:afterAutospacing="0"/>
              <w:ind w:left="-55" w:firstLine="55"/>
              <w:rPr>
                <w:color w:val="000000"/>
                <w:sz w:val="24"/>
              </w:rPr>
            </w:pPr>
            <w:r w:rsidRPr="00D96F81">
              <w:rPr>
                <w:color w:val="000000"/>
                <w:sz w:val="24"/>
              </w:rPr>
              <w:t>2.Оформление информационного стенда: режим дня, расписание  ООД, возрастные особенности детей.</w:t>
            </w:r>
          </w:p>
          <w:p w:rsidR="00D96F81" w:rsidRPr="00D96F81" w:rsidRDefault="00D96F81" w:rsidP="00D96F81">
            <w:pPr>
              <w:pStyle w:val="afff8"/>
              <w:snapToGrid w:val="0"/>
              <w:ind w:left="-55" w:firstLine="55"/>
              <w:rPr>
                <w:sz w:val="24"/>
              </w:rPr>
            </w:pPr>
            <w:r w:rsidRPr="00D96F81">
              <w:rPr>
                <w:sz w:val="24"/>
              </w:rPr>
              <w:t xml:space="preserve">3. </w:t>
            </w:r>
            <w:r w:rsidRPr="00D96F81">
              <w:rPr>
                <w:rFonts w:eastAsia="Times New Roman"/>
                <w:sz w:val="24"/>
              </w:rPr>
              <w:t>Беседа с родителями: «Режим дня, его значение, принципы построения».</w:t>
            </w:r>
          </w:p>
          <w:p w:rsidR="00D96F81" w:rsidRPr="00D96F81" w:rsidRDefault="00D96F81" w:rsidP="00D96F81">
            <w:pPr>
              <w:pStyle w:val="afff8"/>
              <w:snapToGrid w:val="0"/>
              <w:ind w:left="-55" w:firstLine="55"/>
              <w:rPr>
                <w:sz w:val="24"/>
              </w:rPr>
            </w:pPr>
            <w:r w:rsidRPr="00D96F81">
              <w:rPr>
                <w:sz w:val="24"/>
              </w:rPr>
              <w:t>4.</w:t>
            </w:r>
            <w:r w:rsidRPr="00D96F81">
              <w:rPr>
                <w:rFonts w:eastAsia="Times New Roman"/>
                <w:b/>
                <w:sz w:val="24"/>
              </w:rPr>
              <w:t xml:space="preserve"> </w:t>
            </w:r>
            <w:r w:rsidRPr="00D96F81">
              <w:rPr>
                <w:rFonts w:eastAsia="Times New Roman"/>
                <w:sz w:val="24"/>
              </w:rPr>
              <w:t>Консультация</w:t>
            </w:r>
            <w:r w:rsidRPr="00D96F81">
              <w:rPr>
                <w:sz w:val="24"/>
              </w:rPr>
              <w:t>:</w:t>
            </w:r>
            <w:r w:rsidRPr="00D96F81">
              <w:rPr>
                <w:rFonts w:eastAsia="Times New Roman"/>
                <w:sz w:val="24"/>
              </w:rPr>
              <w:t xml:space="preserve"> «Задачи развития и воспитания детей 3- 4 года»</w:t>
            </w:r>
          </w:p>
          <w:p w:rsidR="00D96F81" w:rsidRPr="00D96F81" w:rsidRDefault="00D96F81" w:rsidP="00D96F81">
            <w:pPr>
              <w:pStyle w:val="afff8"/>
              <w:snapToGrid w:val="0"/>
              <w:ind w:left="-55" w:firstLine="55"/>
              <w:rPr>
                <w:rFonts w:eastAsia="Times New Roman"/>
                <w:sz w:val="24"/>
              </w:rPr>
            </w:pPr>
            <w:r w:rsidRPr="00D96F81">
              <w:rPr>
                <w:sz w:val="24"/>
              </w:rPr>
              <w:t>Предложить родителям пополнить музыкальный уголок играми и атрибутами.</w:t>
            </w:r>
          </w:p>
          <w:p w:rsidR="00D96F81" w:rsidRPr="00D96F81" w:rsidRDefault="00D96F81" w:rsidP="00D96F81">
            <w:pPr>
              <w:pStyle w:val="afff8"/>
              <w:snapToGrid w:val="0"/>
              <w:ind w:left="-55" w:firstLine="55"/>
              <w:rPr>
                <w:sz w:val="24"/>
              </w:rPr>
            </w:pPr>
            <w:r w:rsidRPr="00D96F81">
              <w:rPr>
                <w:rFonts w:eastAsia="Times New Roman"/>
                <w:sz w:val="24"/>
              </w:rPr>
              <w:t>5. Игры, их место и роль в жизни и развитии детей.</w:t>
            </w:r>
          </w:p>
          <w:p w:rsidR="00D96F81" w:rsidRPr="00D96F81" w:rsidRDefault="00D96F81" w:rsidP="00D96F81">
            <w:pPr>
              <w:pStyle w:val="afff4"/>
              <w:ind w:left="-55" w:firstLine="55"/>
              <w:rPr>
                <w:rFonts w:ascii="Times New Roman" w:hAnsi="Times New Roman"/>
                <w:sz w:val="24"/>
                <w:szCs w:val="24"/>
              </w:rPr>
            </w:pPr>
            <w:r w:rsidRPr="00D96F81">
              <w:rPr>
                <w:rFonts w:ascii="Times New Roman" w:eastAsia="SimSun, 宋体" w:hAnsi="Times New Roman"/>
                <w:kern w:val="3"/>
                <w:sz w:val="24"/>
                <w:szCs w:val="24"/>
                <w:lang w:bidi="hi-IN"/>
              </w:rPr>
              <w:t xml:space="preserve">Выставка: </w:t>
            </w:r>
          </w:p>
          <w:p w:rsidR="00D96F81" w:rsidRPr="00D96F81" w:rsidRDefault="00D96F81" w:rsidP="00D96F81">
            <w:pPr>
              <w:pStyle w:val="afff4"/>
              <w:ind w:left="-55" w:firstLine="55"/>
              <w:rPr>
                <w:rFonts w:ascii="Times New Roman" w:hAnsi="Times New Roman"/>
                <w:sz w:val="24"/>
                <w:szCs w:val="24"/>
              </w:rPr>
            </w:pPr>
            <w:r w:rsidRPr="00D96F81">
              <w:rPr>
                <w:rFonts w:ascii="Times New Roman" w:hAnsi="Times New Roman"/>
                <w:sz w:val="24"/>
                <w:szCs w:val="24"/>
              </w:rPr>
              <w:t>7.Беседа с родителями «Начинаем учиться вместе!».</w:t>
            </w:r>
          </w:p>
          <w:p w:rsidR="00D96F81" w:rsidRPr="00D96F81" w:rsidRDefault="00D96F81" w:rsidP="00D96F81">
            <w:pPr>
              <w:pStyle w:val="afff8"/>
              <w:snapToGrid w:val="0"/>
              <w:ind w:left="-55" w:firstLine="55"/>
              <w:rPr>
                <w:sz w:val="24"/>
              </w:rPr>
            </w:pPr>
            <w:r w:rsidRPr="00D96F81">
              <w:rPr>
                <w:sz w:val="24"/>
              </w:rPr>
              <w:t xml:space="preserve">9. </w:t>
            </w:r>
            <w:r w:rsidRPr="00D96F81">
              <w:rPr>
                <w:iCs/>
                <w:sz w:val="24"/>
              </w:rPr>
              <w:t>Консультация на информационном стенде:</w:t>
            </w:r>
            <w:r w:rsidRPr="00D96F81">
              <w:rPr>
                <w:rStyle w:val="c19c16"/>
                <w:bCs/>
                <w:color w:val="000000"/>
                <w:sz w:val="24"/>
              </w:rPr>
              <w:t>«</w:t>
            </w:r>
            <w:r w:rsidRPr="00D96F81">
              <w:rPr>
                <w:color w:val="000000"/>
                <w:sz w:val="24"/>
              </w:rPr>
              <w:t>Босохождение -  вид закаливания</w:t>
            </w:r>
            <w:r w:rsidRPr="00D96F81">
              <w:rPr>
                <w:rStyle w:val="c19c16"/>
                <w:bCs/>
                <w:color w:val="000000"/>
                <w:sz w:val="24"/>
              </w:rPr>
              <w:t>»</w:t>
            </w:r>
          </w:p>
          <w:p w:rsidR="00D96F81" w:rsidRPr="00D96F81" w:rsidRDefault="00D96F81" w:rsidP="00D96F81">
            <w:pPr>
              <w:pStyle w:val="afff8"/>
              <w:snapToGrid w:val="0"/>
              <w:ind w:left="-55" w:firstLine="55"/>
              <w:rPr>
                <w:sz w:val="24"/>
              </w:rPr>
            </w:pPr>
            <w:r w:rsidRPr="00D96F81">
              <w:rPr>
                <w:sz w:val="24"/>
              </w:rPr>
              <w:t xml:space="preserve">10. Консультация: </w:t>
            </w:r>
            <w:r w:rsidRPr="00D96F81">
              <w:rPr>
                <w:sz w:val="24"/>
                <w:shd w:val="clear" w:color="auto" w:fill="FFFFFF"/>
              </w:rPr>
              <w:t xml:space="preserve">«Чешки на музыкальных занятиях» </w:t>
            </w:r>
          </w:p>
          <w:p w:rsidR="00D96F81" w:rsidRPr="00D96F81" w:rsidRDefault="00D96F81" w:rsidP="00D96F81">
            <w:pPr>
              <w:pStyle w:val="afff8"/>
              <w:snapToGrid w:val="0"/>
              <w:ind w:left="-55" w:firstLine="55"/>
              <w:rPr>
                <w:rStyle w:val="aa"/>
                <w:bCs w:val="0"/>
                <w:i w:val="0"/>
                <w:sz w:val="24"/>
                <w:u w:val="none"/>
              </w:rPr>
            </w:pPr>
            <w:r w:rsidRPr="00D96F81">
              <w:rPr>
                <w:sz w:val="24"/>
              </w:rPr>
              <w:lastRenderedPageBreak/>
              <w:t>11. Папка передвижка «Осенние месяцы – Сентябрь», «День знаний»</w:t>
            </w:r>
          </w:p>
          <w:p w:rsidR="00D96F81" w:rsidRPr="00D96F81" w:rsidRDefault="00D96F81" w:rsidP="00D96F81">
            <w:pPr>
              <w:pStyle w:val="aff3"/>
              <w:shd w:val="clear" w:color="auto" w:fill="FFFFFF"/>
              <w:spacing w:before="0" w:beforeAutospacing="0" w:after="0" w:afterAutospacing="0"/>
              <w:ind w:left="-55" w:firstLine="55"/>
              <w:rPr>
                <w:sz w:val="24"/>
              </w:rPr>
            </w:pPr>
            <w:r w:rsidRPr="00D96F81">
              <w:rPr>
                <w:rStyle w:val="aa"/>
                <w:sz w:val="24"/>
              </w:rPr>
              <w:t xml:space="preserve">13 </w:t>
            </w:r>
            <w:r w:rsidRPr="00BA0D49">
              <w:rPr>
                <w:rStyle w:val="aa"/>
                <w:i w:val="0"/>
                <w:sz w:val="24"/>
                <w:u w:val="none"/>
              </w:rPr>
              <w:t>Памятка для родителей по</w:t>
            </w:r>
            <w:r w:rsidRPr="00D96F81">
              <w:rPr>
                <w:rStyle w:val="aa"/>
                <w:sz w:val="24"/>
              </w:rPr>
              <w:t xml:space="preserve"> ПДД</w:t>
            </w:r>
            <w:r w:rsidRPr="00D96F81">
              <w:rPr>
                <w:sz w:val="24"/>
              </w:rPr>
              <w:t xml:space="preserve"> </w:t>
            </w:r>
            <w:r w:rsidRPr="00D96F81">
              <w:rPr>
                <w:rStyle w:val="a7"/>
                <w:rFonts w:ascii="Times New Roman" w:hAnsi="Times New Roman"/>
                <w:i w:val="0"/>
                <w:sz w:val="24"/>
              </w:rPr>
              <w:t>«Обучение детей наблюдательности на улице» </w:t>
            </w:r>
          </w:p>
          <w:p w:rsidR="00D96F81" w:rsidRPr="00D96F81" w:rsidRDefault="00D96F81" w:rsidP="00D96F81">
            <w:pPr>
              <w:pStyle w:val="afff8"/>
              <w:snapToGrid w:val="0"/>
              <w:ind w:left="-55" w:firstLine="55"/>
              <w:rPr>
                <w:color w:val="111111"/>
                <w:sz w:val="24"/>
                <w:shd w:val="clear" w:color="auto" w:fill="FFFFFF"/>
              </w:rPr>
            </w:pPr>
            <w:r w:rsidRPr="00D96F81">
              <w:rPr>
                <w:color w:val="111111"/>
                <w:sz w:val="24"/>
                <w:shd w:val="clear" w:color="auto" w:fill="FFFFFF"/>
              </w:rPr>
              <w:t>14.Предложить </w:t>
            </w:r>
            <w:r w:rsidRPr="00BA0D49">
              <w:rPr>
                <w:rStyle w:val="aa"/>
                <w:i w:val="0"/>
                <w:color w:val="111111"/>
                <w:sz w:val="24"/>
                <w:u w:val="none"/>
                <w:bdr w:val="none" w:sz="0" w:space="0" w:color="auto" w:frame="1"/>
                <w:shd w:val="clear" w:color="auto" w:fill="FFFFFF"/>
              </w:rPr>
              <w:t>родителям</w:t>
            </w:r>
            <w:r w:rsidRPr="00BA0D49">
              <w:rPr>
                <w:i/>
                <w:color w:val="111111"/>
                <w:sz w:val="24"/>
                <w:shd w:val="clear" w:color="auto" w:fill="FFFFFF"/>
              </w:rPr>
              <w:t> </w:t>
            </w:r>
            <w:r w:rsidRPr="00D96F81">
              <w:rPr>
                <w:color w:val="111111"/>
                <w:sz w:val="24"/>
                <w:shd w:val="clear" w:color="auto" w:fill="FFFFFF"/>
              </w:rPr>
              <w:t>принести иллюстрации, различный материал о ПДД, для создания альбома в группе </w:t>
            </w:r>
            <w:r w:rsidRPr="00D96F81">
              <w:rPr>
                <w:iCs/>
                <w:color w:val="111111"/>
                <w:sz w:val="24"/>
                <w:bdr w:val="none" w:sz="0" w:space="0" w:color="auto" w:frame="1"/>
                <w:shd w:val="clear" w:color="auto" w:fill="FFFFFF"/>
              </w:rPr>
              <w:t>«Мы учим правила движения»</w:t>
            </w:r>
            <w:r w:rsidRPr="00D96F81">
              <w:rPr>
                <w:color w:val="111111"/>
                <w:sz w:val="24"/>
                <w:shd w:val="clear" w:color="auto" w:fill="FFFFFF"/>
              </w:rPr>
              <w:t>.</w:t>
            </w:r>
          </w:p>
          <w:p w:rsidR="00D96F81" w:rsidRPr="00D96F81" w:rsidRDefault="00D96F81" w:rsidP="00D96F81">
            <w:pPr>
              <w:pStyle w:val="afff8"/>
              <w:snapToGrid w:val="0"/>
              <w:ind w:left="-55" w:firstLine="55"/>
              <w:rPr>
                <w:sz w:val="24"/>
              </w:rPr>
            </w:pPr>
            <w:r w:rsidRPr="00D96F81">
              <w:rPr>
                <w:sz w:val="24"/>
              </w:rPr>
              <w:t>15.Обновление анкетных данных семей воспитанников (социальный паспорт группы).</w:t>
            </w:r>
          </w:p>
          <w:p w:rsidR="00D96F81" w:rsidRPr="00D96F81" w:rsidRDefault="00D96F81" w:rsidP="00D96F81">
            <w:pPr>
              <w:pStyle w:val="afff8"/>
              <w:snapToGrid w:val="0"/>
              <w:ind w:left="-55" w:firstLine="55"/>
              <w:rPr>
                <w:sz w:val="24"/>
              </w:rPr>
            </w:pPr>
            <w:r w:rsidRPr="00D96F81">
              <w:rPr>
                <w:sz w:val="24"/>
              </w:rPr>
              <w:t xml:space="preserve">16. </w:t>
            </w:r>
            <w:r w:rsidRPr="00D96F81">
              <w:rPr>
                <w:rFonts w:eastAsia="Times New Roman"/>
                <w:color w:val="000000"/>
                <w:sz w:val="24"/>
              </w:rPr>
              <w:t>Консультация для родителей «Охрана здоровья детей и формирование в семье культуры здорового образа жизни».</w:t>
            </w:r>
          </w:p>
          <w:p w:rsidR="00D96F81" w:rsidRPr="00D96F81" w:rsidRDefault="00D96F81" w:rsidP="00D96F81">
            <w:pPr>
              <w:pStyle w:val="afff8"/>
              <w:snapToGrid w:val="0"/>
              <w:ind w:left="-55" w:firstLine="55"/>
              <w:rPr>
                <w:sz w:val="24"/>
              </w:rPr>
            </w:pPr>
            <w:r w:rsidRPr="00D96F81">
              <w:rPr>
                <w:sz w:val="24"/>
              </w:rPr>
              <w:t>17. Предложить родителям буклеты на тему «Как рассказать детям о профессиях. Советы»</w:t>
            </w:r>
          </w:p>
          <w:p w:rsidR="00D96F81" w:rsidRPr="00B27A9C" w:rsidRDefault="00D96F81" w:rsidP="00D96F81">
            <w:pPr>
              <w:rPr>
                <w:sz w:val="24"/>
              </w:rPr>
            </w:pPr>
          </w:p>
        </w:tc>
        <w:tc>
          <w:tcPr>
            <w:tcW w:w="4678" w:type="dxa"/>
            <w:shd w:val="clear" w:color="auto" w:fill="auto"/>
          </w:tcPr>
          <w:p w:rsidR="00D96F81" w:rsidRPr="00D96F81" w:rsidRDefault="00D96F81" w:rsidP="00D96F81">
            <w:pPr>
              <w:pStyle w:val="afff8"/>
              <w:snapToGrid w:val="0"/>
              <w:rPr>
                <w:color w:val="000000"/>
                <w:sz w:val="24"/>
              </w:rPr>
            </w:pPr>
            <w:r w:rsidRPr="00D96F81">
              <w:rPr>
                <w:color w:val="000000"/>
                <w:sz w:val="24"/>
              </w:rPr>
              <w:lastRenderedPageBreak/>
              <w:t>Познакомить родителей с годовыми задачами на предстоящий учебный год,</w:t>
            </w:r>
            <w:r w:rsidRPr="00D96F81">
              <w:rPr>
                <w:b/>
                <w:bCs/>
                <w:color w:val="000000"/>
                <w:sz w:val="24"/>
              </w:rPr>
              <w:t xml:space="preserve"> </w:t>
            </w:r>
            <w:r w:rsidRPr="00D96F81">
              <w:rPr>
                <w:color w:val="000000"/>
                <w:sz w:val="24"/>
              </w:rPr>
              <w:t>обеспечить осознание родителями необходимости учета психологических особенностей детей при развитии познавательных процессов, познакомить с речевыми особенностями данного возраста.</w:t>
            </w:r>
          </w:p>
          <w:p w:rsidR="00D96F81" w:rsidRPr="00D96F81" w:rsidRDefault="00D96F81" w:rsidP="00D96F81">
            <w:pPr>
              <w:pStyle w:val="afff8"/>
              <w:snapToGrid w:val="0"/>
              <w:rPr>
                <w:color w:val="000000"/>
                <w:sz w:val="24"/>
              </w:rPr>
            </w:pPr>
            <w:r w:rsidRPr="00D96F81">
              <w:rPr>
                <w:color w:val="000000"/>
                <w:sz w:val="24"/>
              </w:rPr>
              <w:t>Познакомить родителей с режим группы и сеткой ООД</w:t>
            </w:r>
          </w:p>
          <w:p w:rsidR="00D96F81" w:rsidRPr="00D96F81" w:rsidRDefault="00D96F81" w:rsidP="00D96F81">
            <w:pPr>
              <w:pStyle w:val="afff4"/>
              <w:spacing w:line="276" w:lineRule="auto"/>
              <w:rPr>
                <w:rFonts w:ascii="Times New Roman" w:hAnsi="Times New Roman"/>
              </w:rPr>
            </w:pPr>
            <w:r w:rsidRPr="00D96F81">
              <w:rPr>
                <w:rFonts w:ascii="Times New Roman" w:hAnsi="Times New Roman"/>
              </w:rPr>
              <w:t xml:space="preserve">Ознакомление родителей с планом на год. </w:t>
            </w:r>
          </w:p>
          <w:p w:rsidR="00D96F81" w:rsidRPr="00D96F81" w:rsidRDefault="00D96F81" w:rsidP="00D96F81">
            <w:pPr>
              <w:pStyle w:val="afff4"/>
              <w:spacing w:line="276" w:lineRule="auto"/>
              <w:rPr>
                <w:rFonts w:ascii="Times New Roman" w:hAnsi="Times New Roman"/>
              </w:rPr>
            </w:pPr>
            <w:r w:rsidRPr="00D96F81">
              <w:rPr>
                <w:rFonts w:ascii="Times New Roman" w:hAnsi="Times New Roman"/>
              </w:rPr>
              <w:t>Привлечение родителей к участию во всех мероприятиях, обмен мнениями о делах группы прошлого года и рекомендации родителей на этот год.</w:t>
            </w:r>
          </w:p>
          <w:p w:rsidR="00D96F81" w:rsidRPr="00D96F81" w:rsidRDefault="00D96F81" w:rsidP="00D96F81">
            <w:pPr>
              <w:pStyle w:val="afff4"/>
              <w:spacing w:line="276" w:lineRule="auto"/>
              <w:rPr>
                <w:rFonts w:ascii="Times New Roman" w:hAnsi="Times New Roman"/>
              </w:rPr>
            </w:pPr>
            <w:r w:rsidRPr="00D96F81">
              <w:rPr>
                <w:rFonts w:ascii="Times New Roman" w:hAnsi="Times New Roman"/>
              </w:rPr>
              <w:t>Поделиться воспоминаниями о лете, заинтересовать лучшими местами отдыха на следующий год.</w:t>
            </w:r>
          </w:p>
          <w:p w:rsidR="00D96F81" w:rsidRPr="00D96F81" w:rsidRDefault="00D96F81" w:rsidP="00D96F81">
            <w:pPr>
              <w:pStyle w:val="afff8"/>
              <w:snapToGrid w:val="0"/>
              <w:rPr>
                <w:color w:val="000000"/>
                <w:sz w:val="24"/>
              </w:rPr>
            </w:pPr>
            <w:r w:rsidRPr="00D96F81">
              <w:rPr>
                <w:color w:val="000000"/>
                <w:sz w:val="24"/>
              </w:rPr>
              <w:lastRenderedPageBreak/>
              <w:t>Дать представление об особенностях межличностного общения дошкольников 3-4 лет.</w:t>
            </w:r>
          </w:p>
          <w:p w:rsidR="00D96F81" w:rsidRPr="00D96F81" w:rsidRDefault="00D96F81" w:rsidP="00D96F81">
            <w:pPr>
              <w:pStyle w:val="afff8"/>
              <w:snapToGrid w:val="0"/>
              <w:rPr>
                <w:sz w:val="24"/>
              </w:rPr>
            </w:pPr>
            <w:r w:rsidRPr="00D96F81">
              <w:rPr>
                <w:sz w:val="24"/>
              </w:rPr>
              <w:t>Расширять знания родителей о праздниках в Сентябре. Побудить выучить пословицы о сентябре дома с детьми.</w:t>
            </w:r>
          </w:p>
          <w:p w:rsidR="00D96F81" w:rsidRPr="00D96F81" w:rsidRDefault="00D96F81" w:rsidP="00D96F81">
            <w:pPr>
              <w:pStyle w:val="afff8"/>
              <w:snapToGrid w:val="0"/>
              <w:rPr>
                <w:sz w:val="24"/>
              </w:rPr>
            </w:pPr>
            <w:r w:rsidRPr="00D96F81">
              <w:rPr>
                <w:sz w:val="24"/>
              </w:rPr>
              <w:t>Повышение педагогических знаний родителей по физ.воспитанию</w:t>
            </w:r>
          </w:p>
          <w:p w:rsidR="00D96F81" w:rsidRPr="00D96F81" w:rsidRDefault="00D96F81" w:rsidP="00D96F81">
            <w:pPr>
              <w:pStyle w:val="afff8"/>
              <w:snapToGrid w:val="0"/>
              <w:rPr>
                <w:sz w:val="24"/>
              </w:rPr>
            </w:pPr>
            <w:r w:rsidRPr="00D96F81">
              <w:rPr>
                <w:sz w:val="24"/>
              </w:rPr>
              <w:t>Повышение педагогических знаний родителей по муз.воспитанию</w:t>
            </w:r>
          </w:p>
          <w:p w:rsidR="00D96F81" w:rsidRPr="00D96F81" w:rsidRDefault="00D96F81" w:rsidP="00D96F81">
            <w:pPr>
              <w:pStyle w:val="afff8"/>
              <w:snapToGrid w:val="0"/>
              <w:rPr>
                <w:rStyle w:val="a7"/>
                <w:rFonts w:ascii="Times New Roman" w:hAnsi="Times New Roman"/>
                <w:sz w:val="24"/>
              </w:rPr>
            </w:pPr>
            <w:r w:rsidRPr="00D96F81">
              <w:rPr>
                <w:sz w:val="24"/>
              </w:rPr>
              <w:t xml:space="preserve">Повышение педагогических знаний родителей по </w:t>
            </w:r>
            <w:r w:rsidRPr="00D96F81">
              <w:rPr>
                <w:rStyle w:val="a7"/>
                <w:rFonts w:ascii="Times New Roman" w:hAnsi="Times New Roman"/>
                <w:sz w:val="24"/>
              </w:rPr>
              <w:t>«Обучение детей наблюдательности на улице» </w:t>
            </w:r>
          </w:p>
          <w:p w:rsidR="00D96F81" w:rsidRPr="00B27A9C" w:rsidRDefault="00D96F81" w:rsidP="00D96F81">
            <w:pPr>
              <w:pStyle w:val="afff8"/>
              <w:snapToGrid w:val="0"/>
              <w:rPr>
                <w:sz w:val="24"/>
              </w:rPr>
            </w:pPr>
            <w:r w:rsidRPr="00D96F81">
              <w:rPr>
                <w:rStyle w:val="c3"/>
                <w:color w:val="000000"/>
                <w:sz w:val="24"/>
                <w:shd w:val="clear" w:color="auto" w:fill="FFFFFF"/>
              </w:rPr>
              <w:t>Расширять представления о составляющих здорового образа жизни. Показать зависимость здоровья человека от правильного питания, соблюдения гигиены и режима дня,</w:t>
            </w:r>
            <w:r w:rsidRPr="00D96F81">
              <w:rPr>
                <w:rStyle w:val="c9"/>
                <w:color w:val="FF0000"/>
                <w:sz w:val="24"/>
                <w:shd w:val="clear" w:color="auto" w:fill="FFFFFF"/>
              </w:rPr>
              <w:t> </w:t>
            </w:r>
            <w:r w:rsidRPr="00D96F81">
              <w:rPr>
                <w:rStyle w:val="c3"/>
                <w:color w:val="000000"/>
                <w:sz w:val="24"/>
                <w:shd w:val="clear" w:color="auto" w:fill="FFFFFF"/>
              </w:rPr>
              <w:t>формировать у родителей ответственность за здоровье детей и за свое здоровье, с мотивацией  на здоровый образ жизни.</w:t>
            </w:r>
          </w:p>
        </w:tc>
        <w:tc>
          <w:tcPr>
            <w:tcW w:w="2409" w:type="dxa"/>
            <w:shd w:val="clear" w:color="auto" w:fill="auto"/>
          </w:tcPr>
          <w:p w:rsidR="00D96F81" w:rsidRPr="00B27A9C" w:rsidRDefault="00D96F81" w:rsidP="00D96F81">
            <w:pPr>
              <w:pStyle w:val="afff8"/>
              <w:snapToGrid w:val="0"/>
              <w:rPr>
                <w:sz w:val="24"/>
              </w:rPr>
            </w:pPr>
            <w:r w:rsidRPr="00B27A9C">
              <w:rPr>
                <w:sz w:val="24"/>
              </w:rPr>
              <w:lastRenderedPageBreak/>
              <w:t>Знают годовые цели и задачи на предстоящий учебный год, знакомы с психологическими и р</w:t>
            </w:r>
            <w:r>
              <w:rPr>
                <w:sz w:val="24"/>
              </w:rPr>
              <w:t xml:space="preserve">ечевыми особенностями детей 3-4 </w:t>
            </w:r>
            <w:r w:rsidRPr="00B27A9C">
              <w:rPr>
                <w:sz w:val="24"/>
              </w:rPr>
              <w:t>лет.</w:t>
            </w:r>
          </w:p>
          <w:p w:rsidR="00D96F81" w:rsidRPr="00B27A9C" w:rsidRDefault="00D96F81" w:rsidP="00D96F81">
            <w:pPr>
              <w:pStyle w:val="afff8"/>
              <w:snapToGrid w:val="0"/>
              <w:rPr>
                <w:sz w:val="24"/>
              </w:rPr>
            </w:pPr>
            <w:r>
              <w:rPr>
                <w:sz w:val="24"/>
              </w:rPr>
              <w:t>Знают режим и расписание О</w:t>
            </w:r>
            <w:r w:rsidRPr="00B27A9C">
              <w:rPr>
                <w:sz w:val="24"/>
              </w:rPr>
              <w:t>ОД Имеет представление об особенностях межличностного общения дошкольников 4-5 лет</w:t>
            </w:r>
          </w:p>
          <w:p w:rsidR="00D96F81" w:rsidRPr="00B27A9C" w:rsidRDefault="00D96F81" w:rsidP="00D96F81">
            <w:pPr>
              <w:pStyle w:val="afff8"/>
              <w:snapToGrid w:val="0"/>
              <w:rPr>
                <w:sz w:val="24"/>
              </w:rPr>
            </w:pPr>
            <w:r w:rsidRPr="00B27A9C">
              <w:rPr>
                <w:sz w:val="24"/>
              </w:rPr>
              <w:t xml:space="preserve">Имеют знания о праздниках в </w:t>
            </w:r>
            <w:r w:rsidRPr="00B27A9C">
              <w:rPr>
                <w:sz w:val="24"/>
              </w:rPr>
              <w:lastRenderedPageBreak/>
              <w:t>сентябре, проводят беседы о</w:t>
            </w:r>
            <w:r>
              <w:rPr>
                <w:sz w:val="24"/>
              </w:rPr>
              <w:t>б</w:t>
            </w:r>
            <w:r w:rsidRPr="00B27A9C">
              <w:rPr>
                <w:sz w:val="24"/>
              </w:rPr>
              <w:t xml:space="preserve"> осени дома.</w:t>
            </w: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tc>
        <w:tc>
          <w:tcPr>
            <w:tcW w:w="1418" w:type="dxa"/>
            <w:shd w:val="clear" w:color="auto" w:fill="auto"/>
          </w:tcPr>
          <w:p w:rsidR="00D96F81" w:rsidRPr="00B27A9C" w:rsidRDefault="00D96F81" w:rsidP="00D96F81">
            <w:pPr>
              <w:pStyle w:val="afff8"/>
              <w:snapToGrid w:val="0"/>
              <w:rPr>
                <w:sz w:val="24"/>
              </w:rPr>
            </w:pPr>
            <w:r w:rsidRPr="00B27A9C">
              <w:rPr>
                <w:sz w:val="24"/>
              </w:rPr>
              <w:lastRenderedPageBreak/>
              <w:t>Воспитатель</w:t>
            </w:r>
          </w:p>
          <w:p w:rsidR="00D96F81" w:rsidRPr="00B27A9C" w:rsidRDefault="00D96F81" w:rsidP="00D96F81">
            <w:pPr>
              <w:pStyle w:val="afff8"/>
              <w:snapToGrid w:val="0"/>
              <w:rPr>
                <w:sz w:val="24"/>
              </w:rPr>
            </w:pPr>
            <w:r w:rsidRPr="00B27A9C">
              <w:rPr>
                <w:sz w:val="24"/>
              </w:rPr>
              <w:t>Физ. инструктор</w:t>
            </w:r>
          </w:p>
          <w:p w:rsidR="00D96F81" w:rsidRPr="00B27A9C" w:rsidRDefault="00D96F81" w:rsidP="00D96F81">
            <w:pPr>
              <w:pStyle w:val="afff8"/>
              <w:snapToGrid w:val="0"/>
              <w:rPr>
                <w:sz w:val="24"/>
              </w:rPr>
            </w:pPr>
            <w:r>
              <w:rPr>
                <w:sz w:val="24"/>
              </w:rPr>
              <w:t>Муз.руководитель</w:t>
            </w:r>
          </w:p>
          <w:p w:rsidR="00D96F81" w:rsidRPr="00B27A9C" w:rsidRDefault="00D96F81" w:rsidP="00D96F81">
            <w:pPr>
              <w:pStyle w:val="afff8"/>
              <w:snapToGrid w:val="0"/>
              <w:rPr>
                <w:sz w:val="24"/>
              </w:rPr>
            </w:pPr>
          </w:p>
        </w:tc>
      </w:tr>
      <w:tr w:rsidR="00D96F81" w:rsidRPr="00B27A9C" w:rsidTr="00623C7D">
        <w:tc>
          <w:tcPr>
            <w:tcW w:w="1277" w:type="dxa"/>
            <w:shd w:val="clear" w:color="auto" w:fill="auto"/>
          </w:tcPr>
          <w:p w:rsidR="00D96F81" w:rsidRPr="00B27A9C" w:rsidRDefault="00D96F81" w:rsidP="0088218D">
            <w:pPr>
              <w:spacing w:line="360" w:lineRule="auto"/>
              <w:ind w:firstLine="0"/>
              <w:rPr>
                <w:b/>
                <w:i/>
                <w:sz w:val="24"/>
              </w:rPr>
            </w:pPr>
            <w:r w:rsidRPr="00B27A9C">
              <w:rPr>
                <w:b/>
                <w:i/>
                <w:sz w:val="24"/>
              </w:rPr>
              <w:lastRenderedPageBreak/>
              <w:t>Октябрь</w:t>
            </w:r>
          </w:p>
        </w:tc>
        <w:tc>
          <w:tcPr>
            <w:tcW w:w="5670" w:type="dxa"/>
            <w:shd w:val="clear" w:color="auto" w:fill="auto"/>
          </w:tcPr>
          <w:p w:rsidR="00D96F81" w:rsidRPr="00A91A24" w:rsidRDefault="00D96F81" w:rsidP="0034575A">
            <w:pPr>
              <w:ind w:firstLine="0"/>
              <w:jc w:val="left"/>
              <w:outlineLvl w:val="3"/>
              <w:rPr>
                <w:bCs/>
                <w:sz w:val="24"/>
              </w:rPr>
            </w:pPr>
            <w:r w:rsidRPr="00A91A24">
              <w:rPr>
                <w:bCs/>
                <w:sz w:val="24"/>
              </w:rPr>
              <w:t>1.</w:t>
            </w:r>
            <w:r w:rsidR="00BA0D49">
              <w:rPr>
                <w:bCs/>
                <w:sz w:val="24"/>
              </w:rPr>
              <w:t>Консультация для родителей</w:t>
            </w:r>
            <w:r w:rsidRPr="00A91A24">
              <w:rPr>
                <w:bCs/>
                <w:sz w:val="24"/>
              </w:rPr>
              <w:t xml:space="preserve"> </w:t>
            </w:r>
            <w:r w:rsidR="00BA0D49" w:rsidRPr="00522C69">
              <w:rPr>
                <w:sz w:val="24"/>
              </w:rPr>
              <w:t>«Кризис 3 –х лет»</w:t>
            </w:r>
          </w:p>
          <w:p w:rsidR="00D96F81" w:rsidRPr="00A91A24" w:rsidRDefault="00D96F81" w:rsidP="0034575A">
            <w:pPr>
              <w:ind w:firstLine="0"/>
              <w:jc w:val="left"/>
              <w:rPr>
                <w:sz w:val="24"/>
              </w:rPr>
            </w:pPr>
            <w:r w:rsidRPr="00A91A24">
              <w:rPr>
                <w:bCs/>
                <w:sz w:val="24"/>
              </w:rPr>
              <w:t>2</w:t>
            </w:r>
            <w:r w:rsidRPr="00A91A24">
              <w:rPr>
                <w:sz w:val="24"/>
              </w:rPr>
              <w:t xml:space="preserve">. Оформление наглядно – текстовой информации: </w:t>
            </w:r>
          </w:p>
          <w:p w:rsidR="00D96F81" w:rsidRPr="00A91A24" w:rsidRDefault="00D96F81" w:rsidP="0034575A">
            <w:pPr>
              <w:ind w:firstLine="0"/>
              <w:jc w:val="left"/>
              <w:rPr>
                <w:sz w:val="24"/>
              </w:rPr>
            </w:pPr>
            <w:r w:rsidRPr="00A91A24">
              <w:rPr>
                <w:color w:val="000000"/>
                <w:sz w:val="24"/>
                <w:shd w:val="clear" w:color="auto" w:fill="FFFFFF"/>
              </w:rPr>
              <w:t>«Здоровьесберегающие технологии. Пальчиковая гимнастика».</w:t>
            </w:r>
          </w:p>
          <w:p w:rsidR="00D96F81" w:rsidRPr="00A942ED" w:rsidRDefault="00D96F81" w:rsidP="0034575A">
            <w:pPr>
              <w:ind w:firstLine="0"/>
              <w:jc w:val="left"/>
              <w:rPr>
                <w:sz w:val="24"/>
              </w:rPr>
            </w:pPr>
            <w:r w:rsidRPr="00A91A24">
              <w:t>3.</w:t>
            </w:r>
            <w:r w:rsidR="00A942ED" w:rsidRPr="00CE14EB">
              <w:rPr>
                <w:i/>
                <w:sz w:val="24"/>
              </w:rPr>
              <w:t xml:space="preserve"> СМС - памятка</w:t>
            </w:r>
            <w:r w:rsidR="00A942ED">
              <w:rPr>
                <w:sz w:val="24"/>
              </w:rPr>
              <w:t xml:space="preserve"> (с использованием </w:t>
            </w:r>
            <w:r w:rsidR="00A942ED">
              <w:rPr>
                <w:sz w:val="24"/>
                <w:lang w:val="en-US"/>
              </w:rPr>
              <w:t>WatsApp</w:t>
            </w:r>
            <w:r w:rsidR="00A942ED" w:rsidRPr="00155502">
              <w:rPr>
                <w:sz w:val="24"/>
              </w:rPr>
              <w:t>) «Родитель, помни: ты пример для ребёнка!»</w:t>
            </w:r>
          </w:p>
          <w:p w:rsidR="00D96F81" w:rsidRPr="00A91A24" w:rsidRDefault="00D96F81" w:rsidP="0034575A">
            <w:pPr>
              <w:ind w:firstLine="0"/>
              <w:jc w:val="left"/>
              <w:rPr>
                <w:sz w:val="24"/>
              </w:rPr>
            </w:pPr>
            <w:r w:rsidRPr="00A91A24">
              <w:rPr>
                <w:sz w:val="24"/>
              </w:rPr>
              <w:t>4.Памятка «Подвижные игры для детей 4-5 лет»</w:t>
            </w:r>
          </w:p>
          <w:p w:rsidR="00D96F81" w:rsidRPr="00A91A24" w:rsidRDefault="00D96F81" w:rsidP="0034575A">
            <w:pPr>
              <w:ind w:firstLine="0"/>
              <w:jc w:val="left"/>
              <w:outlineLvl w:val="3"/>
              <w:rPr>
                <w:sz w:val="24"/>
              </w:rPr>
            </w:pPr>
            <w:r w:rsidRPr="00A91A24">
              <w:rPr>
                <w:sz w:val="24"/>
              </w:rPr>
              <w:t>5.</w:t>
            </w:r>
            <w:r>
              <w:rPr>
                <w:sz w:val="24"/>
              </w:rPr>
              <w:t xml:space="preserve"> Оформить папку-передвижку на тему «Знакомим детей с профессиями»</w:t>
            </w:r>
          </w:p>
          <w:p w:rsidR="00D96F81" w:rsidRPr="00A91A24" w:rsidRDefault="00D96F81" w:rsidP="0034575A">
            <w:pPr>
              <w:shd w:val="clear" w:color="auto" w:fill="FFFFFF"/>
              <w:ind w:left="-22" w:firstLine="0"/>
              <w:jc w:val="left"/>
              <w:rPr>
                <w:bCs/>
                <w:sz w:val="24"/>
              </w:rPr>
            </w:pPr>
            <w:r w:rsidRPr="00A91A24">
              <w:rPr>
                <w:iCs/>
                <w:sz w:val="24"/>
              </w:rPr>
              <w:t>6.</w:t>
            </w:r>
            <w:r w:rsidR="00554558">
              <w:rPr>
                <w:iCs/>
                <w:sz w:val="24"/>
              </w:rPr>
              <w:t>Мастер – класс для родителей «Наши ребятки на утренней зарядке» ( с использованием ВКонтактом)</w:t>
            </w:r>
          </w:p>
          <w:p w:rsidR="00D96F81" w:rsidRPr="00A91A24" w:rsidRDefault="00D96F81" w:rsidP="0034575A">
            <w:pPr>
              <w:ind w:firstLine="0"/>
              <w:jc w:val="left"/>
              <w:outlineLvl w:val="3"/>
              <w:rPr>
                <w:sz w:val="24"/>
              </w:rPr>
            </w:pPr>
            <w:r w:rsidRPr="00A91A24">
              <w:rPr>
                <w:sz w:val="24"/>
              </w:rPr>
              <w:t>7.</w:t>
            </w:r>
            <w:r w:rsidR="00554558">
              <w:rPr>
                <w:sz w:val="24"/>
              </w:rPr>
              <w:t>Буклет для родителей: «Как воспитывать маленького патриота?».</w:t>
            </w:r>
          </w:p>
          <w:p w:rsidR="0068139C" w:rsidRDefault="00D96F81" w:rsidP="0068139C">
            <w:pPr>
              <w:pStyle w:val="aff3"/>
              <w:spacing w:before="0" w:beforeAutospacing="0" w:after="0" w:afterAutospacing="0"/>
              <w:rPr>
                <w:sz w:val="24"/>
              </w:rPr>
            </w:pPr>
            <w:r w:rsidRPr="00A91A24">
              <w:rPr>
                <w:color w:val="000000"/>
                <w:sz w:val="24"/>
                <w:shd w:val="clear" w:color="auto" w:fill="FFFFFF"/>
              </w:rPr>
              <w:t>8.</w:t>
            </w:r>
            <w:r w:rsidR="00554558">
              <w:rPr>
                <w:color w:val="666666"/>
                <w:sz w:val="28"/>
                <w:szCs w:val="28"/>
                <w:shd w:val="clear" w:color="auto" w:fill="FFFFFF"/>
              </w:rPr>
              <w:t xml:space="preserve"> </w:t>
            </w:r>
            <w:r w:rsidR="00554558" w:rsidRPr="00554558">
              <w:rPr>
                <w:sz w:val="24"/>
                <w:shd w:val="clear" w:color="auto" w:fill="FFFFFF"/>
              </w:rPr>
              <w:t>Игротренинг «Развиваем речь ребенка3-4 лет»</w:t>
            </w:r>
            <w:r w:rsidR="00554558">
              <w:rPr>
                <w:sz w:val="24"/>
                <w:shd w:val="clear" w:color="auto" w:fill="FFFFFF"/>
              </w:rPr>
              <w:t xml:space="preserve"> (</w:t>
            </w:r>
            <w:r w:rsidR="0068139C" w:rsidRPr="004E17CB">
              <w:rPr>
                <w:iCs/>
                <w:color w:val="111111"/>
                <w:sz w:val="24"/>
                <w:bdr w:val="none" w:sz="0" w:space="0" w:color="auto" w:frame="1"/>
                <w:shd w:val="clear" w:color="auto" w:fill="FFFFFF"/>
              </w:rPr>
              <w:t xml:space="preserve">на </w:t>
            </w:r>
            <w:r w:rsidR="0068139C" w:rsidRPr="004E17CB">
              <w:rPr>
                <w:iCs/>
                <w:color w:val="111111"/>
                <w:sz w:val="24"/>
                <w:bdr w:val="none" w:sz="0" w:space="0" w:color="auto" w:frame="1"/>
                <w:shd w:val="clear" w:color="auto" w:fill="FFFFFF"/>
              </w:rPr>
              <w:lastRenderedPageBreak/>
              <w:t>странице в группе социальная сеть ВКонтакт</w:t>
            </w:r>
            <w:r w:rsidR="0068139C">
              <w:rPr>
                <w:sz w:val="24"/>
              </w:rPr>
              <w:t xml:space="preserve"> )</w:t>
            </w:r>
          </w:p>
          <w:p w:rsidR="00D96F81" w:rsidRPr="0068139C" w:rsidRDefault="00D96F81" w:rsidP="0068139C">
            <w:pPr>
              <w:pStyle w:val="aff3"/>
              <w:spacing w:before="0" w:beforeAutospacing="0" w:after="0" w:afterAutospacing="0"/>
            </w:pPr>
            <w:r w:rsidRPr="00A91A24">
              <w:rPr>
                <w:kern w:val="36"/>
                <w:sz w:val="24"/>
              </w:rPr>
              <w:t>9.</w:t>
            </w:r>
            <w:r w:rsidR="00947BE9">
              <w:rPr>
                <w:color w:val="666666"/>
                <w:sz w:val="28"/>
                <w:szCs w:val="28"/>
                <w:shd w:val="clear" w:color="auto" w:fill="FFFFFF"/>
              </w:rPr>
              <w:t xml:space="preserve"> </w:t>
            </w:r>
            <w:r w:rsidR="00947BE9">
              <w:rPr>
                <w:sz w:val="24"/>
                <w:shd w:val="clear" w:color="auto" w:fill="FFFFFF"/>
              </w:rPr>
              <w:t>Э</w:t>
            </w:r>
            <w:r w:rsidR="00947BE9" w:rsidRPr="00947BE9">
              <w:rPr>
                <w:sz w:val="24"/>
                <w:shd w:val="clear" w:color="auto" w:fill="FFFFFF"/>
              </w:rPr>
              <w:t>кспресс-интервью с родителями «Для чего нужна речь»</w:t>
            </w:r>
          </w:p>
          <w:p w:rsidR="00D96F81" w:rsidRPr="00A91A24" w:rsidRDefault="00D96F81" w:rsidP="0034575A">
            <w:pPr>
              <w:shd w:val="clear" w:color="auto" w:fill="FFFFFF"/>
              <w:spacing w:line="240" w:lineRule="atLeast"/>
              <w:ind w:firstLine="0"/>
              <w:jc w:val="left"/>
              <w:outlineLvl w:val="0"/>
              <w:rPr>
                <w:kern w:val="36"/>
                <w:sz w:val="24"/>
              </w:rPr>
            </w:pPr>
            <w:r w:rsidRPr="00A91A24">
              <w:rPr>
                <w:color w:val="111111"/>
                <w:sz w:val="24"/>
                <w:shd w:val="clear" w:color="auto" w:fill="FFFFFF"/>
              </w:rPr>
              <w:t>10.Оформление книжной выставки для </w:t>
            </w:r>
            <w:r w:rsidRPr="000D5982">
              <w:rPr>
                <w:rStyle w:val="aa"/>
                <w:i w:val="0"/>
                <w:color w:val="111111"/>
                <w:sz w:val="24"/>
                <w:u w:val="none"/>
                <w:bdr w:val="none" w:sz="0" w:space="0" w:color="auto" w:frame="1"/>
                <w:shd w:val="clear" w:color="auto" w:fill="FFFFFF"/>
              </w:rPr>
              <w:t>родителей</w:t>
            </w:r>
            <w:r w:rsidRPr="00A91A24">
              <w:rPr>
                <w:b/>
                <w:color w:val="111111"/>
                <w:sz w:val="24"/>
                <w:shd w:val="clear" w:color="auto" w:fill="FFFFFF"/>
              </w:rPr>
              <w:t> </w:t>
            </w:r>
            <w:r w:rsidRPr="00A91A24">
              <w:rPr>
                <w:color w:val="111111"/>
                <w:sz w:val="24"/>
                <w:shd w:val="clear" w:color="auto" w:fill="FFFFFF"/>
              </w:rPr>
              <w:t>по правилам дорожного движения.</w:t>
            </w:r>
          </w:p>
          <w:p w:rsidR="00D96F81" w:rsidRDefault="00D96F81" w:rsidP="0034575A">
            <w:pPr>
              <w:shd w:val="clear" w:color="auto" w:fill="FFFFFF"/>
              <w:spacing w:line="240" w:lineRule="atLeast"/>
              <w:ind w:firstLine="0"/>
              <w:jc w:val="left"/>
              <w:outlineLvl w:val="0"/>
              <w:rPr>
                <w:kern w:val="36"/>
                <w:sz w:val="24"/>
              </w:rPr>
            </w:pPr>
            <w:r w:rsidRPr="00A91A24">
              <w:rPr>
                <w:kern w:val="36"/>
                <w:sz w:val="24"/>
              </w:rPr>
              <w:t>11. Консультация «Не бойтесь экспериментировать»</w:t>
            </w:r>
          </w:p>
          <w:p w:rsidR="00D96F81" w:rsidRPr="00A91A24" w:rsidRDefault="00623C7D" w:rsidP="00623C7D">
            <w:pPr>
              <w:shd w:val="clear" w:color="auto" w:fill="FFFFFF"/>
              <w:spacing w:line="240" w:lineRule="atLeast"/>
              <w:ind w:firstLine="0"/>
              <w:outlineLvl w:val="0"/>
              <w:rPr>
                <w:kern w:val="36"/>
                <w:sz w:val="24"/>
              </w:rPr>
            </w:pPr>
            <w:r>
              <w:rPr>
                <w:kern w:val="36"/>
                <w:sz w:val="24"/>
              </w:rPr>
              <w:t>12.Рекомендация «Как научить ребенка одеваться»</w:t>
            </w:r>
          </w:p>
        </w:tc>
        <w:tc>
          <w:tcPr>
            <w:tcW w:w="4678" w:type="dxa"/>
            <w:shd w:val="clear" w:color="auto" w:fill="auto"/>
          </w:tcPr>
          <w:p w:rsidR="00D96F81" w:rsidRPr="00A91A24" w:rsidRDefault="00D96F81" w:rsidP="00D96F81">
            <w:pPr>
              <w:pStyle w:val="afff8"/>
              <w:snapToGrid w:val="0"/>
              <w:rPr>
                <w:color w:val="000000"/>
                <w:sz w:val="24"/>
              </w:rPr>
            </w:pPr>
            <w:r w:rsidRPr="00A91A24">
              <w:rPr>
                <w:color w:val="000000"/>
                <w:sz w:val="24"/>
              </w:rPr>
              <w:lastRenderedPageBreak/>
              <w:t>Содействовать активному участию родителей в подготовке и проведении утренника.</w:t>
            </w:r>
          </w:p>
          <w:p w:rsidR="00D96F81" w:rsidRPr="00A91A24" w:rsidRDefault="00D96F81" w:rsidP="00D96F81">
            <w:pPr>
              <w:rPr>
                <w:sz w:val="24"/>
              </w:rPr>
            </w:pPr>
            <w:r w:rsidRPr="00A91A24">
              <w:rPr>
                <w:color w:val="000000"/>
                <w:sz w:val="24"/>
                <w:shd w:val="clear" w:color="auto" w:fill="FFFFFF"/>
              </w:rPr>
              <w:t>Рассказать родителям о положительном воздействии с помощью пальчиковой  гимнастики через биологически активные точки пальцев на внутренние органы, способствующие интеллектуальному развитию ребенка и снятию эмоционального напряжения.</w:t>
            </w:r>
          </w:p>
          <w:p w:rsidR="00D96F81" w:rsidRPr="00A91A24" w:rsidRDefault="00D96F81" w:rsidP="00D96F81">
            <w:pPr>
              <w:pStyle w:val="afff8"/>
              <w:snapToGrid w:val="0"/>
              <w:rPr>
                <w:color w:val="000000"/>
                <w:sz w:val="24"/>
              </w:rPr>
            </w:pPr>
            <w:r w:rsidRPr="00A91A24">
              <w:rPr>
                <w:color w:val="000000"/>
                <w:sz w:val="24"/>
              </w:rPr>
              <w:t xml:space="preserve">Познакомить родителей с </w:t>
            </w:r>
            <w:r w:rsidR="00554558">
              <w:rPr>
                <w:color w:val="000000"/>
                <w:sz w:val="24"/>
              </w:rPr>
              <w:t>подвижными играми для детей 3-4</w:t>
            </w:r>
            <w:r w:rsidRPr="00A91A24">
              <w:rPr>
                <w:color w:val="000000"/>
                <w:sz w:val="24"/>
              </w:rPr>
              <w:t>лет</w:t>
            </w:r>
          </w:p>
          <w:p w:rsidR="00D96F81" w:rsidRPr="00A91A24" w:rsidRDefault="00D96F81" w:rsidP="00D96F81">
            <w:pPr>
              <w:pStyle w:val="afff8"/>
              <w:snapToGrid w:val="0"/>
              <w:rPr>
                <w:color w:val="000000"/>
                <w:sz w:val="24"/>
              </w:rPr>
            </w:pPr>
            <w:r w:rsidRPr="00A91A24">
              <w:rPr>
                <w:color w:val="000000"/>
                <w:sz w:val="24"/>
              </w:rPr>
              <w:t xml:space="preserve">Повышение </w:t>
            </w:r>
            <w:r w:rsidRPr="00A91A24">
              <w:rPr>
                <w:sz w:val="24"/>
              </w:rPr>
              <w:t>педагогических знаний родителей по физ.воспитанию</w:t>
            </w:r>
          </w:p>
          <w:p w:rsidR="00D96F81" w:rsidRPr="00A91A24" w:rsidRDefault="00D96F81" w:rsidP="00D96F81">
            <w:pPr>
              <w:pStyle w:val="afff8"/>
              <w:snapToGrid w:val="0"/>
              <w:rPr>
                <w:color w:val="000000"/>
                <w:sz w:val="24"/>
              </w:rPr>
            </w:pPr>
            <w:r w:rsidRPr="00A91A24">
              <w:rPr>
                <w:color w:val="000000"/>
                <w:sz w:val="24"/>
              </w:rPr>
              <w:lastRenderedPageBreak/>
              <w:t xml:space="preserve">Повышение </w:t>
            </w:r>
            <w:r w:rsidRPr="00A91A24">
              <w:rPr>
                <w:sz w:val="24"/>
              </w:rPr>
              <w:t>педагогических знаний родителей по муз.воспитанию</w:t>
            </w:r>
          </w:p>
          <w:p w:rsidR="00D96F81" w:rsidRPr="00A91A24" w:rsidRDefault="00D96F81" w:rsidP="00D96F81">
            <w:pPr>
              <w:pStyle w:val="afff8"/>
              <w:snapToGrid w:val="0"/>
              <w:rPr>
                <w:color w:val="000000"/>
                <w:sz w:val="24"/>
              </w:rPr>
            </w:pPr>
            <w:r w:rsidRPr="00A91A24">
              <w:rPr>
                <w:color w:val="000000"/>
                <w:sz w:val="24"/>
              </w:rPr>
              <w:t>Развивать желание у родителей совместно с детьми изготавливать подделки на тему «Осень».</w:t>
            </w:r>
          </w:p>
          <w:p w:rsidR="00D96F81" w:rsidRPr="00A91A24" w:rsidRDefault="00D96F81" w:rsidP="00D96F81">
            <w:pPr>
              <w:pStyle w:val="afff8"/>
              <w:snapToGrid w:val="0"/>
              <w:rPr>
                <w:sz w:val="24"/>
              </w:rPr>
            </w:pPr>
            <w:r w:rsidRPr="00A91A24">
              <w:rPr>
                <w:sz w:val="24"/>
              </w:rPr>
              <w:t>Повышение педагогических знаний родителей по соблюдению безопасности детей на дорогах</w:t>
            </w:r>
          </w:p>
          <w:p w:rsidR="00D96F81" w:rsidRPr="00A91A24" w:rsidRDefault="00D96F81" w:rsidP="00D96F81">
            <w:pPr>
              <w:pStyle w:val="afff8"/>
              <w:snapToGrid w:val="0"/>
              <w:rPr>
                <w:sz w:val="24"/>
              </w:rPr>
            </w:pPr>
          </w:p>
          <w:p w:rsidR="00D96F81" w:rsidRPr="00A91A24" w:rsidRDefault="00D96F81" w:rsidP="00D96F81">
            <w:pPr>
              <w:rPr>
                <w:color w:val="000000"/>
                <w:sz w:val="24"/>
              </w:rPr>
            </w:pPr>
          </w:p>
        </w:tc>
        <w:tc>
          <w:tcPr>
            <w:tcW w:w="2409" w:type="dxa"/>
            <w:shd w:val="clear" w:color="auto" w:fill="auto"/>
          </w:tcPr>
          <w:p w:rsidR="00D96F81" w:rsidRPr="00A91A24" w:rsidRDefault="00D96F81" w:rsidP="00D96F81">
            <w:pPr>
              <w:pStyle w:val="afff8"/>
              <w:snapToGrid w:val="0"/>
              <w:rPr>
                <w:sz w:val="24"/>
              </w:rPr>
            </w:pPr>
            <w:r w:rsidRPr="00A91A24">
              <w:rPr>
                <w:sz w:val="24"/>
              </w:rPr>
              <w:lastRenderedPageBreak/>
              <w:t>Имеют желание помогать в подготовке к празднику.</w:t>
            </w:r>
          </w:p>
          <w:p w:rsidR="00D96F81" w:rsidRPr="00A91A24" w:rsidRDefault="00D96F81" w:rsidP="00D96F81">
            <w:pPr>
              <w:pStyle w:val="afff8"/>
              <w:snapToGrid w:val="0"/>
              <w:rPr>
                <w:sz w:val="24"/>
              </w:rPr>
            </w:pPr>
            <w:r w:rsidRPr="00A91A24">
              <w:rPr>
                <w:sz w:val="24"/>
              </w:rPr>
              <w:t>Имеют желание  заниматься совместной творческой деятельностью.</w:t>
            </w:r>
          </w:p>
          <w:p w:rsidR="00D96F81" w:rsidRPr="00A91A24" w:rsidRDefault="00D96F81" w:rsidP="00D96F81">
            <w:pPr>
              <w:pStyle w:val="afff8"/>
              <w:snapToGrid w:val="0"/>
              <w:rPr>
                <w:sz w:val="24"/>
              </w:rPr>
            </w:pPr>
            <w:r w:rsidRPr="00A91A24">
              <w:rPr>
                <w:sz w:val="24"/>
              </w:rPr>
              <w:t>Зн</w:t>
            </w:r>
            <w:r w:rsidR="00554558">
              <w:rPr>
                <w:sz w:val="24"/>
              </w:rPr>
              <w:t xml:space="preserve">ают подвижные игры для детей 3-4 </w:t>
            </w:r>
            <w:r w:rsidRPr="00A91A24">
              <w:rPr>
                <w:sz w:val="24"/>
              </w:rPr>
              <w:t xml:space="preserve"> лет</w:t>
            </w:r>
          </w:p>
          <w:p w:rsidR="00D96F81" w:rsidRPr="00A91A24" w:rsidRDefault="00D96F81" w:rsidP="00D96F81">
            <w:pPr>
              <w:pStyle w:val="afff8"/>
              <w:snapToGrid w:val="0"/>
              <w:rPr>
                <w:sz w:val="24"/>
              </w:rPr>
            </w:pPr>
            <w:r w:rsidRPr="00A91A24">
              <w:rPr>
                <w:sz w:val="24"/>
              </w:rPr>
              <w:t xml:space="preserve">Принимают активное участие в </w:t>
            </w:r>
            <w:r w:rsidRPr="00A91A24">
              <w:rPr>
                <w:sz w:val="24"/>
              </w:rPr>
              <w:lastRenderedPageBreak/>
              <w:t>изготовлении подделок.</w:t>
            </w:r>
          </w:p>
        </w:tc>
        <w:tc>
          <w:tcPr>
            <w:tcW w:w="1418" w:type="dxa"/>
            <w:shd w:val="clear" w:color="auto" w:fill="auto"/>
          </w:tcPr>
          <w:p w:rsidR="00D96F81" w:rsidRPr="00B27A9C" w:rsidRDefault="00D96F81" w:rsidP="00D96F81">
            <w:pPr>
              <w:pStyle w:val="afff8"/>
              <w:snapToGrid w:val="0"/>
              <w:rPr>
                <w:sz w:val="24"/>
              </w:rPr>
            </w:pPr>
            <w:r>
              <w:rPr>
                <w:sz w:val="24"/>
              </w:rPr>
              <w:lastRenderedPageBreak/>
              <w:t>Воспитатель, муз.</w:t>
            </w:r>
            <w:r w:rsidRPr="00B27A9C">
              <w:rPr>
                <w:sz w:val="24"/>
              </w:rPr>
              <w:t>руководитель</w:t>
            </w:r>
          </w:p>
          <w:p w:rsidR="00D96F81" w:rsidRPr="00B27A9C" w:rsidRDefault="00D96F81" w:rsidP="00D96F81">
            <w:pPr>
              <w:pStyle w:val="afff8"/>
              <w:snapToGrid w:val="0"/>
              <w:rPr>
                <w:sz w:val="24"/>
              </w:rPr>
            </w:pPr>
            <w:r w:rsidRPr="00B27A9C">
              <w:rPr>
                <w:sz w:val="24"/>
              </w:rPr>
              <w:t>Физ.инструктор</w:t>
            </w: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tc>
      </w:tr>
      <w:tr w:rsidR="00D96F81" w:rsidRPr="00B27A9C" w:rsidTr="0068139C">
        <w:trPr>
          <w:trHeight w:val="35"/>
        </w:trPr>
        <w:tc>
          <w:tcPr>
            <w:tcW w:w="1277" w:type="dxa"/>
            <w:shd w:val="clear" w:color="auto" w:fill="auto"/>
          </w:tcPr>
          <w:p w:rsidR="00D96F81" w:rsidRPr="00B27A9C" w:rsidRDefault="00D96F81" w:rsidP="0088218D">
            <w:pPr>
              <w:spacing w:line="360" w:lineRule="auto"/>
              <w:ind w:firstLine="0"/>
              <w:rPr>
                <w:b/>
                <w:i/>
                <w:sz w:val="24"/>
              </w:rPr>
            </w:pPr>
            <w:r w:rsidRPr="00B27A9C">
              <w:rPr>
                <w:b/>
                <w:i/>
                <w:sz w:val="24"/>
              </w:rPr>
              <w:lastRenderedPageBreak/>
              <w:t>Ноябрь</w:t>
            </w:r>
          </w:p>
        </w:tc>
        <w:tc>
          <w:tcPr>
            <w:tcW w:w="5670" w:type="dxa"/>
            <w:shd w:val="clear" w:color="auto" w:fill="auto"/>
          </w:tcPr>
          <w:p w:rsidR="000D5982" w:rsidRDefault="000D5982" w:rsidP="00D96F81">
            <w:pPr>
              <w:pStyle w:val="aff3"/>
              <w:numPr>
                <w:ilvl w:val="0"/>
                <w:numId w:val="201"/>
              </w:numPr>
              <w:spacing w:before="0" w:beforeAutospacing="0" w:after="0" w:afterAutospacing="0"/>
              <w:ind w:left="0" w:firstLine="0"/>
              <w:jc w:val="both"/>
            </w:pPr>
            <w:r>
              <w:t>Родительское собрание:</w:t>
            </w:r>
          </w:p>
          <w:p w:rsidR="00D96F81" w:rsidRPr="00A91A24" w:rsidRDefault="00D96F81" w:rsidP="00D96F81">
            <w:pPr>
              <w:pStyle w:val="aff3"/>
              <w:numPr>
                <w:ilvl w:val="0"/>
                <w:numId w:val="201"/>
              </w:numPr>
              <w:spacing w:before="0" w:beforeAutospacing="0" w:after="0" w:afterAutospacing="0"/>
              <w:ind w:left="0" w:firstLine="0"/>
              <w:jc w:val="both"/>
            </w:pPr>
            <w:r w:rsidRPr="00A91A24">
              <w:t xml:space="preserve"> - Выставка детско-родительских рисунков </w:t>
            </w:r>
          </w:p>
          <w:p w:rsidR="00D96F81" w:rsidRPr="00A91A24" w:rsidRDefault="00947BE9" w:rsidP="000D5982">
            <w:pPr>
              <w:ind w:firstLine="0"/>
              <w:rPr>
                <w:sz w:val="24"/>
              </w:rPr>
            </w:pPr>
            <w:r>
              <w:rPr>
                <w:sz w:val="24"/>
              </w:rPr>
              <w:t xml:space="preserve"> - Анкетирование родителей: </w:t>
            </w:r>
          </w:p>
          <w:p w:rsidR="00D96F81" w:rsidRPr="00A91A24" w:rsidRDefault="00D96F81" w:rsidP="00D96F81">
            <w:pPr>
              <w:pStyle w:val="aff3"/>
              <w:spacing w:before="0" w:beforeAutospacing="0" w:after="0" w:afterAutospacing="0"/>
            </w:pPr>
            <w:r w:rsidRPr="00A91A24">
              <w:t xml:space="preserve">2. Выставка </w:t>
            </w:r>
          </w:p>
          <w:p w:rsidR="00D96F81" w:rsidRPr="00A91A24" w:rsidRDefault="0034575A" w:rsidP="00D96F81">
            <w:pPr>
              <w:pStyle w:val="afff4"/>
            </w:pPr>
            <w:r>
              <w:t>3</w:t>
            </w:r>
            <w:r w:rsidR="00D96F81" w:rsidRPr="00A91A24">
              <w:t>.</w:t>
            </w:r>
            <w:r w:rsidR="00D96F81" w:rsidRPr="00947BE9">
              <w:rPr>
                <w:rFonts w:ascii="Times New Roman" w:hAnsi="Times New Roman"/>
                <w:sz w:val="24"/>
                <w:szCs w:val="24"/>
              </w:rPr>
              <w:t>Консультация: «Что делать если ребенок не хочет убирать за собой игрушки»</w:t>
            </w:r>
          </w:p>
          <w:p w:rsidR="00D96F81" w:rsidRPr="00A91A24" w:rsidRDefault="0034575A" w:rsidP="00D96F81">
            <w:pPr>
              <w:pStyle w:val="aff3"/>
              <w:spacing w:before="0" w:beforeAutospacing="0" w:after="0" w:afterAutospacing="0"/>
            </w:pPr>
            <w:r>
              <w:rPr>
                <w:iCs/>
              </w:rPr>
              <w:t>4.</w:t>
            </w:r>
            <w:r w:rsidR="00D96F81" w:rsidRPr="00A91A24">
              <w:rPr>
                <w:iCs/>
              </w:rPr>
              <w:t>Консультация на информационном стенде:</w:t>
            </w:r>
            <w:r w:rsidR="00D96F81" w:rsidRPr="00A91A24">
              <w:t xml:space="preserve">                                            </w:t>
            </w:r>
            <w:r>
              <w:t xml:space="preserve">                    </w:t>
            </w:r>
            <w:r w:rsidR="00D96F81" w:rsidRPr="00A91A24">
              <w:t>«</w:t>
            </w:r>
            <w:r w:rsidR="00D96F81" w:rsidRPr="00A91A24">
              <w:rPr>
                <w:bCs/>
              </w:rPr>
              <w:t>Как правильно организовать физкультурные занятия для дошкольников в домашних условиях».</w:t>
            </w:r>
          </w:p>
          <w:p w:rsidR="00D96F81" w:rsidRPr="00947BE9" w:rsidRDefault="0034575A" w:rsidP="00947BE9">
            <w:pPr>
              <w:widowControl w:val="0"/>
              <w:suppressAutoHyphens/>
              <w:ind w:firstLine="0"/>
              <w:rPr>
                <w:sz w:val="24"/>
              </w:rPr>
            </w:pPr>
            <w:r>
              <w:rPr>
                <w:rFonts w:eastAsia="SimSun"/>
                <w:kern w:val="1"/>
                <w:sz w:val="24"/>
                <w:lang w:eastAsia="hi-IN" w:bidi="hi-IN"/>
              </w:rPr>
              <w:t>5.</w:t>
            </w:r>
            <w:r w:rsidR="00D96F81" w:rsidRPr="00A91A24">
              <w:rPr>
                <w:rFonts w:eastAsia="SimSun"/>
                <w:kern w:val="1"/>
                <w:sz w:val="24"/>
                <w:lang w:eastAsia="hi-IN" w:bidi="hi-IN"/>
              </w:rPr>
              <w:t>Экологическая акция</w:t>
            </w:r>
            <w:r w:rsidR="00D96F81">
              <w:rPr>
                <w:rFonts w:eastAsia="SimSun"/>
                <w:kern w:val="1"/>
                <w:sz w:val="24"/>
                <w:lang w:eastAsia="hi-IN" w:bidi="hi-IN"/>
              </w:rPr>
              <w:t xml:space="preserve"> </w:t>
            </w:r>
            <w:r w:rsidR="00D96F81" w:rsidRPr="00A91A24">
              <w:rPr>
                <w:kern w:val="1"/>
                <w:sz w:val="24"/>
                <w:lang w:eastAsia="hi-IN" w:bidi="hi-IN"/>
              </w:rPr>
              <w:t>«Птичья столовая»</w:t>
            </w:r>
          </w:p>
          <w:p w:rsidR="00D96F81" w:rsidRPr="004C2C69" w:rsidRDefault="0034575A" w:rsidP="00947BE9">
            <w:pPr>
              <w:shd w:val="clear" w:color="auto" w:fill="FFFFFF"/>
              <w:ind w:firstLine="0"/>
              <w:rPr>
                <w:color w:val="000000"/>
              </w:rPr>
            </w:pPr>
            <w:r>
              <w:rPr>
                <w:rStyle w:val="c4"/>
                <w:color w:val="000000"/>
              </w:rPr>
              <w:t>6.</w:t>
            </w:r>
            <w:r w:rsidR="00D96F81" w:rsidRPr="00A91A24">
              <w:rPr>
                <w:rStyle w:val="c4"/>
                <w:color w:val="000000"/>
              </w:rPr>
              <w:t xml:space="preserve"> Фотовыставка «Бабушка и я, лучшие друзья» (к дню пожилого человека)</w:t>
            </w:r>
          </w:p>
          <w:p w:rsidR="00D96F81" w:rsidRPr="00A91A24" w:rsidRDefault="0034575A" w:rsidP="00D96F81">
            <w:pPr>
              <w:pStyle w:val="aff3"/>
              <w:shd w:val="clear" w:color="auto" w:fill="FFFFFF"/>
              <w:spacing w:before="0" w:beforeAutospacing="0" w:after="0" w:afterAutospacing="0"/>
            </w:pPr>
            <w:r>
              <w:rPr>
                <w:color w:val="000000"/>
              </w:rPr>
              <w:t>7.</w:t>
            </w:r>
            <w:r w:rsidR="00D96F81" w:rsidRPr="00A91A24">
              <w:rPr>
                <w:color w:val="000000"/>
              </w:rPr>
              <w:t>Конкурс совместных творческих работ с детьми ко дню матери «С папой мы рисуем маму…»</w:t>
            </w:r>
          </w:p>
          <w:p w:rsidR="00D96F81" w:rsidRPr="0088218D" w:rsidRDefault="0034575A" w:rsidP="00D96F81">
            <w:pPr>
              <w:pStyle w:val="aff3"/>
              <w:shd w:val="clear" w:color="auto" w:fill="FFFFFF"/>
              <w:spacing w:before="0" w:beforeAutospacing="0" w:after="0" w:afterAutospacing="0"/>
              <w:rPr>
                <w:sz w:val="24"/>
              </w:rPr>
            </w:pPr>
            <w:r>
              <w:t>8.</w:t>
            </w:r>
            <w:r w:rsidR="00D96F81" w:rsidRPr="0088218D">
              <w:rPr>
                <w:color w:val="FF0000"/>
                <w:sz w:val="24"/>
              </w:rPr>
              <w:t xml:space="preserve"> </w:t>
            </w:r>
            <w:r w:rsidR="00D96F81" w:rsidRPr="0088218D">
              <w:rPr>
                <w:rStyle w:val="aa"/>
                <w:i w:val="0"/>
                <w:sz w:val="24"/>
                <w:u w:val="none"/>
              </w:rPr>
              <w:t>Памятка для родителей-водителей</w:t>
            </w:r>
          </w:p>
          <w:p w:rsidR="00D96F81" w:rsidRPr="0088218D" w:rsidRDefault="00D96F81" w:rsidP="00D96F81">
            <w:pPr>
              <w:pStyle w:val="aff3"/>
              <w:shd w:val="clear" w:color="auto" w:fill="FFFFFF"/>
              <w:spacing w:before="0" w:beforeAutospacing="0" w:after="0" w:afterAutospacing="0"/>
              <w:rPr>
                <w:sz w:val="24"/>
              </w:rPr>
            </w:pPr>
            <w:r w:rsidRPr="0088218D">
              <w:rPr>
                <w:rStyle w:val="a7"/>
                <w:rFonts w:ascii="Times New Roman" w:hAnsi="Times New Roman"/>
                <w:i w:val="0"/>
                <w:sz w:val="24"/>
              </w:rPr>
              <w:t> «Правила перевозки детей в автомобиле»</w:t>
            </w:r>
          </w:p>
          <w:p w:rsidR="00D96F81" w:rsidRPr="0088218D" w:rsidRDefault="0034575A" w:rsidP="00D96F81">
            <w:pPr>
              <w:pStyle w:val="aff3"/>
              <w:spacing w:before="0" w:beforeAutospacing="0" w:after="0" w:afterAutospacing="0"/>
              <w:rPr>
                <w:rStyle w:val="aa"/>
                <w:rFonts w:eastAsia="SimSun"/>
                <w:b/>
                <w:bCs w:val="0"/>
                <w:i w:val="0"/>
                <w:kern w:val="1"/>
                <w:sz w:val="24"/>
                <w:u w:val="none"/>
                <w:lang w:eastAsia="hi-IN" w:bidi="hi-IN"/>
              </w:rPr>
            </w:pPr>
            <w:r>
              <w:rPr>
                <w:rStyle w:val="aa"/>
                <w:rFonts w:eastAsiaTheme="majorEastAsia"/>
                <w:i w:val="0"/>
                <w:sz w:val="24"/>
                <w:u w:val="none"/>
              </w:rPr>
              <w:t>9.</w:t>
            </w:r>
            <w:r w:rsidR="00D96F81" w:rsidRPr="0088218D">
              <w:rPr>
                <w:rStyle w:val="aa"/>
                <w:rFonts w:eastAsiaTheme="majorEastAsia"/>
                <w:i w:val="0"/>
                <w:sz w:val="24"/>
                <w:u w:val="none"/>
              </w:rPr>
              <w:t xml:space="preserve">Анкетирование </w:t>
            </w:r>
          </w:p>
          <w:p w:rsidR="00D96F81" w:rsidRPr="00A91A24" w:rsidRDefault="0034575A" w:rsidP="00D96F81">
            <w:pPr>
              <w:pStyle w:val="aff3"/>
              <w:spacing w:before="0" w:beforeAutospacing="0" w:after="0" w:afterAutospacing="0"/>
            </w:pPr>
            <w:r>
              <w:rPr>
                <w:bCs/>
              </w:rPr>
              <w:t>10.</w:t>
            </w:r>
            <w:r w:rsidR="00D96F81" w:rsidRPr="00A91A24">
              <w:rPr>
                <w:bCs/>
              </w:rPr>
              <w:t xml:space="preserve"> </w:t>
            </w:r>
            <w:r w:rsidR="00D96F81" w:rsidRPr="00A91A24">
              <w:t>Консультация «Давайте вместе поиграем»</w:t>
            </w:r>
          </w:p>
          <w:p w:rsidR="00D96F81" w:rsidRPr="00A91A24" w:rsidRDefault="0034575A" w:rsidP="00D96F81">
            <w:pPr>
              <w:pStyle w:val="aff3"/>
              <w:spacing w:before="0" w:beforeAutospacing="0" w:after="0" w:afterAutospacing="0"/>
            </w:pPr>
            <w:r>
              <w:t>11</w:t>
            </w:r>
            <w:r w:rsidR="00D96F81" w:rsidRPr="00A91A24">
              <w:t>.</w:t>
            </w:r>
            <w:r w:rsidR="00D96F81" w:rsidRPr="00A91A24">
              <w:rPr>
                <w:rStyle w:val="c3"/>
                <w:color w:val="000000"/>
              </w:rPr>
              <w:t xml:space="preserve"> </w:t>
            </w:r>
            <w:r w:rsidR="00D96F81" w:rsidRPr="00A91A24">
              <w:rPr>
                <w:color w:val="000000"/>
              </w:rPr>
              <w:t>Консультация: «Витамины для детей».</w:t>
            </w:r>
          </w:p>
          <w:p w:rsidR="00D96F81" w:rsidRDefault="0034575A" w:rsidP="00D96F81">
            <w:pPr>
              <w:pStyle w:val="aff3"/>
              <w:spacing w:before="0" w:beforeAutospacing="0" w:after="0" w:afterAutospacing="0"/>
            </w:pPr>
            <w:r>
              <w:t>12.</w:t>
            </w:r>
            <w:r w:rsidR="00D96F81" w:rsidRPr="004D7560">
              <w:t>Консультация «Давайте вместе поиграем»</w:t>
            </w:r>
          </w:p>
          <w:p w:rsidR="00623C7D" w:rsidRDefault="00623C7D" w:rsidP="00D96F81">
            <w:pPr>
              <w:pStyle w:val="aff3"/>
              <w:spacing w:before="0" w:beforeAutospacing="0" w:after="0" w:afterAutospacing="0"/>
            </w:pPr>
            <w:r>
              <w:t>13.Беседы с родителями на волнующие темы.</w:t>
            </w:r>
          </w:p>
          <w:p w:rsidR="00940CF6" w:rsidRDefault="00940CF6" w:rsidP="00D96F81">
            <w:pPr>
              <w:pStyle w:val="aff3"/>
              <w:spacing w:before="0" w:beforeAutospacing="0" w:after="0" w:afterAutospacing="0"/>
              <w:rPr>
                <w:sz w:val="24"/>
              </w:rPr>
            </w:pPr>
            <w:r>
              <w:t>14.</w:t>
            </w:r>
            <w:r w:rsidRPr="009A4AE9">
              <w:rPr>
                <w:sz w:val="24"/>
              </w:rPr>
              <w:t xml:space="preserve"> Творческая мастерская: совместные с родителями поделки на тему: «Фликеры спасают жизнь».</w:t>
            </w:r>
          </w:p>
          <w:p w:rsidR="00940CF6" w:rsidRDefault="00940CF6" w:rsidP="00940CF6">
            <w:pPr>
              <w:pStyle w:val="aff3"/>
              <w:spacing w:before="0" w:beforeAutospacing="0" w:after="0" w:afterAutospacing="0"/>
              <w:rPr>
                <w:sz w:val="24"/>
              </w:rPr>
            </w:pPr>
            <w:r>
              <w:rPr>
                <w:sz w:val="24"/>
              </w:rPr>
              <w:t>15.</w:t>
            </w:r>
            <w:r w:rsidRPr="009A4AE9">
              <w:rPr>
                <w:sz w:val="24"/>
              </w:rPr>
              <w:t xml:space="preserve"> Совместный мастер-класс для детей и родителей (папы) «Подарок для любимых мам».</w:t>
            </w:r>
            <w:r>
              <w:rPr>
                <w:sz w:val="24"/>
                <w:shd w:val="clear" w:color="auto" w:fill="FFFFFF"/>
              </w:rPr>
              <w:t xml:space="preserve"> (</w:t>
            </w:r>
            <w:r w:rsidRPr="004E17CB">
              <w:rPr>
                <w:iCs/>
                <w:color w:val="111111"/>
                <w:sz w:val="24"/>
                <w:bdr w:val="none" w:sz="0" w:space="0" w:color="auto" w:frame="1"/>
                <w:shd w:val="clear" w:color="auto" w:fill="FFFFFF"/>
              </w:rPr>
              <w:t>на странице в группе социальная сеть ВКонтакт</w:t>
            </w:r>
            <w:r>
              <w:rPr>
                <w:sz w:val="24"/>
              </w:rPr>
              <w:t xml:space="preserve"> )</w:t>
            </w:r>
          </w:p>
          <w:p w:rsidR="00940CF6" w:rsidRPr="00B27A9C" w:rsidRDefault="00940CF6" w:rsidP="00D96F81">
            <w:pPr>
              <w:pStyle w:val="aff3"/>
              <w:spacing w:before="0" w:beforeAutospacing="0" w:after="0" w:afterAutospacing="0"/>
            </w:pPr>
            <w:r>
              <w:t>16.</w:t>
            </w:r>
            <w:r w:rsidRPr="00303CE2">
              <w:t xml:space="preserve"> Акция «Большая помощь маленькому другу»</w:t>
            </w:r>
          </w:p>
        </w:tc>
        <w:tc>
          <w:tcPr>
            <w:tcW w:w="4678" w:type="dxa"/>
            <w:shd w:val="clear" w:color="auto" w:fill="auto"/>
          </w:tcPr>
          <w:p w:rsidR="00D96F81" w:rsidRPr="00B27A9C" w:rsidRDefault="00D96F81" w:rsidP="00D96F81">
            <w:pPr>
              <w:pStyle w:val="afff8"/>
              <w:snapToGrid w:val="0"/>
              <w:rPr>
                <w:color w:val="000000"/>
                <w:sz w:val="24"/>
              </w:rPr>
            </w:pPr>
            <w:r>
              <w:rPr>
                <w:color w:val="000000"/>
                <w:sz w:val="24"/>
              </w:rPr>
              <w:t>Сформировать у родителей отчетливые представления о роли, возможностях, путях и способах трудового воспитания детей в семье.</w:t>
            </w:r>
          </w:p>
          <w:p w:rsidR="00D96F81" w:rsidRPr="00750BB6" w:rsidRDefault="00D96F81" w:rsidP="00D96F81">
            <w:pPr>
              <w:pStyle w:val="afff4"/>
              <w:rPr>
                <w:rFonts w:ascii="Times New Roman" w:hAnsi="Times New Roman"/>
                <w:sz w:val="24"/>
                <w:szCs w:val="24"/>
              </w:rPr>
            </w:pPr>
            <w:r w:rsidRPr="00750BB6">
              <w:rPr>
                <w:rFonts w:ascii="Times New Roman" w:hAnsi="Times New Roman"/>
                <w:sz w:val="24"/>
                <w:szCs w:val="24"/>
              </w:rPr>
              <w:t>Дать рекомендации родителям о способах воздействия на ребенка</w:t>
            </w:r>
            <w:r w:rsidRPr="00750BB6">
              <w:rPr>
                <w:rStyle w:val="apple-converted-space"/>
                <w:rFonts w:ascii="Times New Roman" w:hAnsi="Times New Roman"/>
                <w:sz w:val="24"/>
                <w:szCs w:val="24"/>
              </w:rPr>
              <w:t> </w:t>
            </w:r>
          </w:p>
          <w:p w:rsidR="00D96F81" w:rsidRPr="00B27A9C" w:rsidRDefault="00D96F81" w:rsidP="00D96F81">
            <w:pPr>
              <w:pStyle w:val="afff8"/>
              <w:snapToGrid w:val="0"/>
              <w:rPr>
                <w:color w:val="000000"/>
                <w:sz w:val="24"/>
              </w:rPr>
            </w:pPr>
            <w:r w:rsidRPr="00B27A9C">
              <w:rPr>
                <w:color w:val="000000"/>
                <w:sz w:val="24"/>
              </w:rPr>
              <w:t xml:space="preserve">Повышение </w:t>
            </w:r>
            <w:r w:rsidRPr="00B27A9C">
              <w:rPr>
                <w:sz w:val="24"/>
              </w:rPr>
              <w:t>педагогических знаний родителей по физ.воспитанию</w:t>
            </w:r>
          </w:p>
          <w:p w:rsidR="00D96F81" w:rsidRPr="00B27A9C" w:rsidRDefault="00D96F81" w:rsidP="00D96F81">
            <w:pPr>
              <w:pStyle w:val="afff8"/>
              <w:snapToGrid w:val="0"/>
              <w:rPr>
                <w:color w:val="000000"/>
                <w:sz w:val="24"/>
                <w:shd w:val="clear" w:color="auto" w:fill="FFFFFF"/>
              </w:rPr>
            </w:pPr>
            <w:r w:rsidRPr="00B27A9C">
              <w:rPr>
                <w:color w:val="000000"/>
                <w:sz w:val="24"/>
                <w:shd w:val="clear" w:color="auto" w:fill="FFFFFF"/>
              </w:rPr>
              <w:t>Активизация родителей в работе у группы детского сада, развитие позитивных взаимоотношений работников ДО и родителей.</w:t>
            </w:r>
          </w:p>
          <w:p w:rsidR="00D96F81" w:rsidRPr="000D5982" w:rsidRDefault="00D96F81" w:rsidP="00D96F81">
            <w:pPr>
              <w:pStyle w:val="afff8"/>
              <w:snapToGrid w:val="0"/>
              <w:rPr>
                <w:rStyle w:val="a7"/>
                <w:rFonts w:ascii="Times New Roman" w:hAnsi="Times New Roman"/>
                <w:i w:val="0"/>
                <w:sz w:val="24"/>
              </w:rPr>
            </w:pPr>
            <w:r w:rsidRPr="00B27A9C">
              <w:rPr>
                <w:sz w:val="24"/>
              </w:rPr>
              <w:t xml:space="preserve">Повышение педагогических знаний родителей по </w:t>
            </w:r>
            <w:r w:rsidRPr="000D5982">
              <w:rPr>
                <w:rStyle w:val="a7"/>
                <w:rFonts w:ascii="Times New Roman" w:hAnsi="Times New Roman"/>
                <w:i w:val="0"/>
                <w:sz w:val="24"/>
              </w:rPr>
              <w:t>правилам  перевозки детей в автомобиле.</w:t>
            </w:r>
          </w:p>
          <w:p w:rsidR="00D96F81" w:rsidRPr="000D5982" w:rsidRDefault="00D96F81" w:rsidP="00D96F81">
            <w:pPr>
              <w:pStyle w:val="afff8"/>
              <w:snapToGrid w:val="0"/>
              <w:rPr>
                <w:sz w:val="24"/>
              </w:rPr>
            </w:pPr>
            <w:r w:rsidRPr="000D5982">
              <w:rPr>
                <w:rFonts w:eastAsia="Times New Roman"/>
                <w:sz w:val="24"/>
                <w:lang w:eastAsia="ru-RU"/>
              </w:rPr>
              <w:t>Вовлечение  родителей в детскую деятельность, раскрытие творческих способностей и воображения детей; расширение работы с родителями воспитанников.</w:t>
            </w:r>
          </w:p>
        </w:tc>
        <w:tc>
          <w:tcPr>
            <w:tcW w:w="2409" w:type="dxa"/>
            <w:shd w:val="clear" w:color="auto" w:fill="auto"/>
          </w:tcPr>
          <w:p w:rsidR="00D96F81" w:rsidRDefault="00D96F81" w:rsidP="00D96F81">
            <w:pPr>
              <w:pStyle w:val="afff8"/>
              <w:snapToGrid w:val="0"/>
              <w:rPr>
                <w:color w:val="000000"/>
                <w:sz w:val="24"/>
              </w:rPr>
            </w:pPr>
            <w:r>
              <w:rPr>
                <w:color w:val="000000"/>
                <w:sz w:val="24"/>
              </w:rPr>
              <w:t>Имеют представления о роли, возможностях, путях и способах трудового воспитания детей в семье.</w:t>
            </w:r>
          </w:p>
          <w:p w:rsidR="00D96F81" w:rsidRPr="00B27A9C" w:rsidRDefault="00D96F81" w:rsidP="00D96F81">
            <w:pPr>
              <w:pStyle w:val="afff8"/>
              <w:snapToGrid w:val="0"/>
              <w:rPr>
                <w:sz w:val="24"/>
              </w:rPr>
            </w:pPr>
            <w:r>
              <w:rPr>
                <w:color w:val="000000"/>
                <w:sz w:val="24"/>
              </w:rPr>
              <w:t>Активно принимают участия в выставках и акциях.</w:t>
            </w: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color w:val="000000"/>
                <w:sz w:val="24"/>
              </w:rPr>
            </w:pPr>
          </w:p>
          <w:p w:rsidR="00D96F81" w:rsidRPr="00B27A9C" w:rsidRDefault="00D96F81" w:rsidP="00D96F81">
            <w:pPr>
              <w:pStyle w:val="afff8"/>
              <w:snapToGrid w:val="0"/>
              <w:rPr>
                <w:color w:val="000000"/>
                <w:sz w:val="24"/>
              </w:rPr>
            </w:pPr>
          </w:p>
          <w:p w:rsidR="00D96F81" w:rsidRPr="00B27A9C" w:rsidRDefault="00D96F81" w:rsidP="00D96F81">
            <w:pPr>
              <w:pStyle w:val="afff8"/>
              <w:snapToGrid w:val="0"/>
              <w:rPr>
                <w:color w:val="000000"/>
                <w:sz w:val="24"/>
              </w:rPr>
            </w:pPr>
          </w:p>
          <w:p w:rsidR="00D96F81" w:rsidRPr="00B27A9C" w:rsidRDefault="00D96F81" w:rsidP="00D96F81">
            <w:pPr>
              <w:pStyle w:val="afff8"/>
              <w:snapToGrid w:val="0"/>
              <w:rPr>
                <w:color w:val="000000"/>
                <w:sz w:val="24"/>
              </w:rPr>
            </w:pPr>
          </w:p>
          <w:p w:rsidR="00D96F81" w:rsidRPr="00B27A9C" w:rsidRDefault="00D96F81" w:rsidP="00D96F81">
            <w:pPr>
              <w:pStyle w:val="afff8"/>
              <w:snapToGrid w:val="0"/>
              <w:rPr>
                <w:color w:val="000000"/>
                <w:sz w:val="24"/>
              </w:rPr>
            </w:pPr>
          </w:p>
          <w:p w:rsidR="00D96F81" w:rsidRPr="00B27A9C" w:rsidRDefault="00D96F81" w:rsidP="00D96F81">
            <w:pPr>
              <w:pStyle w:val="afff8"/>
              <w:snapToGrid w:val="0"/>
              <w:rPr>
                <w:color w:val="000000"/>
                <w:sz w:val="24"/>
              </w:rPr>
            </w:pPr>
          </w:p>
          <w:p w:rsidR="00D96F81" w:rsidRPr="00B27A9C" w:rsidRDefault="00D96F81" w:rsidP="00D96F81">
            <w:pPr>
              <w:pStyle w:val="afff8"/>
              <w:snapToGrid w:val="0"/>
              <w:rPr>
                <w:color w:val="000000"/>
                <w:sz w:val="24"/>
              </w:rPr>
            </w:pPr>
          </w:p>
          <w:p w:rsidR="00D96F81" w:rsidRPr="00B27A9C" w:rsidRDefault="00D96F81" w:rsidP="00D96F81">
            <w:pPr>
              <w:pStyle w:val="afff8"/>
              <w:snapToGrid w:val="0"/>
              <w:rPr>
                <w:color w:val="000000"/>
                <w:sz w:val="24"/>
              </w:rPr>
            </w:pPr>
          </w:p>
          <w:p w:rsidR="00D96F81" w:rsidRPr="00B27A9C" w:rsidRDefault="00D96F81" w:rsidP="00D96F81">
            <w:pPr>
              <w:pStyle w:val="afff8"/>
              <w:snapToGrid w:val="0"/>
              <w:rPr>
                <w:color w:val="000000"/>
                <w:sz w:val="24"/>
              </w:rPr>
            </w:pPr>
          </w:p>
          <w:p w:rsidR="00D96F81" w:rsidRPr="00B27A9C" w:rsidRDefault="00D96F81" w:rsidP="00D96F81">
            <w:pPr>
              <w:pStyle w:val="afff8"/>
              <w:snapToGrid w:val="0"/>
              <w:rPr>
                <w:sz w:val="24"/>
              </w:rPr>
            </w:pPr>
          </w:p>
        </w:tc>
        <w:tc>
          <w:tcPr>
            <w:tcW w:w="1418" w:type="dxa"/>
            <w:shd w:val="clear" w:color="auto" w:fill="auto"/>
          </w:tcPr>
          <w:p w:rsidR="00D96F81" w:rsidRPr="00B27A9C" w:rsidRDefault="00D96F81" w:rsidP="00D96F81">
            <w:pPr>
              <w:pStyle w:val="afff8"/>
              <w:snapToGrid w:val="0"/>
              <w:rPr>
                <w:sz w:val="24"/>
              </w:rPr>
            </w:pPr>
            <w:r>
              <w:rPr>
                <w:sz w:val="24"/>
              </w:rPr>
              <w:t>Воспитатель, муз.</w:t>
            </w:r>
            <w:r w:rsidRPr="00B27A9C">
              <w:rPr>
                <w:sz w:val="24"/>
              </w:rPr>
              <w:t>руководитель</w:t>
            </w:r>
          </w:p>
          <w:p w:rsidR="00D96F81" w:rsidRPr="00B27A9C" w:rsidRDefault="00D96F81" w:rsidP="00D96F81">
            <w:pPr>
              <w:pStyle w:val="afff8"/>
              <w:snapToGrid w:val="0"/>
              <w:rPr>
                <w:sz w:val="24"/>
              </w:rPr>
            </w:pPr>
            <w:r w:rsidRPr="00B27A9C">
              <w:rPr>
                <w:sz w:val="24"/>
              </w:rPr>
              <w:t>Физ.инструктор</w:t>
            </w: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D96F81">
            <w:pPr>
              <w:pStyle w:val="afff8"/>
              <w:snapToGrid w:val="0"/>
              <w:rPr>
                <w:sz w:val="24"/>
              </w:rPr>
            </w:pPr>
          </w:p>
          <w:p w:rsidR="00D96F81" w:rsidRPr="00B27A9C" w:rsidRDefault="00D96F81" w:rsidP="0068139C">
            <w:pPr>
              <w:shd w:val="clear" w:color="auto" w:fill="FFFFFF"/>
              <w:ind w:firstLine="0"/>
            </w:pPr>
          </w:p>
        </w:tc>
      </w:tr>
      <w:tr w:rsidR="00D96F81" w:rsidRPr="00B27A9C" w:rsidTr="00623C7D">
        <w:tc>
          <w:tcPr>
            <w:tcW w:w="1277" w:type="dxa"/>
            <w:shd w:val="clear" w:color="auto" w:fill="auto"/>
          </w:tcPr>
          <w:p w:rsidR="00D96F81" w:rsidRPr="00B27A9C" w:rsidRDefault="00D96F81" w:rsidP="00750BB6">
            <w:pPr>
              <w:spacing w:line="360" w:lineRule="auto"/>
              <w:ind w:firstLine="0"/>
              <w:rPr>
                <w:b/>
                <w:i/>
                <w:sz w:val="24"/>
              </w:rPr>
            </w:pPr>
            <w:r w:rsidRPr="00B27A9C">
              <w:rPr>
                <w:b/>
                <w:i/>
                <w:sz w:val="24"/>
              </w:rPr>
              <w:lastRenderedPageBreak/>
              <w:t>Декабрь</w:t>
            </w:r>
          </w:p>
        </w:tc>
        <w:tc>
          <w:tcPr>
            <w:tcW w:w="5670" w:type="dxa"/>
            <w:shd w:val="clear" w:color="auto" w:fill="auto"/>
          </w:tcPr>
          <w:p w:rsidR="00D96F81" w:rsidRPr="00204012" w:rsidRDefault="00D96F81" w:rsidP="00E724FD">
            <w:pPr>
              <w:ind w:firstLine="0"/>
              <w:rPr>
                <w:sz w:val="24"/>
              </w:rPr>
            </w:pPr>
            <w:r w:rsidRPr="00204012">
              <w:rPr>
                <w:sz w:val="24"/>
              </w:rPr>
              <w:t>1.  Оформление папки-передвижки «Зимушка-зима в гости к нам пришла!».</w:t>
            </w:r>
          </w:p>
          <w:p w:rsidR="00D96F81" w:rsidRPr="00204012" w:rsidRDefault="00D96F81" w:rsidP="00E724FD">
            <w:pPr>
              <w:ind w:firstLine="0"/>
              <w:rPr>
                <w:sz w:val="24"/>
              </w:rPr>
            </w:pPr>
            <w:r w:rsidRPr="00204012">
              <w:rPr>
                <w:sz w:val="24"/>
              </w:rPr>
              <w:t>2.Памятка «Соблюдение правил безопасности на улице в зимнее время года».</w:t>
            </w:r>
          </w:p>
          <w:p w:rsidR="00D96F81" w:rsidRPr="00204012" w:rsidRDefault="00D96F81" w:rsidP="00E724FD">
            <w:pPr>
              <w:ind w:firstLine="0"/>
              <w:rPr>
                <w:sz w:val="24"/>
              </w:rPr>
            </w:pPr>
            <w:r w:rsidRPr="00204012">
              <w:rPr>
                <w:sz w:val="24"/>
              </w:rPr>
              <w:t xml:space="preserve">3. Конкурс </w:t>
            </w:r>
          </w:p>
          <w:p w:rsidR="00D96F81" w:rsidRPr="00204012" w:rsidRDefault="00D96F81" w:rsidP="00D96F81">
            <w:pPr>
              <w:pStyle w:val="aff3"/>
              <w:spacing w:before="0" w:beforeAutospacing="0" w:after="0" w:afterAutospacing="0"/>
            </w:pPr>
            <w:r w:rsidRPr="00204012">
              <w:t>4.  Консультация: «Зимние игры родителей с детьми»</w:t>
            </w:r>
          </w:p>
          <w:p w:rsidR="00D96F81" w:rsidRPr="00204012" w:rsidRDefault="00D96F81" w:rsidP="00D96F81">
            <w:pPr>
              <w:pStyle w:val="aff3"/>
              <w:spacing w:before="0" w:beforeAutospacing="0" w:after="0" w:afterAutospacing="0"/>
            </w:pPr>
            <w:r w:rsidRPr="00204012">
              <w:t xml:space="preserve">5. </w:t>
            </w:r>
            <w:r w:rsidRPr="00204012">
              <w:rPr>
                <w:shd w:val="clear" w:color="auto" w:fill="FFFFFF"/>
              </w:rPr>
              <w:t>Консультация «Музыка и праздник в детском саду»</w:t>
            </w:r>
          </w:p>
          <w:p w:rsidR="00D96F81" w:rsidRPr="00204012" w:rsidRDefault="0034575A" w:rsidP="00D96F81">
            <w:pPr>
              <w:pStyle w:val="aff3"/>
              <w:spacing w:before="0" w:beforeAutospacing="0" w:after="0" w:afterAutospacing="0"/>
            </w:pPr>
            <w:r>
              <w:rPr>
                <w:color w:val="000000"/>
                <w:shd w:val="clear" w:color="auto" w:fill="FFFFFF"/>
              </w:rPr>
              <w:t>6</w:t>
            </w:r>
            <w:r w:rsidR="00D96F81" w:rsidRPr="00204012">
              <w:rPr>
                <w:color w:val="000000"/>
                <w:shd w:val="clear" w:color="auto" w:fill="FFFFFF"/>
              </w:rPr>
              <w:t>.Консультация « Развитие представлений о цвете, форме, величине посредством развивающих игр».</w:t>
            </w:r>
          </w:p>
          <w:p w:rsidR="00D96F81" w:rsidRPr="00750BB6" w:rsidRDefault="0034575A" w:rsidP="00D96F81">
            <w:pPr>
              <w:pStyle w:val="afff4"/>
              <w:rPr>
                <w:rFonts w:ascii="Times New Roman" w:hAnsi="Times New Roman"/>
                <w:sz w:val="24"/>
                <w:szCs w:val="24"/>
              </w:rPr>
            </w:pPr>
            <w:r>
              <w:rPr>
                <w:rFonts w:ascii="Times New Roman" w:hAnsi="Times New Roman"/>
                <w:sz w:val="24"/>
                <w:szCs w:val="24"/>
              </w:rPr>
              <w:t>7</w:t>
            </w:r>
            <w:r w:rsidR="00D96F81" w:rsidRPr="00750BB6">
              <w:rPr>
                <w:rFonts w:ascii="Times New Roman" w:hAnsi="Times New Roman"/>
                <w:sz w:val="24"/>
                <w:szCs w:val="24"/>
              </w:rPr>
              <w:t>.Фоторепортаж в рубрике «Делимся семейным опытом!», «Как организовать выходной день с ребенком”.</w:t>
            </w:r>
            <w:r w:rsidR="00750BB6">
              <w:rPr>
                <w:rFonts w:ascii="Times New Roman" w:hAnsi="Times New Roman"/>
                <w:sz w:val="24"/>
                <w:szCs w:val="24"/>
              </w:rPr>
              <w:t xml:space="preserve">(с использование </w:t>
            </w:r>
            <w:r w:rsidR="00750BB6">
              <w:rPr>
                <w:rFonts w:ascii="Times New Roman" w:eastAsia="Times New Roman" w:hAnsi="Times New Roman"/>
                <w:sz w:val="24"/>
                <w:szCs w:val="24"/>
                <w:lang w:val="en-US"/>
              </w:rPr>
              <w:t>WatsApp</w:t>
            </w:r>
            <w:r w:rsidR="00750BB6" w:rsidRPr="00155502">
              <w:rPr>
                <w:rFonts w:ascii="Times New Roman" w:eastAsia="Times New Roman" w:hAnsi="Times New Roman"/>
                <w:sz w:val="24"/>
                <w:szCs w:val="24"/>
              </w:rPr>
              <w:t>)</w:t>
            </w:r>
          </w:p>
          <w:p w:rsidR="00D96F81" w:rsidRPr="00204012" w:rsidRDefault="0034575A" w:rsidP="00D96F81">
            <w:pPr>
              <w:pStyle w:val="c1"/>
              <w:spacing w:before="0" w:after="0"/>
            </w:pPr>
            <w:r>
              <w:t>8</w:t>
            </w:r>
            <w:r w:rsidR="00D96F81" w:rsidRPr="00204012">
              <w:t xml:space="preserve">Консультация на информационном стенде:                      «Игровая деятельность - непременный спутник детства»    </w:t>
            </w:r>
          </w:p>
          <w:p w:rsidR="00D96F81" w:rsidRPr="00204012" w:rsidRDefault="0034575A" w:rsidP="00750BB6">
            <w:pPr>
              <w:pStyle w:val="aff8"/>
              <w:snapToGrid w:val="0"/>
              <w:ind w:left="0" w:firstLine="0"/>
              <w:rPr>
                <w:sz w:val="24"/>
              </w:rPr>
            </w:pPr>
            <w:r>
              <w:rPr>
                <w:sz w:val="24"/>
              </w:rPr>
              <w:t>9</w:t>
            </w:r>
            <w:r w:rsidR="00D96F81" w:rsidRPr="00204012">
              <w:rPr>
                <w:sz w:val="24"/>
              </w:rPr>
              <w:t>.</w:t>
            </w:r>
            <w:r w:rsidR="00D96F81" w:rsidRPr="00204012">
              <w:rPr>
                <w:color w:val="111111"/>
                <w:sz w:val="24"/>
                <w:shd w:val="clear" w:color="auto" w:fill="FFFFFF"/>
              </w:rPr>
              <w:t xml:space="preserve"> Оформить стенд </w:t>
            </w:r>
            <w:r w:rsidR="00D96F81" w:rsidRPr="00750BB6">
              <w:rPr>
                <w:i/>
                <w:color w:val="111111"/>
                <w:sz w:val="24"/>
                <w:shd w:val="clear" w:color="auto" w:fill="FFFFFF"/>
              </w:rPr>
              <w:t>для </w:t>
            </w:r>
            <w:r w:rsidR="00D96F81" w:rsidRPr="00750BB6">
              <w:rPr>
                <w:rStyle w:val="aa"/>
                <w:i w:val="0"/>
                <w:color w:val="111111"/>
                <w:sz w:val="24"/>
                <w:bdr w:val="none" w:sz="0" w:space="0" w:color="auto" w:frame="1"/>
                <w:shd w:val="clear" w:color="auto" w:fill="FFFFFF"/>
              </w:rPr>
              <w:t>родителей</w:t>
            </w:r>
            <w:r w:rsidR="00D96F81" w:rsidRPr="00204012">
              <w:rPr>
                <w:rStyle w:val="aa"/>
                <w:color w:val="111111"/>
                <w:sz w:val="24"/>
                <w:bdr w:val="none" w:sz="0" w:space="0" w:color="auto" w:frame="1"/>
                <w:shd w:val="clear" w:color="auto" w:fill="FFFFFF"/>
              </w:rPr>
              <w:t> </w:t>
            </w:r>
            <w:r w:rsidR="00D96F81" w:rsidRPr="00204012">
              <w:rPr>
                <w:iCs/>
                <w:color w:val="111111"/>
                <w:sz w:val="24"/>
                <w:bdr w:val="none" w:sz="0" w:space="0" w:color="auto" w:frame="1"/>
                <w:shd w:val="clear" w:color="auto" w:fill="FFFFFF"/>
              </w:rPr>
              <w:t>«Смело шагайте по улицам дети, если запомните правила эти»</w:t>
            </w:r>
            <w:r w:rsidR="00D96F81" w:rsidRPr="00204012">
              <w:rPr>
                <w:color w:val="111111"/>
                <w:sz w:val="24"/>
                <w:shd w:val="clear" w:color="auto" w:fill="FFFFFF"/>
              </w:rPr>
              <w:t>.</w:t>
            </w:r>
          </w:p>
          <w:p w:rsidR="00750BB6" w:rsidRDefault="0034575A" w:rsidP="00D96F81">
            <w:pPr>
              <w:pStyle w:val="c1"/>
              <w:spacing w:before="0" w:after="0"/>
            </w:pPr>
            <w:r>
              <w:t>10</w:t>
            </w:r>
            <w:r w:rsidR="00D96F81" w:rsidRPr="00204012">
              <w:t xml:space="preserve">.Выставка поделок </w:t>
            </w:r>
          </w:p>
          <w:p w:rsidR="00D96F81" w:rsidRPr="00204012" w:rsidRDefault="0034575A" w:rsidP="00D96F81">
            <w:pPr>
              <w:pStyle w:val="c1"/>
              <w:spacing w:before="0" w:after="0"/>
            </w:pPr>
            <w:r>
              <w:t>11</w:t>
            </w:r>
            <w:r w:rsidR="00D96F81" w:rsidRPr="00204012">
              <w:t>. Консультация для родителей «Логические задачи»</w:t>
            </w:r>
          </w:p>
          <w:p w:rsidR="00D96F81" w:rsidRPr="00204012" w:rsidRDefault="0034575A" w:rsidP="00D96F81">
            <w:pPr>
              <w:pStyle w:val="c1"/>
              <w:spacing w:before="0" w:after="0"/>
            </w:pPr>
            <w:r>
              <w:t>12</w:t>
            </w:r>
            <w:r w:rsidR="00D96F81" w:rsidRPr="00204012">
              <w:t>. Рекомендовать родителям для совместного чтения  с детьми произведения К. И. Чуковского стихотворная сказка «Айболит»</w:t>
            </w:r>
          </w:p>
          <w:p w:rsidR="00D96F81" w:rsidRPr="00204012" w:rsidRDefault="0034575A" w:rsidP="00D96F81">
            <w:pPr>
              <w:pStyle w:val="c1"/>
              <w:spacing w:before="0" w:after="0"/>
            </w:pPr>
            <w:r>
              <w:t>13</w:t>
            </w:r>
            <w:r w:rsidR="00D96F81" w:rsidRPr="00204012">
              <w:t>.</w:t>
            </w:r>
            <w:r w:rsidR="00D96F81" w:rsidRPr="00204012">
              <w:rPr>
                <w:color w:val="000000"/>
                <w:shd w:val="clear" w:color="auto" w:fill="FFFFFF"/>
              </w:rPr>
              <w:t xml:space="preserve"> Консультации «О необходимости вакцинации против гриппа»;</w:t>
            </w:r>
          </w:p>
          <w:p w:rsidR="00D96F81" w:rsidRDefault="0034575A" w:rsidP="00D96F81">
            <w:pPr>
              <w:pStyle w:val="c1"/>
              <w:spacing w:before="0" w:after="0"/>
            </w:pPr>
            <w:r>
              <w:t>14</w:t>
            </w:r>
            <w:r w:rsidR="00D96F81">
              <w:t>. Консультация «Веселая математика дома»</w:t>
            </w:r>
          </w:p>
          <w:p w:rsidR="00D96F81" w:rsidRDefault="0034575A" w:rsidP="00D96F81">
            <w:pPr>
              <w:pStyle w:val="c1"/>
              <w:spacing w:before="0" w:after="0"/>
            </w:pPr>
            <w:r>
              <w:t>15</w:t>
            </w:r>
            <w:r w:rsidR="00D96F81">
              <w:t xml:space="preserve">. </w:t>
            </w:r>
            <w:r w:rsidR="00D96F81" w:rsidRPr="004D7560">
              <w:t>Консультация для родителей «Логические задачи»</w:t>
            </w:r>
          </w:p>
          <w:p w:rsidR="00750BB6" w:rsidRPr="00B27A9C" w:rsidRDefault="0034575A" w:rsidP="00D96F81">
            <w:pPr>
              <w:pStyle w:val="c1"/>
              <w:spacing w:before="0" w:after="0"/>
            </w:pPr>
            <w:r>
              <w:t>16</w:t>
            </w:r>
            <w:r w:rsidR="00750BB6">
              <w:t>.Индивидуальные беседы : «</w:t>
            </w:r>
            <w:r w:rsidR="00750BB6">
              <w:rPr>
                <w:rFonts w:ascii="Arial" w:hAnsi="Arial" w:cs="Arial"/>
                <w:color w:val="111111"/>
                <w:sz w:val="27"/>
                <w:szCs w:val="27"/>
                <w:shd w:val="clear" w:color="auto" w:fill="FFFFFF"/>
              </w:rPr>
              <w:t xml:space="preserve"> </w:t>
            </w:r>
            <w:r w:rsidR="00750BB6" w:rsidRPr="00750BB6">
              <w:rPr>
                <w:color w:val="111111"/>
                <w:sz w:val="24"/>
                <w:shd w:val="clear" w:color="auto" w:fill="FFFFFF"/>
                <w:lang w:eastAsia="ru-RU"/>
              </w:rPr>
              <w:t>Распространение педагогических знаний среди </w:t>
            </w:r>
            <w:r w:rsidR="00750BB6" w:rsidRPr="00750BB6">
              <w:rPr>
                <w:bCs/>
                <w:color w:val="111111"/>
                <w:sz w:val="24"/>
                <w:lang w:eastAsia="ru-RU"/>
              </w:rPr>
              <w:t>родителей</w:t>
            </w:r>
            <w:r w:rsidR="00750BB6">
              <w:rPr>
                <w:color w:val="111111"/>
                <w:sz w:val="24"/>
                <w:shd w:val="clear" w:color="auto" w:fill="FFFFFF"/>
                <w:lang w:eastAsia="ru-RU"/>
              </w:rPr>
              <w:t>».</w:t>
            </w:r>
          </w:p>
        </w:tc>
        <w:tc>
          <w:tcPr>
            <w:tcW w:w="4678" w:type="dxa"/>
            <w:shd w:val="clear" w:color="auto" w:fill="auto"/>
          </w:tcPr>
          <w:p w:rsidR="00D96F81" w:rsidRPr="00B27A9C" w:rsidRDefault="00D96F81" w:rsidP="00D96F81">
            <w:pPr>
              <w:pStyle w:val="afff8"/>
              <w:snapToGrid w:val="0"/>
              <w:rPr>
                <w:color w:val="000000"/>
                <w:sz w:val="24"/>
              </w:rPr>
            </w:pPr>
            <w:r w:rsidRPr="00B27A9C">
              <w:rPr>
                <w:color w:val="000000"/>
                <w:sz w:val="24"/>
              </w:rPr>
              <w:t>Организовать родителей сделать кормушки и скворечники для зимующих птиц.</w:t>
            </w:r>
          </w:p>
          <w:p w:rsidR="00D96F81" w:rsidRPr="00B27A9C" w:rsidRDefault="00D96F81" w:rsidP="00D96F81">
            <w:pPr>
              <w:pStyle w:val="afff8"/>
              <w:snapToGrid w:val="0"/>
              <w:rPr>
                <w:color w:val="000000"/>
                <w:sz w:val="24"/>
              </w:rPr>
            </w:pPr>
            <w:r w:rsidRPr="00B27A9C">
              <w:rPr>
                <w:color w:val="000000"/>
                <w:sz w:val="24"/>
              </w:rPr>
              <w:t>Содействовать активному участию родителей в подготовке и проведении новогоднего утренника.</w:t>
            </w:r>
          </w:p>
          <w:p w:rsidR="00D96F81" w:rsidRPr="00B27A9C" w:rsidRDefault="00D96F81" w:rsidP="00D96F81">
            <w:pPr>
              <w:pStyle w:val="afff8"/>
              <w:snapToGrid w:val="0"/>
              <w:rPr>
                <w:color w:val="000000"/>
                <w:sz w:val="24"/>
              </w:rPr>
            </w:pPr>
            <w:r w:rsidRPr="00B27A9C">
              <w:rPr>
                <w:color w:val="000000"/>
                <w:sz w:val="24"/>
              </w:rPr>
              <w:t>Познакомить с приметами зимы, праздниками и стихотворениями о зиме.</w:t>
            </w:r>
          </w:p>
          <w:p w:rsidR="00D96F81" w:rsidRPr="00B27A9C" w:rsidRDefault="00D96F81" w:rsidP="00D96F81">
            <w:pPr>
              <w:pStyle w:val="afff8"/>
              <w:snapToGrid w:val="0"/>
              <w:rPr>
                <w:color w:val="000000"/>
                <w:sz w:val="24"/>
              </w:rPr>
            </w:pPr>
            <w:r w:rsidRPr="00B27A9C">
              <w:rPr>
                <w:color w:val="000000"/>
                <w:sz w:val="24"/>
              </w:rPr>
              <w:t>Содействовать соблюдению родителями правил дорожного движения</w:t>
            </w:r>
          </w:p>
          <w:p w:rsidR="00D96F81" w:rsidRPr="00B27A9C" w:rsidRDefault="00D96F81" w:rsidP="00D96F81">
            <w:pPr>
              <w:pStyle w:val="afff8"/>
              <w:snapToGrid w:val="0"/>
              <w:rPr>
                <w:color w:val="000000"/>
                <w:sz w:val="24"/>
              </w:rPr>
            </w:pPr>
            <w:r w:rsidRPr="00B27A9C">
              <w:rPr>
                <w:color w:val="000000"/>
                <w:sz w:val="24"/>
              </w:rPr>
              <w:t>Побуждать родителей активно участвовать в жизни группы, украшать группу  к новогоднему утреннику.</w:t>
            </w:r>
          </w:p>
          <w:p w:rsidR="00D96F81" w:rsidRPr="00B27A9C" w:rsidRDefault="00D96F81" w:rsidP="00D96F81">
            <w:pPr>
              <w:pStyle w:val="afff8"/>
              <w:snapToGrid w:val="0"/>
              <w:rPr>
                <w:color w:val="000000"/>
                <w:sz w:val="24"/>
              </w:rPr>
            </w:pPr>
            <w:r w:rsidRPr="00B27A9C">
              <w:rPr>
                <w:color w:val="000000"/>
                <w:sz w:val="24"/>
              </w:rPr>
              <w:t>Дать представление о пользе зимних подвижных  игр.</w:t>
            </w:r>
          </w:p>
          <w:p w:rsidR="00D96F81" w:rsidRPr="00B27A9C" w:rsidRDefault="00D96F81" w:rsidP="00D96F81">
            <w:pPr>
              <w:pStyle w:val="afff8"/>
              <w:snapToGrid w:val="0"/>
              <w:rPr>
                <w:color w:val="000000"/>
                <w:sz w:val="24"/>
              </w:rPr>
            </w:pPr>
            <w:r w:rsidRPr="00B27A9C">
              <w:rPr>
                <w:color w:val="000000"/>
                <w:sz w:val="24"/>
              </w:rPr>
              <w:t xml:space="preserve">Повышение </w:t>
            </w:r>
            <w:r w:rsidRPr="00B27A9C">
              <w:rPr>
                <w:sz w:val="24"/>
              </w:rPr>
              <w:t>педагогических знаний родителей по муз.воспитанию</w:t>
            </w:r>
          </w:p>
          <w:p w:rsidR="00D96F81" w:rsidRPr="00B27A9C" w:rsidRDefault="00D96F81" w:rsidP="00D96F81">
            <w:pPr>
              <w:pStyle w:val="afff8"/>
              <w:snapToGrid w:val="0"/>
              <w:rPr>
                <w:color w:val="000000"/>
                <w:sz w:val="24"/>
              </w:rPr>
            </w:pPr>
            <w:r w:rsidRPr="00B27A9C">
              <w:rPr>
                <w:color w:val="000000"/>
                <w:sz w:val="24"/>
              </w:rPr>
              <w:t>Содействовать активному участию родителей в подготовке и проведении мероприятию</w:t>
            </w:r>
          </w:p>
          <w:p w:rsidR="00D96F81" w:rsidRPr="00B27A9C" w:rsidRDefault="00D96F81" w:rsidP="00D96F81">
            <w:pPr>
              <w:pStyle w:val="afff8"/>
              <w:snapToGrid w:val="0"/>
              <w:rPr>
                <w:color w:val="000000"/>
                <w:sz w:val="24"/>
              </w:rPr>
            </w:pPr>
            <w:r w:rsidRPr="00B27A9C">
              <w:rPr>
                <w:color w:val="000000"/>
                <w:sz w:val="24"/>
                <w:shd w:val="clear" w:color="auto" w:fill="FFFFFF"/>
              </w:rPr>
              <w:t>Дать углублённые знания о математических развивающих играх</w:t>
            </w:r>
            <w:r>
              <w:rPr>
                <w:color w:val="000000"/>
                <w:sz w:val="24"/>
                <w:shd w:val="clear" w:color="auto" w:fill="FFFFFF"/>
              </w:rPr>
              <w:t>.</w:t>
            </w:r>
          </w:p>
          <w:p w:rsidR="00D96F81" w:rsidRPr="00B27A9C" w:rsidRDefault="00D96F81" w:rsidP="00D96F81">
            <w:pPr>
              <w:pStyle w:val="afff8"/>
              <w:snapToGrid w:val="0"/>
              <w:rPr>
                <w:sz w:val="24"/>
              </w:rPr>
            </w:pPr>
            <w:r w:rsidRPr="00B27A9C">
              <w:rPr>
                <w:color w:val="000000"/>
                <w:sz w:val="24"/>
              </w:rPr>
              <w:t xml:space="preserve">Повышение </w:t>
            </w:r>
            <w:r w:rsidRPr="00B27A9C">
              <w:rPr>
                <w:sz w:val="24"/>
              </w:rPr>
              <w:t>педагогических знаний родителей по обучению детей ПДД </w:t>
            </w:r>
          </w:p>
          <w:p w:rsidR="00D96F81" w:rsidRPr="008D322F" w:rsidRDefault="00D96F81" w:rsidP="00D96F81">
            <w:pPr>
              <w:pStyle w:val="afff8"/>
              <w:snapToGrid w:val="0"/>
              <w:rPr>
                <w:sz w:val="24"/>
              </w:rPr>
            </w:pPr>
            <w:r w:rsidRPr="008D322F">
              <w:rPr>
                <w:color w:val="000000"/>
                <w:sz w:val="24"/>
                <w:shd w:val="clear" w:color="auto" w:fill="FFFFFF"/>
              </w:rPr>
              <w:t>Дать родителям подробную информацию о преимуществах вакцинации перед другими способами профилактики гриппа.</w:t>
            </w:r>
          </w:p>
          <w:p w:rsidR="00D96F81" w:rsidRPr="00750BB6" w:rsidRDefault="00D96F81" w:rsidP="00D96F81">
            <w:pPr>
              <w:pStyle w:val="afff4"/>
              <w:rPr>
                <w:rFonts w:ascii="Times New Roman" w:hAnsi="Times New Roman"/>
                <w:sz w:val="24"/>
                <w:szCs w:val="24"/>
              </w:rPr>
            </w:pPr>
            <w:r w:rsidRPr="00750BB6">
              <w:rPr>
                <w:rFonts w:ascii="Times New Roman" w:hAnsi="Times New Roman"/>
                <w:sz w:val="24"/>
                <w:szCs w:val="24"/>
              </w:rPr>
              <w:t>Поделиться опытом в воспитании своих детей, привлечь родителей к активной совместной деятельности в группе.</w:t>
            </w:r>
          </w:p>
          <w:p w:rsidR="00D96F81" w:rsidRPr="00B27A9C" w:rsidRDefault="00D96F81" w:rsidP="00D96F81">
            <w:pPr>
              <w:pStyle w:val="afff8"/>
              <w:snapToGrid w:val="0"/>
              <w:rPr>
                <w:color w:val="000000"/>
                <w:sz w:val="24"/>
              </w:rPr>
            </w:pPr>
          </w:p>
        </w:tc>
        <w:tc>
          <w:tcPr>
            <w:tcW w:w="2409" w:type="dxa"/>
            <w:shd w:val="clear" w:color="auto" w:fill="auto"/>
          </w:tcPr>
          <w:p w:rsidR="00D96F81" w:rsidRPr="00B27A9C" w:rsidRDefault="00D96F81" w:rsidP="00D96F81">
            <w:pPr>
              <w:pStyle w:val="afff8"/>
              <w:snapToGrid w:val="0"/>
              <w:rPr>
                <w:sz w:val="24"/>
              </w:rPr>
            </w:pPr>
            <w:r w:rsidRPr="00B27A9C">
              <w:rPr>
                <w:sz w:val="24"/>
              </w:rPr>
              <w:t>Имеют активное желание и помогают в проведении акции.</w:t>
            </w:r>
          </w:p>
          <w:p w:rsidR="00D96F81" w:rsidRPr="00B27A9C" w:rsidRDefault="00D96F81" w:rsidP="00D96F81">
            <w:pPr>
              <w:pStyle w:val="afff8"/>
              <w:snapToGrid w:val="0"/>
              <w:rPr>
                <w:sz w:val="24"/>
              </w:rPr>
            </w:pPr>
            <w:r w:rsidRPr="00B27A9C">
              <w:rPr>
                <w:sz w:val="24"/>
              </w:rPr>
              <w:t>Принимают активное участие в подготовке к новогоднему утреннику.</w:t>
            </w:r>
          </w:p>
          <w:p w:rsidR="00D96F81" w:rsidRPr="00B27A9C" w:rsidRDefault="00D96F81" w:rsidP="00D96F81">
            <w:pPr>
              <w:pStyle w:val="afff8"/>
              <w:snapToGrid w:val="0"/>
              <w:rPr>
                <w:sz w:val="24"/>
              </w:rPr>
            </w:pPr>
            <w:r w:rsidRPr="00B27A9C">
              <w:rPr>
                <w:sz w:val="24"/>
              </w:rPr>
              <w:t>Знают приметы зимы, проводят беседы дома с детьми о зимних праздниках.</w:t>
            </w:r>
          </w:p>
          <w:p w:rsidR="00D96F81" w:rsidRPr="00B27A9C" w:rsidRDefault="00D96F81" w:rsidP="00D96F81">
            <w:pPr>
              <w:pStyle w:val="afff8"/>
              <w:snapToGrid w:val="0"/>
              <w:rPr>
                <w:sz w:val="24"/>
              </w:rPr>
            </w:pPr>
            <w:r w:rsidRPr="00B27A9C">
              <w:rPr>
                <w:sz w:val="24"/>
              </w:rPr>
              <w:t>Соблюдают ПДД и формируют знания о ПДД у детей.</w:t>
            </w:r>
          </w:p>
          <w:p w:rsidR="00D96F81" w:rsidRPr="00B27A9C" w:rsidRDefault="00D96F81" w:rsidP="00D96F81">
            <w:pPr>
              <w:pStyle w:val="afff8"/>
              <w:snapToGrid w:val="0"/>
              <w:rPr>
                <w:sz w:val="24"/>
              </w:rPr>
            </w:pPr>
            <w:r w:rsidRPr="00B27A9C">
              <w:rPr>
                <w:sz w:val="24"/>
              </w:rPr>
              <w:t>Активно участвуют в жизни группы, изготавливают подделки</w:t>
            </w:r>
          </w:p>
          <w:p w:rsidR="00D96F81" w:rsidRPr="00B27A9C" w:rsidRDefault="00D96F81" w:rsidP="00D96F81">
            <w:pPr>
              <w:pStyle w:val="afff8"/>
              <w:snapToGrid w:val="0"/>
              <w:rPr>
                <w:sz w:val="24"/>
              </w:rPr>
            </w:pPr>
            <w:r w:rsidRPr="00B27A9C">
              <w:rPr>
                <w:sz w:val="24"/>
              </w:rPr>
              <w:t>Знают музыкальные игры для дома, имеют желание их проводить.</w:t>
            </w:r>
          </w:p>
        </w:tc>
        <w:tc>
          <w:tcPr>
            <w:tcW w:w="1418" w:type="dxa"/>
            <w:shd w:val="clear" w:color="auto" w:fill="auto"/>
          </w:tcPr>
          <w:p w:rsidR="00D96F81" w:rsidRPr="00B27A9C" w:rsidRDefault="00D96F81" w:rsidP="00D96F81">
            <w:pPr>
              <w:pStyle w:val="afff8"/>
              <w:snapToGrid w:val="0"/>
              <w:rPr>
                <w:sz w:val="24"/>
              </w:rPr>
            </w:pPr>
            <w:r w:rsidRPr="00B27A9C">
              <w:rPr>
                <w:sz w:val="24"/>
              </w:rPr>
              <w:t>Воспитатель, родители</w:t>
            </w:r>
          </w:p>
          <w:p w:rsidR="00D96F81" w:rsidRPr="00B27A9C" w:rsidRDefault="00D96F81" w:rsidP="00D96F81">
            <w:pPr>
              <w:pStyle w:val="afff8"/>
              <w:snapToGrid w:val="0"/>
              <w:rPr>
                <w:sz w:val="24"/>
              </w:rPr>
            </w:pPr>
            <w:r w:rsidRPr="00B27A9C">
              <w:rPr>
                <w:sz w:val="24"/>
              </w:rPr>
              <w:t>Муз.руководитель</w:t>
            </w:r>
          </w:p>
          <w:p w:rsidR="00D96F81" w:rsidRPr="00B27A9C" w:rsidRDefault="00D96F81" w:rsidP="00D96F81">
            <w:pPr>
              <w:pStyle w:val="afff8"/>
              <w:snapToGrid w:val="0"/>
              <w:rPr>
                <w:color w:val="000000"/>
                <w:sz w:val="24"/>
                <w:shd w:val="clear" w:color="auto" w:fill="FFFFFF"/>
              </w:rPr>
            </w:pPr>
            <w:r w:rsidRPr="00B27A9C">
              <w:rPr>
                <w:sz w:val="24"/>
              </w:rPr>
              <w:t>Физ.инструктор</w:t>
            </w:r>
            <w:r w:rsidRPr="00B27A9C">
              <w:rPr>
                <w:color w:val="000000"/>
                <w:sz w:val="24"/>
                <w:shd w:val="clear" w:color="auto" w:fill="FFFFFF"/>
              </w:rPr>
              <w:t xml:space="preserve"> </w:t>
            </w:r>
          </w:p>
          <w:p w:rsidR="00D96F81" w:rsidRPr="00B27A9C" w:rsidRDefault="00D96F81" w:rsidP="00D96F81">
            <w:pPr>
              <w:pStyle w:val="afff8"/>
              <w:snapToGrid w:val="0"/>
              <w:rPr>
                <w:color w:val="000000"/>
                <w:sz w:val="24"/>
                <w:shd w:val="clear" w:color="auto" w:fill="FFFFFF"/>
              </w:rPr>
            </w:pPr>
          </w:p>
          <w:p w:rsidR="00D96F81" w:rsidRPr="00B27A9C" w:rsidRDefault="00D96F81" w:rsidP="00D96F81">
            <w:pPr>
              <w:pStyle w:val="afff8"/>
              <w:snapToGrid w:val="0"/>
              <w:rPr>
                <w:color w:val="000000"/>
                <w:sz w:val="24"/>
                <w:shd w:val="clear" w:color="auto" w:fill="FFFFFF"/>
              </w:rPr>
            </w:pPr>
          </w:p>
          <w:p w:rsidR="00D96F81" w:rsidRPr="00B27A9C" w:rsidRDefault="00D96F81" w:rsidP="00D96F81">
            <w:pPr>
              <w:pStyle w:val="afff8"/>
              <w:snapToGrid w:val="0"/>
              <w:rPr>
                <w:color w:val="000000"/>
                <w:sz w:val="24"/>
                <w:shd w:val="clear" w:color="auto" w:fill="FFFFFF"/>
              </w:rPr>
            </w:pPr>
          </w:p>
          <w:p w:rsidR="00D96F81" w:rsidRPr="00B27A9C" w:rsidRDefault="00D96F81" w:rsidP="00D96F81">
            <w:pPr>
              <w:pStyle w:val="afff8"/>
              <w:snapToGrid w:val="0"/>
              <w:rPr>
                <w:color w:val="000000"/>
                <w:sz w:val="24"/>
                <w:shd w:val="clear" w:color="auto" w:fill="FFFFFF"/>
              </w:rPr>
            </w:pPr>
          </w:p>
          <w:p w:rsidR="00D96F81" w:rsidRPr="00B27A9C" w:rsidRDefault="00D96F81" w:rsidP="00D96F81">
            <w:pPr>
              <w:pStyle w:val="afff8"/>
              <w:snapToGrid w:val="0"/>
              <w:rPr>
                <w:color w:val="000000"/>
                <w:sz w:val="24"/>
                <w:shd w:val="clear" w:color="auto" w:fill="FFFFFF"/>
              </w:rPr>
            </w:pPr>
            <w:r w:rsidRPr="00B27A9C">
              <w:rPr>
                <w:color w:val="000000"/>
                <w:sz w:val="24"/>
                <w:shd w:val="clear" w:color="auto" w:fill="FFFFFF"/>
              </w:rPr>
              <w:t xml:space="preserve"> </w:t>
            </w:r>
          </w:p>
          <w:p w:rsidR="00D96F81" w:rsidRPr="00B27A9C" w:rsidRDefault="00D96F81" w:rsidP="00D96F81">
            <w:pPr>
              <w:pStyle w:val="afff8"/>
              <w:snapToGrid w:val="0"/>
              <w:rPr>
                <w:sz w:val="24"/>
              </w:rPr>
            </w:pPr>
          </w:p>
        </w:tc>
      </w:tr>
      <w:tr w:rsidR="00D96F81" w:rsidRPr="00B27A9C" w:rsidTr="00623C7D">
        <w:tc>
          <w:tcPr>
            <w:tcW w:w="1277" w:type="dxa"/>
            <w:shd w:val="clear" w:color="auto" w:fill="auto"/>
          </w:tcPr>
          <w:p w:rsidR="00D96F81" w:rsidRPr="00B27A9C" w:rsidRDefault="00D96F81" w:rsidP="00750BB6">
            <w:pPr>
              <w:spacing w:line="360" w:lineRule="auto"/>
              <w:ind w:firstLine="0"/>
              <w:rPr>
                <w:b/>
                <w:i/>
                <w:sz w:val="24"/>
              </w:rPr>
            </w:pPr>
            <w:r w:rsidRPr="00B27A9C">
              <w:rPr>
                <w:b/>
                <w:i/>
                <w:sz w:val="24"/>
              </w:rPr>
              <w:t>Январь</w:t>
            </w:r>
          </w:p>
        </w:tc>
        <w:tc>
          <w:tcPr>
            <w:tcW w:w="5670" w:type="dxa"/>
            <w:shd w:val="clear" w:color="auto" w:fill="auto"/>
          </w:tcPr>
          <w:p w:rsidR="00D96F81" w:rsidRPr="00EE3BAE" w:rsidRDefault="00D96F81" w:rsidP="00E724FD">
            <w:pPr>
              <w:ind w:firstLine="0"/>
              <w:rPr>
                <w:sz w:val="24"/>
              </w:rPr>
            </w:pPr>
            <w:r w:rsidRPr="00EE3BAE">
              <w:rPr>
                <w:sz w:val="24"/>
              </w:rPr>
              <w:t xml:space="preserve">1.Консультация </w:t>
            </w:r>
            <w:r w:rsidRPr="00EE3BAE">
              <w:rPr>
                <w:iCs/>
                <w:color w:val="111111"/>
                <w:sz w:val="24"/>
                <w:bdr w:val="none" w:sz="0" w:space="0" w:color="auto" w:frame="1"/>
                <w:shd w:val="clear" w:color="auto" w:fill="FFFFFF"/>
              </w:rPr>
              <w:t xml:space="preserve">«Как режим </w:t>
            </w:r>
            <w:r w:rsidR="00E724FD">
              <w:rPr>
                <w:iCs/>
                <w:color w:val="111111"/>
                <w:sz w:val="24"/>
                <w:bdr w:val="none" w:sz="0" w:space="0" w:color="auto" w:frame="1"/>
                <w:shd w:val="clear" w:color="auto" w:fill="FFFFFF"/>
              </w:rPr>
              <w:t xml:space="preserve">дня укрепляет здоровье детей 3-4 </w:t>
            </w:r>
            <w:r w:rsidRPr="00EE3BAE">
              <w:rPr>
                <w:iCs/>
                <w:color w:val="111111"/>
                <w:sz w:val="24"/>
                <w:bdr w:val="none" w:sz="0" w:space="0" w:color="auto" w:frame="1"/>
                <w:shd w:val="clear" w:color="auto" w:fill="FFFFFF"/>
              </w:rPr>
              <w:t>лет»</w:t>
            </w:r>
          </w:p>
          <w:p w:rsidR="00D96F81" w:rsidRPr="00EE3BAE" w:rsidRDefault="00D96F81" w:rsidP="00D96F81">
            <w:pPr>
              <w:pStyle w:val="aff3"/>
              <w:spacing w:before="0" w:beforeAutospacing="0" w:after="0" w:afterAutospacing="0"/>
            </w:pPr>
            <w:r w:rsidRPr="00EE3BAE">
              <w:t>2.Памятка «Опасные предметы в быту».</w:t>
            </w:r>
          </w:p>
          <w:p w:rsidR="00D96F81" w:rsidRPr="00EE3BAE" w:rsidRDefault="0034575A" w:rsidP="00D96F81">
            <w:pPr>
              <w:pStyle w:val="aff3"/>
              <w:spacing w:before="0" w:beforeAutospacing="0" w:after="0" w:afterAutospacing="0"/>
            </w:pPr>
            <w:r>
              <w:t>3</w:t>
            </w:r>
            <w:r w:rsidR="00D96F81" w:rsidRPr="00EE3BAE">
              <w:t xml:space="preserve">. </w:t>
            </w:r>
            <w:r w:rsidR="00D96F81" w:rsidRPr="00E724FD">
              <w:t>Консультация на информационном стенде:</w:t>
            </w:r>
            <w:r w:rsidR="00D96F81" w:rsidRPr="00EE3BAE">
              <w:t xml:space="preserve">                          </w:t>
            </w:r>
            <w:r w:rsidR="00E724FD">
              <w:t xml:space="preserve">                          </w:t>
            </w:r>
            <w:r w:rsidR="00D96F81" w:rsidRPr="00EE3BAE">
              <w:t>«Помогите ребенку расти здоровым»</w:t>
            </w:r>
          </w:p>
          <w:p w:rsidR="00D96F81" w:rsidRPr="00EE3BAE" w:rsidRDefault="0034575A" w:rsidP="00D96F81">
            <w:pPr>
              <w:pStyle w:val="aff3"/>
              <w:spacing w:before="0" w:beforeAutospacing="0" w:after="0" w:afterAutospacing="0"/>
            </w:pPr>
            <w:r>
              <w:rPr>
                <w:i/>
                <w:iCs/>
              </w:rPr>
              <w:t>4</w:t>
            </w:r>
            <w:r w:rsidR="00D96F81" w:rsidRPr="00EE3BAE">
              <w:rPr>
                <w:i/>
                <w:iCs/>
              </w:rPr>
              <w:t>.</w:t>
            </w:r>
            <w:r w:rsidR="00E724FD" w:rsidRPr="00E724FD">
              <w:rPr>
                <w:iCs/>
              </w:rPr>
              <w:t>Семинар- практикум</w:t>
            </w:r>
            <w:r w:rsidR="00E724FD">
              <w:rPr>
                <w:iCs/>
              </w:rPr>
              <w:t xml:space="preserve"> с родителями</w:t>
            </w:r>
            <w:r w:rsidR="00E724FD" w:rsidRPr="00E724FD">
              <w:rPr>
                <w:iCs/>
              </w:rPr>
              <w:t xml:space="preserve"> «Родителям о </w:t>
            </w:r>
            <w:r w:rsidR="00E724FD" w:rsidRPr="00E724FD">
              <w:rPr>
                <w:iCs/>
              </w:rPr>
              <w:lastRenderedPageBreak/>
              <w:t>здоровье малышей</w:t>
            </w:r>
            <w:r w:rsidR="00D96F81" w:rsidRPr="00E724FD">
              <w:rPr>
                <w:bCs/>
              </w:rPr>
              <w:t>».</w:t>
            </w:r>
            <w:r w:rsidR="00E724FD">
              <w:rPr>
                <w:sz w:val="24"/>
              </w:rPr>
              <w:t xml:space="preserve"> </w:t>
            </w:r>
            <w:r w:rsidR="00B81500" w:rsidRPr="004E17CB">
              <w:rPr>
                <w:iCs/>
                <w:color w:val="111111"/>
                <w:sz w:val="24"/>
                <w:bdr w:val="none" w:sz="0" w:space="0" w:color="auto" w:frame="1"/>
                <w:shd w:val="clear" w:color="auto" w:fill="FFFFFF"/>
              </w:rPr>
              <w:t>(на странице в группе социальная сеть ВКонтакт</w:t>
            </w:r>
            <w:r w:rsidR="00E724FD">
              <w:rPr>
                <w:sz w:val="24"/>
              </w:rPr>
              <w:t xml:space="preserve"> </w:t>
            </w:r>
          </w:p>
          <w:p w:rsidR="00D96F81" w:rsidRPr="00EE3BAE" w:rsidRDefault="0034575A" w:rsidP="00D96F81">
            <w:pPr>
              <w:pStyle w:val="aff3"/>
              <w:spacing w:before="0" w:beforeAutospacing="0" w:after="0" w:afterAutospacing="0"/>
            </w:pPr>
            <w:r>
              <w:rPr>
                <w:kern w:val="3"/>
                <w:lang w:bidi="hi-IN"/>
              </w:rPr>
              <w:t>5</w:t>
            </w:r>
            <w:r w:rsidR="00D96F81" w:rsidRPr="00EE3BAE">
              <w:rPr>
                <w:kern w:val="3"/>
                <w:lang w:bidi="hi-IN"/>
              </w:rPr>
              <w:t>.</w:t>
            </w:r>
            <w:r>
              <w:rPr>
                <w:kern w:val="3"/>
                <w:lang w:bidi="hi-IN"/>
              </w:rPr>
              <w:t>С</w:t>
            </w:r>
            <w:r w:rsidR="00E724FD">
              <w:rPr>
                <w:kern w:val="3"/>
                <w:lang w:bidi="hi-IN"/>
              </w:rPr>
              <w:t>овместный досуг «участие во Всероссийском конкурсе детских рисунков)</w:t>
            </w:r>
          </w:p>
          <w:p w:rsidR="00D96F81" w:rsidRPr="00E724FD" w:rsidRDefault="0034575A" w:rsidP="00E724FD">
            <w:pPr>
              <w:shd w:val="clear" w:color="auto" w:fill="FFFFFF"/>
              <w:spacing w:line="315" w:lineRule="atLeast"/>
              <w:ind w:firstLine="0"/>
              <w:rPr>
                <w:bCs/>
                <w:sz w:val="24"/>
              </w:rPr>
            </w:pPr>
            <w:r>
              <w:rPr>
                <w:bCs/>
                <w:sz w:val="24"/>
              </w:rPr>
              <w:t>6</w:t>
            </w:r>
            <w:r w:rsidR="00D96F81" w:rsidRPr="00E724FD">
              <w:rPr>
                <w:bCs/>
                <w:sz w:val="24"/>
              </w:rPr>
              <w:t>.Консультация по Правилам дорожного движения "Родители, будьте осмотрительнее!"</w:t>
            </w:r>
          </w:p>
          <w:p w:rsidR="00D96F81" w:rsidRPr="00E724FD" w:rsidRDefault="0034575A" w:rsidP="00D96F81">
            <w:pPr>
              <w:pStyle w:val="afff4"/>
              <w:rPr>
                <w:rFonts w:ascii="Times New Roman" w:hAnsi="Times New Roman"/>
              </w:rPr>
            </w:pPr>
            <w:r>
              <w:rPr>
                <w:rFonts w:ascii="Times New Roman" w:hAnsi="Times New Roman"/>
              </w:rPr>
              <w:t>7</w:t>
            </w:r>
            <w:r w:rsidR="00D96F81" w:rsidRPr="00E724FD">
              <w:rPr>
                <w:rFonts w:ascii="Times New Roman" w:hAnsi="Times New Roman"/>
              </w:rPr>
              <w:t>.Устный журнал «Роль сюжетной игры в развитии детей дошкольного возраста».</w:t>
            </w:r>
          </w:p>
          <w:p w:rsidR="00D96F81" w:rsidRPr="00EE3BAE" w:rsidRDefault="0034575A" w:rsidP="00D96F81">
            <w:pPr>
              <w:pStyle w:val="aff3"/>
              <w:spacing w:before="0" w:beforeAutospacing="0" w:after="0" w:afterAutospacing="0"/>
            </w:pPr>
            <w:r>
              <w:t>8</w:t>
            </w:r>
            <w:r w:rsidR="00D96F81" w:rsidRPr="00E724FD">
              <w:t>.Консультация для родителей «Математика в жизни малышей»</w:t>
            </w:r>
          </w:p>
        </w:tc>
        <w:tc>
          <w:tcPr>
            <w:tcW w:w="4678" w:type="dxa"/>
            <w:shd w:val="clear" w:color="auto" w:fill="auto"/>
          </w:tcPr>
          <w:p w:rsidR="00D96F81" w:rsidRPr="00EE3BAE" w:rsidRDefault="00D96F81" w:rsidP="00D96F81">
            <w:pPr>
              <w:pStyle w:val="afff8"/>
              <w:snapToGrid w:val="0"/>
              <w:rPr>
                <w:color w:val="000000"/>
                <w:sz w:val="24"/>
              </w:rPr>
            </w:pPr>
            <w:r w:rsidRPr="00EE3BAE">
              <w:rPr>
                <w:color w:val="000000"/>
                <w:sz w:val="24"/>
              </w:rPr>
              <w:lastRenderedPageBreak/>
              <w:t xml:space="preserve">Дать представление родителям о способах и мерах укрепления здоровья ребенка </w:t>
            </w:r>
          </w:p>
          <w:p w:rsidR="00D96F81" w:rsidRPr="00EE3BAE" w:rsidRDefault="00D96F81" w:rsidP="00D96F81">
            <w:pPr>
              <w:pStyle w:val="afff8"/>
              <w:snapToGrid w:val="0"/>
              <w:rPr>
                <w:color w:val="000000"/>
                <w:sz w:val="24"/>
              </w:rPr>
            </w:pPr>
            <w:r w:rsidRPr="00EE3BAE">
              <w:rPr>
                <w:color w:val="000000"/>
                <w:sz w:val="24"/>
              </w:rPr>
              <w:t>Проинформировать родителей о мерах безопасности дома.</w:t>
            </w:r>
          </w:p>
          <w:p w:rsidR="00D96F81" w:rsidRPr="00EE3BAE" w:rsidRDefault="00D96F81" w:rsidP="00D96F81">
            <w:pPr>
              <w:pStyle w:val="afff8"/>
              <w:snapToGrid w:val="0"/>
              <w:rPr>
                <w:color w:val="000000"/>
                <w:sz w:val="24"/>
              </w:rPr>
            </w:pPr>
            <w:r w:rsidRPr="00EE3BAE">
              <w:rPr>
                <w:color w:val="000000"/>
                <w:sz w:val="24"/>
              </w:rPr>
              <w:t xml:space="preserve">Повышение </w:t>
            </w:r>
            <w:r w:rsidRPr="00EE3BAE">
              <w:rPr>
                <w:sz w:val="24"/>
              </w:rPr>
              <w:t xml:space="preserve">педагогических знаний </w:t>
            </w:r>
            <w:r w:rsidRPr="00EE3BAE">
              <w:rPr>
                <w:sz w:val="24"/>
              </w:rPr>
              <w:lastRenderedPageBreak/>
              <w:t>родителей по физ.воспитанию</w:t>
            </w:r>
          </w:p>
          <w:p w:rsidR="00D96F81" w:rsidRPr="00EE3BAE" w:rsidRDefault="00D96F81" w:rsidP="00D96F81">
            <w:pPr>
              <w:pStyle w:val="afff8"/>
              <w:snapToGrid w:val="0"/>
              <w:rPr>
                <w:rFonts w:eastAsia="Times New Roman"/>
                <w:color w:val="000000"/>
                <w:sz w:val="24"/>
                <w:shd w:val="clear" w:color="auto" w:fill="FFFFFF"/>
              </w:rPr>
            </w:pPr>
            <w:r w:rsidRPr="00EE3BAE">
              <w:rPr>
                <w:color w:val="000000"/>
                <w:sz w:val="24"/>
              </w:rPr>
              <w:t xml:space="preserve">Повышение </w:t>
            </w:r>
            <w:r w:rsidRPr="00EE3BAE">
              <w:rPr>
                <w:sz w:val="24"/>
              </w:rPr>
              <w:t>педагогических знаний родителей по муз. воспитанию</w:t>
            </w:r>
            <w:r w:rsidRPr="00EE3BAE">
              <w:rPr>
                <w:rFonts w:eastAsia="Times New Roman"/>
                <w:color w:val="000000"/>
                <w:sz w:val="24"/>
                <w:shd w:val="clear" w:color="auto" w:fill="FFFFFF"/>
              </w:rPr>
              <w:t xml:space="preserve"> </w:t>
            </w:r>
          </w:p>
          <w:p w:rsidR="00D96F81" w:rsidRPr="00EE3BAE" w:rsidRDefault="00D96F81" w:rsidP="00D96F81">
            <w:pPr>
              <w:pStyle w:val="afff8"/>
              <w:snapToGrid w:val="0"/>
              <w:rPr>
                <w:color w:val="000000"/>
                <w:sz w:val="24"/>
              </w:rPr>
            </w:pPr>
            <w:r w:rsidRPr="00EE3BAE">
              <w:rPr>
                <w:rFonts w:eastAsia="Times New Roman"/>
                <w:color w:val="000000"/>
                <w:sz w:val="24"/>
                <w:shd w:val="clear" w:color="auto" w:fill="FFFFFF"/>
              </w:rPr>
              <w:t>формирование навыков безопасного поведения детей на дорогах.</w:t>
            </w:r>
          </w:p>
          <w:p w:rsidR="00D96F81" w:rsidRPr="0034575A" w:rsidRDefault="00D96F81" w:rsidP="00D96F81">
            <w:pPr>
              <w:pStyle w:val="afff4"/>
              <w:rPr>
                <w:rFonts w:ascii="Times New Roman" w:hAnsi="Times New Roman"/>
                <w:sz w:val="24"/>
                <w:szCs w:val="24"/>
              </w:rPr>
            </w:pPr>
            <w:r w:rsidRPr="0034575A">
              <w:rPr>
                <w:rFonts w:ascii="Times New Roman" w:hAnsi="Times New Roman"/>
                <w:sz w:val="24"/>
                <w:szCs w:val="24"/>
              </w:rPr>
              <w:t>Познакомить родителей с разновидностью игр – сюжетно – ролевой, и дать знания об её ведении, материалах, задачах.</w:t>
            </w:r>
          </w:p>
          <w:p w:rsidR="00D96F81" w:rsidRPr="00EE3BAE" w:rsidRDefault="00D96F81" w:rsidP="00D96F81">
            <w:pPr>
              <w:pStyle w:val="afff8"/>
              <w:snapToGrid w:val="0"/>
              <w:rPr>
                <w:color w:val="000000"/>
                <w:sz w:val="24"/>
              </w:rPr>
            </w:pPr>
          </w:p>
        </w:tc>
        <w:tc>
          <w:tcPr>
            <w:tcW w:w="2409" w:type="dxa"/>
            <w:shd w:val="clear" w:color="auto" w:fill="auto"/>
          </w:tcPr>
          <w:p w:rsidR="00D96F81" w:rsidRPr="00EE3BAE" w:rsidRDefault="00D96F81" w:rsidP="00D96F81">
            <w:pPr>
              <w:pStyle w:val="afff8"/>
              <w:snapToGrid w:val="0"/>
              <w:rPr>
                <w:sz w:val="24"/>
              </w:rPr>
            </w:pPr>
            <w:r w:rsidRPr="00EE3BAE">
              <w:rPr>
                <w:sz w:val="24"/>
              </w:rPr>
              <w:lastRenderedPageBreak/>
              <w:t>Знают о способах повышения иммунитета в зимний период.</w:t>
            </w:r>
          </w:p>
          <w:p w:rsidR="00D96F81" w:rsidRPr="00EE3BAE" w:rsidRDefault="00D96F81" w:rsidP="00D96F81">
            <w:pPr>
              <w:pStyle w:val="afff8"/>
              <w:snapToGrid w:val="0"/>
              <w:rPr>
                <w:sz w:val="24"/>
              </w:rPr>
            </w:pPr>
            <w:r w:rsidRPr="00EE3BAE">
              <w:rPr>
                <w:sz w:val="24"/>
              </w:rPr>
              <w:t xml:space="preserve">Активно принимает </w:t>
            </w:r>
            <w:r w:rsidRPr="00EE3BAE">
              <w:rPr>
                <w:sz w:val="24"/>
              </w:rPr>
              <w:lastRenderedPageBreak/>
              <w:t>участие в мастер-классе.</w:t>
            </w:r>
          </w:p>
          <w:p w:rsidR="00D96F81" w:rsidRPr="00EE3BAE" w:rsidRDefault="00D96F81" w:rsidP="00D96F81">
            <w:pPr>
              <w:pStyle w:val="afff8"/>
              <w:snapToGrid w:val="0"/>
              <w:rPr>
                <w:sz w:val="24"/>
              </w:rPr>
            </w:pPr>
            <w:r w:rsidRPr="00EE3BAE">
              <w:rPr>
                <w:sz w:val="24"/>
              </w:rPr>
              <w:t>Знают о мерах безопасности дома.</w:t>
            </w:r>
          </w:p>
          <w:p w:rsidR="00D96F81" w:rsidRPr="00EE3BAE" w:rsidRDefault="00D96F81" w:rsidP="00D96F81">
            <w:pPr>
              <w:pStyle w:val="afff8"/>
              <w:snapToGrid w:val="0"/>
              <w:rPr>
                <w:sz w:val="24"/>
              </w:rPr>
            </w:pPr>
          </w:p>
        </w:tc>
        <w:tc>
          <w:tcPr>
            <w:tcW w:w="1418" w:type="dxa"/>
            <w:shd w:val="clear" w:color="auto" w:fill="auto"/>
          </w:tcPr>
          <w:p w:rsidR="00D96F81" w:rsidRPr="00EE3BAE" w:rsidRDefault="00D96F81" w:rsidP="00D96F81">
            <w:pPr>
              <w:pStyle w:val="afff8"/>
              <w:snapToGrid w:val="0"/>
              <w:rPr>
                <w:sz w:val="24"/>
              </w:rPr>
            </w:pPr>
            <w:r w:rsidRPr="00EE3BAE">
              <w:rPr>
                <w:sz w:val="24"/>
              </w:rPr>
              <w:lastRenderedPageBreak/>
              <w:t>Воспитатель</w:t>
            </w:r>
          </w:p>
          <w:p w:rsidR="00D96F81" w:rsidRPr="00EE3BAE" w:rsidRDefault="00D96F81" w:rsidP="00D96F81">
            <w:pPr>
              <w:pStyle w:val="afff8"/>
              <w:snapToGrid w:val="0"/>
              <w:rPr>
                <w:sz w:val="24"/>
              </w:rPr>
            </w:pPr>
            <w:r w:rsidRPr="00EE3BAE">
              <w:rPr>
                <w:sz w:val="24"/>
              </w:rPr>
              <w:t>Родители</w:t>
            </w:r>
          </w:p>
          <w:p w:rsidR="00D96F81" w:rsidRPr="00EE3BAE" w:rsidRDefault="00D96F81" w:rsidP="00D96F81">
            <w:pPr>
              <w:pStyle w:val="afff8"/>
              <w:snapToGrid w:val="0"/>
              <w:rPr>
                <w:sz w:val="24"/>
              </w:rPr>
            </w:pPr>
            <w:r w:rsidRPr="00EE3BAE">
              <w:rPr>
                <w:sz w:val="24"/>
              </w:rPr>
              <w:t>Физ. инструктор</w:t>
            </w:r>
          </w:p>
          <w:p w:rsidR="00D96F81" w:rsidRPr="00EE3BAE" w:rsidRDefault="00D96F81" w:rsidP="00D96F81">
            <w:pPr>
              <w:pStyle w:val="afff8"/>
              <w:snapToGrid w:val="0"/>
              <w:rPr>
                <w:sz w:val="24"/>
              </w:rPr>
            </w:pPr>
            <w:r w:rsidRPr="00EE3BAE">
              <w:rPr>
                <w:sz w:val="24"/>
              </w:rPr>
              <w:t xml:space="preserve">Муз. </w:t>
            </w:r>
            <w:r w:rsidRPr="00EE3BAE">
              <w:rPr>
                <w:sz w:val="24"/>
              </w:rPr>
              <w:lastRenderedPageBreak/>
              <w:t xml:space="preserve">руководитель </w:t>
            </w:r>
          </w:p>
          <w:p w:rsidR="00D96F81" w:rsidRPr="00EE3BAE" w:rsidRDefault="00D96F81" w:rsidP="00D96F81">
            <w:pPr>
              <w:pStyle w:val="afff8"/>
              <w:snapToGrid w:val="0"/>
              <w:rPr>
                <w:sz w:val="24"/>
              </w:rPr>
            </w:pPr>
          </w:p>
          <w:p w:rsidR="00D96F81" w:rsidRPr="00EE3BAE" w:rsidRDefault="00D96F81" w:rsidP="00D96F81">
            <w:pPr>
              <w:pStyle w:val="afff8"/>
              <w:snapToGrid w:val="0"/>
              <w:rPr>
                <w:sz w:val="24"/>
              </w:rPr>
            </w:pPr>
          </w:p>
          <w:p w:rsidR="00D96F81" w:rsidRPr="00EE3BAE" w:rsidRDefault="00D96F81" w:rsidP="00D96F81">
            <w:pPr>
              <w:pStyle w:val="afff8"/>
              <w:snapToGrid w:val="0"/>
              <w:rPr>
                <w:sz w:val="24"/>
              </w:rPr>
            </w:pPr>
          </w:p>
          <w:p w:rsidR="00D96F81" w:rsidRPr="00EE3BAE" w:rsidRDefault="00D96F81" w:rsidP="00D96F81">
            <w:pPr>
              <w:pStyle w:val="afff8"/>
              <w:snapToGrid w:val="0"/>
              <w:rPr>
                <w:sz w:val="24"/>
              </w:rPr>
            </w:pPr>
          </w:p>
          <w:p w:rsidR="00D96F81" w:rsidRPr="00EE3BAE" w:rsidRDefault="00D96F81" w:rsidP="00D96F81">
            <w:pPr>
              <w:pStyle w:val="afff8"/>
              <w:snapToGrid w:val="0"/>
              <w:rPr>
                <w:sz w:val="24"/>
              </w:rPr>
            </w:pPr>
          </w:p>
        </w:tc>
      </w:tr>
      <w:tr w:rsidR="00D96F81" w:rsidRPr="00B27A9C" w:rsidTr="00623C7D">
        <w:tc>
          <w:tcPr>
            <w:tcW w:w="1277" w:type="dxa"/>
            <w:shd w:val="clear" w:color="auto" w:fill="auto"/>
          </w:tcPr>
          <w:p w:rsidR="00D96F81" w:rsidRPr="00B27A9C" w:rsidRDefault="00D96F81" w:rsidP="006B0E6C">
            <w:pPr>
              <w:spacing w:line="360" w:lineRule="auto"/>
              <w:ind w:firstLine="0"/>
              <w:rPr>
                <w:b/>
                <w:i/>
                <w:sz w:val="24"/>
              </w:rPr>
            </w:pPr>
            <w:r w:rsidRPr="00B27A9C">
              <w:rPr>
                <w:b/>
                <w:i/>
                <w:sz w:val="24"/>
              </w:rPr>
              <w:lastRenderedPageBreak/>
              <w:t>Февраль</w:t>
            </w:r>
          </w:p>
        </w:tc>
        <w:tc>
          <w:tcPr>
            <w:tcW w:w="5670" w:type="dxa"/>
            <w:shd w:val="clear" w:color="auto" w:fill="auto"/>
          </w:tcPr>
          <w:p w:rsidR="00FA3E66" w:rsidRDefault="00FA3E66" w:rsidP="00FA3E66">
            <w:pPr>
              <w:widowControl w:val="0"/>
              <w:suppressLineNumbers/>
              <w:suppressAutoHyphens/>
              <w:snapToGrid w:val="0"/>
              <w:ind w:firstLine="0"/>
              <w:rPr>
                <w:rFonts w:eastAsia="SimSun"/>
                <w:kern w:val="1"/>
                <w:sz w:val="24"/>
                <w:lang w:eastAsia="hi-IN" w:bidi="hi-IN"/>
              </w:rPr>
            </w:pPr>
            <w:r>
              <w:rPr>
                <w:color w:val="000000"/>
                <w:shd w:val="clear" w:color="auto" w:fill="FFFFFF"/>
              </w:rPr>
              <w:t>1.</w:t>
            </w:r>
            <w:r w:rsidRPr="00C84D3A">
              <w:rPr>
                <w:color w:val="000000"/>
                <w:shd w:val="clear" w:color="auto" w:fill="FFFFFF"/>
              </w:rPr>
              <w:t>Консультация «Как сделать зимнюю прогулку с малышом приятной и полезной?»</w:t>
            </w:r>
          </w:p>
          <w:p w:rsidR="00D96F81" w:rsidRPr="00FA3E66" w:rsidRDefault="00FA3E66" w:rsidP="00FA3E66">
            <w:pPr>
              <w:widowControl w:val="0"/>
              <w:suppressLineNumbers/>
              <w:suppressAutoHyphens/>
              <w:snapToGrid w:val="0"/>
              <w:ind w:firstLine="0"/>
              <w:rPr>
                <w:rFonts w:eastAsia="SimSun"/>
                <w:kern w:val="1"/>
                <w:sz w:val="24"/>
                <w:lang w:eastAsia="hi-IN" w:bidi="hi-IN"/>
              </w:rPr>
            </w:pPr>
            <w:r>
              <w:rPr>
                <w:rFonts w:eastAsia="SimSun"/>
                <w:kern w:val="1"/>
                <w:sz w:val="24"/>
                <w:lang w:eastAsia="hi-IN" w:bidi="hi-IN"/>
              </w:rPr>
              <w:t>-эксскурсия в лес с родителями.Фотографирование интересных обьектов , явлений в лесу для оформления стенда.</w:t>
            </w:r>
          </w:p>
          <w:p w:rsidR="00D96F81" w:rsidRPr="00C84D3A" w:rsidRDefault="00D96F81" w:rsidP="00D96F81">
            <w:pPr>
              <w:pStyle w:val="aff3"/>
              <w:spacing w:before="0" w:beforeAutospacing="0" w:after="0" w:afterAutospacing="0"/>
            </w:pPr>
            <w:r w:rsidRPr="00C84D3A">
              <w:rPr>
                <w:bCs/>
              </w:rPr>
              <w:t>2.Музыкально-театрализованное представление</w:t>
            </w:r>
            <w:r w:rsidRPr="00C84D3A">
              <w:rPr>
                <w:b/>
                <w:bCs/>
              </w:rPr>
              <w:t xml:space="preserve"> </w:t>
            </w:r>
            <w:r w:rsidRPr="00C84D3A">
              <w:rPr>
                <w:rFonts w:eastAsia="SimSun, 宋体"/>
                <w:b/>
                <w:kern w:val="3"/>
                <w:lang w:eastAsia="en-US"/>
              </w:rPr>
              <w:t xml:space="preserve"> </w:t>
            </w:r>
            <w:r>
              <w:rPr>
                <w:rFonts w:eastAsia="SimSun, 宋体"/>
                <w:kern w:val="3"/>
                <w:lang w:eastAsia="en-US"/>
              </w:rPr>
              <w:t>«Здравствуй Масленица</w:t>
            </w:r>
            <w:r w:rsidRPr="00C84D3A">
              <w:rPr>
                <w:rFonts w:eastAsia="SimSun, 宋体"/>
                <w:kern w:val="3"/>
                <w:lang w:eastAsia="en-US"/>
              </w:rPr>
              <w:t>!»</w:t>
            </w:r>
          </w:p>
          <w:p w:rsidR="00D96F81" w:rsidRPr="00C84D3A" w:rsidRDefault="00D96F81" w:rsidP="00FA3E66">
            <w:pPr>
              <w:pStyle w:val="aff3"/>
              <w:spacing w:before="0" w:beforeAutospacing="0" w:after="0" w:afterAutospacing="0"/>
            </w:pPr>
            <w:r w:rsidRPr="00C84D3A">
              <w:t>3.</w:t>
            </w:r>
            <w:r w:rsidRPr="00C84D3A">
              <w:rPr>
                <w:rFonts w:eastAsia="SimSun, 宋体"/>
                <w:kern w:val="3"/>
                <w:lang w:bidi="hi-IN"/>
              </w:rPr>
              <w:t xml:space="preserve"> Выставка работ педагогов детей и их родителей: «</w:t>
            </w:r>
          </w:p>
          <w:p w:rsidR="00D96F81" w:rsidRPr="00C84D3A" w:rsidRDefault="00D96F81" w:rsidP="00D96F81">
            <w:pPr>
              <w:pStyle w:val="aff3"/>
              <w:spacing w:before="0" w:beforeAutospacing="0" w:after="0" w:afterAutospacing="0"/>
            </w:pPr>
            <w:r w:rsidRPr="00C84D3A">
              <w:t>5. Памятка для родителей «</w:t>
            </w:r>
            <w:r w:rsidR="00FA3E66" w:rsidRPr="00522C69">
              <w:rPr>
                <w:sz w:val="24"/>
              </w:rPr>
              <w:t>«Авторитет родителей – необходимое условие правильного воспитания детей»</w:t>
            </w:r>
          </w:p>
          <w:p w:rsidR="00D96F81" w:rsidRPr="00C84D3A" w:rsidRDefault="00D96F81" w:rsidP="00D96F81">
            <w:pPr>
              <w:pStyle w:val="aff3"/>
              <w:spacing w:before="0" w:beforeAutospacing="0" w:after="0" w:afterAutospacing="0"/>
              <w:rPr>
                <w:shd w:val="clear" w:color="auto" w:fill="FFFFFF"/>
              </w:rPr>
            </w:pPr>
            <w:r w:rsidRPr="00C84D3A">
              <w:rPr>
                <w:kern w:val="3"/>
                <w:lang w:bidi="hi-IN"/>
              </w:rPr>
              <w:t xml:space="preserve">6.Фотовыставка </w:t>
            </w:r>
            <w:r w:rsidRPr="00C84D3A">
              <w:rPr>
                <w:shd w:val="clear" w:color="auto" w:fill="FFFFFF"/>
              </w:rPr>
              <w:t>поделок «Папины таланты»</w:t>
            </w:r>
          </w:p>
          <w:p w:rsidR="00D96F81" w:rsidRPr="00FA3E66" w:rsidRDefault="00D96F81" w:rsidP="00D96F81">
            <w:pPr>
              <w:pStyle w:val="aff3"/>
              <w:spacing w:before="0" w:beforeAutospacing="0" w:after="0" w:afterAutospacing="0"/>
            </w:pPr>
            <w:r w:rsidRPr="00C84D3A">
              <w:t>7. Коллаж «Школа светофорика»</w:t>
            </w:r>
          </w:p>
          <w:p w:rsidR="00D96F81" w:rsidRPr="00D3097D" w:rsidRDefault="00D96F81" w:rsidP="00FA3E66">
            <w:pPr>
              <w:shd w:val="clear" w:color="auto" w:fill="FFFFFF"/>
              <w:ind w:firstLine="0"/>
              <w:rPr>
                <w:color w:val="000000"/>
                <w:sz w:val="24"/>
              </w:rPr>
            </w:pPr>
            <w:r w:rsidRPr="00C84D3A">
              <w:rPr>
                <w:color w:val="000000"/>
                <w:sz w:val="24"/>
              </w:rPr>
              <w:t>9.</w:t>
            </w:r>
            <w:r w:rsidRPr="00D3097D">
              <w:rPr>
                <w:color w:val="000000"/>
                <w:sz w:val="24"/>
              </w:rPr>
              <w:t>Памятка для родителей. Тема:</w:t>
            </w:r>
            <w:r w:rsidRPr="00C84D3A">
              <w:rPr>
                <w:color w:val="000000"/>
                <w:sz w:val="24"/>
              </w:rPr>
              <w:t xml:space="preserve"> </w:t>
            </w:r>
            <w:r w:rsidRPr="00D3097D">
              <w:rPr>
                <w:color w:val="000000"/>
                <w:sz w:val="24"/>
              </w:rPr>
              <w:t>«Осторожно – гололёд!»</w:t>
            </w:r>
          </w:p>
          <w:p w:rsidR="00D96F81" w:rsidRPr="00C84D3A" w:rsidRDefault="00D96F81" w:rsidP="00D96F81">
            <w:pPr>
              <w:pStyle w:val="aff3"/>
              <w:spacing w:before="0" w:beforeAutospacing="0" w:after="0" w:afterAutospacing="0"/>
              <w:rPr>
                <w:color w:val="111111"/>
                <w:shd w:val="clear" w:color="auto" w:fill="FFFFFF"/>
              </w:rPr>
            </w:pPr>
            <w:r w:rsidRPr="00C84D3A">
              <w:rPr>
                <w:color w:val="111111"/>
                <w:shd w:val="clear" w:color="auto" w:fill="FFFFFF"/>
              </w:rPr>
              <w:t> 10.Консультация «Развитие мелкой моторики у детей с помощью мячиков «Су – джок»</w:t>
            </w:r>
          </w:p>
          <w:p w:rsidR="00D96F81" w:rsidRPr="00C84D3A" w:rsidRDefault="00D96F81" w:rsidP="00D96F81">
            <w:pPr>
              <w:pStyle w:val="aff3"/>
              <w:spacing w:before="0" w:beforeAutospacing="0" w:after="0" w:afterAutospacing="0"/>
            </w:pPr>
            <w:r w:rsidRPr="00C84D3A">
              <w:rPr>
                <w:color w:val="111111"/>
                <w:shd w:val="clear" w:color="auto" w:fill="FFFFFF"/>
              </w:rPr>
              <w:t>11.Семейный конкурс рисунков по правилам дорожного движения;</w:t>
            </w:r>
          </w:p>
          <w:p w:rsidR="00D96F81" w:rsidRPr="00C84D3A" w:rsidRDefault="00D96F81" w:rsidP="00FA3E66">
            <w:pPr>
              <w:ind w:firstLine="0"/>
              <w:rPr>
                <w:sz w:val="24"/>
              </w:rPr>
            </w:pPr>
            <w:r w:rsidRPr="00C84D3A">
              <w:rPr>
                <w:sz w:val="24"/>
              </w:rPr>
              <w:t>12. Консультация на информационном стенде: «Десять советов о том, как правильно организовать физические упражнения дома»</w:t>
            </w:r>
          </w:p>
          <w:p w:rsidR="00D96F81" w:rsidRPr="00C84D3A" w:rsidRDefault="00D96F81" w:rsidP="00FA3E66">
            <w:pPr>
              <w:ind w:firstLine="0"/>
              <w:rPr>
                <w:sz w:val="24"/>
              </w:rPr>
            </w:pPr>
            <w:r w:rsidRPr="00C84D3A">
              <w:rPr>
                <w:sz w:val="24"/>
              </w:rPr>
              <w:t xml:space="preserve"> 13.Предложить родителям с ребенком поиграть в игру с мячом на тему «Кто, чем пользуется ?» для закрепления знаний о профессии водитель </w:t>
            </w:r>
          </w:p>
          <w:p w:rsidR="00D96F81" w:rsidRPr="00C84D3A" w:rsidRDefault="00D96F81" w:rsidP="00FA3E66">
            <w:pPr>
              <w:ind w:firstLine="0"/>
              <w:rPr>
                <w:sz w:val="24"/>
              </w:rPr>
            </w:pPr>
            <w:r w:rsidRPr="00C84D3A">
              <w:rPr>
                <w:sz w:val="24"/>
              </w:rPr>
              <w:t>14.Рекомендации для родителей: прочитать детям стихотворение «Портниха» В. Орлов.</w:t>
            </w:r>
          </w:p>
          <w:p w:rsidR="00D96F81" w:rsidRDefault="00FA3E66" w:rsidP="00FA3E66">
            <w:pPr>
              <w:ind w:firstLine="0"/>
              <w:rPr>
                <w:sz w:val="24"/>
              </w:rPr>
            </w:pPr>
            <w:r>
              <w:rPr>
                <w:sz w:val="24"/>
              </w:rPr>
              <w:t>15</w:t>
            </w:r>
            <w:r w:rsidR="00D96F81">
              <w:rPr>
                <w:sz w:val="24"/>
              </w:rPr>
              <w:t xml:space="preserve">. Привлечь родителей к оформлению «Огород на </w:t>
            </w:r>
            <w:r w:rsidR="00D96F81">
              <w:rPr>
                <w:sz w:val="24"/>
              </w:rPr>
              <w:lastRenderedPageBreak/>
              <w:t>подоконнике»</w:t>
            </w:r>
          </w:p>
          <w:p w:rsidR="00D96F81" w:rsidRPr="00C84D3A" w:rsidRDefault="00FA3E66" w:rsidP="00FA3E66">
            <w:pPr>
              <w:ind w:firstLine="0"/>
              <w:rPr>
                <w:sz w:val="24"/>
              </w:rPr>
            </w:pPr>
            <w:r>
              <w:rPr>
                <w:sz w:val="24"/>
              </w:rPr>
              <w:t>16</w:t>
            </w:r>
            <w:r w:rsidR="00D96F81">
              <w:rPr>
                <w:sz w:val="24"/>
              </w:rPr>
              <w:t>.</w:t>
            </w:r>
            <w:r w:rsidR="00D96F81" w:rsidRPr="004D7560">
              <w:rPr>
                <w:sz w:val="24"/>
              </w:rPr>
              <w:t>Индивидуальные беседы с родителями на тему: «Как правильно закреплять пройденный материал в домашних условиях»</w:t>
            </w:r>
          </w:p>
        </w:tc>
        <w:tc>
          <w:tcPr>
            <w:tcW w:w="4678" w:type="dxa"/>
            <w:shd w:val="clear" w:color="auto" w:fill="auto"/>
          </w:tcPr>
          <w:p w:rsidR="00D96F81" w:rsidRPr="00C84D3A" w:rsidRDefault="00D96F81" w:rsidP="00D96F81">
            <w:pPr>
              <w:pStyle w:val="afff8"/>
              <w:snapToGrid w:val="0"/>
              <w:rPr>
                <w:sz w:val="24"/>
                <w:shd w:val="clear" w:color="auto" w:fill="FFFFFF"/>
              </w:rPr>
            </w:pPr>
            <w:r w:rsidRPr="00C84D3A">
              <w:rPr>
                <w:sz w:val="24"/>
                <w:shd w:val="clear" w:color="auto" w:fill="FFFFFF"/>
              </w:rPr>
              <w:lastRenderedPageBreak/>
              <w:t>Повысить педагогическую грамотность родителей в вопросах развития математических представлений дошкольников.</w:t>
            </w:r>
          </w:p>
          <w:p w:rsidR="00D96F81" w:rsidRPr="00C84D3A" w:rsidRDefault="00D96F81" w:rsidP="00D96F81">
            <w:pPr>
              <w:pStyle w:val="afff8"/>
              <w:snapToGrid w:val="0"/>
              <w:rPr>
                <w:sz w:val="24"/>
                <w:shd w:val="clear" w:color="auto" w:fill="FFFFFF"/>
              </w:rPr>
            </w:pPr>
            <w:r w:rsidRPr="00C84D3A">
              <w:rPr>
                <w:sz w:val="24"/>
                <w:shd w:val="clear" w:color="auto" w:fill="FFFFFF"/>
              </w:rPr>
              <w:t>Повышение педагогической компетенции родителей по проблеме игровой деятельности у детей.</w:t>
            </w:r>
          </w:p>
          <w:p w:rsidR="00D96F81" w:rsidRPr="00C84D3A" w:rsidRDefault="00D96F81" w:rsidP="00D96F81">
            <w:pPr>
              <w:pStyle w:val="afff8"/>
              <w:snapToGrid w:val="0"/>
              <w:rPr>
                <w:sz w:val="24"/>
              </w:rPr>
            </w:pPr>
            <w:r w:rsidRPr="00C84D3A">
              <w:rPr>
                <w:sz w:val="24"/>
                <w:shd w:val="clear" w:color="auto" w:fill="FFFFFF"/>
              </w:rPr>
              <w:t>Расширять знания и представления родителей о народных традициях.</w:t>
            </w:r>
          </w:p>
          <w:p w:rsidR="00D96F81" w:rsidRPr="00C84D3A" w:rsidRDefault="00D96F81" w:rsidP="00D96F81">
            <w:pPr>
              <w:pStyle w:val="afff8"/>
              <w:snapToGrid w:val="0"/>
              <w:rPr>
                <w:color w:val="000000"/>
                <w:sz w:val="24"/>
              </w:rPr>
            </w:pPr>
            <w:r w:rsidRPr="00C84D3A">
              <w:rPr>
                <w:color w:val="000000"/>
                <w:sz w:val="24"/>
              </w:rPr>
              <w:t>Воспитывать нравственно-патриотические чувства у родителей, желание заниматься прикладным искусством.</w:t>
            </w:r>
          </w:p>
          <w:p w:rsidR="00D96F81" w:rsidRPr="00C84D3A" w:rsidRDefault="00D96F81" w:rsidP="00D96F81">
            <w:pPr>
              <w:pStyle w:val="afff8"/>
              <w:snapToGrid w:val="0"/>
              <w:rPr>
                <w:color w:val="000000"/>
                <w:sz w:val="24"/>
              </w:rPr>
            </w:pPr>
            <w:r w:rsidRPr="00C84D3A">
              <w:rPr>
                <w:color w:val="000000"/>
                <w:sz w:val="24"/>
              </w:rPr>
              <w:t xml:space="preserve">Повышение </w:t>
            </w:r>
            <w:r w:rsidRPr="00C84D3A">
              <w:rPr>
                <w:sz w:val="24"/>
              </w:rPr>
              <w:t>педагогических знаний родителей по обучению детей ПДД </w:t>
            </w:r>
          </w:p>
          <w:p w:rsidR="00D96F81" w:rsidRPr="00C84D3A" w:rsidRDefault="00D96F81" w:rsidP="00D96F81">
            <w:pPr>
              <w:pStyle w:val="afff8"/>
              <w:snapToGrid w:val="0"/>
              <w:rPr>
                <w:color w:val="000000"/>
                <w:sz w:val="24"/>
              </w:rPr>
            </w:pPr>
            <w:r w:rsidRPr="00C84D3A">
              <w:rPr>
                <w:color w:val="000000"/>
                <w:sz w:val="24"/>
              </w:rPr>
              <w:t xml:space="preserve">Повышение </w:t>
            </w:r>
            <w:r w:rsidRPr="00C84D3A">
              <w:rPr>
                <w:sz w:val="24"/>
              </w:rPr>
              <w:t>педагогических знаний родителей по физ.воспитанию</w:t>
            </w:r>
            <w:r w:rsidRPr="00C84D3A">
              <w:rPr>
                <w:color w:val="000000"/>
                <w:sz w:val="24"/>
              </w:rPr>
              <w:t xml:space="preserve"> </w:t>
            </w:r>
          </w:p>
          <w:p w:rsidR="00D96F81" w:rsidRPr="00C84D3A" w:rsidRDefault="00D96F81" w:rsidP="00D96F81">
            <w:pPr>
              <w:pStyle w:val="afff8"/>
              <w:snapToGrid w:val="0"/>
              <w:rPr>
                <w:sz w:val="24"/>
              </w:rPr>
            </w:pPr>
            <w:r w:rsidRPr="00C84D3A">
              <w:rPr>
                <w:color w:val="000000"/>
                <w:sz w:val="24"/>
              </w:rPr>
              <w:t xml:space="preserve">Повышение </w:t>
            </w:r>
            <w:r w:rsidRPr="00C84D3A">
              <w:rPr>
                <w:sz w:val="24"/>
              </w:rPr>
              <w:t>педагогических знаний родителей по муз.воспитанию</w:t>
            </w:r>
          </w:p>
          <w:p w:rsidR="00D96F81" w:rsidRPr="00C84D3A" w:rsidRDefault="00D96F81" w:rsidP="00D96F81">
            <w:pPr>
              <w:pStyle w:val="afff4"/>
            </w:pPr>
            <w:r w:rsidRPr="00C84D3A">
              <w:t xml:space="preserve">Воспитывать интерес и сплочённость. </w:t>
            </w:r>
            <w:r w:rsidRPr="00C84D3A">
              <w:rPr>
                <w:rStyle w:val="apple-converted-space"/>
              </w:rPr>
              <w:t> </w:t>
            </w:r>
            <w:r w:rsidRPr="00C84D3A">
              <w:t>Сблизить членов семьи в совместной работе.</w:t>
            </w:r>
          </w:p>
          <w:p w:rsidR="00D96F81" w:rsidRPr="00C84D3A" w:rsidRDefault="00D96F81" w:rsidP="00D96F81">
            <w:pPr>
              <w:pStyle w:val="afff8"/>
              <w:snapToGrid w:val="0"/>
              <w:rPr>
                <w:sz w:val="24"/>
              </w:rPr>
            </w:pPr>
          </w:p>
          <w:p w:rsidR="00D96F81" w:rsidRPr="00C84D3A" w:rsidRDefault="00D96F81" w:rsidP="00D96F81">
            <w:pPr>
              <w:pStyle w:val="afff8"/>
              <w:snapToGrid w:val="0"/>
              <w:rPr>
                <w:color w:val="000000"/>
                <w:sz w:val="24"/>
              </w:rPr>
            </w:pPr>
          </w:p>
          <w:p w:rsidR="00D96F81" w:rsidRPr="00C84D3A" w:rsidRDefault="00D96F81" w:rsidP="00D96F81">
            <w:pPr>
              <w:pStyle w:val="afff8"/>
              <w:snapToGrid w:val="0"/>
              <w:rPr>
                <w:color w:val="000000"/>
                <w:sz w:val="24"/>
              </w:rPr>
            </w:pPr>
          </w:p>
          <w:p w:rsidR="00D96F81" w:rsidRPr="00C84D3A" w:rsidRDefault="00D96F81" w:rsidP="00D96F81">
            <w:pPr>
              <w:pStyle w:val="afff8"/>
              <w:snapToGrid w:val="0"/>
              <w:rPr>
                <w:color w:val="000000"/>
                <w:sz w:val="24"/>
              </w:rPr>
            </w:pPr>
          </w:p>
        </w:tc>
        <w:tc>
          <w:tcPr>
            <w:tcW w:w="2409" w:type="dxa"/>
            <w:shd w:val="clear" w:color="auto" w:fill="auto"/>
          </w:tcPr>
          <w:p w:rsidR="00D96F81" w:rsidRPr="00C84D3A" w:rsidRDefault="00D96F81" w:rsidP="00D96F81">
            <w:pPr>
              <w:pStyle w:val="afff8"/>
              <w:snapToGrid w:val="0"/>
              <w:rPr>
                <w:sz w:val="24"/>
              </w:rPr>
            </w:pPr>
            <w:r w:rsidRPr="00C84D3A">
              <w:rPr>
                <w:sz w:val="24"/>
              </w:rPr>
              <w:t>Имеют представления о математических развивающих играх</w:t>
            </w:r>
          </w:p>
          <w:p w:rsidR="00D96F81" w:rsidRPr="00C84D3A" w:rsidRDefault="00D96F81" w:rsidP="00D96F81">
            <w:pPr>
              <w:pStyle w:val="afff8"/>
              <w:snapToGrid w:val="0"/>
              <w:rPr>
                <w:sz w:val="24"/>
              </w:rPr>
            </w:pPr>
            <w:r w:rsidRPr="00C84D3A">
              <w:rPr>
                <w:sz w:val="24"/>
              </w:rPr>
              <w:t>Имеют интерес к народным праздникам, активно выполняют подделки.</w:t>
            </w:r>
          </w:p>
          <w:p w:rsidR="00D96F81" w:rsidRPr="00C84D3A" w:rsidRDefault="00D96F81" w:rsidP="00D96F81">
            <w:pPr>
              <w:pStyle w:val="afff8"/>
              <w:snapToGrid w:val="0"/>
              <w:rPr>
                <w:sz w:val="24"/>
              </w:rPr>
            </w:pPr>
          </w:p>
          <w:p w:rsidR="00D96F81" w:rsidRPr="00C84D3A" w:rsidRDefault="00D96F81" w:rsidP="00D96F81">
            <w:pPr>
              <w:pStyle w:val="afff8"/>
              <w:snapToGrid w:val="0"/>
              <w:rPr>
                <w:sz w:val="24"/>
              </w:rPr>
            </w:pPr>
          </w:p>
        </w:tc>
        <w:tc>
          <w:tcPr>
            <w:tcW w:w="1418" w:type="dxa"/>
            <w:shd w:val="clear" w:color="auto" w:fill="auto"/>
          </w:tcPr>
          <w:p w:rsidR="00D96F81" w:rsidRPr="00C84D3A" w:rsidRDefault="00D96F81" w:rsidP="00D96F81">
            <w:pPr>
              <w:pStyle w:val="afff8"/>
              <w:snapToGrid w:val="0"/>
              <w:rPr>
                <w:sz w:val="24"/>
              </w:rPr>
            </w:pPr>
            <w:r w:rsidRPr="00C84D3A">
              <w:rPr>
                <w:sz w:val="24"/>
              </w:rPr>
              <w:t>Воспитатель</w:t>
            </w:r>
          </w:p>
          <w:p w:rsidR="00D96F81" w:rsidRPr="00C84D3A" w:rsidRDefault="00D96F81" w:rsidP="00D96F81">
            <w:pPr>
              <w:pStyle w:val="afff8"/>
              <w:snapToGrid w:val="0"/>
              <w:rPr>
                <w:sz w:val="24"/>
              </w:rPr>
            </w:pPr>
            <w:r w:rsidRPr="00C84D3A">
              <w:rPr>
                <w:sz w:val="24"/>
              </w:rPr>
              <w:t>Родители</w:t>
            </w:r>
          </w:p>
          <w:p w:rsidR="00D96F81" w:rsidRPr="00C84D3A" w:rsidRDefault="00D96F81" w:rsidP="00D96F81">
            <w:pPr>
              <w:pStyle w:val="afff8"/>
              <w:snapToGrid w:val="0"/>
              <w:rPr>
                <w:sz w:val="24"/>
              </w:rPr>
            </w:pPr>
            <w:r w:rsidRPr="00C84D3A">
              <w:rPr>
                <w:sz w:val="24"/>
              </w:rPr>
              <w:t>Физ. инструктор</w:t>
            </w:r>
          </w:p>
          <w:p w:rsidR="00D96F81" w:rsidRPr="00C84D3A" w:rsidRDefault="00D96F81" w:rsidP="00D96F81">
            <w:pPr>
              <w:pStyle w:val="afff8"/>
              <w:snapToGrid w:val="0"/>
              <w:rPr>
                <w:sz w:val="24"/>
              </w:rPr>
            </w:pPr>
            <w:r w:rsidRPr="00C84D3A">
              <w:rPr>
                <w:sz w:val="24"/>
              </w:rPr>
              <w:t xml:space="preserve">Муз. руководитель </w:t>
            </w:r>
          </w:p>
          <w:p w:rsidR="00D96F81" w:rsidRPr="00C84D3A" w:rsidRDefault="00D96F81" w:rsidP="00D96F81">
            <w:pPr>
              <w:pStyle w:val="afff8"/>
              <w:snapToGrid w:val="0"/>
              <w:rPr>
                <w:sz w:val="24"/>
              </w:rPr>
            </w:pPr>
          </w:p>
          <w:p w:rsidR="00D96F81" w:rsidRPr="00C84D3A" w:rsidRDefault="00D96F81" w:rsidP="00D96F81">
            <w:pPr>
              <w:pStyle w:val="afff8"/>
              <w:snapToGrid w:val="0"/>
              <w:rPr>
                <w:sz w:val="24"/>
              </w:rPr>
            </w:pPr>
          </w:p>
          <w:p w:rsidR="00D96F81" w:rsidRPr="00C84D3A" w:rsidRDefault="00D96F81" w:rsidP="00D96F81">
            <w:pPr>
              <w:pStyle w:val="afff8"/>
              <w:snapToGrid w:val="0"/>
              <w:rPr>
                <w:sz w:val="24"/>
              </w:rPr>
            </w:pPr>
          </w:p>
          <w:p w:rsidR="00D96F81" w:rsidRPr="00C84D3A" w:rsidRDefault="00D96F81" w:rsidP="00D96F81">
            <w:pPr>
              <w:pStyle w:val="afff8"/>
              <w:snapToGrid w:val="0"/>
              <w:rPr>
                <w:sz w:val="24"/>
              </w:rPr>
            </w:pPr>
          </w:p>
          <w:p w:rsidR="00D96F81" w:rsidRPr="00C84D3A" w:rsidRDefault="00D96F81" w:rsidP="00D96F81">
            <w:pPr>
              <w:pStyle w:val="afff8"/>
              <w:snapToGrid w:val="0"/>
              <w:rPr>
                <w:sz w:val="24"/>
              </w:rPr>
            </w:pPr>
          </w:p>
          <w:p w:rsidR="00D96F81" w:rsidRPr="00C84D3A" w:rsidRDefault="00D96F81" w:rsidP="00D96F81">
            <w:pPr>
              <w:pStyle w:val="afff8"/>
              <w:snapToGrid w:val="0"/>
              <w:rPr>
                <w:sz w:val="24"/>
              </w:rPr>
            </w:pPr>
          </w:p>
        </w:tc>
      </w:tr>
      <w:tr w:rsidR="00D96F81" w:rsidRPr="00B27A9C" w:rsidTr="00623C7D">
        <w:tc>
          <w:tcPr>
            <w:tcW w:w="1277" w:type="dxa"/>
            <w:shd w:val="clear" w:color="auto" w:fill="auto"/>
          </w:tcPr>
          <w:p w:rsidR="00D96F81" w:rsidRPr="00B27A9C" w:rsidRDefault="00D96F81" w:rsidP="00FA3E66">
            <w:pPr>
              <w:spacing w:line="360" w:lineRule="auto"/>
              <w:ind w:firstLine="0"/>
              <w:rPr>
                <w:b/>
                <w:i/>
                <w:sz w:val="24"/>
              </w:rPr>
            </w:pPr>
            <w:r w:rsidRPr="00B27A9C">
              <w:rPr>
                <w:b/>
                <w:i/>
                <w:sz w:val="24"/>
              </w:rPr>
              <w:lastRenderedPageBreak/>
              <w:t>Март</w:t>
            </w:r>
          </w:p>
        </w:tc>
        <w:tc>
          <w:tcPr>
            <w:tcW w:w="5670" w:type="dxa"/>
            <w:shd w:val="clear" w:color="auto" w:fill="auto"/>
          </w:tcPr>
          <w:p w:rsidR="00D96F81" w:rsidRPr="00B81500" w:rsidRDefault="00D96F81" w:rsidP="00D96F81">
            <w:pPr>
              <w:pStyle w:val="afff4"/>
              <w:rPr>
                <w:rFonts w:ascii="Times New Roman" w:hAnsi="Times New Roman"/>
                <w:sz w:val="24"/>
                <w:szCs w:val="24"/>
              </w:rPr>
            </w:pPr>
            <w:r w:rsidRPr="00B81500">
              <w:rPr>
                <w:rFonts w:ascii="Times New Roman" w:hAnsi="Times New Roman"/>
                <w:sz w:val="24"/>
                <w:szCs w:val="24"/>
              </w:rPr>
              <w:t>Консультация «Книга – лучший друг детей» (посвященный неделе детской книги)</w:t>
            </w:r>
          </w:p>
          <w:p w:rsidR="00D96F81" w:rsidRPr="00C84D3A" w:rsidRDefault="00D96F81" w:rsidP="00D96F81">
            <w:pPr>
              <w:pStyle w:val="aff3"/>
              <w:spacing w:before="0" w:beforeAutospacing="0" w:after="0" w:afterAutospacing="0"/>
            </w:pPr>
            <w:r w:rsidRPr="00C84D3A">
              <w:t>3.</w:t>
            </w:r>
            <w:r w:rsidRPr="00C84D3A">
              <w:rPr>
                <w:shd w:val="clear" w:color="auto" w:fill="FFFFFF"/>
              </w:rPr>
              <w:t xml:space="preserve"> Консультация «Как развивать музыкальные способности дошкольников?»</w:t>
            </w:r>
          </w:p>
          <w:p w:rsidR="00D96F81" w:rsidRPr="00C84D3A" w:rsidRDefault="00D96F81" w:rsidP="00B81500">
            <w:pPr>
              <w:pStyle w:val="aff3"/>
              <w:spacing w:before="0" w:beforeAutospacing="0" w:after="0" w:afterAutospacing="0"/>
            </w:pPr>
            <w:r w:rsidRPr="00C84D3A">
              <w:t>4. Консультация на информационном стенде: «Совместные занятия родителей и детей спортом»</w:t>
            </w:r>
          </w:p>
          <w:p w:rsidR="00D96F81" w:rsidRPr="00C84D3A" w:rsidRDefault="00D96F81" w:rsidP="00D96F81">
            <w:pPr>
              <w:pStyle w:val="aff3"/>
              <w:shd w:val="clear" w:color="auto" w:fill="FFFFFF"/>
              <w:spacing w:before="0" w:beforeAutospacing="0" w:after="0" w:afterAutospacing="0"/>
            </w:pPr>
            <w:r w:rsidRPr="00C84D3A">
              <w:t>6.Оформить в социальной сете ВКонтакте мастер – класс на тему «Портрет клоуна» и рекомендовать родителям с детьми принять участие в мастерклассе.</w:t>
            </w:r>
          </w:p>
          <w:p w:rsidR="00D96F81" w:rsidRPr="00C84D3A" w:rsidRDefault="00D96F81" w:rsidP="00D96F81">
            <w:pPr>
              <w:pStyle w:val="aff3"/>
              <w:shd w:val="clear" w:color="auto" w:fill="FFFFFF"/>
              <w:spacing w:before="0" w:beforeAutospacing="0" w:after="0" w:afterAutospacing="0"/>
              <w:rPr>
                <w:color w:val="111111"/>
                <w:shd w:val="clear" w:color="auto" w:fill="FFFFFF"/>
              </w:rPr>
            </w:pPr>
            <w:r w:rsidRPr="00C84D3A">
              <w:rPr>
                <w:color w:val="111111"/>
                <w:shd w:val="clear" w:color="auto" w:fill="FFFFFF"/>
              </w:rPr>
              <w:t>7.Наглядный материал для родителей: «Весна пришла!», «Внимание, сосульки!»</w:t>
            </w:r>
          </w:p>
          <w:p w:rsidR="00D96F81" w:rsidRPr="00C84D3A" w:rsidRDefault="00D96F81" w:rsidP="00D96F81">
            <w:pPr>
              <w:pStyle w:val="aff3"/>
              <w:shd w:val="clear" w:color="auto" w:fill="FFFFFF"/>
              <w:spacing w:before="0" w:beforeAutospacing="0" w:after="0" w:afterAutospacing="0"/>
              <w:rPr>
                <w:rStyle w:val="aa"/>
              </w:rPr>
            </w:pPr>
            <w:r w:rsidRPr="00C84D3A">
              <w:rPr>
                <w:color w:val="111111"/>
                <w:shd w:val="clear" w:color="auto" w:fill="FFFFFF"/>
              </w:rPr>
              <w:t>8.Консультации : «Чтение и рассказывание сказок для развития речи ребенка», «Как превратить чтение в удовольствие»</w:t>
            </w:r>
          </w:p>
          <w:p w:rsidR="00D96F81" w:rsidRPr="00B81500" w:rsidRDefault="00D96F81" w:rsidP="00D96F81">
            <w:pPr>
              <w:pStyle w:val="aff3"/>
              <w:shd w:val="clear" w:color="auto" w:fill="FFFFFF"/>
              <w:spacing w:before="0" w:beforeAutospacing="0" w:after="0" w:afterAutospacing="0"/>
              <w:rPr>
                <w:b/>
                <w:i/>
                <w:sz w:val="24"/>
              </w:rPr>
            </w:pPr>
            <w:r w:rsidRPr="00B81500">
              <w:rPr>
                <w:rStyle w:val="aa"/>
                <w:i w:val="0"/>
                <w:sz w:val="24"/>
              </w:rPr>
              <w:t>9</w:t>
            </w:r>
            <w:r w:rsidRPr="00B81500">
              <w:rPr>
                <w:rStyle w:val="aa"/>
                <w:i w:val="0"/>
                <w:sz w:val="24"/>
                <w:u w:val="none"/>
              </w:rPr>
              <w:t>.Памятка для родителей</w:t>
            </w:r>
          </w:p>
          <w:p w:rsidR="00D96F81" w:rsidRPr="00B81500" w:rsidRDefault="00D96F81" w:rsidP="00D96F81">
            <w:pPr>
              <w:pStyle w:val="aff3"/>
              <w:shd w:val="clear" w:color="auto" w:fill="FFFFFF"/>
              <w:spacing w:before="0" w:beforeAutospacing="0" w:after="0" w:afterAutospacing="0"/>
              <w:rPr>
                <w:i/>
                <w:sz w:val="24"/>
              </w:rPr>
            </w:pPr>
            <w:r w:rsidRPr="00B81500">
              <w:rPr>
                <w:rStyle w:val="aa"/>
                <w:i w:val="0"/>
                <w:sz w:val="24"/>
              </w:rPr>
              <w:t> </w:t>
            </w:r>
            <w:r w:rsidRPr="00B81500">
              <w:rPr>
                <w:rStyle w:val="a7"/>
                <w:rFonts w:ascii="Times New Roman" w:hAnsi="Times New Roman"/>
                <w:i w:val="0"/>
                <w:sz w:val="24"/>
              </w:rPr>
              <w:t>«Причины детского дорожно-транспортного травматизма»</w:t>
            </w:r>
          </w:p>
          <w:p w:rsidR="00D96F81" w:rsidRPr="00C84D3A" w:rsidRDefault="00D96F81" w:rsidP="00B81500">
            <w:pPr>
              <w:shd w:val="clear" w:color="auto" w:fill="FFFFFF"/>
              <w:ind w:firstLine="0"/>
              <w:rPr>
                <w:rStyle w:val="c4"/>
                <w:color w:val="000000"/>
              </w:rPr>
            </w:pPr>
            <w:r w:rsidRPr="00C84D3A">
              <w:rPr>
                <w:kern w:val="3"/>
                <w:lang w:bidi="hi-IN"/>
              </w:rPr>
              <w:t xml:space="preserve">10.Выставка совместных работ детей и родителей: </w:t>
            </w:r>
            <w:r w:rsidRPr="00C84D3A">
              <w:rPr>
                <w:rFonts w:eastAsia="SimSun, 宋体"/>
                <w:kern w:val="3"/>
                <w:lang w:bidi="hi-IN"/>
              </w:rPr>
              <w:t xml:space="preserve">«Весенняя капель»                                   </w:t>
            </w:r>
          </w:p>
          <w:p w:rsidR="00D96F81" w:rsidRPr="00C84D3A" w:rsidRDefault="00D96F81" w:rsidP="00B81500">
            <w:pPr>
              <w:shd w:val="clear" w:color="auto" w:fill="FFFFFF"/>
              <w:ind w:firstLine="0"/>
              <w:rPr>
                <w:rStyle w:val="c4"/>
                <w:color w:val="000000"/>
              </w:rPr>
            </w:pPr>
            <w:r w:rsidRPr="00C84D3A">
              <w:rPr>
                <w:rStyle w:val="c4"/>
                <w:color w:val="000000"/>
              </w:rPr>
              <w:t>11.Оформление семейных фотогазет «Мы — мамины помощники»</w:t>
            </w:r>
          </w:p>
          <w:p w:rsidR="00D96F81" w:rsidRPr="00C84D3A" w:rsidRDefault="00D96F81" w:rsidP="00B81500">
            <w:pPr>
              <w:shd w:val="clear" w:color="auto" w:fill="FFFFFF"/>
              <w:ind w:firstLine="0"/>
              <w:rPr>
                <w:color w:val="000000"/>
              </w:rPr>
            </w:pPr>
            <w:r w:rsidRPr="00C84D3A">
              <w:rPr>
                <w:iCs/>
                <w:color w:val="111111"/>
                <w:bdr w:val="none" w:sz="0" w:space="0" w:color="auto" w:frame="1"/>
                <w:shd w:val="clear" w:color="auto" w:fill="FFFFFF"/>
              </w:rPr>
              <w:t>12. Консультация «Овощи и фрукты - полезные витамины»</w:t>
            </w:r>
          </w:p>
          <w:p w:rsidR="00D96F81" w:rsidRPr="00C84D3A" w:rsidRDefault="00D96F81" w:rsidP="00B81500">
            <w:pPr>
              <w:shd w:val="clear" w:color="auto" w:fill="FFFFFF"/>
              <w:ind w:firstLine="0"/>
            </w:pPr>
            <w:r w:rsidRPr="00C84D3A">
              <w:rPr>
                <w:color w:val="000000"/>
                <w:shd w:val="clear" w:color="auto" w:fill="FFFFFF"/>
              </w:rPr>
              <w:t>13.</w:t>
            </w:r>
            <w:r w:rsidRPr="00C84D3A">
              <w:t xml:space="preserve"> Папка-передвижка "Весна и весенние месяцы"</w:t>
            </w:r>
          </w:p>
          <w:p w:rsidR="00D96F81" w:rsidRPr="00C84D3A" w:rsidRDefault="00D96F81" w:rsidP="00D96F81">
            <w:pPr>
              <w:pStyle w:val="aff3"/>
              <w:spacing w:before="0" w:beforeAutospacing="0" w:after="0" w:afterAutospacing="0"/>
              <w:rPr>
                <w:iCs/>
                <w:color w:val="111111"/>
                <w:bdr w:val="none" w:sz="0" w:space="0" w:color="auto" w:frame="1"/>
                <w:shd w:val="clear" w:color="auto" w:fill="FFFFFF"/>
              </w:rPr>
            </w:pPr>
            <w:r w:rsidRPr="00C84D3A">
              <w:rPr>
                <w:color w:val="111111"/>
                <w:shd w:val="clear" w:color="auto" w:fill="FFFFFF"/>
              </w:rPr>
              <w:t>14. Консультация для </w:t>
            </w:r>
            <w:r w:rsidRPr="00B81500">
              <w:rPr>
                <w:rStyle w:val="aa"/>
                <w:i w:val="0"/>
                <w:color w:val="111111"/>
                <w:sz w:val="24"/>
                <w:u w:val="none"/>
                <w:bdr w:val="none" w:sz="0" w:space="0" w:color="auto" w:frame="1"/>
                <w:shd w:val="clear" w:color="auto" w:fill="FFFFFF"/>
              </w:rPr>
              <w:t>родителей </w:t>
            </w:r>
            <w:r w:rsidRPr="00B81500">
              <w:rPr>
                <w:i/>
                <w:iCs/>
                <w:color w:val="111111"/>
                <w:sz w:val="24"/>
                <w:bdr w:val="none" w:sz="0" w:space="0" w:color="auto" w:frame="1"/>
                <w:shd w:val="clear" w:color="auto" w:fill="FFFFFF"/>
              </w:rPr>
              <w:t>«</w:t>
            </w:r>
            <w:r w:rsidRPr="00C84D3A">
              <w:rPr>
                <w:iCs/>
                <w:color w:val="111111"/>
                <w:bdr w:val="none" w:sz="0" w:space="0" w:color="auto" w:frame="1"/>
                <w:shd w:val="clear" w:color="auto" w:fill="FFFFFF"/>
              </w:rPr>
              <w:t>Улица глазами детей»</w:t>
            </w:r>
          </w:p>
          <w:p w:rsidR="00D96F81" w:rsidRDefault="00D96F81" w:rsidP="00D96F81">
            <w:pPr>
              <w:pStyle w:val="aff3"/>
              <w:spacing w:before="0" w:beforeAutospacing="0" w:after="0" w:afterAutospacing="0"/>
              <w:rPr>
                <w:color w:val="111111"/>
                <w:shd w:val="clear" w:color="auto" w:fill="FFFFFF"/>
              </w:rPr>
            </w:pPr>
            <w:r w:rsidRPr="00C84D3A">
              <w:rPr>
                <w:color w:val="111111"/>
                <w:shd w:val="clear" w:color="auto" w:fill="FFFFFF"/>
              </w:rPr>
              <w:t>15.Фотовыставка </w:t>
            </w:r>
            <w:r w:rsidRPr="00C84D3A">
              <w:rPr>
                <w:iCs/>
                <w:color w:val="111111"/>
                <w:bdr w:val="none" w:sz="0" w:space="0" w:color="auto" w:frame="1"/>
                <w:shd w:val="clear" w:color="auto" w:fill="FFFFFF"/>
              </w:rPr>
              <w:t>«Мой ребенок в автокресле»</w:t>
            </w:r>
            <w:r w:rsidRPr="00C84D3A">
              <w:rPr>
                <w:color w:val="111111"/>
                <w:shd w:val="clear" w:color="auto" w:fill="FFFFFF"/>
              </w:rPr>
              <w:t>.</w:t>
            </w:r>
          </w:p>
          <w:p w:rsidR="00D96F81" w:rsidRDefault="00D96F81" w:rsidP="00D96F81">
            <w:pPr>
              <w:pStyle w:val="aff3"/>
              <w:spacing w:before="0" w:beforeAutospacing="0" w:after="0" w:afterAutospacing="0"/>
            </w:pPr>
            <w:r>
              <w:t>16.</w:t>
            </w:r>
            <w:r w:rsidRPr="004D7560">
              <w:t>Консультация: «Роль родителей в развитии элементарных математических представлений у детей»</w:t>
            </w:r>
          </w:p>
          <w:p w:rsidR="00940CF6" w:rsidRPr="00B27A9C" w:rsidRDefault="00940CF6" w:rsidP="00D96F81">
            <w:pPr>
              <w:pStyle w:val="aff3"/>
              <w:spacing w:before="0" w:beforeAutospacing="0" w:after="0" w:afterAutospacing="0"/>
              <w:rPr>
                <w:b/>
                <w:bCs/>
              </w:rPr>
            </w:pPr>
            <w:r>
              <w:t>17.</w:t>
            </w:r>
            <w:r w:rsidRPr="00ED6B76">
              <w:rPr>
                <w:sz w:val="24"/>
              </w:rPr>
              <w:t xml:space="preserve"> </w:t>
            </w:r>
            <w:r>
              <w:rPr>
                <w:sz w:val="24"/>
              </w:rPr>
              <w:t>День добрых дел.</w:t>
            </w:r>
            <w:r w:rsidRPr="00ED6B76">
              <w:rPr>
                <w:sz w:val="24"/>
              </w:rPr>
              <w:t>Помощь воспитателю в починке книг</w:t>
            </w:r>
            <w:r>
              <w:rPr>
                <w:sz w:val="24"/>
              </w:rPr>
              <w:t>.</w:t>
            </w:r>
            <w:r w:rsidRPr="009A4AE9">
              <w:rPr>
                <w:sz w:val="24"/>
              </w:rPr>
              <w:t xml:space="preserve"> Выставка книг «Любимые сказки».</w:t>
            </w:r>
          </w:p>
        </w:tc>
        <w:tc>
          <w:tcPr>
            <w:tcW w:w="4678" w:type="dxa"/>
            <w:shd w:val="clear" w:color="auto" w:fill="auto"/>
          </w:tcPr>
          <w:p w:rsidR="00D96F81" w:rsidRPr="00B27A9C" w:rsidRDefault="00D96F81" w:rsidP="00D96F81">
            <w:pPr>
              <w:pStyle w:val="afff8"/>
              <w:snapToGrid w:val="0"/>
              <w:rPr>
                <w:color w:val="000000"/>
                <w:sz w:val="24"/>
              </w:rPr>
            </w:pPr>
            <w:r w:rsidRPr="00B27A9C">
              <w:rPr>
                <w:color w:val="000000"/>
                <w:sz w:val="24"/>
              </w:rPr>
              <w:t xml:space="preserve">Воспитывать уважение к женщинам, побуждать к активному участию в жизни детского сада. </w:t>
            </w:r>
          </w:p>
          <w:p w:rsidR="00D96F81" w:rsidRPr="00C84D3A" w:rsidRDefault="00D96F81" w:rsidP="00D96F81">
            <w:pPr>
              <w:pStyle w:val="afff4"/>
            </w:pPr>
            <w:r w:rsidRPr="00B27A9C">
              <w:t>Привлекать родителей и детей к совместным семейным  чтениям  детской дошкольной литературы, воспитывать любовь к книге, формировать желание к совместным походам и экскурсиям</w:t>
            </w:r>
          </w:p>
          <w:p w:rsidR="00D96F81" w:rsidRPr="00B27A9C" w:rsidRDefault="00D96F81" w:rsidP="00D96F81">
            <w:pPr>
              <w:pStyle w:val="afff8"/>
              <w:snapToGrid w:val="0"/>
              <w:rPr>
                <w:color w:val="000000"/>
                <w:sz w:val="24"/>
              </w:rPr>
            </w:pPr>
            <w:r w:rsidRPr="00B27A9C">
              <w:rPr>
                <w:color w:val="000000"/>
                <w:sz w:val="24"/>
              </w:rPr>
              <w:t xml:space="preserve">Повышение </w:t>
            </w:r>
            <w:r w:rsidRPr="00B27A9C">
              <w:rPr>
                <w:sz w:val="24"/>
              </w:rPr>
              <w:t>педагогических знаний родителей по муз.воспитанию</w:t>
            </w:r>
          </w:p>
          <w:p w:rsidR="00D96F81" w:rsidRPr="00B27A9C" w:rsidRDefault="00D96F81" w:rsidP="00D96F81">
            <w:pPr>
              <w:pStyle w:val="afff8"/>
              <w:snapToGrid w:val="0"/>
              <w:rPr>
                <w:color w:val="000000"/>
                <w:sz w:val="24"/>
              </w:rPr>
            </w:pPr>
            <w:r w:rsidRPr="00B27A9C">
              <w:rPr>
                <w:color w:val="000000"/>
                <w:sz w:val="24"/>
              </w:rPr>
              <w:t xml:space="preserve">Повышение </w:t>
            </w:r>
            <w:r w:rsidRPr="00B27A9C">
              <w:rPr>
                <w:sz w:val="24"/>
              </w:rPr>
              <w:t>педагогических знаний родителей по физ.воспитани</w:t>
            </w:r>
            <w:r>
              <w:rPr>
                <w:sz w:val="24"/>
              </w:rPr>
              <w:t>ю</w:t>
            </w:r>
          </w:p>
          <w:p w:rsidR="00D96F81" w:rsidRPr="00C84D3A" w:rsidRDefault="00D96F81" w:rsidP="00D96F81">
            <w:pPr>
              <w:pStyle w:val="afff8"/>
              <w:snapToGrid w:val="0"/>
              <w:rPr>
                <w:color w:val="000000"/>
                <w:sz w:val="24"/>
              </w:rPr>
            </w:pPr>
            <w:r w:rsidRPr="00B27A9C">
              <w:rPr>
                <w:color w:val="000000"/>
                <w:sz w:val="24"/>
              </w:rPr>
              <w:t xml:space="preserve">Повышение </w:t>
            </w:r>
            <w:r w:rsidRPr="00B27A9C">
              <w:rPr>
                <w:sz w:val="24"/>
              </w:rPr>
              <w:t>педагогических знаний родителей по ПДД</w:t>
            </w:r>
          </w:p>
          <w:p w:rsidR="00D96F81" w:rsidRPr="00C84D3A" w:rsidRDefault="00D96F81" w:rsidP="00D96F81">
            <w:pPr>
              <w:pStyle w:val="afff8"/>
              <w:snapToGrid w:val="0"/>
              <w:rPr>
                <w:color w:val="000000"/>
                <w:sz w:val="24"/>
                <w:shd w:val="clear" w:color="auto" w:fill="FFFFFF"/>
              </w:rPr>
            </w:pPr>
            <w:r w:rsidRPr="00B27A9C">
              <w:rPr>
                <w:color w:val="000000"/>
                <w:sz w:val="24"/>
                <w:shd w:val="clear" w:color="auto" w:fill="FFFFFF"/>
              </w:rPr>
              <w:t>Раскрыть умение родителей изготавливать</w:t>
            </w:r>
            <w:r>
              <w:rPr>
                <w:color w:val="000000"/>
                <w:sz w:val="24"/>
                <w:shd w:val="clear" w:color="auto" w:fill="FFFFFF"/>
              </w:rPr>
              <w:t xml:space="preserve"> поделки из бросового материала</w:t>
            </w:r>
            <w:r w:rsidRPr="00B27A9C">
              <w:rPr>
                <w:color w:val="000000"/>
                <w:sz w:val="24"/>
                <w:shd w:val="clear" w:color="auto" w:fill="FFFFFF"/>
              </w:rPr>
              <w:t>;</w:t>
            </w:r>
            <w:r>
              <w:rPr>
                <w:color w:val="000000"/>
                <w:sz w:val="24"/>
                <w:shd w:val="clear" w:color="auto" w:fill="FFFFFF"/>
              </w:rPr>
              <w:t xml:space="preserve"> </w:t>
            </w:r>
            <w:r w:rsidRPr="00B27A9C">
              <w:rPr>
                <w:color w:val="000000"/>
                <w:sz w:val="24"/>
                <w:shd w:val="clear" w:color="auto" w:fill="FFFFFF"/>
              </w:rPr>
              <w:t>воспитывать желание приносить детям радость, воспитывать удовлетворение от совместной работы</w:t>
            </w:r>
          </w:p>
          <w:p w:rsidR="00D96F81" w:rsidRPr="00B27A9C" w:rsidRDefault="00D96F81" w:rsidP="00D96F81">
            <w:pPr>
              <w:pStyle w:val="afff8"/>
              <w:snapToGrid w:val="0"/>
              <w:rPr>
                <w:color w:val="000000"/>
                <w:sz w:val="24"/>
              </w:rPr>
            </w:pPr>
            <w:r w:rsidRPr="00B27A9C">
              <w:rPr>
                <w:color w:val="000000"/>
                <w:sz w:val="24"/>
              </w:rPr>
              <w:t>Познакомить с приметами и стихотворениями весны и о весне.</w:t>
            </w:r>
          </w:p>
          <w:p w:rsidR="00D96F81" w:rsidRPr="00B27A9C" w:rsidRDefault="00D96F81" w:rsidP="00D96F81">
            <w:pPr>
              <w:pStyle w:val="afff8"/>
              <w:snapToGrid w:val="0"/>
              <w:rPr>
                <w:color w:val="000000"/>
                <w:sz w:val="24"/>
              </w:rPr>
            </w:pPr>
            <w:r w:rsidRPr="00B27A9C">
              <w:rPr>
                <w:color w:val="000000"/>
                <w:sz w:val="24"/>
              </w:rPr>
              <w:t>Содействовать активному участию родителей в подготовке и проведении мероприятия.</w:t>
            </w:r>
          </w:p>
          <w:p w:rsidR="00D96F81" w:rsidRPr="00B27A9C" w:rsidRDefault="00D96F81" w:rsidP="00D96F81">
            <w:pPr>
              <w:pStyle w:val="afff8"/>
              <w:snapToGrid w:val="0"/>
              <w:rPr>
                <w:color w:val="000000"/>
                <w:sz w:val="24"/>
              </w:rPr>
            </w:pPr>
          </w:p>
        </w:tc>
        <w:tc>
          <w:tcPr>
            <w:tcW w:w="2409" w:type="dxa"/>
            <w:shd w:val="clear" w:color="auto" w:fill="auto"/>
          </w:tcPr>
          <w:p w:rsidR="00D96F81" w:rsidRDefault="00D96F81" w:rsidP="00D96F81">
            <w:pPr>
              <w:pStyle w:val="afff8"/>
              <w:snapToGrid w:val="0"/>
              <w:rPr>
                <w:sz w:val="24"/>
              </w:rPr>
            </w:pPr>
            <w:r>
              <w:rPr>
                <w:sz w:val="24"/>
              </w:rPr>
              <w:t>Принимают активное участие в жизни детского сада.</w:t>
            </w:r>
          </w:p>
          <w:p w:rsidR="00D96F81" w:rsidRPr="00B27A9C" w:rsidRDefault="00D96F81" w:rsidP="00D96F81">
            <w:pPr>
              <w:pStyle w:val="afff8"/>
              <w:snapToGrid w:val="0"/>
              <w:rPr>
                <w:sz w:val="24"/>
              </w:rPr>
            </w:pPr>
            <w:r>
              <w:rPr>
                <w:sz w:val="24"/>
              </w:rPr>
              <w:t>Проявляет интерес к совместному чтению с ребенком дошкольной литературы, умеет изготавливать поделки из бросового материала.</w:t>
            </w:r>
          </w:p>
        </w:tc>
        <w:tc>
          <w:tcPr>
            <w:tcW w:w="1418" w:type="dxa"/>
            <w:shd w:val="clear" w:color="auto" w:fill="auto"/>
          </w:tcPr>
          <w:p w:rsidR="00D96F81" w:rsidRPr="00C84D3A" w:rsidRDefault="00D96F81" w:rsidP="00D96F81">
            <w:pPr>
              <w:pStyle w:val="afff8"/>
              <w:snapToGrid w:val="0"/>
              <w:rPr>
                <w:sz w:val="24"/>
              </w:rPr>
            </w:pPr>
            <w:r w:rsidRPr="00C84D3A">
              <w:rPr>
                <w:sz w:val="24"/>
              </w:rPr>
              <w:t>Воспитатель</w:t>
            </w:r>
          </w:p>
          <w:p w:rsidR="00D96F81" w:rsidRPr="00C84D3A" w:rsidRDefault="00D96F81" w:rsidP="00D96F81">
            <w:pPr>
              <w:pStyle w:val="afff8"/>
              <w:snapToGrid w:val="0"/>
              <w:rPr>
                <w:sz w:val="24"/>
              </w:rPr>
            </w:pPr>
            <w:r w:rsidRPr="00C84D3A">
              <w:rPr>
                <w:sz w:val="24"/>
              </w:rPr>
              <w:t>Родители</w:t>
            </w:r>
          </w:p>
          <w:p w:rsidR="00D96F81" w:rsidRPr="00C84D3A" w:rsidRDefault="00D96F81" w:rsidP="00D96F81">
            <w:pPr>
              <w:pStyle w:val="afff8"/>
              <w:snapToGrid w:val="0"/>
              <w:rPr>
                <w:sz w:val="24"/>
              </w:rPr>
            </w:pPr>
            <w:r w:rsidRPr="00C84D3A">
              <w:rPr>
                <w:sz w:val="24"/>
              </w:rPr>
              <w:t>Физ. инструктор</w:t>
            </w:r>
          </w:p>
          <w:p w:rsidR="00D96F81" w:rsidRPr="00C84D3A" w:rsidRDefault="00D96F81" w:rsidP="00D96F81">
            <w:pPr>
              <w:pStyle w:val="afff8"/>
              <w:snapToGrid w:val="0"/>
              <w:rPr>
                <w:sz w:val="24"/>
              </w:rPr>
            </w:pPr>
            <w:r w:rsidRPr="00C84D3A">
              <w:rPr>
                <w:sz w:val="24"/>
              </w:rPr>
              <w:t xml:space="preserve">Муз. руководитель </w:t>
            </w:r>
          </w:p>
          <w:p w:rsidR="00D96F81" w:rsidRPr="00B27A9C" w:rsidRDefault="00D96F81" w:rsidP="00D96F81">
            <w:pPr>
              <w:pStyle w:val="afff8"/>
              <w:snapToGrid w:val="0"/>
              <w:rPr>
                <w:sz w:val="24"/>
              </w:rPr>
            </w:pPr>
          </w:p>
        </w:tc>
      </w:tr>
      <w:tr w:rsidR="00D96F81" w:rsidRPr="00B27A9C" w:rsidTr="00623C7D">
        <w:tc>
          <w:tcPr>
            <w:tcW w:w="1277" w:type="dxa"/>
            <w:shd w:val="clear" w:color="auto" w:fill="auto"/>
          </w:tcPr>
          <w:p w:rsidR="00D96F81" w:rsidRPr="00B27A9C" w:rsidRDefault="00D96F81" w:rsidP="00B81500">
            <w:pPr>
              <w:spacing w:line="360" w:lineRule="auto"/>
              <w:ind w:firstLine="0"/>
              <w:rPr>
                <w:b/>
                <w:i/>
                <w:sz w:val="24"/>
              </w:rPr>
            </w:pPr>
            <w:r w:rsidRPr="00B27A9C">
              <w:rPr>
                <w:b/>
                <w:i/>
                <w:sz w:val="24"/>
              </w:rPr>
              <w:t>Апрель</w:t>
            </w:r>
          </w:p>
        </w:tc>
        <w:tc>
          <w:tcPr>
            <w:tcW w:w="5670" w:type="dxa"/>
            <w:shd w:val="clear" w:color="auto" w:fill="auto"/>
          </w:tcPr>
          <w:p w:rsidR="00D96F81" w:rsidRPr="004E17CB" w:rsidRDefault="00D96F81" w:rsidP="00D96F81">
            <w:pPr>
              <w:pStyle w:val="aff3"/>
              <w:spacing w:before="0" w:beforeAutospacing="0" w:after="0" w:afterAutospacing="0"/>
              <w:rPr>
                <w:color w:val="000000"/>
                <w:shd w:val="clear" w:color="auto" w:fill="FFFFFF"/>
              </w:rPr>
            </w:pPr>
            <w:r w:rsidRPr="004E17CB">
              <w:rPr>
                <w:color w:val="000000"/>
                <w:shd w:val="clear" w:color="auto" w:fill="FFFFFF"/>
              </w:rPr>
              <w:t>1.Консультация «Дисциплина на улице – залог безопасности»</w:t>
            </w:r>
          </w:p>
          <w:p w:rsidR="00D96F81" w:rsidRPr="00B81500" w:rsidRDefault="00D96F81" w:rsidP="00B81500">
            <w:pPr>
              <w:pStyle w:val="afff4"/>
              <w:rPr>
                <w:rFonts w:ascii="Times New Roman" w:hAnsi="Times New Roman"/>
                <w:sz w:val="24"/>
                <w:szCs w:val="24"/>
              </w:rPr>
            </w:pPr>
            <w:r w:rsidRPr="00B81500">
              <w:rPr>
                <w:rFonts w:ascii="Times New Roman" w:hAnsi="Times New Roman"/>
                <w:iCs/>
                <w:color w:val="111111"/>
                <w:sz w:val="24"/>
                <w:szCs w:val="24"/>
                <w:bdr w:val="none" w:sz="0" w:space="0" w:color="auto" w:frame="1"/>
                <w:shd w:val="clear" w:color="auto" w:fill="FFFFFF"/>
              </w:rPr>
              <w:t>Консультация «Почему ребёнок часто болеет»</w:t>
            </w:r>
          </w:p>
          <w:p w:rsidR="00D96F81" w:rsidRPr="004E17CB" w:rsidRDefault="00B81500" w:rsidP="00D96F81">
            <w:pPr>
              <w:pStyle w:val="aff3"/>
              <w:spacing w:before="0" w:beforeAutospacing="0" w:after="0" w:afterAutospacing="0"/>
              <w:rPr>
                <w:color w:val="000000"/>
                <w:shd w:val="clear" w:color="auto" w:fill="FFFFFF"/>
              </w:rPr>
            </w:pPr>
            <w:r>
              <w:rPr>
                <w:color w:val="000000"/>
                <w:shd w:val="clear" w:color="auto" w:fill="FFFFFF"/>
              </w:rPr>
              <w:lastRenderedPageBreak/>
              <w:t>2</w:t>
            </w:r>
            <w:r w:rsidR="00D96F81" w:rsidRPr="004E17CB">
              <w:rPr>
                <w:color w:val="000000"/>
                <w:shd w:val="clear" w:color="auto" w:fill="FFFFFF"/>
              </w:rPr>
              <w:t>.Подготовка участка совместно с родителями для прогулок детей в теплый период «Самый лучший участок – наш»</w:t>
            </w:r>
          </w:p>
          <w:p w:rsidR="00D96F81" w:rsidRPr="004E17CB" w:rsidRDefault="00B81500" w:rsidP="00D96F81">
            <w:pPr>
              <w:pStyle w:val="aff3"/>
              <w:spacing w:before="0" w:beforeAutospacing="0" w:after="0" w:afterAutospacing="0"/>
            </w:pPr>
            <w:r>
              <w:rPr>
                <w:color w:val="000000"/>
                <w:shd w:val="clear" w:color="auto" w:fill="FFFFFF"/>
              </w:rPr>
              <w:t>3</w:t>
            </w:r>
            <w:r w:rsidR="00D96F81" w:rsidRPr="004E17CB">
              <w:rPr>
                <w:color w:val="000000"/>
                <w:shd w:val="clear" w:color="auto" w:fill="FFFFFF"/>
              </w:rPr>
              <w:t>.Беседа «Взрослый мир в детских мультфильмах»</w:t>
            </w:r>
            <w:r w:rsidR="00D96F81" w:rsidRPr="004E17CB">
              <w:t xml:space="preserve"> </w:t>
            </w:r>
          </w:p>
          <w:p w:rsidR="00D96F81" w:rsidRPr="004E17CB" w:rsidRDefault="00B81500" w:rsidP="00D96F81">
            <w:pPr>
              <w:pStyle w:val="aff3"/>
              <w:spacing w:before="0" w:beforeAutospacing="0" w:after="0" w:afterAutospacing="0"/>
            </w:pPr>
            <w:r>
              <w:t>4</w:t>
            </w:r>
            <w:r w:rsidR="00D96F81" w:rsidRPr="004E17CB">
              <w:t>. Консультация на информационном стенде: «Научите ребенка играть в мяч!»</w:t>
            </w:r>
          </w:p>
          <w:p w:rsidR="00D96F81" w:rsidRPr="004E17CB" w:rsidRDefault="00B81500" w:rsidP="00D96F81">
            <w:pPr>
              <w:pStyle w:val="aff3"/>
              <w:spacing w:before="0" w:beforeAutospacing="0" w:after="0" w:afterAutospacing="0"/>
            </w:pPr>
            <w:r>
              <w:rPr>
                <w:bCs/>
              </w:rPr>
              <w:t>5</w:t>
            </w:r>
            <w:r w:rsidR="00D96F81" w:rsidRPr="004E17CB">
              <w:rPr>
                <w:bCs/>
              </w:rPr>
              <w:t>.Консультация: "</w:t>
            </w:r>
            <w:r w:rsidR="00D96F81" w:rsidRPr="004E17CB">
              <w:t xml:space="preserve"> Дыхательная гимнастика укрепит иммунитет детей"</w:t>
            </w:r>
          </w:p>
          <w:p w:rsidR="00D96F81" w:rsidRPr="004E17CB" w:rsidRDefault="00B81500" w:rsidP="00B81500">
            <w:pPr>
              <w:ind w:firstLine="0"/>
              <w:rPr>
                <w:sz w:val="24"/>
              </w:rPr>
            </w:pPr>
            <w:r>
              <w:rPr>
                <w:sz w:val="24"/>
              </w:rPr>
              <w:t>6.</w:t>
            </w:r>
            <w:r w:rsidR="00D96F81" w:rsidRPr="004E17CB">
              <w:rPr>
                <w:sz w:val="24"/>
              </w:rPr>
              <w:t>Консультация «Как воспитывать у ребёнка бережное отношение к природе?</w:t>
            </w:r>
          </w:p>
          <w:p w:rsidR="00D96F81" w:rsidRPr="004E17CB" w:rsidRDefault="00B81500" w:rsidP="00B81500">
            <w:pPr>
              <w:ind w:firstLine="0"/>
              <w:rPr>
                <w:sz w:val="24"/>
              </w:rPr>
            </w:pPr>
            <w:r>
              <w:rPr>
                <w:color w:val="111111"/>
                <w:sz w:val="24"/>
                <w:shd w:val="clear" w:color="auto" w:fill="FFFFFF"/>
              </w:rPr>
              <w:t>7</w:t>
            </w:r>
            <w:r w:rsidR="00D96F81" w:rsidRPr="004E17CB">
              <w:rPr>
                <w:color w:val="111111"/>
                <w:sz w:val="24"/>
                <w:shd w:val="clear" w:color="auto" w:fill="FFFFFF"/>
              </w:rPr>
              <w:t>.Семейный мастер-класс </w:t>
            </w:r>
            <w:r>
              <w:rPr>
                <w:iCs/>
                <w:color w:val="111111"/>
                <w:sz w:val="24"/>
                <w:bdr w:val="none" w:sz="0" w:space="0" w:color="auto" w:frame="1"/>
                <w:shd w:val="clear" w:color="auto" w:fill="FFFFFF"/>
              </w:rPr>
              <w:t>«Семья на Ладошке</w:t>
            </w:r>
            <w:r w:rsidR="00D96F81" w:rsidRPr="004E17CB">
              <w:rPr>
                <w:iCs/>
                <w:color w:val="111111"/>
                <w:sz w:val="24"/>
                <w:bdr w:val="none" w:sz="0" w:space="0" w:color="auto" w:frame="1"/>
                <w:shd w:val="clear" w:color="auto" w:fill="FFFFFF"/>
              </w:rPr>
              <w:t>» (на странице в группе социальная сеть ВКонтакт)</w:t>
            </w:r>
          </w:p>
          <w:p w:rsidR="00D96F81" w:rsidRPr="004E17CB" w:rsidRDefault="00D96F81" w:rsidP="00D96F81">
            <w:pPr>
              <w:pStyle w:val="aff3"/>
              <w:spacing w:before="0" w:beforeAutospacing="0" w:after="0" w:afterAutospacing="0"/>
              <w:rPr>
                <w:shd w:val="clear" w:color="auto" w:fill="FFFFFF"/>
              </w:rPr>
            </w:pPr>
            <w:r w:rsidRPr="004E17CB">
              <w:rPr>
                <w:shd w:val="clear" w:color="auto" w:fill="FFFFFF"/>
              </w:rPr>
              <w:t>10.Консультация «Как развивать музыкальные способности дошкольников?»</w:t>
            </w:r>
          </w:p>
          <w:p w:rsidR="00D96F81" w:rsidRPr="004E17CB" w:rsidRDefault="00D96F81" w:rsidP="00D96F81">
            <w:pPr>
              <w:pStyle w:val="aff3"/>
              <w:spacing w:before="0" w:beforeAutospacing="0" w:after="0" w:afterAutospacing="0"/>
            </w:pPr>
            <w:r w:rsidRPr="004E17CB">
              <w:t>11.Предложить родителям совместно с детьми рассмотреть иллюстрация в книгах, энциклопедиях изображение космоса, космонавта и космической техники.</w:t>
            </w:r>
          </w:p>
          <w:p w:rsidR="00D96F81" w:rsidRPr="004E17CB" w:rsidRDefault="00D96F81" w:rsidP="00D96F81">
            <w:pPr>
              <w:pStyle w:val="aff3"/>
              <w:spacing w:before="0" w:beforeAutospacing="0" w:after="0" w:afterAutospacing="0"/>
            </w:pPr>
            <w:r w:rsidRPr="004E17CB">
              <w:t>12.Предложить родителям принять участие в пополнении атрибутики к сюжетно-ролевой игры « Мы - пожарные»</w:t>
            </w:r>
          </w:p>
          <w:p w:rsidR="00D96F81" w:rsidRDefault="00D96F81" w:rsidP="00D96F81">
            <w:pPr>
              <w:pStyle w:val="aff3"/>
              <w:spacing w:before="0" w:beforeAutospacing="0" w:after="0" w:afterAutospacing="0"/>
            </w:pPr>
            <w:r w:rsidRPr="004E17CB">
              <w:t>13. Консультация для родителей на тему: «Современные мультфильмы и их роль в жизни ребенка»</w:t>
            </w:r>
          </w:p>
          <w:p w:rsidR="00D96F81" w:rsidRPr="00B27A9C" w:rsidRDefault="00D96F81" w:rsidP="00D96F81">
            <w:pPr>
              <w:pStyle w:val="aff3"/>
              <w:spacing w:before="0" w:beforeAutospacing="0" w:after="0" w:afterAutospacing="0"/>
              <w:rPr>
                <w:b/>
                <w:bCs/>
              </w:rPr>
            </w:pPr>
            <w:r>
              <w:t>14.</w:t>
            </w:r>
            <w:r w:rsidRPr="004D7560">
              <w:t>Консультация «Палочки Кюизенера дома»</w:t>
            </w:r>
          </w:p>
        </w:tc>
        <w:tc>
          <w:tcPr>
            <w:tcW w:w="4678" w:type="dxa"/>
            <w:shd w:val="clear" w:color="auto" w:fill="auto"/>
          </w:tcPr>
          <w:p w:rsidR="00D96F81" w:rsidRPr="004E17CB" w:rsidRDefault="00D96F81" w:rsidP="00D96F81">
            <w:pPr>
              <w:pStyle w:val="afff4"/>
            </w:pPr>
            <w:r w:rsidRPr="00B27A9C">
              <w:lastRenderedPageBreak/>
              <w:t>Продолжать приобщать родителей к активной жизни в группе и умению совместно с детьми проводить отдых, праздники.</w:t>
            </w:r>
          </w:p>
          <w:p w:rsidR="00D96F81" w:rsidRPr="00B27A9C" w:rsidRDefault="00D96F81" w:rsidP="00D96F81">
            <w:pPr>
              <w:pStyle w:val="afff8"/>
              <w:snapToGrid w:val="0"/>
              <w:rPr>
                <w:color w:val="000000"/>
                <w:sz w:val="24"/>
                <w:shd w:val="clear" w:color="auto" w:fill="FFFFFF"/>
              </w:rPr>
            </w:pPr>
            <w:r w:rsidRPr="00B27A9C">
              <w:rPr>
                <w:color w:val="000000"/>
                <w:sz w:val="24"/>
                <w:shd w:val="clear" w:color="auto" w:fill="FFFFFF"/>
              </w:rPr>
              <w:lastRenderedPageBreak/>
              <w:t>Повышать знания родителей</w:t>
            </w:r>
            <w:r w:rsidRPr="004E17CB">
              <w:rPr>
                <w:color w:val="444444"/>
                <w:sz w:val="24"/>
              </w:rPr>
              <w:t xml:space="preserve"> </w:t>
            </w:r>
            <w:r w:rsidRPr="004E17CB">
              <w:rPr>
                <w:sz w:val="24"/>
              </w:rPr>
              <w:t>о роли современных мультфильмах в воспитании детей</w:t>
            </w:r>
            <w:r w:rsidRPr="004E17CB">
              <w:rPr>
                <w:color w:val="000000"/>
                <w:sz w:val="24"/>
              </w:rPr>
              <w:t xml:space="preserve"> </w:t>
            </w:r>
          </w:p>
          <w:p w:rsidR="00D96F81" w:rsidRPr="00B27A9C" w:rsidRDefault="00D96F81" w:rsidP="00D96F81">
            <w:pPr>
              <w:pStyle w:val="afff8"/>
              <w:snapToGrid w:val="0"/>
              <w:rPr>
                <w:color w:val="000000"/>
                <w:sz w:val="24"/>
              </w:rPr>
            </w:pPr>
            <w:r w:rsidRPr="00B27A9C">
              <w:rPr>
                <w:color w:val="000000"/>
                <w:sz w:val="24"/>
              </w:rPr>
              <w:t xml:space="preserve">Повышение </w:t>
            </w:r>
            <w:r w:rsidRPr="00B27A9C">
              <w:rPr>
                <w:sz w:val="24"/>
              </w:rPr>
              <w:t>педагогических знаний родителей по физ.воспитанию</w:t>
            </w:r>
          </w:p>
          <w:p w:rsidR="00D96F81" w:rsidRPr="00B27A9C" w:rsidRDefault="00D96F81" w:rsidP="00D96F81">
            <w:pPr>
              <w:pStyle w:val="afff8"/>
              <w:snapToGrid w:val="0"/>
              <w:rPr>
                <w:color w:val="000000"/>
                <w:sz w:val="24"/>
              </w:rPr>
            </w:pPr>
            <w:r w:rsidRPr="00B27A9C">
              <w:rPr>
                <w:color w:val="000000"/>
                <w:sz w:val="24"/>
              </w:rPr>
              <w:t xml:space="preserve">Познакомить родителей с пользой дыхательной гимнастики для иммунитета дошкольника </w:t>
            </w:r>
          </w:p>
          <w:p w:rsidR="00D96F81" w:rsidRPr="00B27A9C" w:rsidRDefault="00D96F81" w:rsidP="00D96F81">
            <w:pPr>
              <w:pStyle w:val="afff8"/>
              <w:snapToGrid w:val="0"/>
              <w:rPr>
                <w:color w:val="000000"/>
                <w:sz w:val="24"/>
              </w:rPr>
            </w:pPr>
            <w:r w:rsidRPr="00B27A9C">
              <w:rPr>
                <w:color w:val="000000"/>
                <w:sz w:val="24"/>
              </w:rPr>
              <w:t>Проинформировать родителей о приемах формирования у дошкольника бережного отношения к природе.</w:t>
            </w:r>
          </w:p>
          <w:p w:rsidR="00D96F81" w:rsidRPr="00B27A9C" w:rsidRDefault="00D96F81" w:rsidP="00D96F81">
            <w:pPr>
              <w:pStyle w:val="afff8"/>
              <w:snapToGrid w:val="0"/>
              <w:rPr>
                <w:color w:val="000000"/>
                <w:sz w:val="24"/>
              </w:rPr>
            </w:pPr>
          </w:p>
          <w:p w:rsidR="00D96F81" w:rsidRPr="00B27A9C" w:rsidRDefault="00D96F81" w:rsidP="00D96F81">
            <w:pPr>
              <w:pStyle w:val="afff8"/>
              <w:snapToGrid w:val="0"/>
              <w:rPr>
                <w:color w:val="000000"/>
                <w:sz w:val="24"/>
              </w:rPr>
            </w:pPr>
          </w:p>
        </w:tc>
        <w:tc>
          <w:tcPr>
            <w:tcW w:w="2409" w:type="dxa"/>
            <w:shd w:val="clear" w:color="auto" w:fill="auto"/>
          </w:tcPr>
          <w:p w:rsidR="00D96F81" w:rsidRPr="00B27A9C" w:rsidRDefault="00D96F81" w:rsidP="00D96F81">
            <w:pPr>
              <w:pStyle w:val="afff8"/>
              <w:snapToGrid w:val="0"/>
              <w:rPr>
                <w:sz w:val="24"/>
              </w:rPr>
            </w:pPr>
            <w:r>
              <w:rPr>
                <w:sz w:val="24"/>
              </w:rPr>
              <w:lastRenderedPageBreak/>
              <w:t xml:space="preserve">Принимает активное участие в жизни группы, имеет </w:t>
            </w:r>
            <w:r>
              <w:rPr>
                <w:sz w:val="24"/>
              </w:rPr>
              <w:lastRenderedPageBreak/>
              <w:t>представление о роли современных мультфильмах в воспитании детей, о приемах формирования у дошкольников бережного отношения к природе.</w:t>
            </w:r>
          </w:p>
        </w:tc>
        <w:tc>
          <w:tcPr>
            <w:tcW w:w="1418" w:type="dxa"/>
            <w:shd w:val="clear" w:color="auto" w:fill="auto"/>
          </w:tcPr>
          <w:p w:rsidR="00D96F81" w:rsidRPr="00C84D3A" w:rsidRDefault="00D96F81" w:rsidP="00D96F81">
            <w:pPr>
              <w:pStyle w:val="afff8"/>
              <w:snapToGrid w:val="0"/>
              <w:rPr>
                <w:sz w:val="24"/>
              </w:rPr>
            </w:pPr>
            <w:r w:rsidRPr="00C84D3A">
              <w:rPr>
                <w:sz w:val="24"/>
              </w:rPr>
              <w:lastRenderedPageBreak/>
              <w:t>Воспитатель</w:t>
            </w:r>
          </w:p>
          <w:p w:rsidR="00D96F81" w:rsidRPr="00C84D3A" w:rsidRDefault="00D96F81" w:rsidP="00D96F81">
            <w:pPr>
              <w:pStyle w:val="afff8"/>
              <w:snapToGrid w:val="0"/>
              <w:rPr>
                <w:sz w:val="24"/>
              </w:rPr>
            </w:pPr>
            <w:r w:rsidRPr="00C84D3A">
              <w:rPr>
                <w:sz w:val="24"/>
              </w:rPr>
              <w:t>Родители</w:t>
            </w:r>
          </w:p>
          <w:p w:rsidR="00D96F81" w:rsidRPr="00C84D3A" w:rsidRDefault="00D96F81" w:rsidP="00D96F81">
            <w:pPr>
              <w:pStyle w:val="afff8"/>
              <w:snapToGrid w:val="0"/>
              <w:rPr>
                <w:sz w:val="24"/>
              </w:rPr>
            </w:pPr>
            <w:r w:rsidRPr="00C84D3A">
              <w:rPr>
                <w:sz w:val="24"/>
              </w:rPr>
              <w:t xml:space="preserve">Физ. </w:t>
            </w:r>
            <w:r w:rsidRPr="00C84D3A">
              <w:rPr>
                <w:sz w:val="24"/>
              </w:rPr>
              <w:lastRenderedPageBreak/>
              <w:t>инструктор</w:t>
            </w:r>
          </w:p>
          <w:p w:rsidR="00D96F81" w:rsidRPr="00C84D3A" w:rsidRDefault="00D96F81" w:rsidP="00D96F81">
            <w:pPr>
              <w:pStyle w:val="afff8"/>
              <w:snapToGrid w:val="0"/>
              <w:rPr>
                <w:sz w:val="24"/>
              </w:rPr>
            </w:pPr>
            <w:r w:rsidRPr="00C84D3A">
              <w:rPr>
                <w:sz w:val="24"/>
              </w:rPr>
              <w:t xml:space="preserve">Муз. руководитель </w:t>
            </w:r>
          </w:p>
          <w:p w:rsidR="00D96F81" w:rsidRPr="00B27A9C" w:rsidRDefault="00D96F81" w:rsidP="00D96F81">
            <w:pPr>
              <w:pStyle w:val="afff8"/>
              <w:snapToGrid w:val="0"/>
              <w:rPr>
                <w:sz w:val="24"/>
              </w:rPr>
            </w:pPr>
          </w:p>
        </w:tc>
      </w:tr>
      <w:tr w:rsidR="00D96F81" w:rsidRPr="00B27A9C" w:rsidTr="00623C7D">
        <w:tc>
          <w:tcPr>
            <w:tcW w:w="1277" w:type="dxa"/>
            <w:shd w:val="clear" w:color="auto" w:fill="auto"/>
          </w:tcPr>
          <w:p w:rsidR="00D96F81" w:rsidRPr="00B27A9C" w:rsidRDefault="00D96F81" w:rsidP="00D96F81">
            <w:pPr>
              <w:spacing w:line="360" w:lineRule="auto"/>
              <w:jc w:val="center"/>
              <w:rPr>
                <w:b/>
                <w:i/>
                <w:sz w:val="24"/>
              </w:rPr>
            </w:pPr>
            <w:r w:rsidRPr="00B27A9C">
              <w:rPr>
                <w:b/>
                <w:i/>
                <w:sz w:val="24"/>
              </w:rPr>
              <w:lastRenderedPageBreak/>
              <w:t>Май</w:t>
            </w:r>
          </w:p>
        </w:tc>
        <w:tc>
          <w:tcPr>
            <w:tcW w:w="5670" w:type="dxa"/>
            <w:shd w:val="clear" w:color="auto" w:fill="auto"/>
          </w:tcPr>
          <w:p w:rsidR="00D96F81" w:rsidRDefault="00D96F81" w:rsidP="00FA3E66">
            <w:pPr>
              <w:pStyle w:val="TableParagraph"/>
              <w:ind w:right="96"/>
              <w:jc w:val="both"/>
              <w:rPr>
                <w:sz w:val="24"/>
                <w:szCs w:val="24"/>
                <w:lang w:val="ru-RU"/>
              </w:rPr>
            </w:pPr>
            <w:r w:rsidRPr="00D96F81">
              <w:rPr>
                <w:sz w:val="24"/>
                <w:szCs w:val="24"/>
                <w:lang w:val="ru-RU"/>
              </w:rPr>
              <w:t xml:space="preserve">1.Родительское собрание: </w:t>
            </w:r>
          </w:p>
          <w:p w:rsidR="00FA3E66" w:rsidRPr="009132C3" w:rsidRDefault="00FA3E66" w:rsidP="00FA3E66">
            <w:pPr>
              <w:pStyle w:val="TableParagraph"/>
              <w:ind w:right="96"/>
              <w:jc w:val="both"/>
              <w:rPr>
                <w:sz w:val="24"/>
                <w:szCs w:val="24"/>
                <w:lang w:val="ru-RU"/>
              </w:rPr>
            </w:pPr>
            <w:r>
              <w:rPr>
                <w:sz w:val="24"/>
                <w:szCs w:val="24"/>
                <w:lang w:val="ru-RU"/>
              </w:rPr>
              <w:t>-Выступление родителей-рассказы</w:t>
            </w:r>
            <w:r w:rsidR="009132C3">
              <w:rPr>
                <w:sz w:val="24"/>
                <w:szCs w:val="24"/>
                <w:lang w:val="ru-RU"/>
              </w:rPr>
              <w:t xml:space="preserve"> о своих успехах за круглым столом.</w:t>
            </w:r>
          </w:p>
          <w:p w:rsidR="00D96F81" w:rsidRPr="00A6487C" w:rsidRDefault="00D96F81" w:rsidP="00D96F81">
            <w:pPr>
              <w:pStyle w:val="afff8"/>
              <w:snapToGrid w:val="0"/>
              <w:rPr>
                <w:sz w:val="24"/>
              </w:rPr>
            </w:pPr>
            <w:r w:rsidRPr="00A6487C">
              <w:rPr>
                <w:bCs/>
                <w:sz w:val="24"/>
              </w:rPr>
              <w:t xml:space="preserve"> 2.Оформление тематического уголка ко Дню Победы</w:t>
            </w:r>
          </w:p>
          <w:p w:rsidR="00940CF6" w:rsidRDefault="00D96F81" w:rsidP="00D96F81">
            <w:pPr>
              <w:pStyle w:val="afff8"/>
              <w:snapToGrid w:val="0"/>
              <w:rPr>
                <w:sz w:val="24"/>
              </w:rPr>
            </w:pPr>
            <w:r w:rsidRPr="00A6487C">
              <w:rPr>
                <w:sz w:val="24"/>
                <w:shd w:val="clear" w:color="auto" w:fill="FFFFFF"/>
              </w:rPr>
              <w:t>3.</w:t>
            </w:r>
            <w:r w:rsidR="00940CF6" w:rsidRPr="009A4AE9">
              <w:rPr>
                <w:sz w:val="24"/>
              </w:rPr>
              <w:t xml:space="preserve"> Патриотическая акция  «Никто не забыт!...» (Посещение Парада Победы 9 мая.Возложение цветов к мемориалу)</w:t>
            </w:r>
            <w:r w:rsidR="00940CF6">
              <w:rPr>
                <w:sz w:val="24"/>
              </w:rPr>
              <w:t>.</w:t>
            </w:r>
            <w:r w:rsidR="00940CF6" w:rsidRPr="00ED6B76">
              <w:rPr>
                <w:sz w:val="24"/>
              </w:rPr>
              <w:t xml:space="preserve"> </w:t>
            </w:r>
          </w:p>
          <w:p w:rsidR="00D96F81" w:rsidRPr="00A6487C" w:rsidRDefault="00D96F81" w:rsidP="00D96F81">
            <w:pPr>
              <w:pStyle w:val="afff8"/>
              <w:snapToGrid w:val="0"/>
              <w:rPr>
                <w:color w:val="000000"/>
                <w:sz w:val="24"/>
              </w:rPr>
            </w:pPr>
            <w:r w:rsidRPr="00A6487C">
              <w:rPr>
                <w:sz w:val="24"/>
                <w:shd w:val="clear" w:color="auto" w:fill="FFFFFF"/>
              </w:rPr>
              <w:t>4.Акция Георгиевская Ленточка</w:t>
            </w:r>
          </w:p>
          <w:p w:rsidR="00D96F81" w:rsidRPr="00A6487C" w:rsidRDefault="00D96F81" w:rsidP="00D96F81">
            <w:pPr>
              <w:pStyle w:val="afff8"/>
              <w:snapToGrid w:val="0"/>
              <w:rPr>
                <w:color w:val="000000"/>
                <w:sz w:val="24"/>
              </w:rPr>
            </w:pPr>
            <w:r w:rsidRPr="00A6487C">
              <w:rPr>
                <w:color w:val="000000"/>
                <w:sz w:val="24"/>
              </w:rPr>
              <w:t>5.</w:t>
            </w:r>
            <w:r w:rsidRPr="00A6487C">
              <w:rPr>
                <w:rFonts w:cs="Arial"/>
                <w:sz w:val="24"/>
                <w:shd w:val="clear" w:color="auto" w:fill="FFFFFF"/>
              </w:rPr>
              <w:t>Консультация «Зачем ребенку нужны танцы?»</w:t>
            </w:r>
          </w:p>
          <w:p w:rsidR="00D96F81" w:rsidRPr="00A6487C" w:rsidRDefault="00D96F81" w:rsidP="00D96F81">
            <w:pPr>
              <w:pStyle w:val="afff4"/>
            </w:pPr>
            <w:r w:rsidRPr="00A6487C">
              <w:t>6.</w:t>
            </w:r>
            <w:r w:rsidRPr="009132C3">
              <w:rPr>
                <w:rFonts w:ascii="Times New Roman" w:hAnsi="Times New Roman"/>
                <w:sz w:val="24"/>
                <w:szCs w:val="24"/>
              </w:rPr>
              <w:t>Памятка «Безопасность ребенка в быту»</w:t>
            </w:r>
          </w:p>
          <w:p w:rsidR="00D96F81" w:rsidRPr="00A6487C" w:rsidRDefault="00D96F81" w:rsidP="00D96F81">
            <w:pPr>
              <w:pStyle w:val="aff3"/>
              <w:spacing w:before="0" w:beforeAutospacing="0" w:after="0" w:afterAutospacing="0"/>
              <w:rPr>
                <w:color w:val="000000"/>
                <w:shd w:val="clear" w:color="auto" w:fill="FFFFFF"/>
              </w:rPr>
            </w:pPr>
            <w:r w:rsidRPr="00A6487C">
              <w:rPr>
                <w:color w:val="000000"/>
                <w:shd w:val="clear" w:color="auto" w:fill="FFFFFF"/>
              </w:rPr>
              <w:t xml:space="preserve">7.Консультация «Опасности подстерегающие вас летом» </w:t>
            </w:r>
          </w:p>
          <w:p w:rsidR="00D96F81" w:rsidRPr="00A6487C" w:rsidRDefault="00D96F81" w:rsidP="009132C3">
            <w:pPr>
              <w:ind w:firstLine="0"/>
              <w:rPr>
                <w:sz w:val="24"/>
              </w:rPr>
            </w:pPr>
            <w:r w:rsidRPr="00A6487C">
              <w:rPr>
                <w:color w:val="000000"/>
                <w:sz w:val="24"/>
                <w:shd w:val="clear" w:color="auto" w:fill="FFFFFF"/>
              </w:rPr>
              <w:t>8.Буклет  "Игры в помощь!", "Советы для вас".</w:t>
            </w:r>
            <w:r w:rsidRPr="00A6487C">
              <w:rPr>
                <w:sz w:val="24"/>
              </w:rPr>
              <w:t xml:space="preserve"> </w:t>
            </w:r>
          </w:p>
          <w:p w:rsidR="00D96F81" w:rsidRPr="00A6487C" w:rsidRDefault="00D96F81" w:rsidP="00B81500">
            <w:pPr>
              <w:ind w:firstLine="0"/>
              <w:rPr>
                <w:sz w:val="24"/>
              </w:rPr>
            </w:pPr>
            <w:r w:rsidRPr="00A6487C">
              <w:rPr>
                <w:sz w:val="24"/>
              </w:rPr>
              <w:t>9.Консультация на информационном стенде:«О летнем отдыхе детей»</w:t>
            </w:r>
          </w:p>
          <w:p w:rsidR="00D96F81" w:rsidRPr="00A6487C" w:rsidRDefault="00D96F81" w:rsidP="00D96F81">
            <w:pPr>
              <w:pStyle w:val="aff3"/>
              <w:spacing w:before="0" w:beforeAutospacing="0" w:after="0" w:afterAutospacing="0"/>
              <w:rPr>
                <w:bCs/>
              </w:rPr>
            </w:pPr>
            <w:r w:rsidRPr="00A6487C">
              <w:rPr>
                <w:bCs/>
              </w:rPr>
              <w:t>10. Памятка «Световозвращающие элементы»</w:t>
            </w:r>
          </w:p>
          <w:p w:rsidR="00D96F81" w:rsidRPr="00A6487C" w:rsidRDefault="00B81500" w:rsidP="00D96F81">
            <w:pPr>
              <w:pStyle w:val="aff3"/>
              <w:spacing w:before="0" w:beforeAutospacing="0" w:after="0" w:afterAutospacing="0"/>
            </w:pPr>
            <w:r>
              <w:lastRenderedPageBreak/>
              <w:t>11</w:t>
            </w:r>
            <w:r w:rsidR="00D96F81" w:rsidRPr="00A6487C">
              <w:t>.Консультация для родителей: «Правила поведения детей и взрослых на дороге в летний период»</w:t>
            </w:r>
          </w:p>
          <w:p w:rsidR="00B81500" w:rsidRDefault="00B81500" w:rsidP="00B81500">
            <w:pPr>
              <w:pStyle w:val="aff3"/>
              <w:spacing w:before="0" w:beforeAutospacing="0" w:after="0" w:afterAutospacing="0"/>
              <w:rPr>
                <w:bCs/>
              </w:rPr>
            </w:pPr>
            <w:r>
              <w:rPr>
                <w:rFonts w:eastAsia="SimSun"/>
                <w:kern w:val="1"/>
                <w:lang w:eastAsia="hi-IN" w:bidi="hi-IN"/>
              </w:rPr>
              <w:t>12</w:t>
            </w:r>
            <w:r w:rsidR="00D96F81" w:rsidRPr="00A6487C">
              <w:rPr>
                <w:rFonts w:eastAsia="SimSun"/>
                <w:kern w:val="1"/>
                <w:lang w:eastAsia="hi-IN" w:bidi="hi-IN"/>
              </w:rPr>
              <w:t>.Анкетирование:</w:t>
            </w:r>
            <w:r w:rsidR="00D96F81" w:rsidRPr="00A6487C">
              <w:rPr>
                <w:bCs/>
              </w:rPr>
              <w:t xml:space="preserve"> </w:t>
            </w:r>
          </w:p>
          <w:p w:rsidR="00D96F81" w:rsidRPr="00A6487C" w:rsidRDefault="00D96F81" w:rsidP="00B81500">
            <w:pPr>
              <w:pStyle w:val="aff3"/>
              <w:spacing w:before="0" w:beforeAutospacing="0" w:after="0" w:afterAutospacing="0"/>
              <w:rPr>
                <w:bCs/>
              </w:rPr>
            </w:pPr>
          </w:p>
        </w:tc>
        <w:tc>
          <w:tcPr>
            <w:tcW w:w="4678" w:type="dxa"/>
            <w:shd w:val="clear" w:color="auto" w:fill="auto"/>
          </w:tcPr>
          <w:p w:rsidR="00D96F81" w:rsidRPr="00A6487C" w:rsidRDefault="00D96F81" w:rsidP="00D96F81">
            <w:pPr>
              <w:pStyle w:val="afff8"/>
              <w:snapToGrid w:val="0"/>
              <w:rPr>
                <w:color w:val="000000"/>
                <w:sz w:val="24"/>
              </w:rPr>
            </w:pPr>
            <w:r w:rsidRPr="00A6487C">
              <w:rPr>
                <w:color w:val="000000"/>
                <w:sz w:val="24"/>
              </w:rPr>
              <w:lastRenderedPageBreak/>
              <w:t>Провести анализ проделанной за год педагогической работы, проинформировать родителей о результатах детей за прошедший учебный год.</w:t>
            </w:r>
          </w:p>
          <w:p w:rsidR="00D96F81" w:rsidRPr="00A6487C" w:rsidRDefault="00D96F81" w:rsidP="00D96F81">
            <w:pPr>
              <w:pStyle w:val="aff3"/>
              <w:spacing w:before="0" w:beforeAutospacing="0" w:after="0" w:afterAutospacing="0"/>
              <w:rPr>
                <w:color w:val="000000"/>
                <w:shd w:val="clear" w:color="auto" w:fill="FFFFFF"/>
              </w:rPr>
            </w:pPr>
            <w:r w:rsidRPr="00A6487C">
              <w:rPr>
                <w:color w:val="000000"/>
              </w:rPr>
              <w:t>Воспитывать уважение к ветеранам ВОВ, любовь к родине.</w:t>
            </w:r>
          </w:p>
          <w:p w:rsidR="00D96F81" w:rsidRPr="00B81500" w:rsidRDefault="00D96F81" w:rsidP="00D96F81">
            <w:pPr>
              <w:pStyle w:val="afff4"/>
              <w:rPr>
                <w:rFonts w:ascii="Times New Roman" w:hAnsi="Times New Roman"/>
                <w:sz w:val="24"/>
                <w:szCs w:val="24"/>
              </w:rPr>
            </w:pPr>
            <w:r w:rsidRPr="00B81500">
              <w:rPr>
                <w:rFonts w:ascii="Times New Roman" w:hAnsi="Times New Roman"/>
                <w:sz w:val="24"/>
                <w:szCs w:val="24"/>
              </w:rPr>
              <w:t>Нацелить родителей проявлять особое внимание  особенно подвижным детям в весенний пожароопасный период по их безопасному поведению</w:t>
            </w:r>
          </w:p>
          <w:p w:rsidR="00D96F81" w:rsidRPr="00A6487C" w:rsidRDefault="00D96F81" w:rsidP="00D96F81">
            <w:pPr>
              <w:pStyle w:val="aff3"/>
              <w:spacing w:before="0" w:beforeAutospacing="0" w:after="0" w:afterAutospacing="0"/>
              <w:rPr>
                <w:color w:val="000000"/>
              </w:rPr>
            </w:pPr>
            <w:r w:rsidRPr="00A6487C">
              <w:rPr>
                <w:color w:val="000000"/>
                <w:shd w:val="clear" w:color="auto" w:fill="FFFFFF"/>
              </w:rPr>
              <w:t>Довести до сведения родителей о важности безопасного поведения у дошкольников в быту и на природе в летнее время.</w:t>
            </w:r>
            <w:r w:rsidRPr="00A6487C">
              <w:rPr>
                <w:color w:val="000000"/>
              </w:rPr>
              <w:t xml:space="preserve"> Продолжаем знакомить родителей с наилучшими способами общения с детьми. Дать рекомендации по построению общения с разными типами детей: </w:t>
            </w:r>
            <w:r w:rsidRPr="00A6487C">
              <w:rPr>
                <w:color w:val="000000"/>
              </w:rPr>
              <w:lastRenderedPageBreak/>
              <w:t>гиперактивных и пассивных.</w:t>
            </w:r>
          </w:p>
          <w:p w:rsidR="00D96F81" w:rsidRPr="00A6487C" w:rsidRDefault="00D96F81" w:rsidP="00D96F81">
            <w:pPr>
              <w:pStyle w:val="afff8"/>
              <w:snapToGrid w:val="0"/>
              <w:rPr>
                <w:color w:val="000000"/>
                <w:sz w:val="24"/>
              </w:rPr>
            </w:pPr>
            <w:r w:rsidRPr="00A6487C">
              <w:rPr>
                <w:color w:val="000000"/>
                <w:sz w:val="24"/>
              </w:rPr>
              <w:t xml:space="preserve">Повышение </w:t>
            </w:r>
            <w:r w:rsidRPr="00A6487C">
              <w:rPr>
                <w:sz w:val="24"/>
              </w:rPr>
              <w:t>педагогических знаний родителей по физ.воспитанию</w:t>
            </w:r>
          </w:p>
          <w:p w:rsidR="00D96F81" w:rsidRPr="00A6487C" w:rsidRDefault="00D96F81" w:rsidP="00D96F81">
            <w:pPr>
              <w:pStyle w:val="afff8"/>
              <w:snapToGrid w:val="0"/>
              <w:rPr>
                <w:color w:val="000000"/>
                <w:sz w:val="24"/>
              </w:rPr>
            </w:pPr>
            <w:r w:rsidRPr="00A6487C">
              <w:rPr>
                <w:color w:val="000000"/>
                <w:sz w:val="24"/>
              </w:rPr>
              <w:t>Повысить уровень знаний у родителей о обучении детей правилам дорожного движения.</w:t>
            </w:r>
          </w:p>
          <w:p w:rsidR="00D96F81" w:rsidRPr="00A6487C" w:rsidRDefault="00D96F81" w:rsidP="00D96F81">
            <w:pPr>
              <w:pStyle w:val="afff8"/>
              <w:snapToGrid w:val="0"/>
              <w:rPr>
                <w:color w:val="000000"/>
                <w:sz w:val="24"/>
              </w:rPr>
            </w:pPr>
            <w:r w:rsidRPr="00A6487C">
              <w:rPr>
                <w:color w:val="000000"/>
                <w:sz w:val="24"/>
              </w:rPr>
              <w:t>Призвать родителей к усиленному контролю над детьми в летний период</w:t>
            </w:r>
          </w:p>
        </w:tc>
        <w:tc>
          <w:tcPr>
            <w:tcW w:w="2409" w:type="dxa"/>
            <w:shd w:val="clear" w:color="auto" w:fill="auto"/>
          </w:tcPr>
          <w:p w:rsidR="00D96F81" w:rsidRPr="00A6487C" w:rsidRDefault="00D96F81" w:rsidP="00D96F81">
            <w:pPr>
              <w:pStyle w:val="afff8"/>
              <w:snapToGrid w:val="0"/>
              <w:rPr>
                <w:sz w:val="24"/>
              </w:rPr>
            </w:pPr>
            <w:r w:rsidRPr="00A6487C">
              <w:rPr>
                <w:sz w:val="24"/>
              </w:rPr>
              <w:lastRenderedPageBreak/>
              <w:t>Знают о результатах и достижениях детей за прошедший учебный год.</w:t>
            </w:r>
          </w:p>
          <w:p w:rsidR="00D96F81" w:rsidRPr="00A6487C" w:rsidRDefault="00D96F81" w:rsidP="00D96F81">
            <w:pPr>
              <w:pStyle w:val="afff8"/>
              <w:snapToGrid w:val="0"/>
              <w:rPr>
                <w:sz w:val="24"/>
              </w:rPr>
            </w:pPr>
            <w:r w:rsidRPr="00A6487C">
              <w:rPr>
                <w:sz w:val="24"/>
              </w:rPr>
              <w:t>Чтят и помнят праздник, уважительно относятся к ветеранам ВОВ.</w:t>
            </w:r>
          </w:p>
        </w:tc>
        <w:tc>
          <w:tcPr>
            <w:tcW w:w="1418" w:type="dxa"/>
            <w:shd w:val="clear" w:color="auto" w:fill="auto"/>
          </w:tcPr>
          <w:p w:rsidR="00D96F81" w:rsidRPr="00A6487C" w:rsidRDefault="00D96F81" w:rsidP="00D96F81">
            <w:pPr>
              <w:pStyle w:val="afff8"/>
              <w:snapToGrid w:val="0"/>
              <w:rPr>
                <w:sz w:val="24"/>
              </w:rPr>
            </w:pPr>
            <w:r w:rsidRPr="00A6487C">
              <w:rPr>
                <w:sz w:val="24"/>
              </w:rPr>
              <w:t>Воспитатель</w:t>
            </w:r>
          </w:p>
          <w:p w:rsidR="00D96F81" w:rsidRPr="00A6487C" w:rsidRDefault="00D96F81" w:rsidP="00D96F81">
            <w:pPr>
              <w:pStyle w:val="afff8"/>
              <w:snapToGrid w:val="0"/>
              <w:rPr>
                <w:sz w:val="24"/>
              </w:rPr>
            </w:pPr>
            <w:r w:rsidRPr="00A6487C">
              <w:rPr>
                <w:sz w:val="24"/>
              </w:rPr>
              <w:t>Родители</w:t>
            </w:r>
          </w:p>
          <w:p w:rsidR="00D96F81" w:rsidRPr="00A6487C" w:rsidRDefault="00D96F81" w:rsidP="00D96F81">
            <w:pPr>
              <w:pStyle w:val="afff8"/>
              <w:snapToGrid w:val="0"/>
              <w:rPr>
                <w:sz w:val="24"/>
              </w:rPr>
            </w:pPr>
            <w:r w:rsidRPr="00A6487C">
              <w:rPr>
                <w:sz w:val="24"/>
              </w:rPr>
              <w:t>Физ. инструктор</w:t>
            </w:r>
          </w:p>
          <w:p w:rsidR="00D96F81" w:rsidRPr="00A6487C" w:rsidRDefault="00D96F81" w:rsidP="00D96F81">
            <w:pPr>
              <w:pStyle w:val="afff8"/>
              <w:snapToGrid w:val="0"/>
              <w:rPr>
                <w:sz w:val="24"/>
              </w:rPr>
            </w:pPr>
            <w:r w:rsidRPr="00A6487C">
              <w:rPr>
                <w:sz w:val="24"/>
              </w:rPr>
              <w:t xml:space="preserve">Муз. руководитель </w:t>
            </w:r>
          </w:p>
          <w:p w:rsidR="00D96F81" w:rsidRPr="00A6487C" w:rsidRDefault="00D96F81" w:rsidP="00D96F81">
            <w:pPr>
              <w:pStyle w:val="afff8"/>
              <w:snapToGrid w:val="0"/>
              <w:rPr>
                <w:sz w:val="24"/>
              </w:rPr>
            </w:pPr>
          </w:p>
        </w:tc>
      </w:tr>
    </w:tbl>
    <w:p w:rsidR="00A1344D" w:rsidRPr="0068139C" w:rsidRDefault="00B135CB" w:rsidP="0068139C">
      <w:pPr>
        <w:pStyle w:val="afff"/>
        <w:ind w:left="1134" w:right="851" w:firstLine="0"/>
        <w:rPr>
          <w:rFonts w:cs="Arial"/>
          <w:b/>
          <w:bCs/>
          <w:color w:val="C00000"/>
          <w:kern w:val="32"/>
          <w:sz w:val="36"/>
          <w:szCs w:val="32"/>
          <w:lang w:val="ru-RU"/>
        </w:rPr>
      </w:pPr>
      <w:bookmarkStart w:id="36" w:name="_Toc138111970"/>
      <w:r w:rsidRPr="00303CFD">
        <w:rPr>
          <w:color w:val="auto"/>
          <w:sz w:val="24"/>
          <w:szCs w:val="24"/>
        </w:rPr>
        <w:lastRenderedPageBreak/>
        <w:t>2.1.5.1.</w:t>
      </w:r>
      <w:r w:rsidR="00A624F8" w:rsidRPr="00303CFD">
        <w:rPr>
          <w:color w:val="auto"/>
          <w:sz w:val="24"/>
          <w:szCs w:val="24"/>
        </w:rPr>
        <w:t xml:space="preserve"> Образовательная деятельность по профессиональной коррекции</w:t>
      </w:r>
    </w:p>
    <w:p w:rsidR="006A5172" w:rsidRPr="0068139C" w:rsidRDefault="00A624F8" w:rsidP="0068139C">
      <w:pPr>
        <w:pStyle w:val="1"/>
        <w:ind w:left="1134" w:right="851"/>
        <w:jc w:val="both"/>
        <w:rPr>
          <w:color w:val="auto"/>
          <w:sz w:val="24"/>
          <w:szCs w:val="24"/>
        </w:rPr>
      </w:pPr>
      <w:r w:rsidRPr="00303CFD">
        <w:rPr>
          <w:color w:val="auto"/>
          <w:sz w:val="24"/>
          <w:szCs w:val="24"/>
        </w:rPr>
        <w:t>нарушений развития детей</w:t>
      </w:r>
      <w:bookmarkEnd w:id="36"/>
    </w:p>
    <w:p w:rsidR="006A5172" w:rsidRPr="00303CFD" w:rsidRDefault="00A624F8" w:rsidP="0068139C">
      <w:pPr>
        <w:pStyle w:val="afff"/>
        <w:ind w:left="1134" w:right="851"/>
        <w:rPr>
          <w:color w:val="auto"/>
          <w:sz w:val="24"/>
          <w:szCs w:val="24"/>
          <w:lang w:val="ru-RU"/>
        </w:rPr>
      </w:pPr>
      <w:r w:rsidRPr="00303CFD">
        <w:rPr>
          <w:color w:val="auto"/>
          <w:sz w:val="24"/>
          <w:szCs w:val="24"/>
          <w:lang w:val="ru-RU"/>
        </w:rPr>
        <w:t>Коррекционно -развивающая работа в структуре педагогического процесса создаёт предпосылки для его более успешного осуществления.</w:t>
      </w:r>
      <w:r w:rsidRPr="00303CFD">
        <w:rPr>
          <w:rFonts w:eastAsia="SchoolBookSanPin"/>
          <w:color w:val="auto"/>
          <w:sz w:val="24"/>
          <w:szCs w:val="24"/>
          <w:lang w:val="ru-RU"/>
        </w:rPr>
        <w:t xml:space="preserve"> Коррекционно  – развивающая работа (далее – КРР)</w:t>
      </w:r>
      <w:r w:rsidRPr="00303CFD">
        <w:rPr>
          <w:color w:val="auto"/>
          <w:sz w:val="24"/>
          <w:szCs w:val="24"/>
          <w:lang w:val="ru-RU"/>
        </w:rPr>
        <w:t xml:space="preserve"> направлена на:</w:t>
      </w:r>
    </w:p>
    <w:p w:rsidR="006A5172" w:rsidRPr="00303CFD" w:rsidRDefault="00A624F8" w:rsidP="0068139C">
      <w:pPr>
        <w:pStyle w:val="afff"/>
        <w:numPr>
          <w:ilvl w:val="0"/>
          <w:numId w:val="54"/>
        </w:numPr>
        <w:ind w:left="1134" w:right="851"/>
        <w:rPr>
          <w:color w:val="auto"/>
          <w:sz w:val="24"/>
          <w:szCs w:val="24"/>
          <w:lang w:val="ru-RU"/>
        </w:rPr>
      </w:pPr>
      <w:r w:rsidRPr="00303CFD">
        <w:rPr>
          <w:color w:val="auto"/>
          <w:sz w:val="24"/>
          <w:szCs w:val="24"/>
          <w:lang w:val="ru-RU"/>
        </w:rPr>
        <w:t>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ОП</w:t>
      </w:r>
    </w:p>
    <w:p w:rsidR="006A5172" w:rsidRPr="0068139C" w:rsidRDefault="00A624F8" w:rsidP="0068139C">
      <w:pPr>
        <w:pStyle w:val="afff"/>
        <w:numPr>
          <w:ilvl w:val="0"/>
          <w:numId w:val="54"/>
        </w:numPr>
        <w:ind w:left="1134" w:right="851"/>
        <w:rPr>
          <w:color w:val="auto"/>
          <w:sz w:val="24"/>
          <w:szCs w:val="24"/>
          <w:lang w:val="ru-RU"/>
        </w:rPr>
      </w:pPr>
      <w:r w:rsidRPr="00303CFD">
        <w:rPr>
          <w:color w:val="auto"/>
          <w:sz w:val="24"/>
          <w:szCs w:val="24"/>
          <w:lang w:val="ru-RU"/>
        </w:rPr>
        <w:t>Освоение детьми с ОВЗ программы, их разносторонне развитие с учётом возрастных и индивидуальных особенностей и особых образовательных потребностей, социальной адаптации.</w:t>
      </w:r>
    </w:p>
    <w:p w:rsidR="006A5172" w:rsidRPr="00303CFD" w:rsidRDefault="00B135CB" w:rsidP="0068139C">
      <w:pPr>
        <w:pStyle w:val="2"/>
        <w:ind w:left="1134" w:right="851"/>
        <w:jc w:val="both"/>
        <w:rPr>
          <w:rFonts w:cs="Times New Roman"/>
          <w:sz w:val="24"/>
          <w:szCs w:val="24"/>
        </w:rPr>
      </w:pPr>
      <w:bookmarkStart w:id="37" w:name="_Toc138111971"/>
      <w:r w:rsidRPr="00303CFD">
        <w:rPr>
          <w:sz w:val="24"/>
          <w:szCs w:val="24"/>
        </w:rPr>
        <w:t>2.1.5</w:t>
      </w:r>
      <w:r w:rsidR="00A624F8" w:rsidRPr="00303CFD">
        <w:rPr>
          <w:sz w:val="24"/>
          <w:szCs w:val="24"/>
        </w:rPr>
        <w:t>.1 Направления, задачи и содержание коррекционно-развивающей работы.</w:t>
      </w:r>
      <w:bookmarkEnd w:id="37"/>
    </w:p>
    <w:p w:rsidR="006A5172" w:rsidRPr="00303CFD" w:rsidRDefault="00A624F8" w:rsidP="0068139C">
      <w:pPr>
        <w:pStyle w:val="afff"/>
        <w:ind w:left="1134" w:right="851"/>
        <w:rPr>
          <w:rFonts w:eastAsia="SchoolBookSanPin"/>
          <w:color w:val="auto"/>
          <w:sz w:val="24"/>
          <w:szCs w:val="24"/>
          <w:lang w:val="ru-RU"/>
        </w:rPr>
      </w:pPr>
      <w:bookmarkStart w:id="38" w:name="_Hlk119335260"/>
      <w:r w:rsidRPr="00303CFD">
        <w:rPr>
          <w:rFonts w:eastAsia="SchoolBookSanPin"/>
          <w:color w:val="auto"/>
          <w:sz w:val="24"/>
          <w:szCs w:val="24"/>
          <w:lang w:val="ru-RU"/>
        </w:rPr>
        <w:t>КРР объединяет комплекс мер по психолого -педагогическому сопровождению обучающихся, включающий психолого -педагогическое обследование, проведение индивидуальных и групповых коррекционно -развивающих занятий, а также мониторинг динамики их развития.</w:t>
      </w:r>
    </w:p>
    <w:p w:rsidR="006A5172" w:rsidRPr="00303CFD" w:rsidRDefault="00A624F8" w:rsidP="0068139C">
      <w:pPr>
        <w:pStyle w:val="6"/>
        <w:ind w:left="1134" w:right="851"/>
        <w:jc w:val="both"/>
        <w:rPr>
          <w:color w:val="auto"/>
          <w:sz w:val="24"/>
        </w:rPr>
      </w:pPr>
      <w:r w:rsidRPr="00303CFD">
        <w:rPr>
          <w:color w:val="auto"/>
          <w:sz w:val="24"/>
        </w:rPr>
        <w:t>Направления КРР</w:t>
      </w:r>
    </w:p>
    <w:tbl>
      <w:tblPr>
        <w:tblStyle w:val="aff7"/>
        <w:tblW w:w="15276" w:type="dxa"/>
        <w:tblLayout w:type="fixed"/>
        <w:tblLook w:val="04A0"/>
      </w:tblPr>
      <w:tblGrid>
        <w:gridCol w:w="2376"/>
        <w:gridCol w:w="1985"/>
        <w:gridCol w:w="1843"/>
        <w:gridCol w:w="1984"/>
        <w:gridCol w:w="2410"/>
        <w:gridCol w:w="2693"/>
        <w:gridCol w:w="1985"/>
      </w:tblGrid>
      <w:tr w:rsidR="006A5172" w:rsidTr="00940CF6">
        <w:tc>
          <w:tcPr>
            <w:tcW w:w="2376" w:type="dxa"/>
            <w:shd w:val="clear" w:color="auto" w:fill="D9D9D9" w:themeFill="background1" w:themeFillShade="D9"/>
            <w:vAlign w:val="center"/>
          </w:tcPr>
          <w:p w:rsidR="006A5172" w:rsidRDefault="00A624F8" w:rsidP="009F2298">
            <w:pPr>
              <w:ind w:firstLine="0"/>
              <w:rPr>
                <w:b/>
                <w:i/>
                <w:sz w:val="24"/>
              </w:rPr>
            </w:pPr>
            <w:r>
              <w:rPr>
                <w:b/>
                <w:i/>
                <w:sz w:val="24"/>
              </w:rPr>
              <w:t>Профилактическое</w:t>
            </w:r>
          </w:p>
        </w:tc>
        <w:tc>
          <w:tcPr>
            <w:tcW w:w="1985" w:type="dxa"/>
            <w:shd w:val="clear" w:color="auto" w:fill="D9D9D9" w:themeFill="background1" w:themeFillShade="D9"/>
            <w:vAlign w:val="center"/>
          </w:tcPr>
          <w:p w:rsidR="006A5172" w:rsidRDefault="00A624F8" w:rsidP="009F2298">
            <w:pPr>
              <w:ind w:firstLine="0"/>
              <w:rPr>
                <w:b/>
                <w:i/>
                <w:sz w:val="24"/>
              </w:rPr>
            </w:pPr>
            <w:r>
              <w:rPr>
                <w:b/>
                <w:i/>
                <w:sz w:val="24"/>
              </w:rPr>
              <w:t>Диагностическое</w:t>
            </w:r>
          </w:p>
        </w:tc>
        <w:tc>
          <w:tcPr>
            <w:tcW w:w="1843" w:type="dxa"/>
            <w:shd w:val="clear" w:color="auto" w:fill="D9D9D9" w:themeFill="background1" w:themeFillShade="D9"/>
            <w:vAlign w:val="center"/>
          </w:tcPr>
          <w:p w:rsidR="006A5172" w:rsidRDefault="00A624F8" w:rsidP="009F2298">
            <w:pPr>
              <w:ind w:firstLine="0"/>
              <w:rPr>
                <w:b/>
                <w:i/>
                <w:sz w:val="24"/>
              </w:rPr>
            </w:pPr>
            <w:r>
              <w:rPr>
                <w:b/>
                <w:i/>
                <w:sz w:val="24"/>
              </w:rPr>
              <w:t>Коррекционно-педагогическое</w:t>
            </w:r>
          </w:p>
        </w:tc>
        <w:tc>
          <w:tcPr>
            <w:tcW w:w="1984" w:type="dxa"/>
            <w:shd w:val="clear" w:color="auto" w:fill="D9D9D9" w:themeFill="background1" w:themeFillShade="D9"/>
            <w:vAlign w:val="center"/>
          </w:tcPr>
          <w:p w:rsidR="006A5172" w:rsidRDefault="00A624F8" w:rsidP="009F2298">
            <w:pPr>
              <w:ind w:firstLine="0"/>
              <w:rPr>
                <w:b/>
                <w:i/>
                <w:sz w:val="24"/>
              </w:rPr>
            </w:pPr>
            <w:r>
              <w:rPr>
                <w:b/>
                <w:i/>
                <w:sz w:val="24"/>
              </w:rPr>
              <w:t>Организационно-методическое</w:t>
            </w:r>
          </w:p>
        </w:tc>
        <w:tc>
          <w:tcPr>
            <w:tcW w:w="2410" w:type="dxa"/>
            <w:shd w:val="clear" w:color="auto" w:fill="D9D9D9" w:themeFill="background1" w:themeFillShade="D9"/>
            <w:vAlign w:val="center"/>
          </w:tcPr>
          <w:p w:rsidR="006A5172" w:rsidRDefault="00A624F8" w:rsidP="009F2298">
            <w:pPr>
              <w:ind w:firstLine="0"/>
              <w:rPr>
                <w:b/>
                <w:i/>
                <w:sz w:val="24"/>
              </w:rPr>
            </w:pPr>
            <w:r>
              <w:rPr>
                <w:b/>
                <w:i/>
                <w:sz w:val="24"/>
              </w:rPr>
              <w:t>Консультативно-просветительское</w:t>
            </w:r>
          </w:p>
        </w:tc>
        <w:tc>
          <w:tcPr>
            <w:tcW w:w="2693" w:type="dxa"/>
            <w:shd w:val="clear" w:color="auto" w:fill="D9D9D9" w:themeFill="background1" w:themeFillShade="D9"/>
            <w:vAlign w:val="center"/>
          </w:tcPr>
          <w:p w:rsidR="006A5172" w:rsidRDefault="00A624F8" w:rsidP="009F2298">
            <w:pPr>
              <w:ind w:firstLine="0"/>
              <w:rPr>
                <w:b/>
                <w:i/>
                <w:sz w:val="24"/>
              </w:rPr>
            </w:pPr>
            <w:r>
              <w:rPr>
                <w:b/>
                <w:i/>
                <w:sz w:val="24"/>
              </w:rPr>
              <w:t>Координирующее</w:t>
            </w:r>
          </w:p>
        </w:tc>
        <w:tc>
          <w:tcPr>
            <w:tcW w:w="1985" w:type="dxa"/>
            <w:shd w:val="clear" w:color="auto" w:fill="D9D9D9" w:themeFill="background1" w:themeFillShade="D9"/>
            <w:vAlign w:val="center"/>
          </w:tcPr>
          <w:p w:rsidR="006A5172" w:rsidRDefault="00A624F8" w:rsidP="009F2298">
            <w:pPr>
              <w:ind w:firstLine="0"/>
              <w:rPr>
                <w:b/>
                <w:i/>
                <w:sz w:val="24"/>
              </w:rPr>
            </w:pPr>
            <w:r>
              <w:rPr>
                <w:b/>
                <w:i/>
                <w:sz w:val="24"/>
              </w:rPr>
              <w:t>Контрольно-оценочное</w:t>
            </w:r>
          </w:p>
        </w:tc>
      </w:tr>
      <w:tr w:rsidR="006A5172" w:rsidTr="00940CF6">
        <w:tc>
          <w:tcPr>
            <w:tcW w:w="2376" w:type="dxa"/>
          </w:tcPr>
          <w:p w:rsidR="006A5172" w:rsidRDefault="00A624F8" w:rsidP="009F2298">
            <w:pPr>
              <w:ind w:firstLine="0"/>
              <w:rPr>
                <w:sz w:val="24"/>
              </w:rPr>
            </w:pPr>
            <w:r>
              <w:rPr>
                <w:sz w:val="24"/>
              </w:rPr>
              <w:t>Проведение необходимой профилактической работы с детьми с целью предупреждения проявления отклонений в развитии ребёнка;</w:t>
            </w:r>
          </w:p>
          <w:p w:rsidR="006A5172" w:rsidRDefault="006A5172" w:rsidP="009F2298">
            <w:pPr>
              <w:ind w:firstLine="0"/>
              <w:rPr>
                <w:sz w:val="24"/>
              </w:rPr>
            </w:pPr>
          </w:p>
        </w:tc>
        <w:tc>
          <w:tcPr>
            <w:tcW w:w="1985" w:type="dxa"/>
          </w:tcPr>
          <w:p w:rsidR="006A5172" w:rsidRDefault="00A624F8" w:rsidP="009F2298">
            <w:pPr>
              <w:ind w:firstLine="0"/>
              <w:rPr>
                <w:sz w:val="24"/>
              </w:rPr>
            </w:pPr>
            <w:r>
              <w:rPr>
                <w:sz w:val="24"/>
              </w:rPr>
              <w:t>Раннее выявление и диагностика уровня интеллектуального развития детей дошкольного возраста;</w:t>
            </w:r>
          </w:p>
          <w:p w:rsidR="006A5172" w:rsidRDefault="006A5172" w:rsidP="009F2298">
            <w:pPr>
              <w:ind w:firstLine="0"/>
              <w:rPr>
                <w:sz w:val="24"/>
              </w:rPr>
            </w:pPr>
          </w:p>
        </w:tc>
        <w:tc>
          <w:tcPr>
            <w:tcW w:w="1843" w:type="dxa"/>
          </w:tcPr>
          <w:p w:rsidR="006A5172" w:rsidRDefault="00A624F8" w:rsidP="009F2298">
            <w:pPr>
              <w:ind w:firstLine="0"/>
              <w:rPr>
                <w:sz w:val="24"/>
              </w:rPr>
            </w:pPr>
            <w:r>
              <w:rPr>
                <w:sz w:val="24"/>
              </w:rPr>
              <w:t>Разработка программ, соответствующих психофизическим и интеллектуальным возможностям детей;</w:t>
            </w:r>
          </w:p>
          <w:p w:rsidR="006A5172" w:rsidRDefault="006A5172" w:rsidP="009F2298">
            <w:pPr>
              <w:ind w:firstLine="0"/>
              <w:rPr>
                <w:sz w:val="24"/>
              </w:rPr>
            </w:pPr>
          </w:p>
        </w:tc>
        <w:tc>
          <w:tcPr>
            <w:tcW w:w="1984" w:type="dxa"/>
          </w:tcPr>
          <w:p w:rsidR="006A5172" w:rsidRDefault="00A624F8" w:rsidP="009F2298">
            <w:pPr>
              <w:ind w:firstLine="0"/>
              <w:rPr>
                <w:sz w:val="24"/>
              </w:rPr>
            </w:pPr>
            <w:r>
              <w:rPr>
                <w:sz w:val="24"/>
              </w:rPr>
              <w:t>Организация консультационно-методической помощи воспитателям по вопросам обучения и воспитания дошкольников с проблемами в развитии;</w:t>
            </w:r>
          </w:p>
        </w:tc>
        <w:tc>
          <w:tcPr>
            <w:tcW w:w="2410" w:type="dxa"/>
          </w:tcPr>
          <w:p w:rsidR="006A5172" w:rsidRDefault="00A624F8" w:rsidP="009F2298">
            <w:pPr>
              <w:ind w:firstLine="0"/>
              <w:rPr>
                <w:sz w:val="24"/>
              </w:rPr>
            </w:pPr>
            <w:r>
              <w:rPr>
                <w:sz w:val="24"/>
              </w:rPr>
              <w:t>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6A5172" w:rsidRDefault="006A5172" w:rsidP="009F2298">
            <w:pPr>
              <w:ind w:firstLine="0"/>
              <w:rPr>
                <w:sz w:val="24"/>
              </w:rPr>
            </w:pPr>
          </w:p>
        </w:tc>
        <w:tc>
          <w:tcPr>
            <w:tcW w:w="2693" w:type="dxa"/>
          </w:tcPr>
          <w:p w:rsidR="006A5172" w:rsidRDefault="00A624F8" w:rsidP="009F2298">
            <w:pPr>
              <w:ind w:firstLine="0"/>
              <w:rPr>
                <w:sz w:val="24"/>
              </w:rPr>
            </w:pPr>
            <w:r>
              <w:rPr>
                <w:sz w:val="24"/>
              </w:rPr>
              <w:t>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 -психолог</w:t>
            </w:r>
          </w:p>
        </w:tc>
        <w:tc>
          <w:tcPr>
            <w:tcW w:w="1985" w:type="dxa"/>
          </w:tcPr>
          <w:p w:rsidR="006A5172" w:rsidRDefault="00A624F8" w:rsidP="009F2298">
            <w:pPr>
              <w:ind w:firstLine="0"/>
              <w:rPr>
                <w:sz w:val="24"/>
              </w:rPr>
            </w:pPr>
            <w:r>
              <w:rPr>
                <w:sz w:val="24"/>
              </w:rPr>
              <w:t>Анализ результативности комплексной коррекционной работы с детьми дошкольного возраста, имеющих различные нарушения.</w:t>
            </w:r>
          </w:p>
          <w:p w:rsidR="006A5172" w:rsidRDefault="006A5172" w:rsidP="009F2298">
            <w:pPr>
              <w:ind w:firstLine="0"/>
              <w:rPr>
                <w:sz w:val="24"/>
              </w:rPr>
            </w:pPr>
          </w:p>
        </w:tc>
      </w:tr>
    </w:tbl>
    <w:p w:rsidR="006A5172" w:rsidRPr="0068139C" w:rsidRDefault="00940CF6" w:rsidP="00940CF6">
      <w:pPr>
        <w:pStyle w:val="2"/>
        <w:ind w:right="851" w:firstLine="0"/>
        <w:jc w:val="both"/>
        <w:rPr>
          <w:sz w:val="24"/>
          <w:szCs w:val="24"/>
        </w:rPr>
      </w:pPr>
      <w:bookmarkStart w:id="39" w:name="_Toc138111972"/>
      <w:bookmarkStart w:id="40" w:name="_Hlk119535136"/>
      <w:r>
        <w:rPr>
          <w:rFonts w:eastAsia="Times New Roman" w:cs="Times New Roman"/>
          <w:b w:val="0"/>
          <w:color w:val="002060"/>
          <w:sz w:val="26"/>
          <w:szCs w:val="22"/>
          <w:lang w:eastAsia="en-US"/>
        </w:rPr>
        <w:lastRenderedPageBreak/>
        <w:t xml:space="preserve">                       </w:t>
      </w:r>
      <w:r w:rsidR="00A624F8" w:rsidRPr="00303CFD">
        <w:rPr>
          <w:sz w:val="24"/>
          <w:szCs w:val="24"/>
        </w:rPr>
        <w:t>2.1.6.2 Целевые группы.  Условия и содержание КРР</w:t>
      </w:r>
      <w:bookmarkEnd w:id="39"/>
    </w:p>
    <w:p w:rsidR="006A5172" w:rsidRPr="00303CFD" w:rsidRDefault="00A624F8" w:rsidP="0068139C">
      <w:pPr>
        <w:pStyle w:val="afff"/>
        <w:ind w:left="1134" w:right="851"/>
        <w:rPr>
          <w:rFonts w:eastAsia="SchoolBookSanPin"/>
          <w:b/>
          <w:color w:val="auto"/>
          <w:sz w:val="24"/>
          <w:szCs w:val="24"/>
          <w:lang w:val="ru-RU"/>
        </w:rPr>
      </w:pPr>
      <w:r w:rsidRPr="00303CFD">
        <w:rPr>
          <w:rFonts w:eastAsia="SchoolBookSanPin"/>
          <w:b/>
          <w:color w:val="auto"/>
          <w:sz w:val="24"/>
          <w:szCs w:val="24"/>
          <w:lang w:val="ru-RU"/>
        </w:rPr>
        <w:t>В образовательной практике о</w:t>
      </w:r>
      <w:r w:rsidRPr="00303CFD">
        <w:rPr>
          <w:b/>
          <w:bCs/>
          <w:color w:val="auto"/>
          <w:sz w:val="24"/>
          <w:szCs w:val="24"/>
          <w:lang w:val="ru-RU"/>
        </w:rPr>
        <w:t>пределяются нижеследующиекатегории целевыхгрупп, обучающихся для оказания им адресной психологической помощи и включения их в программы психолого -педагогического сопровождения</w:t>
      </w:r>
      <w:r w:rsidRPr="00303CFD">
        <w:rPr>
          <w:bCs/>
          <w:color w:val="auto"/>
          <w:sz w:val="24"/>
          <w:szCs w:val="24"/>
          <w:lang w:val="ru-RU"/>
        </w:rPr>
        <w:t>:</w:t>
      </w:r>
    </w:p>
    <w:p w:rsidR="006A5172" w:rsidRPr="00303CFD" w:rsidRDefault="00A624F8" w:rsidP="0068139C">
      <w:pPr>
        <w:pStyle w:val="afff"/>
        <w:numPr>
          <w:ilvl w:val="0"/>
          <w:numId w:val="62"/>
        </w:numPr>
        <w:ind w:left="1134" w:right="851"/>
        <w:rPr>
          <w:color w:val="auto"/>
          <w:sz w:val="24"/>
          <w:szCs w:val="24"/>
          <w:lang w:val="ru-RU"/>
        </w:rPr>
      </w:pPr>
      <w:r w:rsidRPr="00303CFD">
        <w:rPr>
          <w:color w:val="auto"/>
          <w:sz w:val="24"/>
          <w:szCs w:val="24"/>
          <w:lang w:val="ru-RU"/>
        </w:rPr>
        <w:t>Нормотипичныедетиснормативнымкризисом</w:t>
      </w:r>
      <w:r w:rsidRPr="00303CFD">
        <w:rPr>
          <w:color w:val="auto"/>
          <w:spacing w:val="-2"/>
          <w:sz w:val="24"/>
          <w:szCs w:val="24"/>
          <w:lang w:val="ru-RU"/>
        </w:rPr>
        <w:t>развития;</w:t>
      </w:r>
    </w:p>
    <w:p w:rsidR="006A5172" w:rsidRPr="00303CFD" w:rsidRDefault="00A624F8" w:rsidP="0068139C">
      <w:pPr>
        <w:pStyle w:val="afff"/>
        <w:numPr>
          <w:ilvl w:val="0"/>
          <w:numId w:val="62"/>
        </w:numPr>
        <w:ind w:left="1134" w:right="851"/>
        <w:rPr>
          <w:color w:val="auto"/>
          <w:sz w:val="24"/>
          <w:szCs w:val="24"/>
          <w:lang w:val="ru-RU"/>
        </w:rPr>
      </w:pPr>
      <w:r w:rsidRPr="00303CFD">
        <w:rPr>
          <w:color w:val="auto"/>
          <w:sz w:val="24"/>
          <w:szCs w:val="24"/>
          <w:lang w:val="ru-RU"/>
        </w:rPr>
        <w:t>Обучающиесяс особыми образовательными потребностями</w:t>
      </w:r>
      <w:r w:rsidRPr="00303CFD">
        <w:rPr>
          <w:color w:val="auto"/>
          <w:spacing w:val="-2"/>
          <w:sz w:val="24"/>
          <w:szCs w:val="24"/>
          <w:lang w:val="ru-RU"/>
        </w:rPr>
        <w:t>:</w:t>
      </w:r>
    </w:p>
    <w:p w:rsidR="006A5172" w:rsidRPr="00303CFD" w:rsidRDefault="00A624F8" w:rsidP="0068139C">
      <w:pPr>
        <w:pStyle w:val="afff"/>
        <w:numPr>
          <w:ilvl w:val="0"/>
          <w:numId w:val="62"/>
        </w:numPr>
        <w:ind w:left="1134" w:right="851"/>
        <w:rPr>
          <w:color w:val="auto"/>
          <w:sz w:val="24"/>
          <w:szCs w:val="24"/>
          <w:lang w:val="ru-RU"/>
        </w:rPr>
      </w:pPr>
      <w:r w:rsidRPr="00303CFD">
        <w:rPr>
          <w:color w:val="auto"/>
          <w:sz w:val="24"/>
          <w:szCs w:val="24"/>
          <w:lang w:val="ru-RU"/>
        </w:rPr>
        <w:t>Дети и (или) семьи, находящиеся в трудной жизненной ситуации,признанные таковыми в нормативно установленномпорядке;</w:t>
      </w:r>
    </w:p>
    <w:p w:rsidR="006A5172" w:rsidRPr="00303CFD" w:rsidRDefault="00A624F8" w:rsidP="0068139C">
      <w:pPr>
        <w:pStyle w:val="afff"/>
        <w:numPr>
          <w:ilvl w:val="0"/>
          <w:numId w:val="62"/>
        </w:numPr>
        <w:ind w:left="1134" w:right="851"/>
        <w:rPr>
          <w:color w:val="auto"/>
          <w:sz w:val="24"/>
          <w:szCs w:val="24"/>
          <w:lang w:val="ru-RU"/>
        </w:rPr>
      </w:pPr>
      <w:r w:rsidRPr="00303CFD">
        <w:rPr>
          <w:color w:val="auto"/>
          <w:sz w:val="24"/>
          <w:szCs w:val="24"/>
          <w:lang w:val="ru-RU"/>
        </w:rPr>
        <w:t>Дети и (или) семьи, находящиеся в социально опасном положении (безнадзорные,беспризорные,склонные к бродяжничеству), признанныетаковыми в нормативно установленномпорядке;</w:t>
      </w:r>
    </w:p>
    <w:p w:rsidR="006A5172" w:rsidRPr="00303CFD" w:rsidRDefault="00A624F8" w:rsidP="0068139C">
      <w:pPr>
        <w:pStyle w:val="afff"/>
        <w:numPr>
          <w:ilvl w:val="0"/>
          <w:numId w:val="62"/>
        </w:numPr>
        <w:ind w:left="1134" w:right="851"/>
        <w:rPr>
          <w:color w:val="auto"/>
          <w:sz w:val="24"/>
          <w:szCs w:val="24"/>
          <w:lang w:val="ru-RU"/>
        </w:rPr>
      </w:pPr>
      <w:r w:rsidRPr="00303CFD">
        <w:rPr>
          <w:color w:val="auto"/>
          <w:sz w:val="24"/>
          <w:szCs w:val="24"/>
          <w:lang w:val="ru-RU"/>
        </w:rPr>
        <w:t>Обучающиеся«группы</w:t>
      </w:r>
      <w:r w:rsidRPr="00303CFD">
        <w:rPr>
          <w:color w:val="auto"/>
          <w:spacing w:val="-2"/>
          <w:sz w:val="24"/>
          <w:szCs w:val="24"/>
          <w:lang w:val="ru-RU"/>
        </w:rPr>
        <w:t xml:space="preserve">риска»: </w:t>
      </w:r>
      <w:r w:rsidRPr="00303CFD">
        <w:rPr>
          <w:color w:val="auto"/>
          <w:sz w:val="24"/>
          <w:szCs w:val="24"/>
          <w:lang w:val="ru-RU"/>
        </w:rPr>
        <w:t>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bookmarkEnd w:id="38"/>
    <w:bookmarkEnd w:id="40"/>
    <w:p w:rsidR="006A5172" w:rsidRPr="00940CF6" w:rsidRDefault="00A624F8" w:rsidP="00940CF6">
      <w:pPr>
        <w:ind w:left="1134" w:right="851" w:firstLine="0"/>
        <w:rPr>
          <w:rFonts w:eastAsiaTheme="majorEastAsia"/>
          <w:b/>
          <w:color w:val="0070C0"/>
          <w:sz w:val="24"/>
        </w:rPr>
      </w:pPr>
      <w:r w:rsidRPr="00303CFD">
        <w:rPr>
          <w:b/>
          <w:sz w:val="24"/>
        </w:rPr>
        <w:t>Основания для коррекционно-развивающей работы с целевыми группами являются:</w:t>
      </w:r>
    </w:p>
    <w:tbl>
      <w:tblPr>
        <w:tblStyle w:val="1f5"/>
        <w:tblW w:w="15417" w:type="dxa"/>
        <w:tblLayout w:type="fixed"/>
        <w:tblLook w:val="04A0"/>
      </w:tblPr>
      <w:tblGrid>
        <w:gridCol w:w="534"/>
        <w:gridCol w:w="7371"/>
        <w:gridCol w:w="7512"/>
      </w:tblGrid>
      <w:tr w:rsidR="006A5172" w:rsidTr="00303CFD">
        <w:trPr>
          <w:trHeight w:val="397"/>
        </w:trPr>
        <w:tc>
          <w:tcPr>
            <w:tcW w:w="15417" w:type="dxa"/>
            <w:gridSpan w:val="3"/>
            <w:shd w:val="clear" w:color="auto" w:fill="D9D9D9" w:themeFill="background1" w:themeFillShade="D9"/>
            <w:vAlign w:val="center"/>
          </w:tcPr>
          <w:p w:rsidR="006A5172" w:rsidRDefault="00A624F8" w:rsidP="009F2298">
            <w:pPr>
              <w:ind w:firstLine="0"/>
              <w:rPr>
                <w:sz w:val="24"/>
              </w:rPr>
            </w:pPr>
            <w:r>
              <w:rPr>
                <w:b/>
                <w:bCs/>
                <w:sz w:val="24"/>
              </w:rPr>
              <w:t>Обучающиеся  «Группы риска»</w:t>
            </w:r>
          </w:p>
        </w:tc>
      </w:tr>
      <w:tr w:rsidR="006A5172" w:rsidTr="00303CFD">
        <w:tc>
          <w:tcPr>
            <w:tcW w:w="534" w:type="dxa"/>
            <w:vAlign w:val="center"/>
          </w:tcPr>
          <w:p w:rsidR="006A5172" w:rsidRDefault="00A624F8" w:rsidP="009F2298">
            <w:pPr>
              <w:ind w:firstLine="0"/>
              <w:rPr>
                <w:sz w:val="24"/>
              </w:rPr>
            </w:pPr>
            <w:r>
              <w:rPr>
                <w:sz w:val="24"/>
              </w:rPr>
              <w:t>1.</w:t>
            </w:r>
          </w:p>
        </w:tc>
        <w:tc>
          <w:tcPr>
            <w:tcW w:w="7371" w:type="dxa"/>
            <w:vAlign w:val="center"/>
          </w:tcPr>
          <w:p w:rsidR="006A5172" w:rsidRDefault="00A624F8" w:rsidP="009F2298">
            <w:pPr>
              <w:ind w:firstLine="0"/>
              <w:rPr>
                <w:sz w:val="24"/>
              </w:rPr>
            </w:pPr>
            <w:r>
              <w:rPr>
                <w:sz w:val="24"/>
              </w:rPr>
              <w:t>Дети, имеющие проблемы с психологическим здоровьем; проблемы неврологического характера (потеря аппетита)</w:t>
            </w:r>
          </w:p>
        </w:tc>
        <w:tc>
          <w:tcPr>
            <w:tcW w:w="7512" w:type="dxa"/>
            <w:vMerge w:val="restart"/>
          </w:tcPr>
          <w:p w:rsidR="006A5172" w:rsidRDefault="00A624F8" w:rsidP="009F2298">
            <w:pPr>
              <w:ind w:firstLine="0"/>
              <w:rPr>
                <w:sz w:val="24"/>
              </w:rPr>
            </w:pPr>
            <w:r>
              <w:rPr>
                <w:sz w:val="24"/>
              </w:rPr>
              <w:t xml:space="preserve">Включение ребёнка из «группы риска» в программу КРР, определение </w:t>
            </w:r>
            <w:r>
              <w:rPr>
                <w:b/>
                <w:sz w:val="24"/>
              </w:rPr>
              <w:t>индивидуального маршрута психолого -педагогического сопровождени</w:t>
            </w:r>
            <w:r>
              <w:rPr>
                <w:sz w:val="24"/>
              </w:rPr>
              <w:t>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tc>
      </w:tr>
      <w:tr w:rsidR="006A5172" w:rsidTr="00303CFD">
        <w:tc>
          <w:tcPr>
            <w:tcW w:w="534" w:type="dxa"/>
            <w:vAlign w:val="center"/>
          </w:tcPr>
          <w:p w:rsidR="006A5172" w:rsidRDefault="00A624F8" w:rsidP="009F2298">
            <w:pPr>
              <w:ind w:firstLine="0"/>
              <w:rPr>
                <w:sz w:val="24"/>
              </w:rPr>
            </w:pPr>
            <w:r>
              <w:rPr>
                <w:sz w:val="24"/>
              </w:rPr>
              <w:t>2.</w:t>
            </w:r>
          </w:p>
        </w:tc>
        <w:tc>
          <w:tcPr>
            <w:tcW w:w="7371" w:type="dxa"/>
            <w:vAlign w:val="center"/>
          </w:tcPr>
          <w:p w:rsidR="006A5172" w:rsidRDefault="00A624F8" w:rsidP="009F2298">
            <w:pPr>
              <w:ind w:firstLine="0"/>
              <w:rPr>
                <w:sz w:val="24"/>
              </w:rPr>
            </w:pPr>
            <w:r>
              <w:rPr>
                <w:sz w:val="24"/>
              </w:rPr>
              <w:t>Дети, имеющие проблемы общения: стеснительность, замкнутость, излишняя чувствительность, выраженная нереализованная потребность в лидерстве</w:t>
            </w:r>
          </w:p>
        </w:tc>
        <w:tc>
          <w:tcPr>
            <w:tcW w:w="7512" w:type="dxa"/>
            <w:vMerge/>
          </w:tcPr>
          <w:p w:rsidR="006A5172" w:rsidRDefault="006A5172" w:rsidP="009F2298">
            <w:pPr>
              <w:ind w:firstLineChars="125" w:firstLine="300"/>
              <w:rPr>
                <w:sz w:val="24"/>
              </w:rPr>
            </w:pPr>
          </w:p>
        </w:tc>
      </w:tr>
      <w:tr w:rsidR="006A5172" w:rsidTr="00303CFD">
        <w:tc>
          <w:tcPr>
            <w:tcW w:w="534" w:type="dxa"/>
            <w:vAlign w:val="center"/>
          </w:tcPr>
          <w:p w:rsidR="006A5172" w:rsidRDefault="00A624F8" w:rsidP="009F2298">
            <w:pPr>
              <w:ind w:firstLine="0"/>
              <w:rPr>
                <w:sz w:val="24"/>
              </w:rPr>
            </w:pPr>
            <w:r>
              <w:rPr>
                <w:sz w:val="24"/>
              </w:rPr>
              <w:t>3.</w:t>
            </w:r>
          </w:p>
        </w:tc>
        <w:tc>
          <w:tcPr>
            <w:tcW w:w="7371" w:type="dxa"/>
            <w:vAlign w:val="center"/>
          </w:tcPr>
          <w:p w:rsidR="006A5172" w:rsidRDefault="00A624F8" w:rsidP="009F2298">
            <w:pPr>
              <w:ind w:firstLine="0"/>
              <w:rPr>
                <w:sz w:val="24"/>
              </w:rPr>
            </w:pPr>
            <w:r>
              <w:rPr>
                <w:sz w:val="24"/>
              </w:rPr>
              <w:t>Дети, имеющие эмоциональные проблемы: повышенная возбудимость, апатия, раздражительность, тревога, появление фобий</w:t>
            </w:r>
          </w:p>
        </w:tc>
        <w:tc>
          <w:tcPr>
            <w:tcW w:w="7512" w:type="dxa"/>
            <w:vMerge/>
          </w:tcPr>
          <w:p w:rsidR="006A5172" w:rsidRDefault="006A5172" w:rsidP="009F2298">
            <w:pPr>
              <w:ind w:firstLineChars="125" w:firstLine="300"/>
              <w:rPr>
                <w:sz w:val="24"/>
              </w:rPr>
            </w:pPr>
          </w:p>
        </w:tc>
      </w:tr>
      <w:tr w:rsidR="006A5172" w:rsidTr="00303CFD">
        <w:tc>
          <w:tcPr>
            <w:tcW w:w="534" w:type="dxa"/>
            <w:vAlign w:val="center"/>
          </w:tcPr>
          <w:p w:rsidR="006A5172" w:rsidRDefault="00A624F8" w:rsidP="009F2298">
            <w:pPr>
              <w:ind w:firstLine="0"/>
              <w:rPr>
                <w:sz w:val="24"/>
              </w:rPr>
            </w:pPr>
            <w:r>
              <w:rPr>
                <w:sz w:val="24"/>
              </w:rPr>
              <w:t>4.</w:t>
            </w:r>
          </w:p>
        </w:tc>
        <w:tc>
          <w:tcPr>
            <w:tcW w:w="7371" w:type="dxa"/>
            <w:vAlign w:val="center"/>
          </w:tcPr>
          <w:p w:rsidR="006A5172" w:rsidRDefault="00A624F8" w:rsidP="009F2298">
            <w:pPr>
              <w:ind w:firstLine="0"/>
              <w:rPr>
                <w:sz w:val="24"/>
              </w:rPr>
            </w:pPr>
            <w:r>
              <w:rPr>
                <w:sz w:val="24"/>
              </w:rPr>
              <w:t>Дети, имеющие поведенческие проблемы: грубость, агрессия, обман;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7512" w:type="dxa"/>
            <w:vMerge/>
          </w:tcPr>
          <w:p w:rsidR="006A5172" w:rsidRDefault="006A5172" w:rsidP="009F2298">
            <w:pPr>
              <w:ind w:firstLineChars="125" w:firstLine="300"/>
              <w:rPr>
                <w:sz w:val="24"/>
              </w:rPr>
            </w:pPr>
          </w:p>
        </w:tc>
      </w:tr>
    </w:tbl>
    <w:p w:rsidR="006A5172" w:rsidRPr="00303CFD" w:rsidRDefault="00A624F8" w:rsidP="00940CF6">
      <w:pPr>
        <w:ind w:left="1134" w:right="851" w:firstLine="0"/>
        <w:rPr>
          <w:b/>
          <w:sz w:val="24"/>
        </w:rPr>
      </w:pPr>
      <w:r w:rsidRPr="00303CFD">
        <w:rPr>
          <w:b/>
          <w:sz w:val="24"/>
        </w:rPr>
        <w:t>Целевая группа: Нормотипичные дети с нормативным кризисом развития</w:t>
      </w:r>
    </w:p>
    <w:p w:rsidR="006A5172" w:rsidRPr="00940CF6" w:rsidRDefault="00A624F8" w:rsidP="00940CF6">
      <w:pPr>
        <w:pStyle w:val="afff"/>
        <w:ind w:left="1134" w:right="851"/>
        <w:rPr>
          <w:color w:val="auto"/>
          <w:sz w:val="24"/>
          <w:szCs w:val="24"/>
          <w:lang w:val="ru-RU"/>
        </w:rPr>
      </w:pPr>
      <w:r w:rsidRPr="00303CFD">
        <w:rPr>
          <w:b/>
          <w:color w:val="auto"/>
          <w:sz w:val="24"/>
          <w:szCs w:val="24"/>
          <w:lang w:val="ru-RU"/>
        </w:rPr>
        <w:t>Нормативные кризисы развития ребенка</w:t>
      </w:r>
      <w:r w:rsidRPr="00303CFD">
        <w:rPr>
          <w:color w:val="auto"/>
          <w:sz w:val="24"/>
          <w:szCs w:val="24"/>
          <w:lang w:val="ru-RU"/>
        </w:rPr>
        <w:t xml:space="preserve"> – необходимые и закономерные этапы развития ребенка. Данный факт обусловлен тем, что «кризис» выступает движущей силой развития. В психологическом сообществе кризис принято считать неким «поворотным моментом» в развитии влекущий за собой психические новообразования. Возрастные кризисы обусловлены прежде всего разрушением привычной социальной ситуации развития и возникновением другой, которая более соответствует новому уровню психологического развития человека.</w:t>
      </w:r>
    </w:p>
    <w:tbl>
      <w:tblPr>
        <w:tblStyle w:val="aff7"/>
        <w:tblW w:w="15025" w:type="dxa"/>
        <w:tblInd w:w="392" w:type="dxa"/>
        <w:tblLook w:val="04A0"/>
      </w:tblPr>
      <w:tblGrid>
        <w:gridCol w:w="15025"/>
      </w:tblGrid>
      <w:tr w:rsidR="00303CFD" w:rsidTr="00940CF6">
        <w:trPr>
          <w:trHeight w:val="510"/>
        </w:trPr>
        <w:tc>
          <w:tcPr>
            <w:tcW w:w="15025" w:type="dxa"/>
            <w:shd w:val="clear" w:color="auto" w:fill="D9D9D9" w:themeFill="background1" w:themeFillShade="D9"/>
            <w:vAlign w:val="center"/>
          </w:tcPr>
          <w:p w:rsidR="00303CFD" w:rsidRDefault="00303CFD" w:rsidP="009F2298">
            <w:pPr>
              <w:pStyle w:val="afff"/>
              <w:ind w:firstLine="0"/>
              <w:rPr>
                <w:b/>
                <w:i/>
                <w:color w:val="auto"/>
                <w:lang w:val="ru-RU"/>
              </w:rPr>
            </w:pPr>
            <w:r>
              <w:rPr>
                <w:b/>
                <w:bCs/>
                <w:i/>
                <w:color w:val="auto"/>
                <w:lang w:val="ru-RU"/>
              </w:rPr>
              <w:t>Кризис трех лет.</w:t>
            </w:r>
          </w:p>
        </w:tc>
      </w:tr>
      <w:tr w:rsidR="00303CFD" w:rsidTr="00940CF6">
        <w:tc>
          <w:tcPr>
            <w:tcW w:w="15025" w:type="dxa"/>
          </w:tcPr>
          <w:p w:rsidR="00303CFD" w:rsidRDefault="00303CFD" w:rsidP="009F2298">
            <w:pPr>
              <w:pStyle w:val="afff"/>
              <w:ind w:right="30" w:firstLine="284"/>
              <w:rPr>
                <w:rFonts w:eastAsia="Arial Unicode MS"/>
                <w:color w:val="auto"/>
                <w:sz w:val="24"/>
                <w:lang w:val="ru-RU"/>
              </w:rPr>
            </w:pPr>
            <w:r>
              <w:rPr>
                <w:color w:val="auto"/>
                <w:sz w:val="24"/>
                <w:lang w:val="ru-RU"/>
              </w:rPr>
              <w:t xml:space="preserve">Кризис трёх лет можно считать наиболее значимым т.к., является моментом перехода от раннего детства к дошкольному. </w:t>
            </w:r>
            <w:r>
              <w:rPr>
                <w:rFonts w:eastAsia="Arial Unicode MS"/>
                <w:color w:val="auto"/>
                <w:sz w:val="24"/>
                <w:lang w:val="ru-RU"/>
              </w:rPr>
              <w:t>Кризис трёх лет относится к числу острых. Ребёнок неуправляем, впадает в ярость. Пове</w:t>
            </w:r>
            <w:r>
              <w:rPr>
                <w:rFonts w:eastAsia="Arial Unicode MS"/>
                <w:color w:val="auto"/>
                <w:sz w:val="24"/>
                <w:lang w:val="ru-RU"/>
              </w:rPr>
              <w:softHyphen/>
              <w:t xml:space="preserve">дение почти не поддаётся коррекции. Период труден как для </w:t>
            </w:r>
            <w:r>
              <w:rPr>
                <w:rFonts w:eastAsia="Arial Unicode MS"/>
                <w:color w:val="auto"/>
                <w:sz w:val="24"/>
                <w:lang w:val="ru-RU"/>
              </w:rPr>
              <w:lastRenderedPageBreak/>
              <w:t>взрослого, так и для самого ребёнка.</w:t>
            </w:r>
          </w:p>
          <w:p w:rsidR="00303CFD" w:rsidRDefault="00303CFD" w:rsidP="009F2298">
            <w:pPr>
              <w:pStyle w:val="afff"/>
              <w:ind w:right="30" w:firstLine="284"/>
              <w:rPr>
                <w:color w:val="auto"/>
                <w:sz w:val="24"/>
                <w:lang w:val="ru-RU"/>
              </w:rPr>
            </w:pPr>
            <w:r>
              <w:rPr>
                <w:rFonts w:eastAsia="Arial Unicode MS"/>
                <w:color w:val="auto"/>
                <w:sz w:val="24"/>
                <w:lang w:val="ru-RU"/>
              </w:rPr>
              <w:t xml:space="preserve">Кризис протекает, как кризис социальных </w:t>
            </w:r>
            <w:r>
              <w:rPr>
                <w:color w:val="auto"/>
                <w:sz w:val="24"/>
                <w:lang w:val="ru-RU"/>
              </w:rPr>
              <w:t>отношений, и связан со становлением самосо</w:t>
            </w:r>
            <w:r>
              <w:rPr>
                <w:color w:val="auto"/>
                <w:sz w:val="24"/>
                <w:lang w:val="ru-RU"/>
              </w:rPr>
              <w:softHyphen/>
              <w:t>знания ребёнка.Ключевой характеристикой кризиса трёх лет можно считать появление устойчивого образования под названием «Я сам», формируется и активно проявляется стремление действовать самостоятельно. В этот период ребёнок отделяется от личности взрослого и учится создавать другие эмоциональные связи, более глубокие и прочные по сути своей. Если раньше родитель и ребёнок были словно одно целое и носили гордое «мы», то теперь, в результате отделения есть отдельное, самостоятельное «я». Ребёнок, как и прежде, находится в тесном эмоциональном контакте с родителем, обучается самостоятельно совершать активные действия с предметами, обретает собственную независимость. Для ребёнка трёх лет характерен негативизм, проявляющийся в действиях вопреки требованиям и просьб взрослого, собственные желания выходят на первый план. Ребёнок познает различие между должен и хочу, можно и нельзя. Обычно кризис усугубляется т.н. биографическим кризисом</w:t>
            </w:r>
            <w:r>
              <w:rPr>
                <w:b/>
                <w:bCs/>
                <w:color w:val="auto"/>
                <w:sz w:val="24"/>
                <w:lang w:val="ru-RU"/>
              </w:rPr>
              <w:t xml:space="preserve">, </w:t>
            </w:r>
            <w:r>
              <w:rPr>
                <w:color w:val="auto"/>
                <w:sz w:val="24"/>
                <w:lang w:val="ru-RU"/>
              </w:rPr>
              <w:t>связанным с поступле</w:t>
            </w:r>
            <w:r>
              <w:rPr>
                <w:color w:val="auto"/>
                <w:sz w:val="24"/>
                <w:lang w:val="ru-RU"/>
              </w:rPr>
              <w:softHyphen/>
              <w:t>нием ребёнка в детское дошкольное образова</w:t>
            </w:r>
            <w:r>
              <w:rPr>
                <w:color w:val="auto"/>
                <w:sz w:val="24"/>
                <w:lang w:val="ru-RU"/>
              </w:rPr>
              <w:softHyphen/>
              <w:t>тельное учреждение - скачком в социализации личности.</w:t>
            </w:r>
          </w:p>
        </w:tc>
      </w:tr>
    </w:tbl>
    <w:p w:rsidR="006A5172" w:rsidRPr="00303CFD" w:rsidRDefault="00A624F8" w:rsidP="00940CF6">
      <w:pPr>
        <w:pStyle w:val="afff"/>
        <w:ind w:left="1134" w:right="851" w:firstLine="0"/>
        <w:rPr>
          <w:color w:val="auto"/>
          <w:sz w:val="24"/>
          <w:szCs w:val="24"/>
          <w:lang w:val="ru-RU"/>
        </w:rPr>
      </w:pPr>
      <w:r w:rsidRPr="00303CFD">
        <w:rPr>
          <w:b/>
          <w:color w:val="auto"/>
          <w:sz w:val="24"/>
          <w:szCs w:val="24"/>
          <w:lang w:val="ru-RU"/>
        </w:rPr>
        <w:lastRenderedPageBreak/>
        <w:t>Деятельность педагога -психолога с данной категорией</w:t>
      </w:r>
      <w:r w:rsidRPr="00303CFD">
        <w:rPr>
          <w:color w:val="auto"/>
          <w:sz w:val="24"/>
          <w:szCs w:val="24"/>
          <w:lang w:val="ru-RU"/>
        </w:rPr>
        <w:t xml:space="preserve"> направлена на развитие личности ребёнка, раскрытие потенциала в условиях меняющейся социальной ситуации развития.</w:t>
      </w:r>
    </w:p>
    <w:p w:rsidR="006A5172" w:rsidRPr="00303CFD" w:rsidRDefault="00A624F8" w:rsidP="00940CF6">
      <w:pPr>
        <w:pStyle w:val="afff"/>
        <w:ind w:left="1134" w:right="851"/>
        <w:rPr>
          <w:color w:val="auto"/>
          <w:sz w:val="24"/>
          <w:szCs w:val="24"/>
          <w:lang w:val="ru-RU"/>
        </w:rPr>
      </w:pPr>
      <w:r w:rsidRPr="00303CFD">
        <w:rPr>
          <w:color w:val="auto"/>
          <w:sz w:val="24"/>
          <w:szCs w:val="24"/>
          <w:lang w:val="ru-RU"/>
        </w:rPr>
        <w:t>В этой связи психолого -педагогическое сопровождение этой группы предполагает:</w:t>
      </w:r>
    </w:p>
    <w:p w:rsidR="006A5172" w:rsidRPr="00303CFD" w:rsidRDefault="00A624F8" w:rsidP="00940CF6">
      <w:pPr>
        <w:pStyle w:val="afff"/>
        <w:numPr>
          <w:ilvl w:val="0"/>
          <w:numId w:val="64"/>
        </w:numPr>
        <w:ind w:left="1134" w:right="851"/>
        <w:rPr>
          <w:color w:val="auto"/>
          <w:sz w:val="24"/>
          <w:szCs w:val="24"/>
          <w:lang w:val="ru-RU"/>
        </w:rPr>
      </w:pPr>
      <w:r w:rsidRPr="00303CFD">
        <w:rPr>
          <w:color w:val="auto"/>
          <w:sz w:val="24"/>
          <w:szCs w:val="24"/>
          <w:lang w:val="ru-RU"/>
        </w:rPr>
        <w:t>Сопровождение реализации основных и дополнительных образовательных программ,</w:t>
      </w:r>
    </w:p>
    <w:p w:rsidR="006A5172" w:rsidRPr="00303CFD" w:rsidRDefault="00A624F8" w:rsidP="00940CF6">
      <w:pPr>
        <w:pStyle w:val="afff"/>
        <w:numPr>
          <w:ilvl w:val="0"/>
          <w:numId w:val="64"/>
        </w:numPr>
        <w:ind w:left="1134" w:right="851"/>
        <w:rPr>
          <w:color w:val="auto"/>
          <w:sz w:val="24"/>
          <w:szCs w:val="24"/>
          <w:lang w:val="ru-RU"/>
        </w:rPr>
      </w:pPr>
      <w:r w:rsidRPr="00303CFD">
        <w:rPr>
          <w:color w:val="auto"/>
          <w:sz w:val="24"/>
          <w:szCs w:val="24"/>
          <w:lang w:val="ru-RU"/>
        </w:rPr>
        <w:t>Психодиагностику,</w:t>
      </w:r>
    </w:p>
    <w:p w:rsidR="006A5172" w:rsidRPr="00303CFD" w:rsidRDefault="00A624F8" w:rsidP="00940CF6">
      <w:pPr>
        <w:pStyle w:val="afff"/>
        <w:numPr>
          <w:ilvl w:val="0"/>
          <w:numId w:val="64"/>
        </w:numPr>
        <w:ind w:left="1134" w:right="851"/>
        <w:rPr>
          <w:color w:val="auto"/>
          <w:sz w:val="24"/>
          <w:szCs w:val="24"/>
          <w:lang w:val="ru-RU"/>
        </w:rPr>
      </w:pPr>
      <w:r w:rsidRPr="00303CFD">
        <w:rPr>
          <w:color w:val="auto"/>
          <w:sz w:val="24"/>
          <w:szCs w:val="24"/>
          <w:lang w:val="ru-RU"/>
        </w:rPr>
        <w:t>Психологическую экспертизу (оценку) комфортности и безопасности образовательной среды,</w:t>
      </w:r>
    </w:p>
    <w:p w:rsidR="006A5172" w:rsidRPr="00303CFD" w:rsidRDefault="00A624F8" w:rsidP="00940CF6">
      <w:pPr>
        <w:pStyle w:val="afff"/>
        <w:numPr>
          <w:ilvl w:val="0"/>
          <w:numId w:val="64"/>
        </w:numPr>
        <w:ind w:left="1134" w:right="851"/>
        <w:rPr>
          <w:color w:val="auto"/>
          <w:sz w:val="24"/>
          <w:szCs w:val="24"/>
          <w:lang w:val="ru-RU"/>
        </w:rPr>
      </w:pPr>
      <w:r w:rsidRPr="00303CFD">
        <w:rPr>
          <w:color w:val="auto"/>
          <w:sz w:val="24"/>
          <w:szCs w:val="24"/>
          <w:lang w:val="ru-RU"/>
        </w:rPr>
        <w:t>Психологическое консультирование и просвещение субъектов образовательного процесса,</w:t>
      </w:r>
    </w:p>
    <w:p w:rsidR="006A5172" w:rsidRPr="00303CFD" w:rsidRDefault="00A624F8" w:rsidP="00940CF6">
      <w:pPr>
        <w:pStyle w:val="afff"/>
        <w:numPr>
          <w:ilvl w:val="0"/>
          <w:numId w:val="64"/>
        </w:numPr>
        <w:ind w:left="1134" w:right="851"/>
        <w:rPr>
          <w:color w:val="auto"/>
          <w:sz w:val="24"/>
          <w:szCs w:val="24"/>
          <w:lang w:val="ru-RU"/>
        </w:rPr>
      </w:pPr>
      <w:r w:rsidRPr="00303CFD">
        <w:rPr>
          <w:color w:val="auto"/>
          <w:sz w:val="24"/>
          <w:szCs w:val="24"/>
          <w:lang w:val="ru-RU"/>
        </w:rPr>
        <w:t>Коррекционно -развивающую работу,</w:t>
      </w:r>
    </w:p>
    <w:p w:rsidR="006A5172" w:rsidRPr="00303CFD" w:rsidRDefault="00A624F8" w:rsidP="00940CF6">
      <w:pPr>
        <w:pStyle w:val="afff"/>
        <w:numPr>
          <w:ilvl w:val="0"/>
          <w:numId w:val="64"/>
        </w:numPr>
        <w:ind w:left="1134" w:right="851"/>
        <w:rPr>
          <w:color w:val="auto"/>
          <w:sz w:val="24"/>
          <w:szCs w:val="24"/>
          <w:lang w:val="ru-RU"/>
        </w:rPr>
      </w:pPr>
      <w:r w:rsidRPr="00303CFD">
        <w:rPr>
          <w:color w:val="auto"/>
          <w:sz w:val="24"/>
          <w:szCs w:val="24"/>
          <w:lang w:val="ru-RU"/>
        </w:rPr>
        <w:t>Психопрофилактику.</w:t>
      </w:r>
    </w:p>
    <w:p w:rsidR="006A5172" w:rsidRPr="00940CF6" w:rsidRDefault="00A624F8" w:rsidP="00940CF6">
      <w:pPr>
        <w:pStyle w:val="afff"/>
        <w:ind w:left="1134" w:right="851"/>
        <w:rPr>
          <w:color w:val="auto"/>
          <w:sz w:val="24"/>
          <w:szCs w:val="24"/>
          <w:lang w:val="ru-RU"/>
        </w:rPr>
      </w:pPr>
      <w:r w:rsidRPr="00303CFD">
        <w:rPr>
          <w:color w:val="auto"/>
          <w:sz w:val="24"/>
          <w:szCs w:val="24"/>
          <w:lang w:val="ru-RU"/>
        </w:rPr>
        <w:t>При реализации развивающих психолого -педагогических программ является важным условием развития личностных образовательных результатов, познавательной сферы (памяти, внимания, мышления, воображения), эмоционально -волевой сферы, интеллекта (вербального, невербального, социального, эмоционального), личностного развития, овладения организационными навыками, умением проектировать и создав</w:t>
      </w:r>
      <w:r w:rsidR="003932BE" w:rsidRPr="00303CFD">
        <w:rPr>
          <w:color w:val="auto"/>
          <w:sz w:val="24"/>
          <w:szCs w:val="24"/>
          <w:lang w:val="ru-RU"/>
        </w:rPr>
        <w:t>ать. Профилактические психолого</w:t>
      </w:r>
      <w:r w:rsidRPr="00303CFD">
        <w:rPr>
          <w:color w:val="auto"/>
          <w:sz w:val="24"/>
          <w:szCs w:val="24"/>
          <w:lang w:val="ru-RU"/>
        </w:rPr>
        <w:t>-педагогические программы будут содействовать формированию коммуникативных навыков, навыков бесконфликтного общения, успешной адаптации к новым ступеням образования.</w:t>
      </w:r>
    </w:p>
    <w:p w:rsidR="006A5172" w:rsidRPr="00825423" w:rsidRDefault="00825423" w:rsidP="00940CF6">
      <w:pPr>
        <w:pStyle w:val="6"/>
        <w:ind w:left="1134" w:right="851"/>
        <w:jc w:val="both"/>
        <w:rPr>
          <w:color w:val="auto"/>
          <w:sz w:val="24"/>
        </w:rPr>
      </w:pPr>
      <w:r>
        <w:rPr>
          <w:color w:val="auto"/>
          <w:sz w:val="24"/>
        </w:rPr>
        <w:t>2</w:t>
      </w:r>
      <w:r w:rsidR="00A624F8" w:rsidRPr="00825423">
        <w:rPr>
          <w:color w:val="auto"/>
          <w:sz w:val="24"/>
        </w:rPr>
        <w:t>. Обучающиеся, испытывающие трудности в освоении образовательных программ, развитии, социальной адаптации</w:t>
      </w:r>
    </w:p>
    <w:p w:rsidR="006A5172" w:rsidRPr="00825423" w:rsidRDefault="00A624F8" w:rsidP="00940CF6">
      <w:pPr>
        <w:pStyle w:val="afff"/>
        <w:ind w:left="1134" w:right="851"/>
        <w:rPr>
          <w:color w:val="auto"/>
          <w:sz w:val="24"/>
          <w:szCs w:val="24"/>
          <w:lang w:val="ru-RU"/>
        </w:rPr>
      </w:pPr>
      <w:r w:rsidRPr="00825423">
        <w:rPr>
          <w:color w:val="auto"/>
          <w:sz w:val="24"/>
          <w:szCs w:val="24"/>
          <w:lang w:val="ru-RU"/>
        </w:rPr>
        <w:t>Проблема ранней профилактики, диагностики и коррекции негативных особенностей и недостатков в детском развитии является одной из приоритетных задач дошкольного учреждения и требует поиска эффективных мер и способов решения. Решение задач развивающего обучения, профилактика и коррекция отклонений в развитии, возникающие трудности при адаптации, а также организация образовательной работы с детьми, имеющими трудности в развитии невозможны без психолого-медико -педагогического сопровождения.</w:t>
      </w:r>
    </w:p>
    <w:p w:rsidR="006A5172" w:rsidRPr="00825423" w:rsidRDefault="00A624F8" w:rsidP="00940CF6">
      <w:pPr>
        <w:widowControl w:val="0"/>
        <w:autoSpaceDE w:val="0"/>
        <w:autoSpaceDN w:val="0"/>
        <w:ind w:left="1134" w:right="851" w:firstLineChars="125" w:firstLine="301"/>
        <w:rPr>
          <w:b/>
          <w:sz w:val="24"/>
        </w:rPr>
      </w:pPr>
      <w:r w:rsidRPr="00825423">
        <w:rPr>
          <w:b/>
          <w:sz w:val="24"/>
        </w:rPr>
        <w:t>У детей данной целевой группы основными психолого -педагогическими проблемами обучающихся являются:</w:t>
      </w:r>
    </w:p>
    <w:p w:rsidR="006A5172" w:rsidRPr="00825423" w:rsidRDefault="00A624F8" w:rsidP="00940CF6">
      <w:pPr>
        <w:widowControl w:val="0"/>
        <w:numPr>
          <w:ilvl w:val="0"/>
          <w:numId w:val="78"/>
        </w:numPr>
        <w:autoSpaceDE w:val="0"/>
        <w:autoSpaceDN w:val="0"/>
        <w:ind w:left="1134" w:right="851"/>
        <w:rPr>
          <w:sz w:val="24"/>
        </w:rPr>
      </w:pPr>
      <w:r w:rsidRPr="00825423">
        <w:rPr>
          <w:sz w:val="24"/>
        </w:rPr>
        <w:t>Трудности в сфере освоения универсальных учебных действий;</w:t>
      </w:r>
    </w:p>
    <w:p w:rsidR="006A5172" w:rsidRPr="00825423" w:rsidRDefault="00A624F8" w:rsidP="00940CF6">
      <w:pPr>
        <w:widowControl w:val="0"/>
        <w:numPr>
          <w:ilvl w:val="0"/>
          <w:numId w:val="78"/>
        </w:numPr>
        <w:autoSpaceDE w:val="0"/>
        <w:autoSpaceDN w:val="0"/>
        <w:ind w:left="1134" w:right="851"/>
        <w:rPr>
          <w:sz w:val="24"/>
        </w:rPr>
      </w:pPr>
      <w:r w:rsidRPr="00825423">
        <w:rPr>
          <w:sz w:val="24"/>
        </w:rPr>
        <w:t>Трудности в коммуникативной сфере (проблемы в общении со сверстниками и педагогами);</w:t>
      </w:r>
    </w:p>
    <w:p w:rsidR="006A5172" w:rsidRPr="00825423" w:rsidRDefault="00A624F8" w:rsidP="00940CF6">
      <w:pPr>
        <w:widowControl w:val="0"/>
        <w:numPr>
          <w:ilvl w:val="0"/>
          <w:numId w:val="78"/>
        </w:numPr>
        <w:autoSpaceDE w:val="0"/>
        <w:autoSpaceDN w:val="0"/>
        <w:ind w:left="1134" w:right="851"/>
        <w:rPr>
          <w:sz w:val="24"/>
        </w:rPr>
      </w:pPr>
      <w:r w:rsidRPr="00825423">
        <w:rPr>
          <w:sz w:val="24"/>
        </w:rPr>
        <w:t>Трудности в сфере социальной адаптации.</w:t>
      </w:r>
    </w:p>
    <w:p w:rsidR="006A5172" w:rsidRPr="00825423" w:rsidRDefault="00A624F8" w:rsidP="00940CF6">
      <w:pPr>
        <w:widowControl w:val="0"/>
        <w:autoSpaceDE w:val="0"/>
        <w:autoSpaceDN w:val="0"/>
        <w:ind w:left="1134" w:right="851" w:firstLineChars="125" w:firstLine="301"/>
        <w:rPr>
          <w:b/>
          <w:sz w:val="24"/>
        </w:rPr>
      </w:pPr>
      <w:r w:rsidRPr="00825423">
        <w:rPr>
          <w:b/>
          <w:sz w:val="24"/>
        </w:rPr>
        <w:lastRenderedPageBreak/>
        <w:t>Организуя психолого -педагогическое сопровождение детей дошкольного возраста, в том числе испытывающих трудности в обучении, необходимо учитывать следующее:</w:t>
      </w:r>
    </w:p>
    <w:p w:rsidR="006A5172" w:rsidRPr="00825423" w:rsidRDefault="00A624F8" w:rsidP="00940CF6">
      <w:pPr>
        <w:widowControl w:val="0"/>
        <w:numPr>
          <w:ilvl w:val="0"/>
          <w:numId w:val="79"/>
        </w:numPr>
        <w:autoSpaceDE w:val="0"/>
        <w:autoSpaceDN w:val="0"/>
        <w:ind w:left="1134" w:right="851"/>
        <w:rPr>
          <w:sz w:val="24"/>
        </w:rPr>
      </w:pPr>
      <w:r w:rsidRPr="00825423">
        <w:rPr>
          <w:sz w:val="24"/>
        </w:rPr>
        <w:t>В формировании учебной мотивации: невнимательность при принятии и выполнении поставленной задачи, отвлекаемость, отказ от выполнения учебных заданий (основные причины: неразвитость познавательных интересов, преобладание социальных (внешних) мотивов учения, несформированность внутренней позиции школьника);</w:t>
      </w:r>
    </w:p>
    <w:p w:rsidR="006A5172" w:rsidRPr="00825423" w:rsidRDefault="00A624F8" w:rsidP="00940CF6">
      <w:pPr>
        <w:widowControl w:val="0"/>
        <w:numPr>
          <w:ilvl w:val="0"/>
          <w:numId w:val="79"/>
        </w:numPr>
        <w:autoSpaceDE w:val="0"/>
        <w:autoSpaceDN w:val="0"/>
        <w:ind w:left="1134" w:right="851"/>
        <w:rPr>
          <w:sz w:val="24"/>
        </w:rPr>
      </w:pPr>
      <w:r w:rsidRPr="00825423">
        <w:rPr>
          <w:sz w:val="24"/>
        </w:rPr>
        <w:t>В выполнении учебных действий: непонимание условий заданий, потеря цели поставленной задачи, затруднения в планировании учебных действий,</w:t>
      </w:r>
    </w:p>
    <w:p w:rsidR="006A5172" w:rsidRPr="00825423" w:rsidRDefault="00A624F8" w:rsidP="00940CF6">
      <w:pPr>
        <w:widowControl w:val="0"/>
        <w:numPr>
          <w:ilvl w:val="0"/>
          <w:numId w:val="79"/>
        </w:numPr>
        <w:autoSpaceDE w:val="0"/>
        <w:autoSpaceDN w:val="0"/>
        <w:ind w:left="1134" w:right="851"/>
        <w:rPr>
          <w:sz w:val="24"/>
        </w:rPr>
      </w:pPr>
      <w:r w:rsidRPr="00825423">
        <w:rPr>
          <w:sz w:val="24"/>
        </w:rPr>
        <w:t>Неуверенность в правильности выполнения задания (основные причины: несформированность знаково -символического мышления, несформированность предпосылок учебной деятельности);</w:t>
      </w:r>
    </w:p>
    <w:p w:rsidR="006A5172" w:rsidRPr="00825423" w:rsidRDefault="00A624F8" w:rsidP="00940CF6">
      <w:pPr>
        <w:widowControl w:val="0"/>
        <w:numPr>
          <w:ilvl w:val="0"/>
          <w:numId w:val="79"/>
        </w:numPr>
        <w:autoSpaceDE w:val="0"/>
        <w:autoSpaceDN w:val="0"/>
        <w:ind w:left="1134" w:right="851"/>
        <w:rPr>
          <w:sz w:val="24"/>
        </w:rPr>
      </w:pPr>
      <w:r w:rsidRPr="00825423">
        <w:rPr>
          <w:sz w:val="24"/>
        </w:rPr>
        <w:t>В формировании навыков саморегуляции: неумение справиться с заданием без помощи педагога, неумение соотнести цель и средства выполнения учебного действия (основные причины: несформированность произвольности поведения, несформированность навыков самоорганизации, медлительность, гиперактивность).</w:t>
      </w:r>
    </w:p>
    <w:p w:rsidR="006A5172" w:rsidRPr="00825423" w:rsidRDefault="00A624F8" w:rsidP="00940CF6">
      <w:pPr>
        <w:widowControl w:val="0"/>
        <w:autoSpaceDE w:val="0"/>
        <w:autoSpaceDN w:val="0"/>
        <w:ind w:left="1134" w:right="851" w:firstLineChars="125" w:firstLine="301"/>
        <w:rPr>
          <w:sz w:val="24"/>
        </w:rPr>
      </w:pPr>
      <w:r w:rsidRPr="00825423">
        <w:rPr>
          <w:b/>
          <w:sz w:val="24"/>
        </w:rPr>
        <w:t>В коммуникативной сфер</w:t>
      </w:r>
      <w:r w:rsidR="00825423">
        <w:rPr>
          <w:b/>
          <w:sz w:val="24"/>
        </w:rPr>
        <w:t xml:space="preserve"> </w:t>
      </w:r>
      <w:r w:rsidRPr="00825423">
        <w:rPr>
          <w:b/>
          <w:sz w:val="24"/>
        </w:rPr>
        <w:t>еважно обратить внимание на следующее</w:t>
      </w:r>
      <w:r w:rsidRPr="00825423">
        <w:rPr>
          <w:sz w:val="24"/>
        </w:rPr>
        <w:t>:</w:t>
      </w:r>
    </w:p>
    <w:p w:rsidR="006A5172" w:rsidRPr="00825423" w:rsidRDefault="00A624F8" w:rsidP="00940CF6">
      <w:pPr>
        <w:widowControl w:val="0"/>
        <w:numPr>
          <w:ilvl w:val="0"/>
          <w:numId w:val="80"/>
        </w:numPr>
        <w:autoSpaceDE w:val="0"/>
        <w:autoSpaceDN w:val="0"/>
        <w:ind w:left="1134" w:right="851"/>
        <w:rPr>
          <w:sz w:val="24"/>
        </w:rPr>
      </w:pPr>
      <w:r w:rsidRPr="00825423">
        <w:rPr>
          <w:sz w:val="24"/>
        </w:rPr>
        <w:t>В общении и взаимодействии с педагогами: трудности включения в совместную деятельность, организуемую педагогом (основные причины: ограниченность представлений об окружающем мире, дефицит повода и предмета коммуникации, индивидуально-психологические особенности личности).</w:t>
      </w:r>
    </w:p>
    <w:p w:rsidR="006A5172" w:rsidRPr="00825423" w:rsidRDefault="00A624F8" w:rsidP="00940CF6">
      <w:pPr>
        <w:widowControl w:val="0"/>
        <w:numPr>
          <w:ilvl w:val="0"/>
          <w:numId w:val="80"/>
        </w:numPr>
        <w:autoSpaceDE w:val="0"/>
        <w:autoSpaceDN w:val="0"/>
        <w:ind w:left="1134" w:right="851"/>
        <w:rPr>
          <w:sz w:val="24"/>
        </w:rPr>
      </w:pPr>
      <w:r w:rsidRPr="00825423">
        <w:rPr>
          <w:sz w:val="24"/>
        </w:rPr>
        <w:t>В общении и взаимодействии со сверстниками: трудности выстраивания коммуникаций со сверстниками в совместной деятельности, изолированность, отвержение в коллективе, отсутствие прочных дружеских связей с одногруппниками (основные причины: несформированность коммуникативных навыков общения со сверстниками, индивидуально -психологические особенности личности).</w:t>
      </w:r>
    </w:p>
    <w:p w:rsidR="006A5172" w:rsidRPr="00825423" w:rsidRDefault="00A624F8" w:rsidP="00940CF6">
      <w:pPr>
        <w:widowControl w:val="0"/>
        <w:autoSpaceDE w:val="0"/>
        <w:autoSpaceDN w:val="0"/>
        <w:ind w:left="1134" w:right="851" w:firstLineChars="125" w:firstLine="301"/>
        <w:rPr>
          <w:sz w:val="24"/>
        </w:rPr>
      </w:pPr>
      <w:r w:rsidRPr="00825423">
        <w:rPr>
          <w:b/>
          <w:sz w:val="24"/>
        </w:rPr>
        <w:t>В сфере социальной адаптации внимания требуют следующие аспекты</w:t>
      </w:r>
      <w:r w:rsidRPr="00825423">
        <w:rPr>
          <w:sz w:val="24"/>
        </w:rPr>
        <w:t>:</w:t>
      </w:r>
    </w:p>
    <w:p w:rsidR="006A5172" w:rsidRPr="00825423" w:rsidRDefault="00A624F8" w:rsidP="00940CF6">
      <w:pPr>
        <w:widowControl w:val="0"/>
        <w:numPr>
          <w:ilvl w:val="0"/>
          <w:numId w:val="81"/>
        </w:numPr>
        <w:autoSpaceDE w:val="0"/>
        <w:autoSpaceDN w:val="0"/>
        <w:ind w:left="1134" w:right="851"/>
        <w:rPr>
          <w:sz w:val="24"/>
        </w:rPr>
      </w:pPr>
      <w:r w:rsidRPr="00825423">
        <w:rPr>
          <w:sz w:val="24"/>
        </w:rPr>
        <w:t>Психоэмоциональное неблагополучие: тревожность, страх, быстрая утомляемость (основные причины: повышенная тревожность, пониженная работоспособность);</w:t>
      </w:r>
    </w:p>
    <w:p w:rsidR="006A5172" w:rsidRPr="00825423" w:rsidRDefault="00A624F8" w:rsidP="00940CF6">
      <w:pPr>
        <w:widowControl w:val="0"/>
        <w:numPr>
          <w:ilvl w:val="0"/>
          <w:numId w:val="81"/>
        </w:numPr>
        <w:autoSpaceDE w:val="0"/>
        <w:autoSpaceDN w:val="0"/>
        <w:ind w:left="1134" w:right="851"/>
        <w:rPr>
          <w:sz w:val="24"/>
        </w:rPr>
      </w:pPr>
      <w:r w:rsidRPr="00825423">
        <w:rPr>
          <w:sz w:val="24"/>
        </w:rPr>
        <w:t>Отклонения от всеобще принятых норм поведения: проблемное поведение: агрессивность, импульсивность, повышенная активность, плаксивость; трудности адаптации к новым условиям, потребность в повышенном внимании к себе или недоверие, напряжение, боязнь; агрессивные действия в отношении сверстников (основные причины: несформированность коммуникативных навыков общения со сверстниками, индивидуально -психологические особенности личности).</w:t>
      </w:r>
    </w:p>
    <w:p w:rsidR="006A5172" w:rsidRPr="00825423" w:rsidRDefault="00A624F8" w:rsidP="00940CF6">
      <w:pPr>
        <w:pStyle w:val="afff"/>
        <w:ind w:left="1134" w:right="851"/>
        <w:rPr>
          <w:color w:val="auto"/>
          <w:sz w:val="24"/>
          <w:szCs w:val="24"/>
          <w:lang w:val="ru-RU"/>
        </w:rPr>
      </w:pPr>
      <w:r w:rsidRPr="00825423">
        <w:rPr>
          <w:b/>
          <w:color w:val="auto"/>
          <w:sz w:val="24"/>
          <w:szCs w:val="24"/>
          <w:lang w:val="ru-RU"/>
        </w:rPr>
        <w:t>В коррекционно -развивающей работе с детьми</w:t>
      </w:r>
      <w:r w:rsidRPr="00825423">
        <w:rPr>
          <w:color w:val="auto"/>
          <w:sz w:val="24"/>
          <w:szCs w:val="24"/>
          <w:lang w:val="ru-RU"/>
        </w:rPr>
        <w:t>, испытывающими трудности в обучении целесообразно использовать нейропсихологический подход, в который включает в себя: растяжки, дыхательные упражнения, глазодвигательные упражнения, телесные упражнения, упражнения для развития коммуникативной и когнитивной сферы. Данный подход позволяет достичь улучшения показателей концентрации и распределения внимания, коммуникативных навыков и стабилизации психоэмоционального состояния. Занятия могут проводится индивидуально и с подгруппой детей.</w:t>
      </w:r>
    </w:p>
    <w:p w:rsidR="006A5172" w:rsidRPr="00825423" w:rsidRDefault="00825423" w:rsidP="00940CF6">
      <w:pPr>
        <w:pStyle w:val="afff"/>
        <w:ind w:left="1134" w:right="851"/>
        <w:rPr>
          <w:color w:val="auto"/>
          <w:sz w:val="24"/>
          <w:szCs w:val="24"/>
          <w:lang w:val="ru-RU"/>
        </w:rPr>
      </w:pPr>
      <w:r>
        <w:rPr>
          <w:b/>
          <w:color w:val="auto"/>
          <w:sz w:val="24"/>
          <w:szCs w:val="24"/>
          <w:lang w:val="ru-RU"/>
        </w:rPr>
        <w:t>А</w:t>
      </w:r>
      <w:r w:rsidR="00A624F8" w:rsidRPr="00825423">
        <w:rPr>
          <w:b/>
          <w:color w:val="auto"/>
          <w:sz w:val="24"/>
          <w:szCs w:val="24"/>
          <w:lang w:val="ru-RU"/>
        </w:rPr>
        <w:t>лгоритм работы детского сада по оказанию психолого -педагогической помощи детям, испытывающим трудности в развитии, адаптации, освоении общеобразовательной программы дошкольного образования:</w:t>
      </w:r>
    </w:p>
    <w:p w:rsidR="006A5172" w:rsidRPr="00825423" w:rsidRDefault="00A624F8" w:rsidP="00940CF6">
      <w:pPr>
        <w:pStyle w:val="afff"/>
        <w:numPr>
          <w:ilvl w:val="0"/>
          <w:numId w:val="82"/>
        </w:numPr>
        <w:ind w:left="1134" w:right="851"/>
        <w:rPr>
          <w:color w:val="auto"/>
          <w:sz w:val="24"/>
          <w:szCs w:val="24"/>
          <w:lang w:val="ru-RU"/>
        </w:rPr>
      </w:pPr>
      <w:r w:rsidRPr="00825423">
        <w:rPr>
          <w:color w:val="auto"/>
          <w:sz w:val="24"/>
          <w:szCs w:val="24"/>
          <w:lang w:val="ru-RU"/>
        </w:rPr>
        <w:t>Прежде всего, необходимо наблюдение педагогами за детьми и своевременное выявлять тех, кто значительно отстаёт в развитии от сверстников, испытывает значительные трудности адаптации к ДО</w:t>
      </w:r>
      <w:r w:rsidR="007E7E12" w:rsidRPr="00825423">
        <w:rPr>
          <w:color w:val="auto"/>
          <w:sz w:val="24"/>
          <w:szCs w:val="24"/>
          <w:lang w:val="ru-RU"/>
        </w:rPr>
        <w:t>О</w:t>
      </w:r>
      <w:r w:rsidRPr="00825423">
        <w:rPr>
          <w:color w:val="auto"/>
          <w:sz w:val="24"/>
          <w:szCs w:val="24"/>
          <w:lang w:val="ru-RU"/>
        </w:rPr>
        <w:t xml:space="preserve">, затруднения в освоении образовательной </w:t>
      </w:r>
      <w:r w:rsidRPr="00825423">
        <w:rPr>
          <w:color w:val="auto"/>
          <w:sz w:val="24"/>
          <w:szCs w:val="24"/>
          <w:lang w:val="ru-RU"/>
        </w:rPr>
        <w:lastRenderedPageBreak/>
        <w:t>программы ДО</w:t>
      </w:r>
      <w:r w:rsidR="007E7E12" w:rsidRPr="00825423">
        <w:rPr>
          <w:color w:val="auto"/>
          <w:sz w:val="24"/>
          <w:szCs w:val="24"/>
          <w:lang w:val="ru-RU"/>
        </w:rPr>
        <w:t>О</w:t>
      </w:r>
      <w:r w:rsidRPr="00825423">
        <w:rPr>
          <w:color w:val="auto"/>
          <w:sz w:val="24"/>
          <w:szCs w:val="24"/>
          <w:lang w:val="ru-RU"/>
        </w:rPr>
        <w:t>.</w:t>
      </w:r>
    </w:p>
    <w:p w:rsidR="006A5172" w:rsidRPr="00825423" w:rsidRDefault="00A624F8" w:rsidP="00940CF6">
      <w:pPr>
        <w:pStyle w:val="afff"/>
        <w:numPr>
          <w:ilvl w:val="0"/>
          <w:numId w:val="82"/>
        </w:numPr>
        <w:ind w:left="1134" w:right="851"/>
        <w:rPr>
          <w:color w:val="auto"/>
          <w:sz w:val="24"/>
          <w:szCs w:val="24"/>
          <w:lang w:val="ru-RU"/>
        </w:rPr>
      </w:pPr>
      <w:r w:rsidRPr="00825423">
        <w:rPr>
          <w:color w:val="auto"/>
          <w:sz w:val="24"/>
          <w:szCs w:val="24"/>
          <w:lang w:val="ru-RU"/>
        </w:rPr>
        <w:t>Проведение психологического и логопедического обследования, с целью выявления нарушений развития и потенциальных возможностей ребёнка.</w:t>
      </w:r>
    </w:p>
    <w:p w:rsidR="006A5172" w:rsidRPr="00825423" w:rsidRDefault="00A624F8" w:rsidP="00940CF6">
      <w:pPr>
        <w:pStyle w:val="afff"/>
        <w:numPr>
          <w:ilvl w:val="0"/>
          <w:numId w:val="82"/>
        </w:numPr>
        <w:ind w:left="1134" w:right="851"/>
        <w:rPr>
          <w:color w:val="auto"/>
          <w:sz w:val="24"/>
          <w:szCs w:val="24"/>
          <w:lang w:val="ru-RU"/>
        </w:rPr>
      </w:pPr>
      <w:r w:rsidRPr="00825423">
        <w:rPr>
          <w:color w:val="auto"/>
          <w:sz w:val="24"/>
          <w:szCs w:val="24"/>
          <w:lang w:val="ru-RU"/>
        </w:rPr>
        <w:t xml:space="preserve">Направление детей на </w:t>
      </w:r>
      <w:r w:rsidR="007E7E12" w:rsidRPr="00825423">
        <w:rPr>
          <w:color w:val="auto"/>
          <w:sz w:val="24"/>
          <w:szCs w:val="24"/>
          <w:lang w:val="ru-RU"/>
        </w:rPr>
        <w:t>Т</w:t>
      </w:r>
      <w:r w:rsidRPr="00825423">
        <w:rPr>
          <w:color w:val="auto"/>
          <w:sz w:val="24"/>
          <w:szCs w:val="24"/>
          <w:lang w:val="ru-RU"/>
        </w:rPr>
        <w:t>ПМПк. Беседы и заключение договоров с родителями обучающихся о порядке взаимодействия по обеспечению психолого -медико -педагогического сопровождения ребёнка.</w:t>
      </w:r>
    </w:p>
    <w:p w:rsidR="006A5172" w:rsidRPr="00825423" w:rsidRDefault="00A624F8" w:rsidP="00940CF6">
      <w:pPr>
        <w:pStyle w:val="afff"/>
        <w:numPr>
          <w:ilvl w:val="0"/>
          <w:numId w:val="82"/>
        </w:numPr>
        <w:ind w:left="1134" w:right="851"/>
        <w:rPr>
          <w:color w:val="auto"/>
          <w:sz w:val="24"/>
          <w:szCs w:val="24"/>
          <w:lang w:val="ru-RU"/>
        </w:rPr>
      </w:pPr>
      <w:r w:rsidRPr="00825423">
        <w:rPr>
          <w:color w:val="auto"/>
          <w:sz w:val="24"/>
          <w:szCs w:val="24"/>
          <w:lang w:val="ru-RU"/>
        </w:rPr>
        <w:t xml:space="preserve">Проведение заседаний </w:t>
      </w:r>
      <w:r w:rsidR="007E7E12" w:rsidRPr="00825423">
        <w:rPr>
          <w:color w:val="auto"/>
          <w:sz w:val="24"/>
          <w:szCs w:val="24"/>
          <w:lang w:val="ru-RU"/>
        </w:rPr>
        <w:t>Т</w:t>
      </w:r>
      <w:r w:rsidRPr="00825423">
        <w:rPr>
          <w:color w:val="auto"/>
          <w:sz w:val="24"/>
          <w:szCs w:val="24"/>
          <w:lang w:val="ru-RU"/>
        </w:rPr>
        <w:t>ПМПк с целью выработки рекоме</w:t>
      </w:r>
      <w:r w:rsidR="007E7E12" w:rsidRPr="00825423">
        <w:rPr>
          <w:color w:val="auto"/>
          <w:sz w:val="24"/>
          <w:szCs w:val="24"/>
          <w:lang w:val="ru-RU"/>
        </w:rPr>
        <w:t>ндаций по    оказанию психолого</w:t>
      </w:r>
      <w:r w:rsidRPr="00825423">
        <w:rPr>
          <w:color w:val="auto"/>
          <w:sz w:val="24"/>
          <w:szCs w:val="24"/>
          <w:lang w:val="ru-RU"/>
        </w:rPr>
        <w:t>-педагогической, медицинской и социальной помощи данн</w:t>
      </w:r>
      <w:r w:rsidR="007E7E12" w:rsidRPr="00825423">
        <w:rPr>
          <w:color w:val="auto"/>
          <w:sz w:val="24"/>
          <w:szCs w:val="24"/>
          <w:lang w:val="ru-RU"/>
        </w:rPr>
        <w:t>ой категории детей на уровне ДОО</w:t>
      </w:r>
      <w:r w:rsidRPr="00825423">
        <w:rPr>
          <w:color w:val="auto"/>
          <w:sz w:val="24"/>
          <w:szCs w:val="24"/>
          <w:lang w:val="ru-RU"/>
        </w:rPr>
        <w:t>. Выявление сложных случаев, требующих рекомендаций ПМПК.</w:t>
      </w:r>
    </w:p>
    <w:p w:rsidR="006A5172" w:rsidRPr="00825423" w:rsidRDefault="00A624F8" w:rsidP="00940CF6">
      <w:pPr>
        <w:pStyle w:val="afff"/>
        <w:numPr>
          <w:ilvl w:val="0"/>
          <w:numId w:val="82"/>
        </w:numPr>
        <w:ind w:left="1134" w:right="851"/>
        <w:rPr>
          <w:color w:val="auto"/>
          <w:sz w:val="24"/>
          <w:szCs w:val="24"/>
          <w:lang w:val="ru-RU"/>
        </w:rPr>
      </w:pPr>
      <w:r w:rsidRPr="00825423">
        <w:rPr>
          <w:color w:val="auto"/>
          <w:sz w:val="24"/>
          <w:szCs w:val="24"/>
          <w:lang w:val="ru-RU"/>
        </w:rPr>
        <w:t xml:space="preserve">Организация работы по выполнению рекомендаций </w:t>
      </w:r>
      <w:r w:rsidR="007E7E12" w:rsidRPr="00825423">
        <w:rPr>
          <w:color w:val="auto"/>
          <w:sz w:val="24"/>
          <w:szCs w:val="24"/>
          <w:lang w:val="ru-RU"/>
        </w:rPr>
        <w:t>Т</w:t>
      </w:r>
      <w:r w:rsidRPr="00825423">
        <w:rPr>
          <w:color w:val="auto"/>
          <w:sz w:val="24"/>
          <w:szCs w:val="24"/>
          <w:lang w:val="ru-RU"/>
        </w:rPr>
        <w:t>ПМПК (создание специальных условий для получения образования детьми с ОВЗ, сопутствующего медицинского обслуживания, использование индивидуально -ориентированных методов работы с детьми с ОВЗ, отслеживание динамики)</w:t>
      </w:r>
    </w:p>
    <w:p w:rsidR="006A5172" w:rsidRPr="00825423" w:rsidRDefault="00A624F8" w:rsidP="00940CF6">
      <w:pPr>
        <w:pStyle w:val="afff"/>
        <w:numPr>
          <w:ilvl w:val="0"/>
          <w:numId w:val="82"/>
        </w:numPr>
        <w:ind w:left="1134" w:right="851"/>
        <w:rPr>
          <w:color w:val="auto"/>
          <w:sz w:val="24"/>
          <w:szCs w:val="24"/>
          <w:lang w:val="ru-RU"/>
        </w:rPr>
      </w:pPr>
      <w:r w:rsidRPr="00825423">
        <w:rPr>
          <w:color w:val="auto"/>
          <w:sz w:val="24"/>
          <w:szCs w:val="24"/>
          <w:lang w:val="ru-RU"/>
        </w:rPr>
        <w:t xml:space="preserve">Подготовка к городской </w:t>
      </w:r>
      <w:r w:rsidR="007E7E12" w:rsidRPr="00825423">
        <w:rPr>
          <w:color w:val="auto"/>
          <w:sz w:val="24"/>
          <w:szCs w:val="24"/>
          <w:lang w:val="ru-RU"/>
        </w:rPr>
        <w:t>Т</w:t>
      </w:r>
      <w:r w:rsidRPr="00825423">
        <w:rPr>
          <w:color w:val="auto"/>
          <w:sz w:val="24"/>
          <w:szCs w:val="24"/>
          <w:lang w:val="ru-RU"/>
        </w:rPr>
        <w:t>ПМПК (беседы и консультирование родителей, подготовка необходимых документов).</w:t>
      </w:r>
    </w:p>
    <w:p w:rsidR="006A5172" w:rsidRPr="00825423" w:rsidRDefault="00A624F8" w:rsidP="00940CF6">
      <w:pPr>
        <w:pStyle w:val="afff"/>
        <w:ind w:left="1134" w:right="851"/>
        <w:rPr>
          <w:color w:val="auto"/>
          <w:sz w:val="24"/>
          <w:szCs w:val="24"/>
          <w:lang w:val="ru-RU"/>
        </w:rPr>
      </w:pPr>
      <w:r w:rsidRPr="00825423">
        <w:rPr>
          <w:color w:val="auto"/>
          <w:sz w:val="24"/>
          <w:szCs w:val="24"/>
          <w:lang w:val="ru-RU"/>
        </w:rPr>
        <w:t>В процессе образовательной деятельности в детском саду важно гибко сочетать индивидуальный и дифференцированный подходы, что будет способствовать активному участию детей в жизни коллектива. Для большинства детей характерны моторные трудности, двигательная расторможенность, низкая работоспособность, поэтому важно предусматривать широкое варьирование организационных форм образовательной работы: групповых, подгрупповых, индивидуальных.</w:t>
      </w:r>
    </w:p>
    <w:p w:rsidR="006A5172" w:rsidRPr="00825423" w:rsidRDefault="00A624F8" w:rsidP="00940CF6">
      <w:pPr>
        <w:pStyle w:val="afff"/>
        <w:ind w:left="1134" w:right="851"/>
        <w:rPr>
          <w:color w:val="auto"/>
          <w:sz w:val="24"/>
          <w:szCs w:val="24"/>
          <w:lang w:val="ru-RU"/>
        </w:rPr>
      </w:pPr>
      <w:r w:rsidRPr="00825423">
        <w:rPr>
          <w:color w:val="auto"/>
          <w:sz w:val="24"/>
          <w:szCs w:val="24"/>
          <w:lang w:val="ru-RU"/>
        </w:rPr>
        <w:t xml:space="preserve">Необходимо также </w:t>
      </w:r>
      <w:r w:rsidRPr="00825423">
        <w:rPr>
          <w:b/>
          <w:color w:val="auto"/>
          <w:sz w:val="24"/>
          <w:szCs w:val="24"/>
          <w:lang w:val="ru-RU"/>
        </w:rPr>
        <w:t>организовать активную работу с родителями</w:t>
      </w:r>
      <w:r w:rsidRPr="00825423">
        <w:rPr>
          <w:color w:val="auto"/>
          <w:sz w:val="24"/>
          <w:szCs w:val="24"/>
          <w:lang w:val="ru-RU"/>
        </w:rPr>
        <w:t>.  Методы могут быть абсолютно разными по форме, но направленные на решение одной проблемы – объединить работу семьи и педагогов в единое целое.</w:t>
      </w:r>
    </w:p>
    <w:p w:rsidR="006E5122" w:rsidRPr="00825423" w:rsidRDefault="00A624F8" w:rsidP="00940CF6">
      <w:pPr>
        <w:pStyle w:val="afff"/>
        <w:ind w:left="1134" w:right="851"/>
        <w:rPr>
          <w:color w:val="auto"/>
          <w:sz w:val="24"/>
          <w:szCs w:val="24"/>
          <w:lang w:val="ru-RU"/>
        </w:rPr>
      </w:pPr>
      <w:r w:rsidRPr="00825423">
        <w:rPr>
          <w:color w:val="auto"/>
          <w:sz w:val="24"/>
          <w:szCs w:val="24"/>
          <w:lang w:val="ru-RU"/>
        </w:rPr>
        <w:t>Только при совместной и непрерывной работе педагогов и семьи будет положительный результат.</w:t>
      </w:r>
      <w:bookmarkStart w:id="41" w:name="_Toc138111974"/>
    </w:p>
    <w:p w:rsidR="006A5172" w:rsidRPr="00825423" w:rsidRDefault="00B135CB" w:rsidP="00940CF6">
      <w:pPr>
        <w:pStyle w:val="1"/>
        <w:ind w:left="1134" w:right="851"/>
        <w:jc w:val="both"/>
        <w:rPr>
          <w:color w:val="auto"/>
          <w:sz w:val="24"/>
          <w:szCs w:val="24"/>
        </w:rPr>
      </w:pPr>
      <w:r w:rsidRPr="00825423">
        <w:rPr>
          <w:color w:val="auto"/>
          <w:sz w:val="24"/>
          <w:szCs w:val="24"/>
        </w:rPr>
        <w:t>2.1.6.</w:t>
      </w:r>
      <w:r w:rsidR="00A624F8" w:rsidRPr="00825423">
        <w:rPr>
          <w:color w:val="auto"/>
          <w:sz w:val="24"/>
          <w:szCs w:val="24"/>
        </w:rPr>
        <w:t xml:space="preserve"> </w:t>
      </w:r>
      <w:bookmarkEnd w:id="41"/>
      <w:r w:rsidRPr="00825423">
        <w:rPr>
          <w:color w:val="auto"/>
          <w:sz w:val="24"/>
          <w:szCs w:val="24"/>
        </w:rPr>
        <w:t>Рабочая программа воспитания.</w:t>
      </w:r>
    </w:p>
    <w:p w:rsidR="006A5172" w:rsidRPr="00825423" w:rsidRDefault="00A624F8" w:rsidP="00940CF6">
      <w:pPr>
        <w:pStyle w:val="6"/>
        <w:ind w:left="1134" w:right="851"/>
        <w:jc w:val="both"/>
        <w:rPr>
          <w:color w:val="auto"/>
          <w:sz w:val="24"/>
        </w:rPr>
      </w:pPr>
      <w:r w:rsidRPr="00825423">
        <w:rPr>
          <w:color w:val="auto"/>
          <w:sz w:val="24"/>
        </w:rPr>
        <w:t>Пояснительная записка</w:t>
      </w:r>
    </w:p>
    <w:p w:rsidR="006A5172" w:rsidRPr="00825423" w:rsidRDefault="00A624F8" w:rsidP="00940CF6">
      <w:pPr>
        <w:pStyle w:val="afff"/>
        <w:ind w:left="1134" w:right="851"/>
        <w:rPr>
          <w:rFonts w:eastAsiaTheme="minorEastAsia"/>
          <w:color w:val="auto"/>
          <w:sz w:val="24"/>
          <w:szCs w:val="24"/>
          <w:lang w:val="ru-RU"/>
        </w:rPr>
      </w:pPr>
      <w:r w:rsidRPr="00825423">
        <w:rPr>
          <w:rFonts w:eastAsiaTheme="minorEastAsia"/>
          <w:color w:val="auto"/>
          <w:sz w:val="24"/>
          <w:szCs w:val="24"/>
          <w:lang w:val="ru-RU"/>
        </w:rPr>
        <w:t xml:space="preserve">Содержание Пояснительной записки построено на основании </w:t>
      </w:r>
      <w:r w:rsidRPr="00825423">
        <w:rPr>
          <w:rFonts w:eastAsia="等线"/>
          <w:color w:val="auto"/>
          <w:sz w:val="24"/>
          <w:szCs w:val="24"/>
          <w:lang w:val="ru-RU"/>
        </w:rPr>
        <w:t xml:space="preserve"> пункта29.1, стр. 172-174 ФОП ДО.</w:t>
      </w:r>
    </w:p>
    <w:p w:rsidR="006A5172" w:rsidRPr="00825423" w:rsidRDefault="00A624F8" w:rsidP="00940CF6">
      <w:pPr>
        <w:pStyle w:val="afff"/>
        <w:ind w:left="1134" w:right="851"/>
        <w:rPr>
          <w:rFonts w:eastAsiaTheme="minorEastAsia"/>
          <w:color w:val="auto"/>
          <w:sz w:val="24"/>
          <w:szCs w:val="24"/>
          <w:lang w:val="ru-RU"/>
        </w:rPr>
      </w:pPr>
      <w:r w:rsidRPr="00825423">
        <w:rPr>
          <w:rFonts w:eastAsiaTheme="minorEastAsia"/>
          <w:color w:val="auto"/>
          <w:sz w:val="24"/>
          <w:szCs w:val="24"/>
          <w:lang w:val="ru-RU"/>
        </w:rPr>
        <w:t>Рабочая программа воспитания входит в «Содержательный раздел»</w:t>
      </w:r>
      <w:r w:rsidR="003B14FD" w:rsidRPr="00825423">
        <w:rPr>
          <w:color w:val="auto"/>
          <w:sz w:val="24"/>
          <w:szCs w:val="24"/>
          <w:lang w:val="ru-RU"/>
        </w:rPr>
        <w:t xml:space="preserve"> Программ</w:t>
      </w:r>
      <w:r w:rsidR="00521619" w:rsidRPr="00825423">
        <w:rPr>
          <w:color w:val="auto"/>
          <w:sz w:val="24"/>
          <w:szCs w:val="24"/>
          <w:lang w:val="ru-RU"/>
        </w:rPr>
        <w:t>а</w:t>
      </w:r>
      <w:r w:rsidR="005F432D" w:rsidRPr="00825423">
        <w:rPr>
          <w:rStyle w:val="a8"/>
          <w:color w:val="auto"/>
          <w:sz w:val="24"/>
          <w:szCs w:val="24"/>
          <w:u w:val="none"/>
          <w:lang w:val="ru-RU"/>
        </w:rPr>
        <w:t xml:space="preserve">, </w:t>
      </w:r>
      <w:r w:rsidRPr="00825423">
        <w:rPr>
          <w:rFonts w:eastAsiaTheme="minorEastAsia"/>
          <w:color w:val="auto"/>
          <w:sz w:val="24"/>
          <w:szCs w:val="24"/>
          <w:lang w:val="ru-RU"/>
        </w:rPr>
        <w:t xml:space="preserve">разработана в соответствии с Федеральной программой воспитания (п.29) раздела </w:t>
      </w:r>
      <w:r w:rsidRPr="00825423">
        <w:rPr>
          <w:rFonts w:eastAsiaTheme="minorEastAsia"/>
          <w:color w:val="auto"/>
          <w:sz w:val="24"/>
          <w:szCs w:val="24"/>
        </w:rPr>
        <w:t>III</w:t>
      </w:r>
      <w:r w:rsidRPr="00825423">
        <w:rPr>
          <w:rFonts w:eastAsiaTheme="minorEastAsia"/>
          <w:color w:val="auto"/>
          <w:sz w:val="24"/>
          <w:szCs w:val="24"/>
          <w:lang w:val="ru-RU"/>
        </w:rPr>
        <w:t xml:space="preserve"> «Содержательного раздела ФОП ДО, раскрывает задачи и направления воспитательной работы,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A5172" w:rsidRPr="00825423" w:rsidRDefault="00A624F8" w:rsidP="00940CF6">
      <w:pPr>
        <w:pStyle w:val="afff"/>
        <w:ind w:left="1134" w:right="851"/>
        <w:rPr>
          <w:rFonts w:eastAsia="Arial"/>
          <w:color w:val="auto"/>
          <w:sz w:val="24"/>
          <w:szCs w:val="24"/>
          <w:lang w:val="ru-RU"/>
        </w:rPr>
      </w:pPr>
      <w:r w:rsidRPr="00825423">
        <w:rPr>
          <w:rFonts w:eastAsia="Arial"/>
          <w:color w:val="auto"/>
          <w:sz w:val="24"/>
          <w:szCs w:val="24"/>
          <w:lang w:val="ru-RU"/>
        </w:rPr>
        <w:t>Программа воспитания предусматривает приобщение детей к традиционным ценностям российского общества</w:t>
      </w:r>
      <w:r w:rsidR="00521619" w:rsidRPr="00825423">
        <w:rPr>
          <w:rFonts w:eastAsia="Arial"/>
          <w:color w:val="auto"/>
          <w:sz w:val="24"/>
          <w:szCs w:val="24"/>
          <w:lang w:val="ru-RU"/>
        </w:rPr>
        <w:t>:</w:t>
      </w:r>
    </w:p>
    <w:p w:rsidR="006A5172" w:rsidRPr="00825423" w:rsidRDefault="00521619" w:rsidP="00940CF6">
      <w:pPr>
        <w:pStyle w:val="afff"/>
        <w:ind w:left="1134" w:right="851" w:firstLine="0"/>
        <w:rPr>
          <w:rFonts w:eastAsia="Arial"/>
          <w:color w:val="auto"/>
          <w:sz w:val="24"/>
          <w:szCs w:val="24"/>
          <w:lang w:val="ru-RU"/>
        </w:rPr>
      </w:pPr>
      <w:r w:rsidRPr="00825423">
        <w:rPr>
          <w:rFonts w:eastAsia="Arial"/>
          <w:color w:val="auto"/>
          <w:sz w:val="24"/>
          <w:szCs w:val="24"/>
          <w:lang w:val="ru-RU"/>
        </w:rPr>
        <w:t>-</w:t>
      </w:r>
      <w:r w:rsidR="00A624F8" w:rsidRPr="00825423">
        <w:rPr>
          <w:rFonts w:eastAsia="Arial"/>
          <w:color w:val="auto"/>
          <w:sz w:val="24"/>
          <w:szCs w:val="24"/>
          <w:lang w:val="ru-RU"/>
        </w:rPr>
        <w:t>Ценности Родина и природа лежат в основе патриотического направления воспитания.</w:t>
      </w:r>
    </w:p>
    <w:p w:rsidR="006A5172" w:rsidRPr="00825423" w:rsidRDefault="00521619" w:rsidP="00940CF6">
      <w:pPr>
        <w:pStyle w:val="afff"/>
        <w:ind w:left="1134" w:right="851" w:firstLine="0"/>
        <w:rPr>
          <w:rFonts w:eastAsia="Arial"/>
          <w:color w:val="auto"/>
          <w:sz w:val="24"/>
          <w:szCs w:val="24"/>
          <w:lang w:val="ru-RU"/>
        </w:rPr>
      </w:pPr>
      <w:r w:rsidRPr="00825423">
        <w:rPr>
          <w:rFonts w:eastAsia="Arial"/>
          <w:color w:val="auto"/>
          <w:sz w:val="24"/>
          <w:szCs w:val="24"/>
          <w:lang w:val="ru-RU"/>
        </w:rPr>
        <w:t>-</w:t>
      </w:r>
      <w:r w:rsidR="00A624F8" w:rsidRPr="00825423">
        <w:rPr>
          <w:rFonts w:eastAsia="Arial"/>
          <w:color w:val="auto"/>
          <w:sz w:val="24"/>
          <w:szCs w:val="24"/>
          <w:lang w:val="ru-RU"/>
        </w:rPr>
        <w:t>Ценности милосердие, жизнь, добро лежат в основе духовно -нравственного направления воспитания</w:t>
      </w:r>
    </w:p>
    <w:p w:rsidR="006A5172" w:rsidRPr="00825423" w:rsidRDefault="00521619" w:rsidP="00940CF6">
      <w:pPr>
        <w:pStyle w:val="afff"/>
        <w:ind w:left="1134" w:right="851" w:firstLine="0"/>
        <w:rPr>
          <w:rFonts w:eastAsia="Arial"/>
          <w:color w:val="auto"/>
          <w:sz w:val="24"/>
          <w:szCs w:val="24"/>
          <w:lang w:val="ru-RU"/>
        </w:rPr>
      </w:pPr>
      <w:r w:rsidRPr="00825423">
        <w:rPr>
          <w:rFonts w:eastAsia="Arial"/>
          <w:color w:val="auto"/>
          <w:sz w:val="24"/>
          <w:szCs w:val="24"/>
          <w:lang w:val="ru-RU"/>
        </w:rPr>
        <w:t>-</w:t>
      </w:r>
      <w:r w:rsidR="00A624F8" w:rsidRPr="00825423">
        <w:rPr>
          <w:rFonts w:eastAsia="Arial"/>
          <w:color w:val="auto"/>
          <w:sz w:val="24"/>
          <w:szCs w:val="24"/>
          <w:lang w:val="ru-RU"/>
        </w:rPr>
        <w:t>Ценности человек, семья, дружба, сотрудничество лежат в основе социального направления воспитания.</w:t>
      </w:r>
    </w:p>
    <w:p w:rsidR="006A5172" w:rsidRPr="00825423" w:rsidRDefault="00521619" w:rsidP="00940CF6">
      <w:pPr>
        <w:pStyle w:val="afff"/>
        <w:ind w:left="1134" w:right="851" w:firstLine="0"/>
        <w:rPr>
          <w:rFonts w:eastAsia="Arial"/>
          <w:color w:val="auto"/>
          <w:sz w:val="24"/>
          <w:szCs w:val="24"/>
          <w:lang w:val="ru-RU"/>
        </w:rPr>
      </w:pPr>
      <w:r w:rsidRPr="00825423">
        <w:rPr>
          <w:rFonts w:eastAsia="Arial"/>
          <w:color w:val="auto"/>
          <w:sz w:val="24"/>
          <w:szCs w:val="24"/>
          <w:lang w:val="ru-RU"/>
        </w:rPr>
        <w:t>-</w:t>
      </w:r>
      <w:r w:rsidR="00A624F8" w:rsidRPr="00825423">
        <w:rPr>
          <w:rFonts w:eastAsia="Arial"/>
          <w:color w:val="auto"/>
          <w:sz w:val="24"/>
          <w:szCs w:val="24"/>
          <w:lang w:val="ru-RU"/>
        </w:rPr>
        <w:t>Ценность познание лежит в основе познавательного направления воспитания.</w:t>
      </w:r>
    </w:p>
    <w:p w:rsidR="006A5172" w:rsidRPr="00825423" w:rsidRDefault="00521619" w:rsidP="00940CF6">
      <w:pPr>
        <w:pStyle w:val="afff"/>
        <w:ind w:left="1134" w:right="851" w:firstLine="0"/>
        <w:rPr>
          <w:rFonts w:eastAsia="Arial"/>
          <w:color w:val="auto"/>
          <w:sz w:val="24"/>
          <w:szCs w:val="24"/>
          <w:lang w:val="ru-RU"/>
        </w:rPr>
      </w:pPr>
      <w:r w:rsidRPr="00825423">
        <w:rPr>
          <w:rFonts w:eastAsia="Arial"/>
          <w:color w:val="auto"/>
          <w:sz w:val="24"/>
          <w:szCs w:val="24"/>
          <w:lang w:val="ru-RU"/>
        </w:rPr>
        <w:t>-</w:t>
      </w:r>
      <w:r w:rsidR="00A624F8" w:rsidRPr="00825423">
        <w:rPr>
          <w:rFonts w:eastAsia="Arial"/>
          <w:color w:val="auto"/>
          <w:sz w:val="24"/>
          <w:szCs w:val="24"/>
          <w:lang w:val="ru-RU"/>
        </w:rPr>
        <w:t>Ценности жизнь и здоровье лежат в основе физического и оздоровительного направления воспитания.</w:t>
      </w:r>
    </w:p>
    <w:p w:rsidR="006A5172" w:rsidRPr="00825423" w:rsidRDefault="00521619" w:rsidP="00940CF6">
      <w:pPr>
        <w:pStyle w:val="afff"/>
        <w:ind w:left="1134" w:right="851" w:firstLine="0"/>
        <w:rPr>
          <w:rFonts w:eastAsia="Arial"/>
          <w:color w:val="auto"/>
          <w:sz w:val="24"/>
          <w:szCs w:val="24"/>
          <w:lang w:val="ru-RU"/>
        </w:rPr>
      </w:pPr>
      <w:r w:rsidRPr="00825423">
        <w:rPr>
          <w:rFonts w:eastAsia="Arial"/>
          <w:color w:val="auto"/>
          <w:sz w:val="24"/>
          <w:szCs w:val="24"/>
          <w:lang w:val="ru-RU"/>
        </w:rPr>
        <w:lastRenderedPageBreak/>
        <w:t>-</w:t>
      </w:r>
      <w:r w:rsidR="00A624F8" w:rsidRPr="00825423">
        <w:rPr>
          <w:rFonts w:eastAsia="Arial"/>
          <w:color w:val="auto"/>
          <w:sz w:val="24"/>
          <w:szCs w:val="24"/>
          <w:lang w:val="ru-RU"/>
        </w:rPr>
        <w:t>Ценность труд лежит в основе трудового направления воспитания.</w:t>
      </w:r>
    </w:p>
    <w:p w:rsidR="006A5172" w:rsidRPr="00825423" w:rsidRDefault="00521619" w:rsidP="00940CF6">
      <w:pPr>
        <w:pStyle w:val="afff"/>
        <w:ind w:left="1134" w:right="851" w:firstLine="0"/>
        <w:rPr>
          <w:rFonts w:eastAsia="Arial"/>
          <w:color w:val="auto"/>
          <w:sz w:val="24"/>
          <w:szCs w:val="24"/>
          <w:lang w:val="ru-RU"/>
        </w:rPr>
      </w:pPr>
      <w:r w:rsidRPr="00825423">
        <w:rPr>
          <w:rFonts w:eastAsia="Arial"/>
          <w:color w:val="auto"/>
          <w:sz w:val="24"/>
          <w:szCs w:val="24"/>
          <w:lang w:val="ru-RU"/>
        </w:rPr>
        <w:t>-</w:t>
      </w:r>
      <w:r w:rsidR="00A624F8" w:rsidRPr="00825423">
        <w:rPr>
          <w:rFonts w:eastAsia="Arial"/>
          <w:color w:val="auto"/>
          <w:sz w:val="24"/>
          <w:szCs w:val="24"/>
          <w:lang w:val="ru-RU"/>
        </w:rPr>
        <w:t>Ценности культура и красота лежат в основе эстетического направления воспитания.</w:t>
      </w:r>
    </w:p>
    <w:p w:rsidR="006A5172" w:rsidRPr="00825423" w:rsidRDefault="00521619" w:rsidP="00940CF6">
      <w:pPr>
        <w:pStyle w:val="afff"/>
        <w:ind w:left="1134" w:right="851" w:firstLine="0"/>
        <w:rPr>
          <w:rFonts w:eastAsia="Arial"/>
          <w:color w:val="auto"/>
          <w:sz w:val="24"/>
          <w:szCs w:val="24"/>
          <w:lang w:val="ru-RU"/>
        </w:rPr>
      </w:pPr>
      <w:r w:rsidRPr="00825423">
        <w:rPr>
          <w:rFonts w:eastAsia="Arial"/>
          <w:color w:val="auto"/>
          <w:sz w:val="24"/>
          <w:szCs w:val="24"/>
          <w:lang w:val="ru-RU"/>
        </w:rPr>
        <w:t>-</w:t>
      </w:r>
      <w:r w:rsidR="00A624F8" w:rsidRPr="00825423">
        <w:rPr>
          <w:rFonts w:eastAsia="Arial"/>
          <w:color w:val="auto"/>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6A5172" w:rsidRPr="00825423" w:rsidRDefault="00A624F8" w:rsidP="00940CF6">
      <w:pPr>
        <w:pStyle w:val="afff"/>
        <w:ind w:left="1134" w:right="851"/>
        <w:rPr>
          <w:rFonts w:eastAsia="Arial"/>
          <w:color w:val="auto"/>
          <w:sz w:val="24"/>
          <w:szCs w:val="24"/>
          <w:lang w:val="ru-RU"/>
        </w:rPr>
      </w:pPr>
      <w:r w:rsidRPr="00825423">
        <w:rPr>
          <w:rFonts w:eastAsia="Arial"/>
          <w:color w:val="auto"/>
          <w:sz w:val="24"/>
          <w:szCs w:val="24"/>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партнёрство </w:t>
      </w:r>
      <w:r w:rsidRPr="00825423">
        <w:rPr>
          <w:color w:val="auto"/>
          <w:sz w:val="24"/>
          <w:szCs w:val="24"/>
          <w:lang w:val="ru-RU"/>
        </w:rPr>
        <w:t>ДОО</w:t>
      </w:r>
      <w:r w:rsidRPr="00825423">
        <w:rPr>
          <w:rFonts w:eastAsia="Arial"/>
          <w:color w:val="auto"/>
          <w:sz w:val="24"/>
          <w:szCs w:val="24"/>
          <w:lang w:val="ru-RU"/>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6A5172" w:rsidRPr="00940CF6" w:rsidRDefault="00A624F8" w:rsidP="00940CF6">
      <w:pPr>
        <w:pStyle w:val="afff"/>
        <w:ind w:left="1134" w:right="851"/>
        <w:rPr>
          <w:rFonts w:eastAsia="Arial"/>
          <w:color w:val="auto"/>
          <w:sz w:val="24"/>
          <w:szCs w:val="24"/>
          <w:lang w:val="ru-RU"/>
        </w:rPr>
      </w:pPr>
      <w:r w:rsidRPr="00825423">
        <w:rPr>
          <w:rFonts w:eastAsia="Arial"/>
          <w:color w:val="auto"/>
          <w:sz w:val="24"/>
          <w:szCs w:val="24"/>
          <w:lang w:val="ru-RU"/>
        </w:rPr>
        <w:t>Структура Программы воспитания включает три раздела: целевой, содержательный и организационный.</w:t>
      </w:r>
    </w:p>
    <w:p w:rsidR="006A5172" w:rsidRPr="00825423" w:rsidRDefault="00A624F8" w:rsidP="00940CF6">
      <w:pPr>
        <w:pStyle w:val="2"/>
        <w:ind w:left="1134" w:right="851"/>
        <w:jc w:val="both"/>
        <w:rPr>
          <w:sz w:val="24"/>
          <w:szCs w:val="24"/>
        </w:rPr>
      </w:pPr>
      <w:bookmarkStart w:id="42" w:name="_Toc138111975"/>
      <w:r w:rsidRPr="00825423">
        <w:rPr>
          <w:sz w:val="24"/>
          <w:szCs w:val="24"/>
        </w:rPr>
        <w:t>2.1.7.1 ЦЕЛЕВОЙ РАЗДЕЛ программы воспитания</w:t>
      </w:r>
      <w:bookmarkEnd w:id="42"/>
    </w:p>
    <w:p w:rsidR="006A5172" w:rsidRPr="00940CF6" w:rsidRDefault="003B14FD" w:rsidP="00940CF6">
      <w:pPr>
        <w:pStyle w:val="2"/>
        <w:ind w:left="1134" w:right="851" w:firstLine="0"/>
        <w:jc w:val="both"/>
        <w:rPr>
          <w:sz w:val="24"/>
          <w:szCs w:val="24"/>
        </w:rPr>
      </w:pPr>
      <w:bookmarkStart w:id="43" w:name="_Toc138111977"/>
      <w:r w:rsidRPr="00825423">
        <w:rPr>
          <w:sz w:val="24"/>
          <w:szCs w:val="24"/>
        </w:rPr>
        <w:t xml:space="preserve">2.1.7.1.1. </w:t>
      </w:r>
      <w:r w:rsidR="00A624F8" w:rsidRPr="00825423">
        <w:rPr>
          <w:sz w:val="24"/>
          <w:szCs w:val="24"/>
        </w:rPr>
        <w:t>Направления воспитания</w:t>
      </w:r>
      <w:bookmarkEnd w:id="43"/>
    </w:p>
    <w:p w:rsidR="006A5172" w:rsidRPr="00825423" w:rsidRDefault="00A624F8" w:rsidP="00940CF6">
      <w:pPr>
        <w:pStyle w:val="aff3"/>
        <w:widowControl w:val="0"/>
        <w:autoSpaceDE w:val="0"/>
        <w:autoSpaceDN w:val="0"/>
        <w:spacing w:before="0" w:beforeAutospacing="0" w:after="0" w:afterAutospacing="0"/>
        <w:ind w:left="1134" w:right="851" w:firstLineChars="250" w:firstLine="600"/>
        <w:jc w:val="both"/>
        <w:rPr>
          <w:sz w:val="24"/>
          <w:lang w:eastAsia="zh-CN"/>
        </w:rPr>
      </w:pPr>
      <w:r w:rsidRPr="00825423">
        <w:rPr>
          <w:sz w:val="24"/>
          <w:lang w:eastAsia="zh-CN"/>
        </w:rPr>
        <w:t xml:space="preserve">Содержание данного раздела </w:t>
      </w:r>
      <w:r w:rsidR="003B14FD" w:rsidRPr="00825423">
        <w:rPr>
          <w:sz w:val="24"/>
        </w:rPr>
        <w:t xml:space="preserve">Программы </w:t>
      </w:r>
      <w:r w:rsidRPr="00825423">
        <w:rPr>
          <w:sz w:val="24"/>
          <w:lang w:eastAsia="zh-CN"/>
        </w:rPr>
        <w:t>построено на основании  пункта 29.2.2. стр.175-177 ФОП ДО</w:t>
      </w:r>
      <w:r w:rsidR="005F432D" w:rsidRPr="00825423">
        <w:rPr>
          <w:sz w:val="24"/>
          <w:lang w:eastAsia="zh-CN"/>
        </w:rPr>
        <w:t>.</w:t>
      </w:r>
    </w:p>
    <w:p w:rsidR="006A5172" w:rsidRPr="00825423" w:rsidRDefault="00A624F8" w:rsidP="00940CF6">
      <w:pPr>
        <w:pStyle w:val="6"/>
        <w:ind w:left="1134" w:right="851"/>
        <w:jc w:val="both"/>
        <w:rPr>
          <w:color w:val="auto"/>
          <w:sz w:val="24"/>
        </w:rPr>
      </w:pPr>
      <w:r w:rsidRPr="00825423">
        <w:rPr>
          <w:color w:val="auto"/>
          <w:sz w:val="24"/>
        </w:rPr>
        <w:t>Патриотическое направление</w:t>
      </w:r>
    </w:p>
    <w:p w:rsidR="006A5172" w:rsidRPr="00825423" w:rsidRDefault="00A624F8" w:rsidP="00940CF6">
      <w:pPr>
        <w:pStyle w:val="afff"/>
        <w:ind w:left="1134" w:right="851" w:firstLine="709"/>
        <w:rPr>
          <w:color w:val="auto"/>
          <w:sz w:val="24"/>
          <w:szCs w:val="24"/>
          <w:lang w:val="ru-RU"/>
        </w:rPr>
      </w:pPr>
      <w:r w:rsidRPr="00825423">
        <w:rPr>
          <w:b/>
          <w:color w:val="auto"/>
          <w:sz w:val="24"/>
          <w:szCs w:val="24"/>
          <w:lang w:val="ru-RU"/>
        </w:rPr>
        <w:t>Патриотизм</w:t>
      </w:r>
      <w:r w:rsidRPr="00825423">
        <w:rPr>
          <w:color w:val="auto"/>
          <w:sz w:val="24"/>
          <w:szCs w:val="24"/>
          <w:lang w:val="ru-RU"/>
        </w:rPr>
        <w:t xml:space="preserve"> – это воспитание в ребёнке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r w:rsidRPr="00825423">
        <w:rPr>
          <w:rFonts w:eastAsia="Arial"/>
          <w:color w:val="auto"/>
          <w:sz w:val="24"/>
          <w:szCs w:val="24"/>
          <w:lang w:val="ru-RU"/>
        </w:rPr>
        <w:t>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A5172" w:rsidRPr="00825423" w:rsidRDefault="00A624F8" w:rsidP="00940CF6">
      <w:pPr>
        <w:ind w:left="1134" w:right="851" w:firstLineChars="125" w:firstLine="301"/>
        <w:rPr>
          <w:color w:val="000000" w:themeColor="text1"/>
          <w:sz w:val="24"/>
        </w:rPr>
      </w:pPr>
      <w:r w:rsidRPr="00825423">
        <w:rPr>
          <w:rFonts w:eastAsia="Arial"/>
          <w:b/>
          <w:color w:val="000000" w:themeColor="text1"/>
          <w:sz w:val="24"/>
          <w:shd w:val="clear" w:color="auto" w:fill="FFFFFF"/>
        </w:rPr>
        <w:t xml:space="preserve">Цель патриотического </w:t>
      </w:r>
      <w:r w:rsidRPr="00825423">
        <w:rPr>
          <w:rFonts w:eastAsia="Arial"/>
          <w:b/>
          <w:color w:val="000000" w:themeColor="text1"/>
          <w:sz w:val="24"/>
        </w:rPr>
        <w:t>направления</w:t>
      </w:r>
      <w:r w:rsidRPr="00825423">
        <w:rPr>
          <w:rFonts w:eastAsia="Arial"/>
          <w:b/>
          <w:color w:val="000000" w:themeColor="text1"/>
          <w:sz w:val="24"/>
          <w:shd w:val="clear" w:color="auto" w:fill="FFFFFF"/>
        </w:rPr>
        <w:t xml:space="preserve"> воспитания</w:t>
      </w:r>
      <w:r w:rsidRPr="00825423">
        <w:rPr>
          <w:rFonts w:eastAsia="Arial"/>
          <w:color w:val="000000" w:themeColor="text1"/>
          <w:sz w:val="24"/>
          <w:shd w:val="clear" w:color="auto" w:fill="FFFFFF"/>
        </w:rPr>
        <w:t xml:space="preserve"> – </w:t>
      </w:r>
      <w:r w:rsidRPr="00825423">
        <w:rPr>
          <w:rFonts w:eastAsia="Arial"/>
          <w:color w:val="000000" w:themeColor="text1"/>
          <w:sz w:val="24"/>
        </w:rPr>
        <w:t>содействовать формированию</w:t>
      </w:r>
      <w:r w:rsidRPr="00825423">
        <w:rPr>
          <w:rFonts w:eastAsia="Arial"/>
          <w:color w:val="000000" w:themeColor="text1"/>
          <w:sz w:val="24"/>
          <w:shd w:val="clear" w:color="auto" w:fill="FFFFFF"/>
        </w:rPr>
        <w:t xml:space="preserve"> у ребёнка личностной позиции наследника традиций и культуры, защитника Отечества и творца (созидателя), ответственного за будущее своей страны</w:t>
      </w:r>
      <w:r w:rsidRPr="00825423">
        <w:rPr>
          <w:color w:val="000000" w:themeColor="text1"/>
          <w:sz w:val="24"/>
        </w:rPr>
        <w:t>, чтобы посеять и взрастить в детской душе семена любви к родной природе, родному дому и семье, к истории и культуре страны, созданной трудами родных и близких людей, тех, кого зовут соотечественниками.</w:t>
      </w:r>
    </w:p>
    <w:p w:rsidR="006A5172" w:rsidRPr="00825423" w:rsidRDefault="00A624F8" w:rsidP="00940CF6">
      <w:pPr>
        <w:pStyle w:val="afff"/>
        <w:ind w:left="1134" w:right="851" w:firstLineChars="125" w:firstLine="301"/>
        <w:rPr>
          <w:rFonts w:eastAsia="LiberationSerif"/>
          <w:b/>
          <w:color w:val="000000" w:themeColor="text1"/>
          <w:sz w:val="24"/>
          <w:szCs w:val="24"/>
          <w:lang w:val="ru-RU"/>
        </w:rPr>
      </w:pPr>
      <w:r w:rsidRPr="00825423">
        <w:rPr>
          <w:rFonts w:eastAsia="LiberationSerif"/>
          <w:b/>
          <w:color w:val="000000" w:themeColor="text1"/>
          <w:sz w:val="24"/>
          <w:szCs w:val="24"/>
          <w:lang w:val="ru-RU"/>
        </w:rPr>
        <w:t>Исходя из цели, основными задачами патриотического воспитания являются:</w:t>
      </w:r>
    </w:p>
    <w:p w:rsidR="006A5172" w:rsidRPr="00825423" w:rsidRDefault="00A624F8" w:rsidP="00940CF6">
      <w:pPr>
        <w:pStyle w:val="afff"/>
        <w:numPr>
          <w:ilvl w:val="0"/>
          <w:numId w:val="131"/>
        </w:numPr>
        <w:ind w:left="1134" w:right="851" w:firstLineChars="125" w:firstLine="300"/>
        <w:rPr>
          <w:color w:val="000000" w:themeColor="text1"/>
          <w:sz w:val="24"/>
          <w:szCs w:val="24"/>
          <w:lang w:val="ru-RU"/>
        </w:rPr>
      </w:pPr>
      <w:r w:rsidRPr="00825423">
        <w:rPr>
          <w:color w:val="000000" w:themeColor="text1"/>
          <w:sz w:val="24"/>
          <w:szCs w:val="24"/>
          <w:lang w:val="ru-RU"/>
        </w:rPr>
        <w:t>Формирование любви к родному краю, родной природе, родному языку, культурному наследию своего народа;</w:t>
      </w:r>
    </w:p>
    <w:p w:rsidR="006A5172" w:rsidRPr="00825423" w:rsidRDefault="00A624F8" w:rsidP="00940CF6">
      <w:pPr>
        <w:pStyle w:val="afff"/>
        <w:numPr>
          <w:ilvl w:val="0"/>
          <w:numId w:val="131"/>
        </w:numPr>
        <w:ind w:left="1134" w:right="851" w:firstLineChars="125" w:firstLine="300"/>
        <w:rPr>
          <w:color w:val="000000" w:themeColor="text1"/>
          <w:sz w:val="24"/>
          <w:szCs w:val="24"/>
          <w:lang w:val="ru-RU"/>
        </w:rPr>
      </w:pPr>
      <w:r w:rsidRPr="00825423">
        <w:rPr>
          <w:color w:val="000000" w:themeColor="text1"/>
          <w:sz w:val="24"/>
          <w:szCs w:val="24"/>
          <w:lang w:val="ru-RU"/>
        </w:rPr>
        <w:t>Воспитание любви, уважения к своим национальным особенностям и чувства собственного достоинства как представителя своего народа;</w:t>
      </w:r>
    </w:p>
    <w:p w:rsidR="006A5172" w:rsidRPr="00825423" w:rsidRDefault="00A624F8" w:rsidP="00940CF6">
      <w:pPr>
        <w:pStyle w:val="afff"/>
        <w:numPr>
          <w:ilvl w:val="0"/>
          <w:numId w:val="131"/>
        </w:numPr>
        <w:ind w:left="1134" w:right="851" w:firstLineChars="125" w:firstLine="300"/>
        <w:rPr>
          <w:color w:val="000000" w:themeColor="text1"/>
          <w:sz w:val="24"/>
          <w:szCs w:val="24"/>
          <w:lang w:val="ru-RU"/>
        </w:rPr>
      </w:pPr>
      <w:r w:rsidRPr="00825423">
        <w:rPr>
          <w:color w:val="000000" w:themeColor="text1"/>
          <w:sz w:val="24"/>
          <w:szCs w:val="24"/>
          <w:lang w:val="ru-RU"/>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6A5172" w:rsidRPr="00825423" w:rsidRDefault="00A624F8" w:rsidP="00940CF6">
      <w:pPr>
        <w:pStyle w:val="afff"/>
        <w:numPr>
          <w:ilvl w:val="0"/>
          <w:numId w:val="131"/>
        </w:numPr>
        <w:ind w:left="1134" w:right="851" w:firstLineChars="125" w:firstLine="300"/>
        <w:rPr>
          <w:rFonts w:eastAsia="Arial"/>
          <w:color w:val="000000" w:themeColor="text1"/>
          <w:sz w:val="24"/>
          <w:szCs w:val="24"/>
          <w:lang w:val="ru-RU"/>
        </w:rPr>
      </w:pPr>
      <w:r w:rsidRPr="00825423">
        <w:rPr>
          <w:color w:val="000000" w:themeColor="text1"/>
          <w:sz w:val="24"/>
          <w:szCs w:val="24"/>
          <w:lang w:val="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A5172" w:rsidRPr="00825423" w:rsidRDefault="00A624F8" w:rsidP="00940CF6">
      <w:pPr>
        <w:pStyle w:val="afff"/>
        <w:ind w:left="1134" w:right="851"/>
        <w:rPr>
          <w:rFonts w:eastAsia="LiberationSerif"/>
          <w:color w:val="000000" w:themeColor="text1"/>
          <w:sz w:val="24"/>
          <w:szCs w:val="24"/>
          <w:lang w:val="ru-RU"/>
        </w:rPr>
      </w:pPr>
      <w:r w:rsidRPr="00825423">
        <w:rPr>
          <w:rFonts w:eastAsia="TimesNewRomanPSMT"/>
          <w:b/>
          <w:color w:val="000000" w:themeColor="text1"/>
          <w:sz w:val="24"/>
          <w:szCs w:val="24"/>
          <w:lang w:val="ru-RU"/>
        </w:rPr>
        <w:t>Основной принцип патриотического воспитания</w:t>
      </w:r>
      <w:r w:rsidRPr="00825423">
        <w:rPr>
          <w:rFonts w:eastAsia="TimesNewRomanPSMT"/>
          <w:color w:val="000000" w:themeColor="text1"/>
          <w:sz w:val="24"/>
          <w:szCs w:val="24"/>
          <w:lang w:val="ru-RU"/>
        </w:rPr>
        <w:t xml:space="preserve"> – принцип культуросообразности, который означает необходимость учета традиций и национальных ценностей, направлен на формирование основы патриотического воспитания у детей дошкольного возраста.</w:t>
      </w:r>
    </w:p>
    <w:p w:rsidR="006A5172" w:rsidRPr="00825423" w:rsidRDefault="00A624F8" w:rsidP="00940CF6">
      <w:pPr>
        <w:pStyle w:val="afff"/>
        <w:ind w:left="1134" w:right="851"/>
        <w:rPr>
          <w:rFonts w:eastAsia="Arial"/>
          <w:b/>
          <w:color w:val="000000" w:themeColor="text1"/>
          <w:sz w:val="24"/>
          <w:szCs w:val="24"/>
          <w:lang w:val="ru-RU"/>
        </w:rPr>
      </w:pPr>
      <w:r w:rsidRPr="00825423">
        <w:rPr>
          <w:rFonts w:eastAsia="Arial"/>
          <w:b/>
          <w:color w:val="000000" w:themeColor="text1"/>
          <w:sz w:val="24"/>
          <w:szCs w:val="24"/>
          <w:lang w:val="ru-RU"/>
        </w:rPr>
        <w:t>Работа по патриотическому воспитанию предполагает:</w:t>
      </w:r>
    </w:p>
    <w:p w:rsidR="006A5172" w:rsidRPr="00825423" w:rsidRDefault="00A624F8" w:rsidP="00940CF6">
      <w:pPr>
        <w:pStyle w:val="afff"/>
        <w:numPr>
          <w:ilvl w:val="0"/>
          <w:numId w:val="132"/>
        </w:numPr>
        <w:ind w:left="1134" w:right="851"/>
        <w:rPr>
          <w:rFonts w:eastAsia="Arial"/>
          <w:color w:val="000000" w:themeColor="text1"/>
          <w:sz w:val="24"/>
          <w:szCs w:val="24"/>
          <w:lang w:val="ru-RU"/>
        </w:rPr>
      </w:pPr>
      <w:r w:rsidRPr="00825423">
        <w:rPr>
          <w:rFonts w:eastAsia="Arial"/>
          <w:color w:val="000000" w:themeColor="text1"/>
          <w:sz w:val="24"/>
          <w:szCs w:val="24"/>
          <w:lang w:val="ru-RU"/>
        </w:rPr>
        <w:lastRenderedPageBreak/>
        <w:t>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6A5172" w:rsidRPr="00825423" w:rsidRDefault="00A624F8" w:rsidP="00940CF6">
      <w:pPr>
        <w:pStyle w:val="afff"/>
        <w:numPr>
          <w:ilvl w:val="0"/>
          <w:numId w:val="132"/>
        </w:numPr>
        <w:ind w:left="1134" w:right="851"/>
        <w:rPr>
          <w:rFonts w:eastAsia="Arial"/>
          <w:color w:val="000000" w:themeColor="text1"/>
          <w:sz w:val="24"/>
          <w:szCs w:val="24"/>
          <w:lang w:val="ru-RU"/>
        </w:rPr>
      </w:pPr>
      <w:r w:rsidRPr="00825423">
        <w:rPr>
          <w:rFonts w:eastAsia="Arial"/>
          <w:color w:val="000000" w:themeColor="text1"/>
          <w:sz w:val="24"/>
          <w:szCs w:val="24"/>
          <w:lang w:val="ru-RU"/>
        </w:rPr>
        <w:t>Формирование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6A5172" w:rsidRPr="00825423" w:rsidRDefault="00A624F8" w:rsidP="00940CF6">
      <w:pPr>
        <w:pStyle w:val="afff"/>
        <w:numPr>
          <w:ilvl w:val="0"/>
          <w:numId w:val="132"/>
        </w:numPr>
        <w:ind w:left="1134" w:right="851"/>
        <w:rPr>
          <w:rFonts w:eastAsia="Arial"/>
          <w:color w:val="000000" w:themeColor="text1"/>
          <w:sz w:val="24"/>
          <w:szCs w:val="24"/>
          <w:lang w:val="ru-RU"/>
        </w:rPr>
      </w:pPr>
      <w:r w:rsidRPr="00825423">
        <w:rPr>
          <w:rFonts w:eastAsia="Arial"/>
          <w:color w:val="000000" w:themeColor="text1"/>
          <w:sz w:val="24"/>
          <w:szCs w:val="24"/>
          <w:lang w:val="ru-RU"/>
        </w:rPr>
        <w:t>Формирование «патриотизма созидателя и творца», устремлённого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населённого пункта, района, края, Отчизны в целом).</w:t>
      </w:r>
    </w:p>
    <w:p w:rsidR="006A5172" w:rsidRPr="00825423" w:rsidRDefault="00A624F8" w:rsidP="00940CF6">
      <w:pPr>
        <w:pStyle w:val="6"/>
        <w:ind w:left="1134" w:right="851"/>
        <w:jc w:val="both"/>
        <w:rPr>
          <w:color w:val="auto"/>
          <w:sz w:val="24"/>
        </w:rPr>
      </w:pPr>
      <w:r w:rsidRPr="00825423">
        <w:rPr>
          <w:color w:val="auto"/>
          <w:sz w:val="24"/>
        </w:rPr>
        <w:t>Духовно – нравственное направление</w:t>
      </w:r>
    </w:p>
    <w:p w:rsidR="006A5172" w:rsidRPr="00825423" w:rsidRDefault="00A624F8" w:rsidP="00940CF6">
      <w:pPr>
        <w:ind w:left="1134" w:right="851"/>
        <w:rPr>
          <w:rFonts w:eastAsia="Times New Roman CYR"/>
          <w:color w:val="000000" w:themeColor="text1"/>
          <w:sz w:val="24"/>
        </w:rPr>
      </w:pPr>
      <w:r w:rsidRPr="00825423">
        <w:rPr>
          <w:rFonts w:eastAsia="Times New Roman CYR"/>
          <w:b/>
          <w:bCs/>
          <w:color w:val="000000" w:themeColor="text1"/>
          <w:sz w:val="24"/>
        </w:rPr>
        <w:t>Нравственность</w:t>
      </w:r>
      <w:r w:rsidRPr="00825423">
        <w:rPr>
          <w:color w:val="000000" w:themeColor="text1"/>
          <w:sz w:val="24"/>
        </w:rPr>
        <w:t xml:space="preserve">- </w:t>
      </w:r>
      <w:r w:rsidRPr="00825423">
        <w:rPr>
          <w:rFonts w:eastAsia="Times New Roman CYR"/>
          <w:color w:val="000000" w:themeColor="text1"/>
          <w:sz w:val="24"/>
        </w:rPr>
        <w:t>это определённый набор внутренних ценностей и принципов, которыми руководствуется человек, когда совершает какой</w:t>
      </w:r>
      <w:r w:rsidRPr="00825423">
        <w:rPr>
          <w:color w:val="000000" w:themeColor="text1"/>
          <w:sz w:val="24"/>
        </w:rPr>
        <w:t>-</w:t>
      </w:r>
      <w:r w:rsidRPr="00825423">
        <w:rPr>
          <w:rFonts w:eastAsia="Times New Roman CYR"/>
          <w:color w:val="000000" w:themeColor="text1"/>
          <w:sz w:val="24"/>
        </w:rPr>
        <w:t>либо поступок.</w:t>
      </w:r>
    </w:p>
    <w:p w:rsidR="006A5172" w:rsidRPr="00825423" w:rsidRDefault="00A624F8" w:rsidP="00940CF6">
      <w:pPr>
        <w:pStyle w:val="afff"/>
        <w:ind w:left="1134" w:right="851"/>
        <w:rPr>
          <w:color w:val="000000" w:themeColor="text1"/>
          <w:sz w:val="24"/>
          <w:szCs w:val="24"/>
          <w:lang w:val="ru-RU"/>
        </w:rPr>
      </w:pPr>
      <w:r w:rsidRPr="00825423">
        <w:rPr>
          <w:rFonts w:eastAsia="SimSun"/>
          <w:b/>
          <w:bCs/>
          <w:color w:val="000000" w:themeColor="text1"/>
          <w:sz w:val="24"/>
          <w:szCs w:val="24"/>
          <w:lang w:val="ru-RU"/>
        </w:rPr>
        <w:t>Духовно-нравственное развитие</w:t>
      </w:r>
      <w:r w:rsidRPr="00825423">
        <w:rPr>
          <w:rFonts w:eastAsia="SimSun"/>
          <w:color w:val="000000" w:themeColor="text1"/>
          <w:sz w:val="24"/>
          <w:szCs w:val="24"/>
          <w:lang w:val="ru-RU"/>
        </w:rPr>
        <w:t xml:space="preserve"> – это процесс целенаправленного и систематического влияния на формирование у подрастающего поколения нравственного сознания, нравственного сознания, нравственного поведения и нравственных чувств</w:t>
      </w:r>
      <w:r w:rsidRPr="00825423">
        <w:rPr>
          <w:color w:val="000000" w:themeColor="text1"/>
          <w:sz w:val="24"/>
          <w:szCs w:val="24"/>
          <w:lang w:val="ru-RU"/>
        </w:rPr>
        <w:t>.</w:t>
      </w:r>
    </w:p>
    <w:p w:rsidR="006A5172" w:rsidRPr="00825423" w:rsidRDefault="00A624F8" w:rsidP="00940CF6">
      <w:pPr>
        <w:pStyle w:val="afff"/>
        <w:ind w:left="1134" w:right="851" w:firstLineChars="125" w:firstLine="301"/>
        <w:rPr>
          <w:rFonts w:eastAsia="Arial"/>
          <w:color w:val="000000" w:themeColor="text1"/>
          <w:sz w:val="24"/>
          <w:szCs w:val="24"/>
          <w:lang w:val="ru-RU"/>
        </w:rPr>
      </w:pPr>
      <w:r w:rsidRPr="00825423">
        <w:rPr>
          <w:rFonts w:eastAsia="Arial"/>
          <w:b/>
          <w:color w:val="000000" w:themeColor="text1"/>
          <w:sz w:val="24"/>
          <w:szCs w:val="24"/>
          <w:lang w:val="ru-RU"/>
        </w:rPr>
        <w:t>Духовно -нравственное воспитание</w:t>
      </w:r>
      <w:r w:rsidRPr="00825423">
        <w:rPr>
          <w:rFonts w:eastAsia="Arial"/>
          <w:color w:val="000000" w:themeColor="text1"/>
          <w:sz w:val="24"/>
          <w:szCs w:val="24"/>
          <w:lang w:val="ru-RU"/>
        </w:rPr>
        <w:t xml:space="preserve">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6A5172" w:rsidRPr="00825423" w:rsidRDefault="00A624F8" w:rsidP="00940CF6">
      <w:pPr>
        <w:pStyle w:val="afff"/>
        <w:ind w:left="1134" w:right="851" w:firstLineChars="125" w:firstLine="301"/>
        <w:rPr>
          <w:rFonts w:eastAsia="Arial"/>
          <w:color w:val="000000" w:themeColor="text1"/>
          <w:sz w:val="24"/>
          <w:szCs w:val="24"/>
          <w:lang w:val="ru-RU"/>
        </w:rPr>
      </w:pPr>
      <w:r w:rsidRPr="00825423">
        <w:rPr>
          <w:rFonts w:eastAsia="Arial"/>
          <w:b/>
          <w:color w:val="000000" w:themeColor="text1"/>
          <w:sz w:val="24"/>
          <w:szCs w:val="24"/>
          <w:lang w:val="ru-RU"/>
        </w:rPr>
        <w:t>Цель духовно -нравственного направления во</w:t>
      </w:r>
      <w:r w:rsidRPr="00825423">
        <w:rPr>
          <w:rFonts w:eastAsia="Arial"/>
          <w:color w:val="000000" w:themeColor="text1"/>
          <w:sz w:val="24"/>
          <w:szCs w:val="24"/>
          <w:lang w:val="ru-RU"/>
        </w:rPr>
        <w:t>спитания – формирование способности к духовному развитию, нравственному самосовершенствованию, индивидуально -ответственному поведению.</w:t>
      </w:r>
    </w:p>
    <w:p w:rsidR="006A5172" w:rsidRPr="00825423" w:rsidRDefault="00A624F8" w:rsidP="00940CF6">
      <w:pPr>
        <w:widowControl w:val="0"/>
        <w:tabs>
          <w:tab w:val="left" w:pos="1066"/>
        </w:tabs>
        <w:ind w:left="1134" w:right="851" w:firstLineChars="125" w:firstLine="301"/>
        <w:rPr>
          <w:rFonts w:eastAsia="Times New Roman CYR"/>
          <w:color w:val="000000" w:themeColor="text1"/>
          <w:sz w:val="24"/>
        </w:rPr>
      </w:pPr>
      <w:r w:rsidRPr="00825423">
        <w:rPr>
          <w:rFonts w:eastAsia="Times New Roman CYR"/>
          <w:b/>
          <w:bCs/>
          <w:color w:val="000000" w:themeColor="text1"/>
          <w:sz w:val="24"/>
        </w:rPr>
        <w:t>Цель нравственного воспитания дошкольников</w:t>
      </w:r>
      <w:r w:rsidRPr="00825423">
        <w:rPr>
          <w:color w:val="000000" w:themeColor="text1"/>
          <w:sz w:val="24"/>
        </w:rPr>
        <w:t xml:space="preserve">– </w:t>
      </w:r>
      <w:r w:rsidRPr="00825423">
        <w:rPr>
          <w:rFonts w:eastAsia="Times New Roman CYR"/>
          <w:color w:val="000000" w:themeColor="text1"/>
          <w:sz w:val="24"/>
        </w:rPr>
        <w:t>формирование определённого набора нравственных качеств.</w:t>
      </w:r>
    </w:p>
    <w:p w:rsidR="006A5172" w:rsidRPr="00825423" w:rsidRDefault="00A624F8" w:rsidP="00940CF6">
      <w:pPr>
        <w:widowControl w:val="0"/>
        <w:tabs>
          <w:tab w:val="left" w:pos="1066"/>
        </w:tabs>
        <w:ind w:left="1134" w:right="851" w:firstLineChars="125" w:firstLine="301"/>
        <w:rPr>
          <w:color w:val="000000"/>
          <w:sz w:val="24"/>
          <w:lang w:bidi="ru-RU"/>
        </w:rPr>
      </w:pPr>
      <w:r w:rsidRPr="00825423">
        <w:rPr>
          <w:b/>
          <w:bCs/>
          <w:color w:val="000000"/>
          <w:sz w:val="24"/>
          <w:lang w:bidi="ru-RU"/>
        </w:rPr>
        <w:t>Ценности</w:t>
      </w:r>
      <w:r w:rsidRPr="00825423">
        <w:rPr>
          <w:color w:val="000000"/>
          <w:sz w:val="24"/>
          <w:lang w:bidi="ru-RU"/>
        </w:rPr>
        <w:t xml:space="preserve"> - жизнь, милосердие, добро лежат в основе духовно</w:t>
      </w:r>
      <w:r w:rsidR="006E5122" w:rsidRPr="00825423">
        <w:rPr>
          <w:color w:val="000000"/>
          <w:sz w:val="24"/>
          <w:lang w:bidi="ru-RU"/>
        </w:rPr>
        <w:t>-</w:t>
      </w:r>
      <w:r w:rsidRPr="00825423">
        <w:rPr>
          <w:color w:val="000000"/>
          <w:sz w:val="24"/>
          <w:lang w:bidi="ru-RU"/>
        </w:rPr>
        <w:softHyphen/>
        <w:t>нравственного направления воспитания.</w:t>
      </w:r>
    </w:p>
    <w:p w:rsidR="006A5172" w:rsidRPr="00825423" w:rsidRDefault="00A624F8" w:rsidP="00940CF6">
      <w:pPr>
        <w:pStyle w:val="afff"/>
        <w:ind w:left="1134" w:right="851" w:firstLineChars="125" w:firstLine="301"/>
        <w:rPr>
          <w:rFonts w:eastAsia="SimSun"/>
          <w:color w:val="000000" w:themeColor="text1"/>
          <w:sz w:val="24"/>
          <w:szCs w:val="24"/>
          <w:lang w:val="ru-RU"/>
        </w:rPr>
      </w:pPr>
      <w:r w:rsidRPr="00825423">
        <w:rPr>
          <w:rFonts w:eastAsia="SimSun"/>
          <w:b/>
          <w:bCs/>
          <w:color w:val="000000" w:themeColor="text1"/>
          <w:sz w:val="24"/>
          <w:szCs w:val="24"/>
          <w:lang w:val="ru-RU"/>
        </w:rPr>
        <w:t xml:space="preserve">Главная функция </w:t>
      </w:r>
      <w:r w:rsidRPr="00825423">
        <w:rPr>
          <w:b/>
          <w:bCs/>
          <w:color w:val="000000" w:themeColor="text1"/>
          <w:sz w:val="24"/>
          <w:szCs w:val="24"/>
          <w:lang w:val="ru-RU"/>
        </w:rPr>
        <w:t>духовно -</w:t>
      </w:r>
      <w:r w:rsidRPr="00825423">
        <w:rPr>
          <w:rFonts w:eastAsia="SimSun"/>
          <w:b/>
          <w:bCs/>
          <w:color w:val="000000" w:themeColor="text1"/>
          <w:sz w:val="24"/>
          <w:szCs w:val="24"/>
          <w:lang w:val="ru-RU"/>
        </w:rPr>
        <w:t>нравственного воспитания</w:t>
      </w:r>
      <w:r w:rsidRPr="00825423">
        <w:rPr>
          <w:rFonts w:eastAsia="SimSun"/>
          <w:color w:val="000000" w:themeColor="text1"/>
          <w:sz w:val="24"/>
          <w:szCs w:val="24"/>
          <w:lang w:val="ru-RU"/>
        </w:rPr>
        <w:t xml:space="preserve"> состоит в том, чтобы сформировать у подрастающего поколения нравственное сознание, устойчивое нравственное поведение и нравственные чувства, соответствующие современному образу жизни, сформировать активную жизненную позицию каждого человека, привычку руководствоваться в своих поступках, действиях, отношениях чувствами общественного долга.</w:t>
      </w:r>
    </w:p>
    <w:p w:rsidR="006A5172" w:rsidRPr="00825423" w:rsidRDefault="00A624F8" w:rsidP="00940CF6">
      <w:pPr>
        <w:ind w:left="1134" w:right="851" w:firstLineChars="125" w:firstLine="301"/>
        <w:rPr>
          <w:color w:val="000000" w:themeColor="text1"/>
          <w:sz w:val="24"/>
        </w:rPr>
      </w:pPr>
      <w:r w:rsidRPr="00825423">
        <w:rPr>
          <w:rFonts w:eastAsia="Times New Roman CYR"/>
          <w:b/>
          <w:color w:val="000000" w:themeColor="text1"/>
          <w:sz w:val="24"/>
        </w:rPr>
        <w:t>Задача нравственного</w:t>
      </w:r>
      <w:r w:rsidR="005D0D06" w:rsidRPr="00825423">
        <w:rPr>
          <w:rFonts w:eastAsia="Times New Roman CYR"/>
          <w:b/>
          <w:color w:val="000000" w:themeColor="text1"/>
          <w:sz w:val="24"/>
        </w:rPr>
        <w:t xml:space="preserve">   </w:t>
      </w:r>
      <w:r w:rsidRPr="00825423">
        <w:rPr>
          <w:rFonts w:eastAsia="Times New Roman CYR"/>
          <w:b/>
          <w:color w:val="000000" w:themeColor="text1"/>
          <w:sz w:val="24"/>
        </w:rPr>
        <w:t xml:space="preserve">воспитания </w:t>
      </w:r>
      <w:r w:rsidRPr="00825423">
        <w:rPr>
          <w:rFonts w:eastAsia="Times New Roman CYR"/>
          <w:color w:val="000000" w:themeColor="text1"/>
          <w:sz w:val="24"/>
        </w:rPr>
        <w:t>состоит в том, чтобы социально необходимые требования общества педагоги превратили во внутренние стимулы личности каждого ребёнка, такие, как долг, честь, совесть, достоинство.</w:t>
      </w:r>
    </w:p>
    <w:p w:rsidR="006A5172" w:rsidRPr="00825423" w:rsidRDefault="00A624F8" w:rsidP="00940CF6">
      <w:pPr>
        <w:ind w:left="1134" w:right="851" w:firstLineChars="125" w:firstLine="300"/>
        <w:rPr>
          <w:rFonts w:eastAsia="Times New Roman CYR"/>
          <w:color w:val="000000" w:themeColor="text1"/>
          <w:sz w:val="24"/>
        </w:rPr>
      </w:pPr>
      <w:r w:rsidRPr="00825423">
        <w:rPr>
          <w:rFonts w:eastAsia="Times New Roman CYR"/>
          <w:i/>
          <w:color w:val="000000" w:themeColor="text1"/>
          <w:sz w:val="24"/>
        </w:rPr>
        <w:t>Задачи духовно - нравственного воспитания с</w:t>
      </w:r>
      <w:r w:rsidRPr="00825423">
        <w:rPr>
          <w:rFonts w:eastAsia="Times New Roman CYR"/>
          <w:color w:val="000000" w:themeColor="text1"/>
          <w:sz w:val="24"/>
        </w:rPr>
        <w:t>остоят в том, что требуется воспитание нравственности и развития духовного мира ребёнка, его сознания, нравственных чувств, личностных качеств и поведения.</w:t>
      </w:r>
    </w:p>
    <w:p w:rsidR="006A5172" w:rsidRPr="00825423" w:rsidRDefault="00A624F8" w:rsidP="00940CF6">
      <w:pPr>
        <w:ind w:left="1134" w:right="851" w:firstLineChars="125" w:firstLine="300"/>
        <w:rPr>
          <w:rFonts w:eastAsia="Symbol"/>
          <w:color w:val="000000" w:themeColor="text1"/>
          <w:sz w:val="24"/>
        </w:rPr>
      </w:pPr>
      <w:r w:rsidRPr="00825423">
        <w:rPr>
          <w:rFonts w:eastAsia="Times New Roman CYR"/>
          <w:color w:val="000000" w:themeColor="text1"/>
          <w:sz w:val="24"/>
        </w:rPr>
        <w:t>Задачами нравственного воспитания в основном являются:</w:t>
      </w:r>
    </w:p>
    <w:p w:rsidR="006A5172" w:rsidRPr="00825423" w:rsidRDefault="00A624F8" w:rsidP="00940CF6">
      <w:pPr>
        <w:numPr>
          <w:ilvl w:val="0"/>
          <w:numId w:val="133"/>
        </w:numPr>
        <w:ind w:left="1134" w:right="851" w:firstLineChars="125" w:firstLine="300"/>
        <w:rPr>
          <w:color w:val="000000" w:themeColor="text1"/>
          <w:sz w:val="24"/>
        </w:rPr>
      </w:pPr>
      <w:r w:rsidRPr="00825423">
        <w:rPr>
          <w:rFonts w:eastAsia="Times New Roman CYR"/>
          <w:color w:val="000000" w:themeColor="text1"/>
          <w:sz w:val="24"/>
        </w:rPr>
        <w:t>Воспитывать у детей нравственные чувства, воображение и поведение.</w:t>
      </w:r>
    </w:p>
    <w:p w:rsidR="006A5172" w:rsidRPr="00825423" w:rsidRDefault="00A624F8" w:rsidP="00940CF6">
      <w:pPr>
        <w:numPr>
          <w:ilvl w:val="0"/>
          <w:numId w:val="133"/>
        </w:numPr>
        <w:ind w:left="1134" w:right="851" w:firstLineChars="125" w:firstLine="300"/>
        <w:rPr>
          <w:color w:val="000000" w:themeColor="text1"/>
          <w:sz w:val="24"/>
        </w:rPr>
      </w:pPr>
      <w:r w:rsidRPr="00825423">
        <w:rPr>
          <w:rFonts w:eastAsia="Times New Roman CYR"/>
          <w:color w:val="000000" w:themeColor="text1"/>
          <w:sz w:val="24"/>
        </w:rPr>
        <w:t>Воспитание культуры поведения и позитивных отношений.</w:t>
      </w:r>
    </w:p>
    <w:p w:rsidR="006A5172" w:rsidRPr="00825423" w:rsidRDefault="00A624F8" w:rsidP="00940CF6">
      <w:pPr>
        <w:numPr>
          <w:ilvl w:val="0"/>
          <w:numId w:val="133"/>
        </w:numPr>
        <w:ind w:left="1134" w:right="851" w:firstLineChars="125" w:firstLine="300"/>
        <w:rPr>
          <w:color w:val="000000" w:themeColor="text1"/>
          <w:sz w:val="24"/>
        </w:rPr>
      </w:pPr>
      <w:r w:rsidRPr="00825423">
        <w:rPr>
          <w:rFonts w:eastAsia="Times New Roman CYR"/>
          <w:color w:val="000000" w:themeColor="text1"/>
          <w:sz w:val="24"/>
        </w:rPr>
        <w:t>Устранение негативных ощущений в поведении.</w:t>
      </w:r>
    </w:p>
    <w:p w:rsidR="006A5172" w:rsidRPr="00825423" w:rsidRDefault="00A624F8" w:rsidP="00940CF6">
      <w:pPr>
        <w:pStyle w:val="afff"/>
        <w:ind w:left="1134" w:right="851" w:firstLineChars="125" w:firstLine="300"/>
        <w:rPr>
          <w:color w:val="000000" w:themeColor="text1"/>
          <w:sz w:val="24"/>
          <w:szCs w:val="24"/>
          <w:lang w:val="ru-RU"/>
        </w:rPr>
      </w:pPr>
      <w:r w:rsidRPr="00825423">
        <w:rPr>
          <w:color w:val="000000" w:themeColor="text1"/>
          <w:sz w:val="24"/>
          <w:szCs w:val="24"/>
          <w:lang w:val="ru-RU"/>
        </w:rPr>
        <w:t>Ф</w:t>
      </w:r>
      <w:r w:rsidRPr="00825423">
        <w:rPr>
          <w:rFonts w:eastAsia="SimSun"/>
          <w:color w:val="000000" w:themeColor="text1"/>
          <w:sz w:val="24"/>
          <w:szCs w:val="24"/>
          <w:lang w:val="ru-RU"/>
        </w:rPr>
        <w:t>ормирование духовно-нравственных качеств необходимо рассматривать как процесс становления личности, направленный на принятие ею высших ценностей  и внутреннее их переживание как своих собственных</w:t>
      </w:r>
      <w:r w:rsidRPr="00825423">
        <w:rPr>
          <w:color w:val="000000" w:themeColor="text1"/>
          <w:sz w:val="24"/>
          <w:szCs w:val="24"/>
          <w:lang w:val="ru-RU"/>
        </w:rPr>
        <w:t>.</w:t>
      </w:r>
    </w:p>
    <w:p w:rsidR="006A5172" w:rsidRPr="00825423" w:rsidRDefault="00A624F8" w:rsidP="00940CF6">
      <w:pPr>
        <w:pStyle w:val="afff"/>
        <w:ind w:left="1134" w:right="851" w:firstLineChars="125" w:firstLine="300"/>
        <w:rPr>
          <w:rFonts w:eastAsia="SimSun"/>
          <w:color w:val="000000" w:themeColor="text1"/>
          <w:sz w:val="24"/>
          <w:szCs w:val="24"/>
          <w:lang w:val="ru-RU"/>
        </w:rPr>
      </w:pPr>
      <w:r w:rsidRPr="00825423">
        <w:rPr>
          <w:rFonts w:eastAsia="SimSun"/>
          <w:color w:val="000000" w:themeColor="text1"/>
          <w:sz w:val="24"/>
          <w:szCs w:val="24"/>
          <w:lang w:val="ru-RU"/>
        </w:rPr>
        <w:t>Именно поэтому работа направлена на:</w:t>
      </w:r>
    </w:p>
    <w:p w:rsidR="006A5172" w:rsidRPr="00825423" w:rsidRDefault="00A624F8" w:rsidP="00940CF6">
      <w:pPr>
        <w:pStyle w:val="afff"/>
        <w:numPr>
          <w:ilvl w:val="0"/>
          <w:numId w:val="134"/>
        </w:numPr>
        <w:ind w:left="1134" w:right="851" w:firstLineChars="125" w:firstLine="300"/>
        <w:rPr>
          <w:rFonts w:eastAsia="Arial"/>
          <w:color w:val="000000" w:themeColor="text1"/>
          <w:sz w:val="24"/>
          <w:szCs w:val="24"/>
          <w:lang w:val="ru-RU"/>
        </w:rPr>
      </w:pPr>
      <w:r w:rsidRPr="00825423">
        <w:rPr>
          <w:rFonts w:eastAsia="SimSun"/>
          <w:color w:val="000000" w:themeColor="text1"/>
          <w:sz w:val="24"/>
          <w:szCs w:val="24"/>
          <w:lang w:val="ru-RU"/>
        </w:rPr>
        <w:t>Сохранение душевной чистоты ребёнка</w:t>
      </w:r>
      <w:r w:rsidRPr="00825423">
        <w:rPr>
          <w:color w:val="000000" w:themeColor="text1"/>
          <w:sz w:val="24"/>
          <w:szCs w:val="24"/>
          <w:lang w:val="ru-RU"/>
        </w:rPr>
        <w:t>-</w:t>
      </w:r>
      <w:r w:rsidRPr="00825423">
        <w:rPr>
          <w:rFonts w:eastAsia="SimSun"/>
          <w:color w:val="000000" w:themeColor="text1"/>
          <w:sz w:val="24"/>
          <w:szCs w:val="24"/>
          <w:lang w:val="ru-RU"/>
        </w:rPr>
        <w:t>дошкольника, формирование его внутренней свободы;</w:t>
      </w:r>
    </w:p>
    <w:p w:rsidR="006A5172" w:rsidRPr="00825423" w:rsidRDefault="00A624F8" w:rsidP="00940CF6">
      <w:pPr>
        <w:pStyle w:val="afff"/>
        <w:numPr>
          <w:ilvl w:val="0"/>
          <w:numId w:val="134"/>
        </w:numPr>
        <w:ind w:left="1134" w:right="851" w:firstLineChars="125" w:firstLine="300"/>
        <w:rPr>
          <w:color w:val="000000"/>
          <w:sz w:val="24"/>
          <w:szCs w:val="24"/>
          <w:lang w:val="ru-RU" w:eastAsia="ru-RU" w:bidi="ru-RU"/>
        </w:rPr>
      </w:pPr>
      <w:r w:rsidRPr="00825423">
        <w:rPr>
          <w:rFonts w:eastAsia="SimSun"/>
          <w:color w:val="000000" w:themeColor="text1"/>
          <w:sz w:val="24"/>
          <w:szCs w:val="24"/>
          <w:lang w:val="ru-RU"/>
        </w:rPr>
        <w:lastRenderedPageBreak/>
        <w:t>Побуждение личности ребёнка к проявлению основных добродетелей, таких как милосердие, сострадание, сопереживание, любовь, доброта, дружба, честность, справедливость в отношениях с окружающим миром;</w:t>
      </w:r>
    </w:p>
    <w:p w:rsidR="006A5172" w:rsidRPr="00825423" w:rsidRDefault="00A624F8" w:rsidP="00940CF6">
      <w:pPr>
        <w:pStyle w:val="afff"/>
        <w:numPr>
          <w:ilvl w:val="0"/>
          <w:numId w:val="134"/>
        </w:numPr>
        <w:ind w:left="1134" w:right="851" w:firstLineChars="125" w:firstLine="300"/>
        <w:rPr>
          <w:color w:val="000000"/>
          <w:sz w:val="24"/>
          <w:szCs w:val="24"/>
          <w:lang w:val="ru-RU" w:eastAsia="ru-RU" w:bidi="ru-RU"/>
        </w:rPr>
      </w:pPr>
      <w:r w:rsidRPr="00825423">
        <w:rPr>
          <w:rFonts w:eastAsia="SimSun"/>
          <w:color w:val="000000" w:themeColor="text1"/>
          <w:sz w:val="24"/>
          <w:szCs w:val="24"/>
          <w:lang w:val="ru-RU"/>
        </w:rPr>
        <w:t>Воспитание мироощущения и мировосприятия ребёнка на основе духовно</w:t>
      </w:r>
      <w:r w:rsidRPr="00825423">
        <w:rPr>
          <w:color w:val="000000" w:themeColor="text1"/>
          <w:sz w:val="24"/>
          <w:szCs w:val="24"/>
          <w:lang w:val="ru-RU"/>
        </w:rPr>
        <w:t xml:space="preserve">- </w:t>
      </w:r>
      <w:r w:rsidRPr="00825423">
        <w:rPr>
          <w:rFonts w:eastAsia="SimSun"/>
          <w:color w:val="000000" w:themeColor="text1"/>
          <w:sz w:val="24"/>
          <w:szCs w:val="24"/>
          <w:lang w:val="ru-RU"/>
        </w:rPr>
        <w:t>нравственных ценностей и потребности в совершенствовании окружающего мира с помощью своего мироотношения.</w:t>
      </w:r>
    </w:p>
    <w:p w:rsidR="006A5172" w:rsidRPr="00825423" w:rsidRDefault="00A624F8" w:rsidP="00940CF6">
      <w:pPr>
        <w:widowControl w:val="0"/>
        <w:tabs>
          <w:tab w:val="left" w:pos="1066"/>
        </w:tabs>
        <w:ind w:left="1134" w:right="851" w:firstLineChars="125" w:firstLine="300"/>
        <w:rPr>
          <w:sz w:val="24"/>
        </w:rPr>
      </w:pPr>
      <w:r w:rsidRPr="00825423">
        <w:rPr>
          <w:color w:val="000000"/>
          <w:sz w:val="24"/>
          <w:lang w:bidi="ru-RU"/>
        </w:rPr>
        <w:t>Духовно-нравственное воспитание направлено на развитие ценностно</w:t>
      </w:r>
      <w:r w:rsidR="006E5122" w:rsidRPr="00825423">
        <w:rPr>
          <w:color w:val="000000"/>
          <w:sz w:val="24"/>
          <w:lang w:bidi="ru-RU"/>
        </w:rPr>
        <w:t>-</w:t>
      </w:r>
      <w:r w:rsidRPr="00825423">
        <w:rPr>
          <w:color w:val="000000"/>
          <w:sz w:val="24"/>
          <w:lang w:bidi="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6A5172" w:rsidRPr="00825423" w:rsidRDefault="00A624F8" w:rsidP="00940CF6">
      <w:pPr>
        <w:pStyle w:val="6"/>
        <w:ind w:left="1134" w:right="851"/>
        <w:jc w:val="both"/>
        <w:rPr>
          <w:color w:val="auto"/>
          <w:sz w:val="24"/>
        </w:rPr>
      </w:pPr>
      <w:r w:rsidRPr="00825423">
        <w:rPr>
          <w:color w:val="auto"/>
          <w:sz w:val="24"/>
        </w:rPr>
        <w:t>Социальное направление</w:t>
      </w:r>
    </w:p>
    <w:p w:rsidR="006A5172" w:rsidRPr="00825423" w:rsidRDefault="00A624F8" w:rsidP="00940CF6">
      <w:pPr>
        <w:pStyle w:val="afff"/>
        <w:ind w:left="1134" w:right="851" w:firstLineChars="125" w:firstLine="301"/>
        <w:rPr>
          <w:rFonts w:eastAsia="Arial"/>
          <w:color w:val="000000" w:themeColor="text1"/>
          <w:sz w:val="24"/>
          <w:szCs w:val="24"/>
          <w:lang w:val="ru-RU"/>
        </w:rPr>
      </w:pPr>
      <w:r w:rsidRPr="00825423">
        <w:rPr>
          <w:rFonts w:eastAsia="Arial"/>
          <w:b/>
          <w:color w:val="000000" w:themeColor="text1"/>
          <w:sz w:val="24"/>
          <w:szCs w:val="24"/>
          <w:lang w:val="ru-RU"/>
        </w:rPr>
        <w:t>Цель социального направления воспитания</w:t>
      </w:r>
      <w:r w:rsidRPr="00825423">
        <w:rPr>
          <w:rFonts w:eastAsia="Arial"/>
          <w:color w:val="000000" w:themeColor="text1"/>
          <w:sz w:val="24"/>
          <w:szCs w:val="24"/>
          <w:lang w:val="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6A5172" w:rsidRPr="00825423" w:rsidRDefault="00A624F8" w:rsidP="00940CF6">
      <w:pPr>
        <w:widowControl w:val="0"/>
        <w:tabs>
          <w:tab w:val="left" w:pos="1066"/>
        </w:tabs>
        <w:ind w:left="1134" w:right="851" w:firstLineChars="125" w:firstLine="301"/>
        <w:rPr>
          <w:sz w:val="24"/>
        </w:rPr>
      </w:pPr>
      <w:r w:rsidRPr="00825423">
        <w:rPr>
          <w:b/>
          <w:bCs/>
          <w:color w:val="000000"/>
          <w:sz w:val="24"/>
          <w:lang w:bidi="ru-RU"/>
        </w:rPr>
        <w:t>Ценности</w:t>
      </w:r>
      <w:r w:rsidRPr="00825423">
        <w:rPr>
          <w:color w:val="000000"/>
          <w:sz w:val="24"/>
          <w:lang w:bidi="ru-RU"/>
        </w:rPr>
        <w:t xml:space="preserve"> - семья, дружба, человек и сотрудничество лежат в основе социального направления воспитания.</w:t>
      </w:r>
    </w:p>
    <w:p w:rsidR="006A5172" w:rsidRPr="00825423" w:rsidRDefault="00A624F8" w:rsidP="00940CF6">
      <w:pPr>
        <w:pStyle w:val="afff"/>
        <w:ind w:left="1134" w:right="851" w:firstLineChars="125" w:firstLine="301"/>
        <w:rPr>
          <w:color w:val="000000" w:themeColor="text1"/>
          <w:sz w:val="24"/>
          <w:szCs w:val="24"/>
          <w:lang w:val="ru-RU"/>
        </w:rPr>
      </w:pPr>
      <w:r w:rsidRPr="00825423">
        <w:rPr>
          <w:b/>
          <w:color w:val="000000" w:themeColor="text1"/>
          <w:sz w:val="24"/>
          <w:szCs w:val="24"/>
          <w:lang w:val="ru-RU"/>
        </w:rPr>
        <w:t>Выделяются основные задачи социального направления воспитания</w:t>
      </w:r>
      <w:r w:rsidRPr="00825423">
        <w:rPr>
          <w:color w:val="000000" w:themeColor="text1"/>
          <w:sz w:val="24"/>
          <w:szCs w:val="24"/>
          <w:lang w:val="ru-RU"/>
        </w:rPr>
        <w:t>.</w:t>
      </w:r>
    </w:p>
    <w:p w:rsidR="006A5172" w:rsidRPr="00825423" w:rsidRDefault="00A624F8" w:rsidP="00940CF6">
      <w:pPr>
        <w:pStyle w:val="afff"/>
        <w:numPr>
          <w:ilvl w:val="0"/>
          <w:numId w:val="135"/>
        </w:numPr>
        <w:ind w:left="1134" w:right="851" w:firstLineChars="125" w:firstLine="300"/>
        <w:rPr>
          <w:color w:val="000000" w:themeColor="text1"/>
          <w:sz w:val="24"/>
          <w:szCs w:val="24"/>
        </w:rPr>
      </w:pPr>
      <w:r w:rsidRPr="00825423">
        <w:rPr>
          <w:color w:val="000000" w:themeColor="text1"/>
          <w:sz w:val="24"/>
          <w:szCs w:val="24"/>
          <w:lang w:val="ru-RU"/>
        </w:rPr>
        <w:t xml:space="preserve">Формирование у ребёнка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её героев), милосердия и заботы. </w:t>
      </w:r>
      <w:r w:rsidRPr="00825423">
        <w:rPr>
          <w:color w:val="000000" w:themeColor="text1"/>
          <w:sz w:val="24"/>
          <w:szCs w:val="24"/>
        </w:rPr>
        <w:t>Анализ поступков самих детей в группе в различных ситуациях.</w:t>
      </w:r>
    </w:p>
    <w:p w:rsidR="006A5172" w:rsidRPr="00825423" w:rsidRDefault="00A624F8" w:rsidP="00940CF6">
      <w:pPr>
        <w:pStyle w:val="afff"/>
        <w:numPr>
          <w:ilvl w:val="0"/>
          <w:numId w:val="135"/>
        </w:numPr>
        <w:ind w:left="1134" w:right="851" w:firstLineChars="125" w:firstLine="300"/>
        <w:rPr>
          <w:color w:val="000000" w:themeColor="text1"/>
          <w:sz w:val="24"/>
          <w:szCs w:val="24"/>
          <w:lang w:val="ru-RU"/>
        </w:rPr>
      </w:pPr>
      <w:r w:rsidRPr="00825423">
        <w:rPr>
          <w:color w:val="000000" w:themeColor="text1"/>
          <w:sz w:val="24"/>
          <w:szCs w:val="24"/>
          <w:lang w:val="ru-RU"/>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6A5172" w:rsidRPr="00825423" w:rsidRDefault="00A624F8" w:rsidP="00940CF6">
      <w:pPr>
        <w:pStyle w:val="afff"/>
        <w:numPr>
          <w:ilvl w:val="0"/>
          <w:numId w:val="135"/>
        </w:numPr>
        <w:ind w:left="1134" w:right="851" w:firstLineChars="125" w:firstLine="300"/>
        <w:rPr>
          <w:sz w:val="24"/>
          <w:szCs w:val="24"/>
          <w:lang w:val="ru-RU"/>
        </w:rPr>
      </w:pPr>
      <w:r w:rsidRPr="00825423">
        <w:rPr>
          <w:color w:val="000000" w:themeColor="text1"/>
          <w:sz w:val="24"/>
          <w:szCs w:val="24"/>
          <w:lang w:val="ru-RU"/>
        </w:rPr>
        <w:t>Развитие способности поставить себя на место другого как проявление личностной зрелости и преодоление детского эгоизма.</w:t>
      </w:r>
    </w:p>
    <w:p w:rsidR="006A5172" w:rsidRPr="000F5D24" w:rsidRDefault="00A624F8" w:rsidP="00940CF6">
      <w:pPr>
        <w:pStyle w:val="afff"/>
        <w:ind w:left="1134" w:right="851" w:firstLine="0"/>
        <w:rPr>
          <w:b/>
          <w:bCs/>
          <w:color w:val="auto"/>
          <w:sz w:val="24"/>
          <w:szCs w:val="24"/>
          <w:lang w:val="ru-RU"/>
        </w:rPr>
      </w:pPr>
      <w:r w:rsidRPr="000F5D24">
        <w:rPr>
          <w:b/>
          <w:bCs/>
          <w:color w:val="auto"/>
          <w:sz w:val="24"/>
          <w:szCs w:val="24"/>
          <w:lang w:val="ru-RU"/>
        </w:rPr>
        <w:t>Познавательное направление</w:t>
      </w:r>
    </w:p>
    <w:p w:rsidR="006A5172" w:rsidRPr="000F5D24" w:rsidRDefault="00A624F8" w:rsidP="00940CF6">
      <w:pPr>
        <w:pStyle w:val="afff"/>
        <w:ind w:left="1134" w:right="851"/>
        <w:rPr>
          <w:rFonts w:eastAsia="Times New Roman CYR"/>
          <w:color w:val="000000"/>
          <w:sz w:val="24"/>
          <w:szCs w:val="24"/>
          <w:lang w:val="ru-RU"/>
        </w:rPr>
      </w:pPr>
      <w:r w:rsidRPr="000F5D24">
        <w:rPr>
          <w:rFonts w:eastAsia="Times New Roman CYR"/>
          <w:color w:val="000000"/>
          <w:sz w:val="24"/>
          <w:szCs w:val="24"/>
          <w:lang w:val="ru-RU"/>
        </w:rPr>
        <w:t xml:space="preserve">Познавательное развитие </w:t>
      </w:r>
      <w:r w:rsidRPr="000F5D24">
        <w:rPr>
          <w:color w:val="000000"/>
          <w:sz w:val="24"/>
          <w:szCs w:val="24"/>
          <w:lang w:val="ru-RU"/>
        </w:rPr>
        <w:t xml:space="preserve">– </w:t>
      </w:r>
      <w:r w:rsidRPr="000F5D24">
        <w:rPr>
          <w:rFonts w:eastAsia="Times New Roman CYR"/>
          <w:color w:val="000000"/>
          <w:sz w:val="24"/>
          <w:szCs w:val="24"/>
          <w:lang w:val="ru-RU"/>
        </w:rPr>
        <w:t>это совокупность качественных и количественных изменений, которые происходят в познавательных процессах за счёт возрастных особенностей, влияния среды и собственного опыта ребёнка.</w:t>
      </w:r>
    </w:p>
    <w:p w:rsidR="006A5172" w:rsidRPr="000F5D24" w:rsidRDefault="00A624F8" w:rsidP="00940CF6">
      <w:pPr>
        <w:pStyle w:val="afff"/>
        <w:ind w:left="1134" w:right="851"/>
        <w:rPr>
          <w:rFonts w:eastAsia="Arial"/>
          <w:color w:val="auto"/>
          <w:sz w:val="24"/>
          <w:szCs w:val="24"/>
          <w:lang w:val="ru-RU"/>
        </w:rPr>
      </w:pPr>
      <w:r w:rsidRPr="000F5D24">
        <w:rPr>
          <w:rFonts w:eastAsia="Arial"/>
          <w:b/>
          <w:color w:val="auto"/>
          <w:sz w:val="24"/>
          <w:szCs w:val="24"/>
          <w:lang w:val="ru-RU"/>
        </w:rPr>
        <w:t>Цель познавательного направления воспитания</w:t>
      </w:r>
      <w:r w:rsidRPr="000F5D24">
        <w:rPr>
          <w:rFonts w:eastAsia="Arial"/>
          <w:color w:val="auto"/>
          <w:sz w:val="24"/>
          <w:szCs w:val="24"/>
          <w:lang w:val="ru-RU"/>
        </w:rPr>
        <w:t xml:space="preserve"> ‒ формирование ценности познания.</w:t>
      </w:r>
    </w:p>
    <w:p w:rsidR="006A5172" w:rsidRPr="000F5D24" w:rsidRDefault="00A624F8" w:rsidP="00940CF6">
      <w:pPr>
        <w:widowControl w:val="0"/>
        <w:tabs>
          <w:tab w:val="left" w:pos="1066"/>
        </w:tabs>
        <w:ind w:left="1134" w:right="851" w:firstLineChars="200" w:firstLine="482"/>
        <w:rPr>
          <w:sz w:val="24"/>
        </w:rPr>
      </w:pPr>
      <w:r w:rsidRPr="000F5D24">
        <w:rPr>
          <w:b/>
          <w:bCs/>
          <w:color w:val="000000"/>
          <w:sz w:val="24"/>
          <w:lang w:bidi="ru-RU"/>
        </w:rPr>
        <w:t>Ценность</w:t>
      </w:r>
      <w:r w:rsidRPr="000F5D24">
        <w:rPr>
          <w:color w:val="000000"/>
          <w:sz w:val="24"/>
          <w:lang w:bidi="ru-RU"/>
        </w:rPr>
        <w:t xml:space="preserve"> - познание лежит в основе познавательного направления воспитания.</w:t>
      </w:r>
    </w:p>
    <w:p w:rsidR="006A5172" w:rsidRPr="000F5D24" w:rsidRDefault="00A624F8" w:rsidP="00940CF6">
      <w:pPr>
        <w:pStyle w:val="afff"/>
        <w:ind w:left="1134" w:right="851"/>
        <w:rPr>
          <w:rFonts w:eastAsia="Arial"/>
          <w:color w:val="auto"/>
          <w:sz w:val="24"/>
          <w:szCs w:val="24"/>
          <w:lang w:val="ru-RU"/>
        </w:rPr>
      </w:pPr>
      <w:r w:rsidRPr="000F5D24">
        <w:rPr>
          <w:rFonts w:eastAsia="Arial"/>
          <w:color w:val="auto"/>
          <w:sz w:val="24"/>
          <w:szCs w:val="24"/>
          <w:lang w:val="ru-RU"/>
        </w:rPr>
        <w:t xml:space="preserve">В </w:t>
      </w:r>
      <w:r w:rsidR="005F432D" w:rsidRPr="000F5D24">
        <w:rPr>
          <w:rFonts w:eastAsia="Arial"/>
          <w:color w:val="auto"/>
          <w:sz w:val="24"/>
          <w:szCs w:val="24"/>
          <w:lang w:val="ru-RU"/>
        </w:rPr>
        <w:t>ДОО</w:t>
      </w:r>
      <w:r w:rsidRPr="000F5D24">
        <w:rPr>
          <w:rFonts w:eastAsia="Arial"/>
          <w:color w:val="auto"/>
          <w:sz w:val="24"/>
          <w:szCs w:val="24"/>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 -нравственное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A5172" w:rsidRPr="000F5D24" w:rsidRDefault="00A624F8" w:rsidP="00940CF6">
      <w:pPr>
        <w:pStyle w:val="afff"/>
        <w:ind w:left="1134" w:right="851"/>
        <w:rPr>
          <w:rFonts w:eastAsia="Arial"/>
          <w:color w:val="auto"/>
          <w:sz w:val="24"/>
          <w:szCs w:val="24"/>
          <w:lang w:val="ru-RU"/>
        </w:rPr>
      </w:pPr>
      <w:r w:rsidRPr="000F5D24">
        <w:rPr>
          <w:rFonts w:eastAsia="Arial"/>
          <w:b/>
          <w:color w:val="auto"/>
          <w:sz w:val="24"/>
          <w:szCs w:val="24"/>
          <w:lang w:val="ru-RU"/>
        </w:rPr>
        <w:t>Значимым является</w:t>
      </w:r>
      <w:r w:rsidRPr="000F5D24">
        <w:rPr>
          <w:rFonts w:eastAsia="Arial"/>
          <w:color w:val="auto"/>
          <w:sz w:val="24"/>
          <w:szCs w:val="24"/>
          <w:lang w:val="ru-RU"/>
        </w:rPr>
        <w:t xml:space="preserve">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A5172" w:rsidRPr="000F5D24" w:rsidRDefault="00A624F8" w:rsidP="00940CF6">
      <w:pPr>
        <w:pStyle w:val="afff"/>
        <w:ind w:left="1134" w:right="851"/>
        <w:rPr>
          <w:color w:val="auto"/>
          <w:sz w:val="24"/>
          <w:szCs w:val="24"/>
          <w:lang w:val="ru-RU"/>
        </w:rPr>
      </w:pPr>
      <w:r w:rsidRPr="000F5D24">
        <w:rPr>
          <w:b/>
          <w:color w:val="auto"/>
          <w:sz w:val="24"/>
          <w:szCs w:val="24"/>
          <w:lang w:val="ru-RU"/>
        </w:rPr>
        <w:t>Задачи познавательного направления воспитания</w:t>
      </w:r>
      <w:r w:rsidRPr="000F5D24">
        <w:rPr>
          <w:color w:val="auto"/>
          <w:sz w:val="24"/>
          <w:szCs w:val="24"/>
          <w:lang w:val="ru-RU"/>
        </w:rPr>
        <w:t>:</w:t>
      </w:r>
    </w:p>
    <w:p w:rsidR="006A5172" w:rsidRPr="000F5D24" w:rsidRDefault="00A624F8" w:rsidP="00940CF6">
      <w:pPr>
        <w:pStyle w:val="afff"/>
        <w:numPr>
          <w:ilvl w:val="0"/>
          <w:numId w:val="136"/>
        </w:numPr>
        <w:ind w:left="1134" w:right="851"/>
        <w:rPr>
          <w:color w:val="auto"/>
          <w:sz w:val="24"/>
          <w:szCs w:val="24"/>
          <w:lang w:val="ru-RU"/>
        </w:rPr>
      </w:pPr>
      <w:r w:rsidRPr="000F5D24">
        <w:rPr>
          <w:color w:val="auto"/>
          <w:sz w:val="24"/>
          <w:szCs w:val="24"/>
          <w:lang w:val="ru-RU"/>
        </w:rPr>
        <w:t>Развитие любознательности, формирование опыта познавательной инициативы;</w:t>
      </w:r>
    </w:p>
    <w:p w:rsidR="006A5172" w:rsidRPr="000F5D24" w:rsidRDefault="00A624F8" w:rsidP="00940CF6">
      <w:pPr>
        <w:pStyle w:val="afff"/>
        <w:numPr>
          <w:ilvl w:val="0"/>
          <w:numId w:val="136"/>
        </w:numPr>
        <w:ind w:left="1134" w:right="851"/>
        <w:rPr>
          <w:color w:val="auto"/>
          <w:sz w:val="24"/>
          <w:szCs w:val="24"/>
          <w:lang w:val="ru-RU"/>
        </w:rPr>
      </w:pPr>
      <w:r w:rsidRPr="000F5D24">
        <w:rPr>
          <w:color w:val="auto"/>
          <w:sz w:val="24"/>
          <w:szCs w:val="24"/>
          <w:lang w:val="ru-RU"/>
        </w:rPr>
        <w:t>Формирование ценностного отношения к взрослому как источнику знаний;</w:t>
      </w:r>
    </w:p>
    <w:p w:rsidR="006A5172" w:rsidRPr="000F5D24" w:rsidRDefault="00A624F8" w:rsidP="00940CF6">
      <w:pPr>
        <w:pStyle w:val="afff"/>
        <w:numPr>
          <w:ilvl w:val="0"/>
          <w:numId w:val="136"/>
        </w:numPr>
        <w:ind w:left="1134" w:right="851"/>
        <w:rPr>
          <w:color w:val="auto"/>
          <w:sz w:val="24"/>
          <w:szCs w:val="24"/>
          <w:lang w:val="ru-RU"/>
        </w:rPr>
      </w:pPr>
      <w:r w:rsidRPr="000F5D24">
        <w:rPr>
          <w:color w:val="auto"/>
          <w:sz w:val="24"/>
          <w:szCs w:val="24"/>
          <w:lang w:val="ru-RU"/>
        </w:rPr>
        <w:t>Приобщение ребёнка к культурным способам познания (книги, интернет -источники, дискуссии и др.).</w:t>
      </w:r>
    </w:p>
    <w:p w:rsidR="006A5172" w:rsidRPr="000F5D24" w:rsidRDefault="00A624F8" w:rsidP="00940CF6">
      <w:pPr>
        <w:ind w:left="1134" w:right="851"/>
        <w:rPr>
          <w:rFonts w:eastAsia="PetersburgC"/>
          <w:color w:val="010203"/>
          <w:sz w:val="24"/>
        </w:rPr>
      </w:pPr>
      <w:r w:rsidRPr="000F5D24">
        <w:rPr>
          <w:rFonts w:eastAsia="Arial CYR"/>
          <w:color w:val="010203"/>
          <w:sz w:val="24"/>
        </w:rPr>
        <w:lastRenderedPageBreak/>
        <w:t>На протяжении дошкольного возраста ребёнок проходит огромный путь познавательного развития. При этом решающее значение имеет характер мотивов, побуждающих его к удовлетворению потребностей в познании, общении, деятельности, в определённой форме поведения. Сенсорное развитие как совершенствование ощущений, восприятия, наглядных представлений составляет базовую основу познавательного развития. Развитие ориентировки составляет сущность развития всех познавательных функций в дошкольном возрасте</w:t>
      </w:r>
    </w:p>
    <w:p w:rsidR="006A5172" w:rsidRPr="000F5D24" w:rsidRDefault="00A624F8" w:rsidP="00940CF6">
      <w:pPr>
        <w:pStyle w:val="afff"/>
        <w:ind w:left="1134" w:right="851"/>
        <w:rPr>
          <w:b/>
          <w:color w:val="auto"/>
          <w:sz w:val="24"/>
          <w:szCs w:val="24"/>
        </w:rPr>
      </w:pPr>
      <w:r w:rsidRPr="000F5D24">
        <w:rPr>
          <w:b/>
          <w:color w:val="auto"/>
          <w:sz w:val="24"/>
          <w:szCs w:val="24"/>
        </w:rPr>
        <w:t>Направления деятельности воспитателя:</w:t>
      </w:r>
    </w:p>
    <w:p w:rsidR="006A5172" w:rsidRPr="000F5D24" w:rsidRDefault="00A624F8" w:rsidP="00940CF6">
      <w:pPr>
        <w:pStyle w:val="afff"/>
        <w:numPr>
          <w:ilvl w:val="0"/>
          <w:numId w:val="137"/>
        </w:numPr>
        <w:ind w:left="1134" w:right="851"/>
        <w:rPr>
          <w:color w:val="auto"/>
          <w:sz w:val="24"/>
          <w:szCs w:val="24"/>
          <w:lang w:val="ru-RU"/>
        </w:rPr>
      </w:pPr>
      <w:r w:rsidRPr="000F5D24">
        <w:rPr>
          <w:color w:val="auto"/>
          <w:sz w:val="24"/>
          <w:szCs w:val="24"/>
          <w:lang w:val="ru-RU"/>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ребёнка познавательных фильмов, чтения и просмотра книг;</w:t>
      </w:r>
    </w:p>
    <w:p w:rsidR="006A5172" w:rsidRPr="000F5D24" w:rsidRDefault="00A624F8" w:rsidP="00940CF6">
      <w:pPr>
        <w:pStyle w:val="afff"/>
        <w:numPr>
          <w:ilvl w:val="0"/>
          <w:numId w:val="137"/>
        </w:numPr>
        <w:ind w:left="1134" w:right="851"/>
        <w:rPr>
          <w:color w:val="auto"/>
          <w:sz w:val="24"/>
          <w:szCs w:val="24"/>
          <w:lang w:val="ru-RU"/>
        </w:rPr>
      </w:pPr>
      <w:r w:rsidRPr="000F5D24">
        <w:rPr>
          <w:color w:val="auto"/>
          <w:sz w:val="24"/>
          <w:szCs w:val="24"/>
          <w:lang w:val="ru-RU"/>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6A5172" w:rsidRPr="00940CF6" w:rsidRDefault="00A624F8" w:rsidP="00940CF6">
      <w:pPr>
        <w:pStyle w:val="afff"/>
        <w:numPr>
          <w:ilvl w:val="0"/>
          <w:numId w:val="137"/>
        </w:numPr>
        <w:ind w:left="1134" w:right="851"/>
        <w:rPr>
          <w:rFonts w:eastAsia="Arial"/>
          <w:color w:val="auto"/>
          <w:sz w:val="24"/>
          <w:szCs w:val="24"/>
          <w:lang w:val="ru-RU"/>
        </w:rPr>
      </w:pPr>
      <w:r w:rsidRPr="000F5D24">
        <w:rPr>
          <w:color w:val="auto"/>
          <w:sz w:val="24"/>
          <w:szCs w:val="24"/>
          <w:lang w:val="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A5172" w:rsidRPr="000F5D24" w:rsidRDefault="00A624F8" w:rsidP="00940CF6">
      <w:pPr>
        <w:pStyle w:val="6"/>
        <w:ind w:left="1134" w:right="851"/>
        <w:jc w:val="both"/>
        <w:rPr>
          <w:color w:val="auto"/>
          <w:sz w:val="24"/>
        </w:rPr>
      </w:pPr>
      <w:r w:rsidRPr="000F5D24">
        <w:rPr>
          <w:color w:val="auto"/>
          <w:sz w:val="24"/>
        </w:rPr>
        <w:t>Физическое и оздоровительное направление воспитания</w:t>
      </w:r>
    </w:p>
    <w:p w:rsidR="006A5172" w:rsidRPr="000F5D24" w:rsidRDefault="00A624F8" w:rsidP="00940CF6">
      <w:pPr>
        <w:ind w:left="1134" w:right="851" w:firstLineChars="125" w:firstLine="300"/>
        <w:rPr>
          <w:sz w:val="24"/>
        </w:rPr>
      </w:pPr>
      <w:r w:rsidRPr="000F5D24">
        <w:rPr>
          <w:rFonts w:eastAsia="Times New Roman CYR"/>
          <w:sz w:val="24"/>
        </w:rPr>
        <w:t>Дошкольный возраст является периодом интенсивного формирования всех органов и систем организма и сензитивным периодом психического развития. Именно в дошкольном детстве развиваются те физические качества, двигательные навыки и умения ребёнка, которые служат основой его нормального физического и психического развития.</w:t>
      </w:r>
    </w:p>
    <w:p w:rsidR="006A5172" w:rsidRPr="000F5D24" w:rsidRDefault="00A624F8" w:rsidP="00940CF6">
      <w:pPr>
        <w:pStyle w:val="afff"/>
        <w:ind w:left="1134" w:right="851" w:firstLineChars="125" w:firstLine="301"/>
        <w:rPr>
          <w:rFonts w:eastAsia="Arial"/>
          <w:color w:val="auto"/>
          <w:sz w:val="24"/>
          <w:szCs w:val="24"/>
          <w:lang w:val="ru-RU"/>
        </w:rPr>
      </w:pPr>
      <w:r w:rsidRPr="000F5D24">
        <w:rPr>
          <w:rFonts w:eastAsia="Arial"/>
          <w:b/>
          <w:color w:val="auto"/>
          <w:sz w:val="24"/>
          <w:szCs w:val="24"/>
          <w:lang w:val="ru-RU"/>
        </w:rPr>
        <w:t>Цель физического и оздоровительного воспитания</w:t>
      </w:r>
      <w:r w:rsidRPr="000F5D24">
        <w:rPr>
          <w:rFonts w:eastAsia="Arial"/>
          <w:color w:val="auto"/>
          <w:sz w:val="24"/>
          <w:szCs w:val="24"/>
          <w:lang w:val="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6A5172" w:rsidRPr="000F5D24" w:rsidRDefault="00A624F8" w:rsidP="00940CF6">
      <w:pPr>
        <w:widowControl w:val="0"/>
        <w:tabs>
          <w:tab w:val="left" w:pos="1057"/>
        </w:tabs>
        <w:ind w:left="1134" w:right="851" w:firstLineChars="125" w:firstLine="301"/>
        <w:rPr>
          <w:sz w:val="24"/>
        </w:rPr>
      </w:pPr>
      <w:r w:rsidRPr="000F5D24">
        <w:rPr>
          <w:b/>
          <w:bCs/>
          <w:sz w:val="24"/>
          <w:lang w:bidi="ru-RU"/>
        </w:rPr>
        <w:t>Ценности</w:t>
      </w:r>
      <w:r w:rsidRPr="000F5D24">
        <w:rPr>
          <w:sz w:val="24"/>
          <w:lang w:bidi="ru-RU"/>
        </w:rPr>
        <w:t xml:space="preserve"> - жизнь и здоровье лежит в основе физического и оздоровительного направления воспитания.</w:t>
      </w:r>
    </w:p>
    <w:p w:rsidR="006A5172" w:rsidRPr="000F5D24" w:rsidRDefault="00A624F8" w:rsidP="00940CF6">
      <w:pPr>
        <w:pStyle w:val="afff"/>
        <w:ind w:left="1134" w:right="851" w:firstLineChars="125" w:firstLine="301"/>
        <w:rPr>
          <w:rFonts w:eastAsia="Arial"/>
          <w:color w:val="auto"/>
          <w:sz w:val="24"/>
          <w:szCs w:val="24"/>
          <w:lang w:val="ru-RU"/>
        </w:rPr>
      </w:pPr>
      <w:r w:rsidRPr="000F5D24">
        <w:rPr>
          <w:rFonts w:eastAsia="Arial"/>
          <w:b/>
          <w:color w:val="auto"/>
          <w:sz w:val="24"/>
          <w:szCs w:val="24"/>
          <w:lang w:val="ru-RU" w:bidi="ru-RU"/>
        </w:rPr>
        <w:t>Физическое и оздоровительное направление воспитания основано</w:t>
      </w:r>
      <w:r w:rsidRPr="000F5D24">
        <w:rPr>
          <w:rFonts w:eastAsia="Arial"/>
          <w:color w:val="auto"/>
          <w:sz w:val="24"/>
          <w:szCs w:val="24"/>
          <w:lang w:val="ru-RU" w:bidi="ru-RU"/>
        </w:rPr>
        <w:t xml:space="preserve">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A5172" w:rsidRPr="000F5D24" w:rsidRDefault="00A624F8" w:rsidP="00940CF6">
      <w:pPr>
        <w:pStyle w:val="afff"/>
        <w:ind w:left="1134" w:right="851" w:firstLineChars="125" w:firstLine="300"/>
        <w:rPr>
          <w:color w:val="auto"/>
          <w:sz w:val="24"/>
          <w:szCs w:val="24"/>
          <w:lang w:val="ru-RU"/>
        </w:rPr>
      </w:pPr>
      <w:r w:rsidRPr="000F5D24">
        <w:rPr>
          <w:color w:val="auto"/>
          <w:sz w:val="24"/>
          <w:szCs w:val="24"/>
          <w:lang w:val="ru-RU"/>
        </w:rPr>
        <w:t>Физическое развитие  и освоение ребёнком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6A5172" w:rsidRPr="000F5D24" w:rsidRDefault="00A624F8" w:rsidP="00940CF6">
      <w:pPr>
        <w:pStyle w:val="afff"/>
        <w:ind w:left="1134" w:right="851" w:firstLineChars="125" w:firstLine="301"/>
        <w:rPr>
          <w:b/>
          <w:color w:val="auto"/>
          <w:sz w:val="24"/>
          <w:szCs w:val="24"/>
          <w:lang w:val="ru-RU"/>
        </w:rPr>
      </w:pPr>
      <w:r w:rsidRPr="000F5D24">
        <w:rPr>
          <w:b/>
          <w:color w:val="auto"/>
          <w:sz w:val="24"/>
          <w:szCs w:val="24"/>
          <w:lang w:val="ru-RU"/>
        </w:rPr>
        <w:t>Задачи по формированию здорового образа жизни:</w:t>
      </w:r>
    </w:p>
    <w:p w:rsidR="006A5172" w:rsidRPr="000F5D24" w:rsidRDefault="00A624F8" w:rsidP="00940CF6">
      <w:pPr>
        <w:pStyle w:val="afff"/>
        <w:numPr>
          <w:ilvl w:val="0"/>
          <w:numId w:val="138"/>
        </w:numPr>
        <w:ind w:left="1134" w:right="851" w:firstLineChars="125" w:firstLine="300"/>
        <w:rPr>
          <w:color w:val="auto"/>
          <w:sz w:val="24"/>
          <w:szCs w:val="24"/>
          <w:lang w:val="ru-RU"/>
        </w:rPr>
      </w:pPr>
      <w:r w:rsidRPr="000F5D24">
        <w:rPr>
          <w:color w:val="auto"/>
          <w:sz w:val="24"/>
          <w:szCs w:val="24"/>
          <w:lang w:val="ru-RU"/>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ребёнка;</w:t>
      </w:r>
    </w:p>
    <w:p w:rsidR="006A5172" w:rsidRPr="000F5D24" w:rsidRDefault="00A624F8" w:rsidP="00940CF6">
      <w:pPr>
        <w:pStyle w:val="afff"/>
        <w:numPr>
          <w:ilvl w:val="0"/>
          <w:numId w:val="138"/>
        </w:numPr>
        <w:ind w:left="1134" w:right="851"/>
        <w:rPr>
          <w:color w:val="auto"/>
          <w:sz w:val="24"/>
          <w:szCs w:val="24"/>
          <w:lang w:val="ru-RU"/>
        </w:rPr>
      </w:pPr>
      <w:r w:rsidRPr="000F5D24">
        <w:rPr>
          <w:color w:val="auto"/>
          <w:sz w:val="24"/>
          <w:szCs w:val="24"/>
          <w:lang w:val="ru-RU"/>
        </w:rPr>
        <w:t>Закаливание, повышение сопротивляемости к воздействию условий внешней среды;</w:t>
      </w:r>
    </w:p>
    <w:p w:rsidR="006A5172" w:rsidRPr="000F5D24" w:rsidRDefault="00A624F8" w:rsidP="00940CF6">
      <w:pPr>
        <w:pStyle w:val="afff"/>
        <w:numPr>
          <w:ilvl w:val="0"/>
          <w:numId w:val="138"/>
        </w:numPr>
        <w:ind w:left="1134" w:right="851"/>
        <w:rPr>
          <w:color w:val="auto"/>
          <w:sz w:val="24"/>
          <w:szCs w:val="24"/>
          <w:lang w:val="ru-RU"/>
        </w:rPr>
      </w:pPr>
      <w:r w:rsidRPr="000F5D24">
        <w:rPr>
          <w:color w:val="auto"/>
          <w:sz w:val="24"/>
          <w:szCs w:val="24"/>
          <w:lang w:val="ru-RU"/>
        </w:rPr>
        <w:t>Укрепление опорно -двигательного аппарата; развитие двигательных способностей, обучение двигательным навыкам и умениям;</w:t>
      </w:r>
    </w:p>
    <w:p w:rsidR="006A5172" w:rsidRPr="000F5D24" w:rsidRDefault="00A624F8" w:rsidP="00940CF6">
      <w:pPr>
        <w:pStyle w:val="afff"/>
        <w:numPr>
          <w:ilvl w:val="0"/>
          <w:numId w:val="138"/>
        </w:numPr>
        <w:ind w:left="1134" w:right="851"/>
        <w:rPr>
          <w:color w:val="auto"/>
          <w:sz w:val="24"/>
          <w:szCs w:val="24"/>
          <w:lang w:val="ru-RU"/>
        </w:rPr>
      </w:pPr>
      <w:r w:rsidRPr="000F5D24">
        <w:rPr>
          <w:color w:val="auto"/>
          <w:sz w:val="24"/>
          <w:szCs w:val="24"/>
          <w:lang w:val="ru-RU"/>
        </w:rPr>
        <w:t>Формирование элементарных представлений в области физической культуры, здоровья и безопасного образа жизни;</w:t>
      </w:r>
    </w:p>
    <w:p w:rsidR="006A5172" w:rsidRPr="000F5D24" w:rsidRDefault="00A624F8" w:rsidP="00940CF6">
      <w:pPr>
        <w:pStyle w:val="afff"/>
        <w:numPr>
          <w:ilvl w:val="0"/>
          <w:numId w:val="138"/>
        </w:numPr>
        <w:ind w:left="1134" w:right="851"/>
        <w:rPr>
          <w:color w:val="auto"/>
          <w:sz w:val="24"/>
          <w:szCs w:val="24"/>
          <w:lang w:val="ru-RU"/>
        </w:rPr>
      </w:pPr>
      <w:r w:rsidRPr="000F5D24">
        <w:rPr>
          <w:color w:val="auto"/>
          <w:sz w:val="24"/>
          <w:szCs w:val="24"/>
          <w:lang w:val="ru-RU"/>
        </w:rPr>
        <w:t>Организация сна, здорового питания, выстраивание правильного режима дня;</w:t>
      </w:r>
    </w:p>
    <w:p w:rsidR="006A5172" w:rsidRPr="000F5D24" w:rsidRDefault="00A624F8" w:rsidP="00940CF6">
      <w:pPr>
        <w:pStyle w:val="afff"/>
        <w:numPr>
          <w:ilvl w:val="0"/>
          <w:numId w:val="138"/>
        </w:numPr>
        <w:ind w:left="1134" w:right="851"/>
        <w:rPr>
          <w:color w:val="auto"/>
          <w:sz w:val="24"/>
          <w:szCs w:val="24"/>
          <w:lang w:val="ru-RU"/>
        </w:rPr>
      </w:pPr>
      <w:r w:rsidRPr="000F5D24">
        <w:rPr>
          <w:color w:val="auto"/>
          <w:sz w:val="24"/>
          <w:szCs w:val="24"/>
          <w:lang w:val="ru-RU"/>
        </w:rPr>
        <w:t>Воспитание экологической культуры, обучение безопасности жизнедеятельности.</w:t>
      </w:r>
    </w:p>
    <w:p w:rsidR="006A5172" w:rsidRPr="000F5D24" w:rsidRDefault="00A624F8" w:rsidP="00940CF6">
      <w:pPr>
        <w:pStyle w:val="afff"/>
        <w:ind w:left="1134" w:right="851"/>
        <w:rPr>
          <w:color w:val="auto"/>
          <w:sz w:val="24"/>
          <w:szCs w:val="24"/>
        </w:rPr>
      </w:pPr>
      <w:r w:rsidRPr="000F5D24">
        <w:rPr>
          <w:b/>
          <w:color w:val="auto"/>
          <w:sz w:val="24"/>
          <w:szCs w:val="24"/>
        </w:rPr>
        <w:t>Направления деятельности воспитателя</w:t>
      </w:r>
      <w:r w:rsidRPr="000F5D24">
        <w:rPr>
          <w:color w:val="auto"/>
          <w:sz w:val="24"/>
          <w:szCs w:val="24"/>
        </w:rPr>
        <w:t>:</w:t>
      </w:r>
    </w:p>
    <w:p w:rsidR="006A5172" w:rsidRPr="000F5D24" w:rsidRDefault="00A624F8" w:rsidP="00940CF6">
      <w:pPr>
        <w:pStyle w:val="afff"/>
        <w:numPr>
          <w:ilvl w:val="0"/>
          <w:numId w:val="139"/>
        </w:numPr>
        <w:ind w:left="1134" w:right="851"/>
        <w:rPr>
          <w:color w:val="auto"/>
          <w:sz w:val="24"/>
          <w:szCs w:val="24"/>
          <w:lang w:val="ru-RU"/>
        </w:rPr>
      </w:pPr>
      <w:r w:rsidRPr="000F5D24">
        <w:rPr>
          <w:color w:val="auto"/>
          <w:sz w:val="24"/>
          <w:szCs w:val="24"/>
          <w:lang w:val="ru-RU"/>
        </w:rPr>
        <w:lastRenderedPageBreak/>
        <w:t>Организация подвижных, спортивных игр, в том числе традиционных народных игр, дворовых игр на территории детского сада;</w:t>
      </w:r>
    </w:p>
    <w:p w:rsidR="006A5172" w:rsidRPr="000F5D24" w:rsidRDefault="00A624F8" w:rsidP="00940CF6">
      <w:pPr>
        <w:pStyle w:val="afff"/>
        <w:numPr>
          <w:ilvl w:val="0"/>
          <w:numId w:val="139"/>
        </w:numPr>
        <w:ind w:left="1134" w:right="851"/>
        <w:rPr>
          <w:color w:val="auto"/>
          <w:sz w:val="24"/>
          <w:szCs w:val="24"/>
          <w:lang w:val="ru-RU"/>
        </w:rPr>
      </w:pPr>
      <w:r w:rsidRPr="000F5D24">
        <w:rPr>
          <w:color w:val="auto"/>
          <w:sz w:val="24"/>
          <w:szCs w:val="24"/>
          <w:lang w:val="ru-RU"/>
        </w:rPr>
        <w:t>Создание детско -взрослых проектов по здоровому образу жизни;</w:t>
      </w:r>
    </w:p>
    <w:p w:rsidR="006A5172" w:rsidRPr="000F5D24" w:rsidRDefault="00A624F8" w:rsidP="00940CF6">
      <w:pPr>
        <w:pStyle w:val="afff"/>
        <w:numPr>
          <w:ilvl w:val="0"/>
          <w:numId w:val="139"/>
        </w:numPr>
        <w:ind w:left="1134" w:right="851"/>
        <w:rPr>
          <w:color w:val="auto"/>
          <w:sz w:val="24"/>
          <w:szCs w:val="24"/>
          <w:lang w:val="ru-RU"/>
        </w:rPr>
      </w:pPr>
      <w:r w:rsidRPr="000F5D24">
        <w:rPr>
          <w:color w:val="auto"/>
          <w:sz w:val="24"/>
          <w:szCs w:val="24"/>
          <w:lang w:val="ru-RU"/>
        </w:rPr>
        <w:t>Введение оздоровительных традиций в ДОО.</w:t>
      </w:r>
    </w:p>
    <w:p w:rsidR="006A5172" w:rsidRPr="000F5D24" w:rsidRDefault="00A624F8" w:rsidP="00940CF6">
      <w:pPr>
        <w:pStyle w:val="afff"/>
        <w:numPr>
          <w:ilvl w:val="0"/>
          <w:numId w:val="139"/>
        </w:numPr>
        <w:ind w:left="1134" w:right="851"/>
        <w:rPr>
          <w:color w:val="auto"/>
          <w:sz w:val="24"/>
          <w:szCs w:val="24"/>
          <w:lang w:val="ru-RU"/>
        </w:rPr>
      </w:pPr>
      <w:r w:rsidRPr="000F5D24">
        <w:rPr>
          <w:color w:val="auto"/>
          <w:sz w:val="24"/>
          <w:szCs w:val="24"/>
          <w:lang w:val="ru-RU"/>
        </w:rPr>
        <w:t xml:space="preserve">Формирование у дошкольников </w:t>
      </w:r>
      <w:r w:rsidRPr="000F5D24">
        <w:rPr>
          <w:bCs/>
          <w:color w:val="auto"/>
          <w:sz w:val="24"/>
          <w:szCs w:val="24"/>
          <w:lang w:val="ru-RU"/>
        </w:rPr>
        <w:t xml:space="preserve">культурно -гигиенических навыков </w:t>
      </w:r>
      <w:r w:rsidRPr="000F5D24">
        <w:rPr>
          <w:color w:val="auto"/>
          <w:sz w:val="24"/>
          <w:szCs w:val="24"/>
          <w:lang w:val="ru-RU"/>
        </w:rPr>
        <w:t xml:space="preserve">является важной частью воспитания культуры </w:t>
      </w:r>
      <w:r w:rsidRPr="000F5D24">
        <w:rPr>
          <w:bCs/>
          <w:color w:val="auto"/>
          <w:sz w:val="24"/>
          <w:szCs w:val="24"/>
          <w:lang w:val="ru-RU"/>
        </w:rPr>
        <w:t>здоровья</w:t>
      </w:r>
      <w:r w:rsidRPr="000F5D24">
        <w:rPr>
          <w:color w:val="auto"/>
          <w:sz w:val="24"/>
          <w:szCs w:val="24"/>
          <w:lang w:val="ru-RU"/>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6A5172" w:rsidRPr="000F5D24" w:rsidRDefault="00A624F8" w:rsidP="00940CF6">
      <w:pPr>
        <w:pStyle w:val="afff"/>
        <w:ind w:left="1134" w:right="851"/>
        <w:rPr>
          <w:color w:val="auto"/>
          <w:sz w:val="24"/>
          <w:szCs w:val="24"/>
          <w:lang w:val="ru-RU"/>
        </w:rPr>
      </w:pPr>
      <w:r w:rsidRPr="000F5D24">
        <w:rPr>
          <w:b/>
          <w:color w:val="auto"/>
          <w:sz w:val="24"/>
          <w:szCs w:val="24"/>
          <w:lang w:val="ru-RU"/>
        </w:rPr>
        <w:t>Особенность культурно -гигиенических навыков</w:t>
      </w:r>
      <w:r w:rsidRPr="000F5D24">
        <w:rPr>
          <w:color w:val="auto"/>
          <w:sz w:val="24"/>
          <w:szCs w:val="24"/>
          <w:lang w:val="ru-RU"/>
        </w:rPr>
        <w:t xml:space="preserve"> заключается в том, что они должны формироваться на протяжении всего пребывания ребенка в ДОО.</w:t>
      </w:r>
    </w:p>
    <w:p w:rsidR="006A5172" w:rsidRPr="000F5D24" w:rsidRDefault="00A624F8" w:rsidP="00940CF6">
      <w:pPr>
        <w:pStyle w:val="afff"/>
        <w:ind w:left="1134" w:right="851"/>
        <w:rPr>
          <w:color w:val="auto"/>
          <w:sz w:val="24"/>
          <w:szCs w:val="24"/>
          <w:lang w:val="ru-RU"/>
        </w:rPr>
      </w:pPr>
      <w:r w:rsidRPr="000F5D24">
        <w:rPr>
          <w:color w:val="auto"/>
          <w:sz w:val="24"/>
          <w:szCs w:val="24"/>
          <w:lang w:val="ru-RU"/>
        </w:rPr>
        <w:t>В формировании культурно -гигиенических навыков режим дня играет одну из ключевых ролей. Привыкая выполнять серию гигиенических процедур с определённой периодичностью, ребёнок вводит их в своё бытовое пространство, и постепенно они становятся для него привычкой.</w:t>
      </w:r>
    </w:p>
    <w:p w:rsidR="006A5172" w:rsidRPr="000F5D24" w:rsidRDefault="00A624F8" w:rsidP="00940CF6">
      <w:pPr>
        <w:pStyle w:val="afff"/>
        <w:ind w:left="1134" w:right="851"/>
        <w:rPr>
          <w:color w:val="auto"/>
          <w:sz w:val="24"/>
          <w:szCs w:val="24"/>
          <w:lang w:val="ru-RU"/>
        </w:rPr>
      </w:pPr>
      <w:r w:rsidRPr="000F5D24">
        <w:rPr>
          <w:color w:val="auto"/>
          <w:sz w:val="24"/>
          <w:szCs w:val="24"/>
          <w:lang w:val="ru-RU"/>
        </w:rPr>
        <w:t xml:space="preserve">Формируя у детей культурно -гигиенические навыки, воспитатель </w:t>
      </w:r>
      <w:r w:rsidR="005F432D" w:rsidRPr="000F5D24">
        <w:rPr>
          <w:color w:val="auto"/>
          <w:sz w:val="24"/>
          <w:szCs w:val="24"/>
          <w:lang w:val="ru-RU"/>
        </w:rPr>
        <w:t>ДОО</w:t>
      </w:r>
      <w:r w:rsidRPr="000F5D24">
        <w:rPr>
          <w:color w:val="auto"/>
          <w:sz w:val="24"/>
          <w:szCs w:val="24"/>
          <w:lang w:val="ru-RU"/>
        </w:rPr>
        <w:t xml:space="preserve"> должен сосредоточить своё внимание на нескольких основных направлениях воспитательной работы:</w:t>
      </w:r>
    </w:p>
    <w:p w:rsidR="006A5172" w:rsidRPr="000F5D24" w:rsidRDefault="00A624F8" w:rsidP="00940CF6">
      <w:pPr>
        <w:pStyle w:val="afff"/>
        <w:numPr>
          <w:ilvl w:val="0"/>
          <w:numId w:val="140"/>
        </w:numPr>
        <w:ind w:left="1134" w:right="851"/>
        <w:rPr>
          <w:color w:val="auto"/>
          <w:sz w:val="24"/>
          <w:szCs w:val="24"/>
          <w:lang w:val="ru-RU"/>
        </w:rPr>
      </w:pPr>
      <w:r w:rsidRPr="000F5D24">
        <w:rPr>
          <w:color w:val="auto"/>
          <w:sz w:val="24"/>
          <w:szCs w:val="24"/>
          <w:lang w:val="ru-RU"/>
        </w:rPr>
        <w:t>Формировать у ребёнка навыки поведения во время приёма пищи;</w:t>
      </w:r>
    </w:p>
    <w:p w:rsidR="006A5172" w:rsidRPr="000F5D24" w:rsidRDefault="00A624F8" w:rsidP="00940CF6">
      <w:pPr>
        <w:pStyle w:val="afff"/>
        <w:numPr>
          <w:ilvl w:val="0"/>
          <w:numId w:val="140"/>
        </w:numPr>
        <w:ind w:left="1134" w:right="851"/>
        <w:rPr>
          <w:color w:val="auto"/>
          <w:sz w:val="24"/>
          <w:szCs w:val="24"/>
          <w:lang w:val="ru-RU"/>
        </w:rPr>
      </w:pPr>
      <w:r w:rsidRPr="000F5D24">
        <w:rPr>
          <w:color w:val="auto"/>
          <w:sz w:val="24"/>
          <w:szCs w:val="24"/>
          <w:lang w:val="ru-RU"/>
        </w:rPr>
        <w:t>Формировать у ребёнка представления о ценности здоровья, красоте и чистоте тела;</w:t>
      </w:r>
    </w:p>
    <w:p w:rsidR="006A5172" w:rsidRPr="000F5D24" w:rsidRDefault="00A624F8" w:rsidP="00940CF6">
      <w:pPr>
        <w:pStyle w:val="afff"/>
        <w:numPr>
          <w:ilvl w:val="0"/>
          <w:numId w:val="140"/>
        </w:numPr>
        <w:ind w:left="1134" w:right="851"/>
        <w:rPr>
          <w:color w:val="auto"/>
          <w:sz w:val="24"/>
          <w:szCs w:val="24"/>
          <w:lang w:val="ru-RU"/>
        </w:rPr>
      </w:pPr>
      <w:r w:rsidRPr="000F5D24">
        <w:rPr>
          <w:color w:val="auto"/>
          <w:sz w:val="24"/>
          <w:szCs w:val="24"/>
          <w:lang w:val="ru-RU"/>
        </w:rPr>
        <w:t>Формировать у ребёнка привычку следить за своим внешним видом;</w:t>
      </w:r>
    </w:p>
    <w:p w:rsidR="006A5172" w:rsidRPr="000F5D24" w:rsidRDefault="00A624F8" w:rsidP="00940CF6">
      <w:pPr>
        <w:pStyle w:val="afff"/>
        <w:numPr>
          <w:ilvl w:val="0"/>
          <w:numId w:val="140"/>
        </w:numPr>
        <w:ind w:left="1134" w:right="851"/>
        <w:rPr>
          <w:color w:val="auto"/>
          <w:sz w:val="24"/>
          <w:szCs w:val="24"/>
          <w:lang w:val="ru-RU"/>
        </w:rPr>
      </w:pPr>
      <w:r w:rsidRPr="000F5D24">
        <w:rPr>
          <w:color w:val="auto"/>
          <w:sz w:val="24"/>
          <w:szCs w:val="24"/>
          <w:lang w:val="ru-RU"/>
        </w:rPr>
        <w:t>Включать информацию о гигиене в повседневную жизнь ребёнка, в игру.</w:t>
      </w:r>
    </w:p>
    <w:p w:rsidR="006A5172" w:rsidRPr="000F5D24" w:rsidRDefault="00A624F8" w:rsidP="00940CF6">
      <w:pPr>
        <w:pStyle w:val="afff"/>
        <w:ind w:left="1134" w:right="851"/>
        <w:rPr>
          <w:color w:val="auto"/>
          <w:sz w:val="24"/>
          <w:szCs w:val="24"/>
          <w:lang w:val="ru-RU"/>
        </w:rPr>
      </w:pPr>
      <w:r w:rsidRPr="000F5D24">
        <w:rPr>
          <w:color w:val="auto"/>
          <w:sz w:val="24"/>
          <w:szCs w:val="24"/>
          <w:lang w:val="ru-RU"/>
        </w:rPr>
        <w:t>Работа по формированию у ребёнка культурно - гигиенических навыков должна вестись в тесном контакте с семьёй.</w:t>
      </w:r>
    </w:p>
    <w:p w:rsidR="006A5172" w:rsidRPr="000F5D24" w:rsidRDefault="00A624F8" w:rsidP="00940CF6">
      <w:pPr>
        <w:pStyle w:val="6"/>
        <w:ind w:left="1134" w:right="851"/>
        <w:jc w:val="both"/>
        <w:rPr>
          <w:color w:val="auto"/>
          <w:sz w:val="24"/>
        </w:rPr>
      </w:pPr>
      <w:r w:rsidRPr="000F5D24">
        <w:rPr>
          <w:color w:val="auto"/>
          <w:sz w:val="24"/>
        </w:rPr>
        <w:t>Трудовое направление воспитания</w:t>
      </w:r>
    </w:p>
    <w:p w:rsidR="006A5172" w:rsidRPr="000F5D24" w:rsidRDefault="00A624F8" w:rsidP="00940CF6">
      <w:pPr>
        <w:pStyle w:val="afff"/>
        <w:ind w:left="1134" w:right="851"/>
        <w:rPr>
          <w:rFonts w:eastAsia="Arial"/>
          <w:color w:val="auto"/>
          <w:sz w:val="24"/>
          <w:szCs w:val="24"/>
          <w:lang w:val="ru-RU"/>
        </w:rPr>
      </w:pPr>
      <w:r w:rsidRPr="000F5D24">
        <w:rPr>
          <w:rFonts w:eastAsia="Arial"/>
          <w:b/>
          <w:color w:val="auto"/>
          <w:sz w:val="24"/>
          <w:szCs w:val="24"/>
          <w:lang w:val="ru-RU"/>
        </w:rPr>
        <w:t>Цель трудового воспитания</w:t>
      </w:r>
      <w:r w:rsidRPr="000F5D24">
        <w:rPr>
          <w:rFonts w:eastAsia="Arial"/>
          <w:color w:val="auto"/>
          <w:sz w:val="24"/>
          <w:szCs w:val="24"/>
          <w:lang w:val="ru-RU"/>
        </w:rPr>
        <w:t xml:space="preserve"> – формирование ценностного отношения детей к труду, трудолюбию и приобщение ребёнка к труду.</w:t>
      </w:r>
    </w:p>
    <w:p w:rsidR="006A5172" w:rsidRPr="000F5D24" w:rsidRDefault="00A624F8" w:rsidP="00940CF6">
      <w:pPr>
        <w:pStyle w:val="afff"/>
        <w:ind w:left="1134" w:right="851"/>
        <w:rPr>
          <w:color w:val="auto"/>
          <w:sz w:val="24"/>
          <w:szCs w:val="24"/>
          <w:lang w:val="ru-RU" w:eastAsia="ru-RU" w:bidi="ru-RU"/>
        </w:rPr>
      </w:pPr>
      <w:r w:rsidRPr="000F5D24">
        <w:rPr>
          <w:b/>
          <w:bCs/>
          <w:color w:val="auto"/>
          <w:sz w:val="24"/>
          <w:szCs w:val="24"/>
          <w:lang w:val="ru-RU" w:eastAsia="ru-RU" w:bidi="ru-RU"/>
        </w:rPr>
        <w:t>Ценность</w:t>
      </w:r>
      <w:r w:rsidRPr="000F5D24">
        <w:rPr>
          <w:color w:val="auto"/>
          <w:sz w:val="24"/>
          <w:szCs w:val="24"/>
          <w:lang w:val="ru-RU" w:eastAsia="ru-RU" w:bidi="ru-RU"/>
        </w:rPr>
        <w:t xml:space="preserve"> - труд лежит в основе трудового направления воспитания.</w:t>
      </w:r>
    </w:p>
    <w:p w:rsidR="006A5172" w:rsidRPr="000F5D24" w:rsidRDefault="00A624F8" w:rsidP="00940CF6">
      <w:pPr>
        <w:pStyle w:val="afff"/>
        <w:ind w:left="1134" w:right="851"/>
        <w:rPr>
          <w:rFonts w:eastAsia="Arial"/>
          <w:color w:val="auto"/>
          <w:sz w:val="24"/>
          <w:szCs w:val="24"/>
          <w:lang w:val="ru-RU"/>
        </w:rPr>
      </w:pPr>
      <w:r w:rsidRPr="000F5D24">
        <w:rPr>
          <w:rFonts w:eastAsia="Arial"/>
          <w:b/>
          <w:color w:val="auto"/>
          <w:sz w:val="24"/>
          <w:szCs w:val="24"/>
          <w:lang w:val="ru-RU"/>
        </w:rPr>
        <w:t>Трудовое направление воспитания направлено</w:t>
      </w:r>
      <w:r w:rsidRPr="000F5D24">
        <w:rPr>
          <w:rFonts w:eastAsia="Arial"/>
          <w:color w:val="auto"/>
          <w:sz w:val="24"/>
          <w:szCs w:val="24"/>
          <w:lang w:val="ru-RU"/>
        </w:rPr>
        <w:t xml:space="preserve">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A5172" w:rsidRPr="000F5D24" w:rsidRDefault="00A624F8" w:rsidP="00940CF6">
      <w:pPr>
        <w:pStyle w:val="afff"/>
        <w:ind w:left="1134" w:right="851"/>
        <w:rPr>
          <w:color w:val="auto"/>
          <w:sz w:val="24"/>
          <w:szCs w:val="24"/>
          <w:lang w:val="ru-RU"/>
        </w:rPr>
      </w:pPr>
      <w:r w:rsidRPr="000F5D24">
        <w:rPr>
          <w:color w:val="auto"/>
          <w:sz w:val="24"/>
          <w:szCs w:val="24"/>
          <w:lang w:val="ru-RU"/>
        </w:rPr>
        <w:t xml:space="preserve">Основными </w:t>
      </w:r>
      <w:r w:rsidRPr="000F5D24">
        <w:rPr>
          <w:b/>
          <w:color w:val="auto"/>
          <w:sz w:val="24"/>
          <w:szCs w:val="24"/>
          <w:lang w:val="ru-RU"/>
        </w:rPr>
        <w:t>задачами трудового воспитания являются:</w:t>
      </w:r>
    </w:p>
    <w:p w:rsidR="006A5172" w:rsidRPr="000F5D24" w:rsidRDefault="00A624F8" w:rsidP="00940CF6">
      <w:pPr>
        <w:pStyle w:val="afff"/>
        <w:numPr>
          <w:ilvl w:val="0"/>
          <w:numId w:val="141"/>
        </w:numPr>
        <w:ind w:left="1134" w:right="851"/>
        <w:rPr>
          <w:color w:val="auto"/>
          <w:sz w:val="24"/>
          <w:szCs w:val="24"/>
          <w:lang w:val="ru-RU"/>
        </w:rPr>
      </w:pPr>
      <w:r w:rsidRPr="000F5D24">
        <w:rPr>
          <w:color w:val="auto"/>
          <w:sz w:val="24"/>
          <w:szCs w:val="24"/>
          <w:lang w:val="ru-RU"/>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6A5172" w:rsidRPr="000F5D24" w:rsidRDefault="00A624F8" w:rsidP="00940CF6">
      <w:pPr>
        <w:pStyle w:val="afff"/>
        <w:numPr>
          <w:ilvl w:val="0"/>
          <w:numId w:val="141"/>
        </w:numPr>
        <w:ind w:left="1134" w:right="851"/>
        <w:rPr>
          <w:color w:val="auto"/>
          <w:sz w:val="24"/>
          <w:szCs w:val="24"/>
          <w:lang w:val="ru-RU"/>
        </w:rPr>
      </w:pPr>
      <w:r w:rsidRPr="000F5D24">
        <w:rPr>
          <w:color w:val="auto"/>
          <w:sz w:val="24"/>
          <w:szCs w:val="24"/>
          <w:lang w:val="ru-RU"/>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6A5172" w:rsidRPr="000F5D24" w:rsidRDefault="00A624F8" w:rsidP="00940CF6">
      <w:pPr>
        <w:pStyle w:val="afff"/>
        <w:numPr>
          <w:ilvl w:val="0"/>
          <w:numId w:val="141"/>
        </w:numPr>
        <w:ind w:left="1134" w:right="851"/>
        <w:rPr>
          <w:color w:val="auto"/>
          <w:sz w:val="24"/>
          <w:szCs w:val="24"/>
          <w:lang w:val="ru-RU"/>
        </w:rPr>
      </w:pPr>
      <w:r w:rsidRPr="000F5D24">
        <w:rPr>
          <w:color w:val="auto"/>
          <w:sz w:val="24"/>
          <w:szCs w:val="24"/>
          <w:lang w:val="ru-RU"/>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A5172" w:rsidRPr="000F5D24" w:rsidRDefault="00A624F8" w:rsidP="00940CF6">
      <w:pPr>
        <w:ind w:left="1134" w:right="851"/>
        <w:rPr>
          <w:sz w:val="24"/>
        </w:rPr>
      </w:pPr>
      <w:r w:rsidRPr="000F5D24">
        <w:rPr>
          <w:rFonts w:ascii="Times New Roman CYR" w:eastAsia="Times New Roman CYR" w:hAnsi="Times New Roman CYR"/>
          <w:sz w:val="24"/>
        </w:rPr>
        <w:lastRenderedPageBreak/>
        <w:t>Перед воспитателем стоит цель подвести детей к осознанию значимости знания своего дела, а также ценности труда, делая акцент на том, что труд приносит удовлетворение, его результат может доставить радость и удовольствие. При этом стоит помнить, что труд является естественной формой активности дошкольников.</w:t>
      </w:r>
    </w:p>
    <w:p w:rsidR="006A5172" w:rsidRPr="000F5D24" w:rsidRDefault="00A624F8" w:rsidP="00940CF6">
      <w:pPr>
        <w:pStyle w:val="6"/>
        <w:ind w:left="1134" w:right="851"/>
        <w:jc w:val="both"/>
        <w:rPr>
          <w:color w:val="auto"/>
          <w:sz w:val="24"/>
        </w:rPr>
      </w:pPr>
      <w:r w:rsidRPr="000F5D24">
        <w:rPr>
          <w:color w:val="auto"/>
          <w:sz w:val="24"/>
        </w:rPr>
        <w:t>Эстетическое направление воспитания</w:t>
      </w:r>
    </w:p>
    <w:p w:rsidR="006A5172" w:rsidRPr="000F5D24" w:rsidRDefault="00A624F8" w:rsidP="00940CF6">
      <w:pPr>
        <w:pStyle w:val="afff"/>
        <w:ind w:left="1134" w:right="851" w:firstLineChars="125" w:firstLine="301"/>
        <w:rPr>
          <w:rFonts w:eastAsia="Arial"/>
          <w:color w:val="auto"/>
          <w:sz w:val="24"/>
          <w:szCs w:val="24"/>
          <w:lang w:val="ru-RU" w:bidi="ru-RU"/>
        </w:rPr>
      </w:pPr>
      <w:r w:rsidRPr="000F5D24">
        <w:rPr>
          <w:rFonts w:eastAsia="Arial"/>
          <w:b/>
          <w:color w:val="auto"/>
          <w:sz w:val="24"/>
          <w:szCs w:val="24"/>
          <w:lang w:val="ru-RU" w:bidi="ru-RU"/>
        </w:rPr>
        <w:t>Цель эстетического направления воспитания</w:t>
      </w:r>
      <w:r w:rsidRPr="000F5D24">
        <w:rPr>
          <w:rFonts w:eastAsia="Arial"/>
          <w:color w:val="auto"/>
          <w:sz w:val="24"/>
          <w:szCs w:val="24"/>
          <w:lang w:val="ru-RU" w:bidi="ru-RU"/>
        </w:rPr>
        <w:t xml:space="preserve"> – способствовать становлению у ребёнка ценностного отношения к красоте.</w:t>
      </w:r>
    </w:p>
    <w:p w:rsidR="006A5172" w:rsidRPr="000F5D24" w:rsidRDefault="00A624F8" w:rsidP="00940CF6">
      <w:pPr>
        <w:widowControl w:val="0"/>
        <w:tabs>
          <w:tab w:val="left" w:pos="1062"/>
        </w:tabs>
        <w:ind w:left="1134" w:right="851" w:firstLineChars="125" w:firstLine="301"/>
        <w:rPr>
          <w:sz w:val="24"/>
        </w:rPr>
      </w:pPr>
      <w:r w:rsidRPr="000F5D24">
        <w:rPr>
          <w:b/>
          <w:bCs/>
          <w:sz w:val="24"/>
          <w:lang w:bidi="ru-RU"/>
        </w:rPr>
        <w:t>Ценности</w:t>
      </w:r>
      <w:r w:rsidRPr="000F5D24">
        <w:rPr>
          <w:sz w:val="24"/>
          <w:lang w:bidi="ru-RU"/>
        </w:rPr>
        <w:t xml:space="preserve"> - культура, красота, лежат в основе эстетического направления воспитания.</w:t>
      </w:r>
    </w:p>
    <w:p w:rsidR="006A5172" w:rsidRPr="000F5D24" w:rsidRDefault="00A624F8" w:rsidP="00940CF6">
      <w:pPr>
        <w:pStyle w:val="afff"/>
        <w:ind w:left="1134" w:right="851" w:firstLineChars="125" w:firstLine="301"/>
        <w:rPr>
          <w:rFonts w:eastAsia="Arial"/>
          <w:color w:val="auto"/>
          <w:sz w:val="24"/>
          <w:szCs w:val="24"/>
          <w:lang w:val="ru-RU"/>
        </w:rPr>
      </w:pPr>
      <w:r w:rsidRPr="000F5D24">
        <w:rPr>
          <w:rFonts w:eastAsia="Arial"/>
          <w:b/>
          <w:color w:val="auto"/>
          <w:sz w:val="24"/>
          <w:szCs w:val="24"/>
          <w:lang w:val="ru-RU"/>
        </w:rPr>
        <w:t>Эстетическое воспитание направлено</w:t>
      </w:r>
      <w:r w:rsidRPr="000F5D24">
        <w:rPr>
          <w:rFonts w:eastAsia="Arial"/>
          <w:color w:val="auto"/>
          <w:sz w:val="24"/>
          <w:szCs w:val="24"/>
          <w:lang w:val="ru-RU"/>
        </w:rPr>
        <w:t xml:space="preserve">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A5172" w:rsidRPr="000F5D24" w:rsidRDefault="00A624F8" w:rsidP="00940CF6">
      <w:pPr>
        <w:pStyle w:val="afff"/>
        <w:ind w:left="1134" w:right="851" w:firstLineChars="125" w:firstLine="300"/>
        <w:rPr>
          <w:color w:val="auto"/>
          <w:sz w:val="24"/>
          <w:szCs w:val="24"/>
          <w:lang w:val="ru-RU"/>
        </w:rPr>
      </w:pPr>
      <w:r w:rsidRPr="000F5D24">
        <w:rPr>
          <w:color w:val="auto"/>
          <w:sz w:val="24"/>
          <w:szCs w:val="24"/>
          <w:lang w:val="ru-RU"/>
        </w:rPr>
        <w:t xml:space="preserve">Основными </w:t>
      </w:r>
      <w:r w:rsidRPr="000F5D24">
        <w:rPr>
          <w:b/>
          <w:color w:val="auto"/>
          <w:sz w:val="24"/>
          <w:szCs w:val="24"/>
          <w:lang w:val="ru-RU"/>
        </w:rPr>
        <w:t>задачами эстетического воспитания</w:t>
      </w:r>
      <w:r w:rsidRPr="000F5D24">
        <w:rPr>
          <w:color w:val="auto"/>
          <w:sz w:val="24"/>
          <w:szCs w:val="24"/>
          <w:lang w:val="ru-RU"/>
        </w:rPr>
        <w:t>:</w:t>
      </w:r>
    </w:p>
    <w:p w:rsidR="006A5172" w:rsidRPr="000F5D24" w:rsidRDefault="00A624F8" w:rsidP="00940CF6">
      <w:pPr>
        <w:pStyle w:val="afff"/>
        <w:numPr>
          <w:ilvl w:val="0"/>
          <w:numId w:val="142"/>
        </w:numPr>
        <w:ind w:left="1134" w:right="851" w:firstLineChars="125" w:firstLine="300"/>
        <w:rPr>
          <w:color w:val="auto"/>
          <w:sz w:val="24"/>
          <w:szCs w:val="24"/>
          <w:lang w:val="ru-RU"/>
        </w:rPr>
      </w:pPr>
      <w:r w:rsidRPr="000F5D24">
        <w:rPr>
          <w:color w:val="auto"/>
          <w:sz w:val="24"/>
          <w:szCs w:val="24"/>
          <w:lang w:val="ru-RU"/>
        </w:rPr>
        <w:t>Воспитание представлений о значении опрятности и красоты внешней, ее влиянии на внутренний мир человека;</w:t>
      </w:r>
    </w:p>
    <w:p w:rsidR="006A5172" w:rsidRPr="000F5D24" w:rsidRDefault="00A624F8" w:rsidP="00940CF6">
      <w:pPr>
        <w:pStyle w:val="afff"/>
        <w:numPr>
          <w:ilvl w:val="0"/>
          <w:numId w:val="142"/>
        </w:numPr>
        <w:ind w:left="1134" w:right="851"/>
        <w:rPr>
          <w:color w:val="auto"/>
          <w:sz w:val="24"/>
          <w:szCs w:val="24"/>
          <w:lang w:val="ru-RU"/>
        </w:rPr>
      </w:pPr>
      <w:r w:rsidRPr="000F5D24">
        <w:rPr>
          <w:color w:val="auto"/>
          <w:sz w:val="24"/>
          <w:szCs w:val="24"/>
          <w:lang w:val="ru-RU"/>
        </w:rPr>
        <w:t>Развитие предпосылок ценностно -смыслового восприятия и понимания произведений искусства, явлений жизни, отношений между людьми;</w:t>
      </w:r>
    </w:p>
    <w:p w:rsidR="006A5172" w:rsidRPr="000F5D24" w:rsidRDefault="00A624F8" w:rsidP="00940CF6">
      <w:pPr>
        <w:pStyle w:val="afff"/>
        <w:numPr>
          <w:ilvl w:val="0"/>
          <w:numId w:val="142"/>
        </w:numPr>
        <w:ind w:left="1134" w:right="851"/>
        <w:rPr>
          <w:color w:val="auto"/>
          <w:sz w:val="24"/>
          <w:szCs w:val="24"/>
          <w:lang w:val="ru-RU"/>
        </w:rPr>
      </w:pPr>
      <w:r w:rsidRPr="000F5D24">
        <w:rPr>
          <w:color w:val="auto"/>
          <w:sz w:val="24"/>
          <w:szCs w:val="24"/>
          <w:lang w:val="ru-RU"/>
        </w:rPr>
        <w:t>Воспитание любви к прекрасному, уважения к традициям и культуре родной страны и других народов;</w:t>
      </w:r>
    </w:p>
    <w:p w:rsidR="006A5172" w:rsidRPr="000F5D24" w:rsidRDefault="00A624F8" w:rsidP="00940CF6">
      <w:pPr>
        <w:pStyle w:val="afff"/>
        <w:numPr>
          <w:ilvl w:val="0"/>
          <w:numId w:val="142"/>
        </w:numPr>
        <w:ind w:left="1134" w:right="851"/>
        <w:rPr>
          <w:color w:val="auto"/>
          <w:sz w:val="24"/>
          <w:szCs w:val="24"/>
          <w:lang w:val="ru-RU"/>
        </w:rPr>
      </w:pPr>
      <w:r w:rsidRPr="000F5D24">
        <w:rPr>
          <w:color w:val="auto"/>
          <w:sz w:val="24"/>
          <w:szCs w:val="24"/>
          <w:lang w:val="ru-RU"/>
        </w:rPr>
        <w:t>Развитие творческого отношения к миру, природе, быту и к окружающей ребёнка действительности;</w:t>
      </w:r>
    </w:p>
    <w:p w:rsidR="006A5172" w:rsidRPr="00940CF6" w:rsidRDefault="00A624F8" w:rsidP="00940CF6">
      <w:pPr>
        <w:pStyle w:val="afff"/>
        <w:numPr>
          <w:ilvl w:val="0"/>
          <w:numId w:val="142"/>
        </w:numPr>
        <w:ind w:left="1134" w:right="851"/>
        <w:rPr>
          <w:color w:val="auto"/>
          <w:sz w:val="24"/>
          <w:szCs w:val="24"/>
          <w:lang w:val="ru-RU"/>
        </w:rPr>
      </w:pPr>
      <w:r w:rsidRPr="000F5D24">
        <w:rPr>
          <w:color w:val="auto"/>
          <w:sz w:val="24"/>
          <w:szCs w:val="24"/>
          <w:lang w:val="ru-RU"/>
        </w:rPr>
        <w:t>Формирование у детей эстетического вкуса, стремления окружать себя прекрасным, создавать его.</w:t>
      </w:r>
      <w:bookmarkStart w:id="44" w:name="_Toc138111979"/>
    </w:p>
    <w:p w:rsidR="006A5172" w:rsidRPr="00940CF6" w:rsidRDefault="00A624F8" w:rsidP="00940CF6">
      <w:pPr>
        <w:pStyle w:val="2"/>
        <w:ind w:left="1134" w:right="851"/>
        <w:jc w:val="both"/>
        <w:rPr>
          <w:caps/>
          <w:sz w:val="24"/>
          <w:szCs w:val="24"/>
        </w:rPr>
      </w:pPr>
      <w:r w:rsidRPr="000F5D24">
        <w:rPr>
          <w:caps/>
          <w:sz w:val="24"/>
          <w:szCs w:val="24"/>
        </w:rPr>
        <w:t>2.1.7.2 СОДЕРЖАТЕЛЬНЫЙ РАЗДЕЛ программы воспитания</w:t>
      </w:r>
      <w:bookmarkEnd w:id="44"/>
    </w:p>
    <w:p w:rsidR="006A5172" w:rsidRPr="000F5D24" w:rsidRDefault="00A624F8" w:rsidP="00940CF6">
      <w:pPr>
        <w:pStyle w:val="afff"/>
        <w:ind w:left="1134" w:right="851"/>
        <w:rPr>
          <w:color w:val="auto"/>
          <w:sz w:val="24"/>
          <w:szCs w:val="24"/>
          <w:lang w:val="ru-RU"/>
        </w:rPr>
      </w:pPr>
      <w:r w:rsidRPr="000F5D24">
        <w:rPr>
          <w:color w:val="auto"/>
          <w:sz w:val="24"/>
          <w:szCs w:val="24"/>
          <w:lang w:val="ru-RU"/>
        </w:rPr>
        <w:t>Конструирование воспитательной среды строится на основе следующих элементов: уклад, воспитывающая среда, общность, социокультурный контекст, социокультурные ценности, деятельность, событие.</w:t>
      </w:r>
    </w:p>
    <w:p w:rsidR="006A5172" w:rsidRPr="00940CF6" w:rsidRDefault="00A624F8" w:rsidP="00940CF6">
      <w:pPr>
        <w:pStyle w:val="afff"/>
        <w:ind w:left="1134" w:right="851"/>
        <w:rPr>
          <w:color w:val="auto"/>
          <w:sz w:val="24"/>
          <w:szCs w:val="24"/>
          <w:lang w:val="ru-RU"/>
        </w:rPr>
      </w:pPr>
      <w:r w:rsidRPr="000F5D24">
        <w:rPr>
          <w:color w:val="auto"/>
          <w:sz w:val="24"/>
          <w:szCs w:val="24"/>
          <w:lang w:val="ru-RU"/>
        </w:rPr>
        <w:t>Каждая из этих категорий обеспечивает целостность содержания и имеет своё наполнение для решения задач воспитания и становления личности ребёнка.</w:t>
      </w:r>
    </w:p>
    <w:p w:rsidR="006A5172" w:rsidRPr="00940CF6" w:rsidRDefault="00A624F8" w:rsidP="00940CF6">
      <w:pPr>
        <w:pStyle w:val="2"/>
        <w:ind w:left="1134" w:right="851"/>
        <w:jc w:val="both"/>
        <w:rPr>
          <w:sz w:val="24"/>
          <w:szCs w:val="24"/>
        </w:rPr>
      </w:pPr>
      <w:bookmarkStart w:id="45" w:name="_Toc138111980"/>
      <w:r w:rsidRPr="000F5D24">
        <w:rPr>
          <w:sz w:val="24"/>
          <w:szCs w:val="24"/>
        </w:rPr>
        <w:t xml:space="preserve">2.1.7.2.1 Уклад </w:t>
      </w:r>
      <w:bookmarkEnd w:id="45"/>
      <w:r w:rsidR="003B14FD" w:rsidRPr="000F5D24">
        <w:rPr>
          <w:sz w:val="24"/>
          <w:szCs w:val="24"/>
        </w:rPr>
        <w:t>группы</w:t>
      </w:r>
    </w:p>
    <w:p w:rsidR="006A5172" w:rsidRPr="000F5D24" w:rsidRDefault="00A624F8" w:rsidP="00940CF6">
      <w:pPr>
        <w:ind w:left="1134" w:right="851" w:firstLine="709"/>
        <w:rPr>
          <w:sz w:val="24"/>
        </w:rPr>
      </w:pPr>
      <w:r w:rsidRPr="000F5D24">
        <w:rPr>
          <w:sz w:val="24"/>
        </w:rPr>
        <w:t xml:space="preserve">Содержание данного раздела </w:t>
      </w:r>
      <w:r w:rsidR="003B14FD" w:rsidRPr="000F5D24">
        <w:rPr>
          <w:sz w:val="24"/>
        </w:rPr>
        <w:t xml:space="preserve"> Программы </w:t>
      </w:r>
      <w:r w:rsidRPr="000F5D24">
        <w:rPr>
          <w:sz w:val="24"/>
        </w:rPr>
        <w:t>построено на основании п.29.3.1., стр. 181  ФОП ДО</w:t>
      </w:r>
    </w:p>
    <w:p w:rsidR="005D0D06" w:rsidRPr="000F5D24" w:rsidRDefault="00A624F8" w:rsidP="00940CF6">
      <w:pPr>
        <w:pStyle w:val="afff"/>
        <w:ind w:left="1134" w:right="851"/>
        <w:rPr>
          <w:rFonts w:eastAsia="Arial"/>
          <w:color w:val="auto"/>
          <w:sz w:val="24"/>
          <w:szCs w:val="24"/>
          <w:lang w:val="ru-RU"/>
        </w:rPr>
      </w:pPr>
      <w:r w:rsidRPr="000F5D24">
        <w:rPr>
          <w:rFonts w:eastAsia="Arial"/>
          <w:color w:val="auto"/>
          <w:sz w:val="24"/>
          <w:szCs w:val="24"/>
          <w:lang w:val="ru-RU"/>
        </w:rPr>
        <w:t xml:space="preserve">Уклад </w:t>
      </w:r>
      <w:r w:rsidR="003B14FD" w:rsidRPr="000F5D24">
        <w:rPr>
          <w:color w:val="auto"/>
          <w:sz w:val="24"/>
          <w:szCs w:val="24"/>
          <w:lang w:val="ru-RU"/>
        </w:rPr>
        <w:t xml:space="preserve"> группы</w:t>
      </w:r>
      <w:r w:rsidRPr="000F5D24">
        <w:rPr>
          <w:rFonts w:eastAsia="Arial"/>
          <w:color w:val="auto"/>
          <w:sz w:val="24"/>
          <w:szCs w:val="24"/>
          <w:lang w:val="ru-RU"/>
        </w:rPr>
        <w:t>– это её необходимый фундамент, основа и инструмент воспитания. Уклад задаёт и удерживает ценности воспитания для всех участников образовательных отношений:</w:t>
      </w:r>
      <w:r w:rsidR="005D0D06" w:rsidRPr="000F5D24">
        <w:rPr>
          <w:rFonts w:eastAsia="Arial"/>
          <w:color w:val="auto"/>
          <w:sz w:val="24"/>
          <w:szCs w:val="24"/>
          <w:lang w:val="ru-RU"/>
        </w:rPr>
        <w:t>.</w:t>
      </w:r>
    </w:p>
    <w:p w:rsidR="006A5172" w:rsidRPr="000F5D24" w:rsidRDefault="00A624F8" w:rsidP="00940CF6">
      <w:pPr>
        <w:pStyle w:val="afff"/>
        <w:ind w:left="1134" w:right="851"/>
        <w:rPr>
          <w:rFonts w:eastAsia="Arial"/>
          <w:color w:val="auto"/>
          <w:sz w:val="24"/>
          <w:szCs w:val="24"/>
          <w:lang w:val="ru-RU"/>
        </w:rPr>
      </w:pPr>
      <w:r w:rsidRPr="000F5D24">
        <w:rPr>
          <w:rFonts w:eastAsia="Arial"/>
          <w:b/>
          <w:color w:val="auto"/>
          <w:sz w:val="24"/>
          <w:szCs w:val="24"/>
          <w:lang w:val="ru-RU"/>
        </w:rPr>
        <w:t>Основные характеристики уклада</w:t>
      </w:r>
      <w:r w:rsidRPr="000F5D24">
        <w:rPr>
          <w:rFonts w:eastAsia="Arial"/>
          <w:color w:val="auto"/>
          <w:sz w:val="24"/>
          <w:szCs w:val="24"/>
          <w:lang w:val="ru-RU"/>
        </w:rPr>
        <w:t>:</w:t>
      </w:r>
    </w:p>
    <w:p w:rsidR="006A5172" w:rsidRPr="000F5D24" w:rsidRDefault="00A624F8" w:rsidP="00940CF6">
      <w:pPr>
        <w:pStyle w:val="afff"/>
        <w:numPr>
          <w:ilvl w:val="0"/>
          <w:numId w:val="143"/>
        </w:numPr>
        <w:ind w:left="1134" w:right="851"/>
        <w:rPr>
          <w:rFonts w:eastAsia="Arial"/>
          <w:color w:val="auto"/>
          <w:sz w:val="24"/>
          <w:szCs w:val="24"/>
          <w:lang w:val="ru-RU"/>
        </w:rPr>
      </w:pPr>
      <w:r w:rsidRPr="000F5D24">
        <w:rPr>
          <w:rFonts w:eastAsia="Arial"/>
          <w:color w:val="auto"/>
          <w:sz w:val="24"/>
          <w:szCs w:val="24"/>
          <w:lang w:val="ru-RU"/>
        </w:rPr>
        <w:t xml:space="preserve">Цель и смысл деятельности </w:t>
      </w:r>
      <w:r w:rsidR="003B14FD" w:rsidRPr="000F5D24">
        <w:rPr>
          <w:rFonts w:eastAsia="Arial"/>
          <w:color w:val="auto"/>
          <w:sz w:val="24"/>
          <w:szCs w:val="24"/>
          <w:lang w:val="ru-RU"/>
        </w:rPr>
        <w:t>группы</w:t>
      </w:r>
      <w:r w:rsidRPr="000F5D24">
        <w:rPr>
          <w:rFonts w:eastAsia="Arial"/>
          <w:color w:val="auto"/>
          <w:sz w:val="24"/>
          <w:szCs w:val="24"/>
          <w:lang w:val="ru-RU"/>
        </w:rPr>
        <w:t>, её миссия;</w:t>
      </w:r>
    </w:p>
    <w:p w:rsidR="006A5172" w:rsidRPr="000F5D24" w:rsidRDefault="00A624F8" w:rsidP="00940CF6">
      <w:pPr>
        <w:pStyle w:val="afff"/>
        <w:numPr>
          <w:ilvl w:val="0"/>
          <w:numId w:val="143"/>
        </w:numPr>
        <w:ind w:left="1134" w:right="851"/>
        <w:rPr>
          <w:rFonts w:eastAsia="Arial"/>
          <w:color w:val="auto"/>
          <w:sz w:val="24"/>
          <w:szCs w:val="24"/>
          <w:lang w:val="ru-RU"/>
        </w:rPr>
      </w:pPr>
      <w:r w:rsidRPr="000F5D24">
        <w:rPr>
          <w:rFonts w:eastAsia="Arial"/>
          <w:color w:val="auto"/>
          <w:sz w:val="24"/>
          <w:szCs w:val="24"/>
          <w:lang w:val="ru-RU"/>
        </w:rPr>
        <w:t xml:space="preserve">Принципы жизни и воспитания в </w:t>
      </w:r>
      <w:r w:rsidR="003B14FD" w:rsidRPr="000F5D24">
        <w:rPr>
          <w:rFonts w:eastAsia="Arial"/>
          <w:color w:val="auto"/>
          <w:sz w:val="24"/>
          <w:szCs w:val="24"/>
          <w:lang w:val="ru-RU"/>
        </w:rPr>
        <w:t>группе</w:t>
      </w:r>
      <w:r w:rsidRPr="000F5D24">
        <w:rPr>
          <w:rFonts w:eastAsia="Arial"/>
          <w:color w:val="auto"/>
          <w:sz w:val="24"/>
          <w:szCs w:val="24"/>
          <w:lang w:val="ru-RU"/>
        </w:rPr>
        <w:t>;</w:t>
      </w:r>
    </w:p>
    <w:p w:rsidR="006A5172" w:rsidRPr="000F5D24" w:rsidRDefault="00A624F8" w:rsidP="00940CF6">
      <w:pPr>
        <w:pStyle w:val="afff"/>
        <w:numPr>
          <w:ilvl w:val="0"/>
          <w:numId w:val="143"/>
        </w:numPr>
        <w:ind w:left="1134" w:right="851"/>
        <w:rPr>
          <w:rFonts w:eastAsia="Arial"/>
          <w:color w:val="auto"/>
          <w:sz w:val="24"/>
          <w:szCs w:val="24"/>
          <w:lang w:val="ru-RU"/>
        </w:rPr>
      </w:pPr>
      <w:r w:rsidRPr="000F5D24">
        <w:rPr>
          <w:rFonts w:eastAsia="Arial"/>
          <w:color w:val="auto"/>
          <w:sz w:val="24"/>
          <w:szCs w:val="24"/>
          <w:lang w:val="ru-RU"/>
        </w:rPr>
        <w:t xml:space="preserve">Образ </w:t>
      </w:r>
      <w:r w:rsidR="003B14FD" w:rsidRPr="000F5D24">
        <w:rPr>
          <w:rFonts w:eastAsia="Arial"/>
          <w:color w:val="auto"/>
          <w:sz w:val="24"/>
          <w:szCs w:val="24"/>
          <w:lang w:val="ru-RU"/>
        </w:rPr>
        <w:t>группаы</w:t>
      </w:r>
      <w:r w:rsidRPr="000F5D24">
        <w:rPr>
          <w:rFonts w:eastAsia="Arial"/>
          <w:color w:val="auto"/>
          <w:sz w:val="24"/>
          <w:szCs w:val="24"/>
          <w:lang w:val="ru-RU"/>
        </w:rPr>
        <w:t>, её особенности, символика, внешний имидж;</w:t>
      </w:r>
    </w:p>
    <w:p w:rsidR="006A5172" w:rsidRPr="000F5D24" w:rsidRDefault="00A624F8" w:rsidP="00940CF6">
      <w:pPr>
        <w:pStyle w:val="afff"/>
        <w:numPr>
          <w:ilvl w:val="0"/>
          <w:numId w:val="143"/>
        </w:numPr>
        <w:ind w:left="1134" w:right="851"/>
        <w:rPr>
          <w:rFonts w:eastAsia="Arial"/>
          <w:color w:val="auto"/>
          <w:sz w:val="24"/>
          <w:szCs w:val="24"/>
          <w:lang w:val="ru-RU"/>
        </w:rPr>
      </w:pPr>
      <w:r w:rsidRPr="000F5D24">
        <w:rPr>
          <w:rFonts w:eastAsia="Arial"/>
          <w:color w:val="auto"/>
          <w:sz w:val="24"/>
          <w:szCs w:val="24"/>
          <w:lang w:val="ru-RU"/>
        </w:rPr>
        <w:t xml:space="preserve">Отношения к воспитанникам, их родителям (законным представителям), сотрудникам и партнёрам </w:t>
      </w:r>
      <w:r w:rsidR="003B14FD" w:rsidRPr="000F5D24">
        <w:rPr>
          <w:rFonts w:eastAsia="Arial"/>
          <w:color w:val="auto"/>
          <w:sz w:val="24"/>
          <w:szCs w:val="24"/>
          <w:lang w:val="ru-RU"/>
        </w:rPr>
        <w:t>группы</w:t>
      </w:r>
      <w:r w:rsidRPr="000F5D24">
        <w:rPr>
          <w:rFonts w:eastAsia="Arial"/>
          <w:color w:val="auto"/>
          <w:sz w:val="24"/>
          <w:szCs w:val="24"/>
          <w:lang w:val="ru-RU"/>
        </w:rPr>
        <w:t>;</w:t>
      </w:r>
    </w:p>
    <w:p w:rsidR="006A5172" w:rsidRPr="000F5D24" w:rsidRDefault="00A624F8" w:rsidP="00940CF6">
      <w:pPr>
        <w:pStyle w:val="afff"/>
        <w:numPr>
          <w:ilvl w:val="0"/>
          <w:numId w:val="143"/>
        </w:numPr>
        <w:ind w:left="1134" w:right="851"/>
        <w:rPr>
          <w:rFonts w:eastAsia="Arial"/>
          <w:color w:val="auto"/>
          <w:sz w:val="24"/>
          <w:szCs w:val="24"/>
        </w:rPr>
      </w:pPr>
      <w:r w:rsidRPr="000F5D24">
        <w:rPr>
          <w:rFonts w:eastAsia="Arial"/>
          <w:color w:val="auto"/>
          <w:sz w:val="24"/>
          <w:szCs w:val="24"/>
        </w:rPr>
        <w:t xml:space="preserve">Ключевые правила </w:t>
      </w:r>
      <w:r w:rsidR="003B14FD" w:rsidRPr="000F5D24">
        <w:rPr>
          <w:rFonts w:eastAsia="Arial"/>
          <w:color w:val="auto"/>
          <w:sz w:val="24"/>
          <w:szCs w:val="24"/>
          <w:lang w:val="ru-RU"/>
        </w:rPr>
        <w:t>группы</w:t>
      </w:r>
      <w:r w:rsidRPr="000F5D24">
        <w:rPr>
          <w:rFonts w:eastAsia="Arial"/>
          <w:color w:val="auto"/>
          <w:sz w:val="24"/>
          <w:szCs w:val="24"/>
        </w:rPr>
        <w:t>;</w:t>
      </w:r>
    </w:p>
    <w:p w:rsidR="006A5172" w:rsidRPr="000F5D24" w:rsidRDefault="00A624F8" w:rsidP="00940CF6">
      <w:pPr>
        <w:pStyle w:val="afff"/>
        <w:numPr>
          <w:ilvl w:val="0"/>
          <w:numId w:val="143"/>
        </w:numPr>
        <w:ind w:left="1134" w:right="851"/>
        <w:rPr>
          <w:rFonts w:eastAsia="Arial"/>
          <w:color w:val="auto"/>
          <w:sz w:val="24"/>
          <w:szCs w:val="24"/>
          <w:lang w:val="ru-RU"/>
        </w:rPr>
      </w:pPr>
      <w:r w:rsidRPr="000F5D24">
        <w:rPr>
          <w:rFonts w:eastAsia="Arial"/>
          <w:color w:val="auto"/>
          <w:sz w:val="24"/>
          <w:szCs w:val="24"/>
          <w:lang w:val="ru-RU"/>
        </w:rPr>
        <w:t xml:space="preserve">Традиции и ритуалы, особые нормы этикета в </w:t>
      </w:r>
      <w:r w:rsidR="003B14FD" w:rsidRPr="000F5D24">
        <w:rPr>
          <w:rFonts w:eastAsia="Arial"/>
          <w:color w:val="auto"/>
          <w:sz w:val="24"/>
          <w:szCs w:val="24"/>
          <w:lang w:val="ru-RU"/>
        </w:rPr>
        <w:t>группе</w:t>
      </w:r>
      <w:r w:rsidRPr="000F5D24">
        <w:rPr>
          <w:rFonts w:eastAsia="Arial"/>
          <w:color w:val="auto"/>
          <w:sz w:val="24"/>
          <w:szCs w:val="24"/>
          <w:lang w:val="ru-RU"/>
        </w:rPr>
        <w:t>;</w:t>
      </w:r>
    </w:p>
    <w:p w:rsidR="006A5172" w:rsidRPr="000F5D24" w:rsidRDefault="00A624F8" w:rsidP="00940CF6">
      <w:pPr>
        <w:pStyle w:val="afff"/>
        <w:numPr>
          <w:ilvl w:val="0"/>
          <w:numId w:val="143"/>
        </w:numPr>
        <w:ind w:left="1134" w:right="851"/>
        <w:rPr>
          <w:rFonts w:eastAsia="Arial"/>
          <w:color w:val="auto"/>
          <w:sz w:val="24"/>
          <w:szCs w:val="24"/>
          <w:lang w:val="ru-RU"/>
        </w:rPr>
      </w:pPr>
      <w:r w:rsidRPr="000F5D24">
        <w:rPr>
          <w:rFonts w:eastAsia="Arial"/>
          <w:color w:val="auto"/>
          <w:sz w:val="24"/>
          <w:szCs w:val="24"/>
          <w:lang w:val="ru-RU"/>
        </w:rPr>
        <w:lastRenderedPageBreak/>
        <w:t xml:space="preserve">Особенности РППС, отражающие образ и ценности </w:t>
      </w:r>
      <w:r w:rsidR="003B14FD" w:rsidRPr="000F5D24">
        <w:rPr>
          <w:rFonts w:eastAsia="Arial"/>
          <w:color w:val="auto"/>
          <w:sz w:val="24"/>
          <w:szCs w:val="24"/>
          <w:lang w:val="ru-RU"/>
        </w:rPr>
        <w:t>группы</w:t>
      </w:r>
      <w:r w:rsidRPr="000F5D24">
        <w:rPr>
          <w:rFonts w:eastAsia="Arial"/>
          <w:color w:val="auto"/>
          <w:sz w:val="24"/>
          <w:szCs w:val="24"/>
          <w:lang w:val="ru-RU"/>
        </w:rPr>
        <w:t>;</w:t>
      </w:r>
    </w:p>
    <w:p w:rsidR="006A5172" w:rsidRPr="000F5D24" w:rsidRDefault="00A624F8" w:rsidP="00940CF6">
      <w:pPr>
        <w:pStyle w:val="afff"/>
        <w:numPr>
          <w:ilvl w:val="0"/>
          <w:numId w:val="143"/>
        </w:numPr>
        <w:ind w:left="1134" w:right="851"/>
        <w:rPr>
          <w:rFonts w:eastAsia="Arial"/>
          <w:color w:val="auto"/>
          <w:sz w:val="24"/>
          <w:szCs w:val="24"/>
          <w:lang w:val="ru-RU"/>
        </w:rPr>
      </w:pPr>
      <w:r w:rsidRPr="000F5D24">
        <w:rPr>
          <w:rFonts w:eastAsia="Arial"/>
          <w:color w:val="auto"/>
          <w:sz w:val="24"/>
          <w:szCs w:val="24"/>
          <w:lang w:val="ru-RU"/>
        </w:rPr>
        <w:t xml:space="preserve">Социокультурный контекст, внешняя социальная и культурная среда </w:t>
      </w:r>
      <w:r w:rsidR="003B14FD" w:rsidRPr="000F5D24">
        <w:rPr>
          <w:rFonts w:eastAsia="Arial"/>
          <w:color w:val="auto"/>
          <w:sz w:val="24"/>
          <w:szCs w:val="24"/>
          <w:lang w:val="ru-RU"/>
        </w:rPr>
        <w:t>группы</w:t>
      </w:r>
      <w:r w:rsidRPr="000F5D24">
        <w:rPr>
          <w:rFonts w:eastAsia="Arial"/>
          <w:color w:val="auto"/>
          <w:sz w:val="24"/>
          <w:szCs w:val="24"/>
          <w:lang w:val="ru-RU"/>
        </w:rPr>
        <w:t xml:space="preserve"> (учитывает этнокультурные, конфессиональные и региональные особенности).</w:t>
      </w:r>
    </w:p>
    <w:p w:rsidR="006A5172" w:rsidRPr="000F5D24" w:rsidRDefault="00A624F8" w:rsidP="00940CF6">
      <w:pPr>
        <w:pStyle w:val="6"/>
        <w:ind w:left="1134" w:right="851"/>
        <w:jc w:val="both"/>
        <w:rPr>
          <w:rFonts w:cs="Times New Roman"/>
          <w:color w:val="auto"/>
          <w:sz w:val="24"/>
          <w:highlight w:val="yellow"/>
        </w:rPr>
      </w:pPr>
      <w:r w:rsidRPr="000F5D24">
        <w:rPr>
          <w:rFonts w:cs="Times New Roman"/>
          <w:color w:val="auto"/>
          <w:sz w:val="24"/>
        </w:rPr>
        <w:t xml:space="preserve">Особенности уклада </w:t>
      </w:r>
      <w:r w:rsidR="00730F1A" w:rsidRPr="000F5D24">
        <w:rPr>
          <w:color w:val="auto"/>
          <w:sz w:val="24"/>
        </w:rPr>
        <w:t xml:space="preserve"> </w:t>
      </w:r>
      <w:r w:rsidR="003B14FD" w:rsidRPr="000F5D24">
        <w:rPr>
          <w:color w:val="auto"/>
          <w:sz w:val="24"/>
        </w:rPr>
        <w:t>группы</w:t>
      </w:r>
    </w:p>
    <w:p w:rsidR="006A5172" w:rsidRPr="000F5D24" w:rsidRDefault="00CF1D01" w:rsidP="00940CF6">
      <w:pPr>
        <w:pStyle w:val="afff"/>
        <w:ind w:left="1134" w:right="851"/>
        <w:rPr>
          <w:color w:val="auto"/>
          <w:sz w:val="24"/>
          <w:szCs w:val="24"/>
          <w:lang w:val="ru-RU"/>
        </w:rPr>
      </w:pPr>
      <w:r w:rsidRPr="000F5D24">
        <w:rPr>
          <w:color w:val="auto"/>
          <w:sz w:val="24"/>
          <w:szCs w:val="24"/>
          <w:lang w:val="ru-RU"/>
        </w:rPr>
        <w:t xml:space="preserve">Специфика и </w:t>
      </w:r>
      <w:r w:rsidR="00A624F8" w:rsidRPr="000F5D24">
        <w:rPr>
          <w:color w:val="auto"/>
          <w:sz w:val="24"/>
          <w:szCs w:val="24"/>
          <w:lang w:val="ru-RU"/>
        </w:rPr>
        <w:t xml:space="preserve"> формы организации распорядка дневного, недельного, месячного, годового циклов жизни</w:t>
      </w:r>
      <w:r w:rsidRPr="000F5D24">
        <w:rPr>
          <w:color w:val="auto"/>
          <w:sz w:val="24"/>
          <w:szCs w:val="24"/>
          <w:lang w:val="ru-RU"/>
        </w:rPr>
        <w:t xml:space="preserve"> группы:</w:t>
      </w:r>
    </w:p>
    <w:p w:rsidR="00CF1D01" w:rsidRDefault="00CF1D01" w:rsidP="00940CF6">
      <w:pPr>
        <w:pStyle w:val="afff"/>
        <w:ind w:left="1134" w:right="851"/>
        <w:rPr>
          <w:color w:val="auto"/>
          <w:sz w:val="28"/>
          <w:szCs w:val="28"/>
          <w:lang w:val="ru-RU"/>
        </w:rPr>
      </w:pPr>
      <w:r w:rsidRPr="000F5D24">
        <w:rPr>
          <w:color w:val="auto"/>
          <w:sz w:val="24"/>
          <w:szCs w:val="24"/>
          <w:lang w:val="ru-RU"/>
        </w:rPr>
        <w:t>-</w:t>
      </w:r>
      <w:r w:rsidR="00A624F8" w:rsidRPr="000F5D24">
        <w:rPr>
          <w:b/>
          <w:bCs/>
          <w:color w:val="auto"/>
          <w:sz w:val="24"/>
          <w:szCs w:val="24"/>
          <w:lang w:val="ru-RU"/>
        </w:rPr>
        <w:t>общие мероприятия</w:t>
      </w:r>
      <w:r>
        <w:rPr>
          <w:color w:val="auto"/>
          <w:sz w:val="28"/>
          <w:szCs w:val="28"/>
          <w:lang w:val="ru-RU"/>
        </w:rPr>
        <w:t>;</w:t>
      </w:r>
    </w:p>
    <w:p w:rsidR="00CF1D01" w:rsidRPr="000F5D24" w:rsidRDefault="00CF1D01" w:rsidP="00940CF6">
      <w:pPr>
        <w:pStyle w:val="afff"/>
        <w:ind w:left="1134" w:right="851"/>
        <w:rPr>
          <w:b/>
          <w:bCs/>
          <w:color w:val="auto"/>
          <w:sz w:val="24"/>
          <w:szCs w:val="24"/>
          <w:lang w:val="ru-RU"/>
        </w:rPr>
      </w:pPr>
      <w:r>
        <w:rPr>
          <w:b/>
          <w:bCs/>
          <w:color w:val="auto"/>
          <w:sz w:val="28"/>
          <w:szCs w:val="28"/>
          <w:lang w:val="ru-RU"/>
        </w:rPr>
        <w:t>-</w:t>
      </w:r>
      <w:r w:rsidR="00A624F8" w:rsidRPr="000F5D24">
        <w:rPr>
          <w:b/>
          <w:bCs/>
          <w:color w:val="auto"/>
          <w:sz w:val="24"/>
          <w:szCs w:val="24"/>
          <w:lang w:val="ru-RU"/>
        </w:rPr>
        <w:t>Детская художественная литература и народное творчество</w:t>
      </w:r>
      <w:r w:rsidRPr="000F5D24">
        <w:rPr>
          <w:b/>
          <w:bCs/>
          <w:color w:val="auto"/>
          <w:sz w:val="24"/>
          <w:szCs w:val="24"/>
          <w:lang w:val="ru-RU"/>
        </w:rPr>
        <w:t>;</w:t>
      </w:r>
    </w:p>
    <w:p w:rsidR="00CF1D01" w:rsidRPr="000F5D24" w:rsidRDefault="00CF1D01" w:rsidP="00940CF6">
      <w:pPr>
        <w:pStyle w:val="afff"/>
        <w:ind w:left="1134" w:right="851"/>
        <w:rPr>
          <w:b/>
          <w:bCs/>
          <w:color w:val="auto"/>
          <w:sz w:val="24"/>
          <w:szCs w:val="24"/>
          <w:lang w:val="ru-RU"/>
        </w:rPr>
      </w:pPr>
      <w:r w:rsidRPr="000F5D24">
        <w:rPr>
          <w:b/>
          <w:bCs/>
          <w:color w:val="auto"/>
          <w:sz w:val="24"/>
          <w:szCs w:val="24"/>
          <w:lang w:val="ru-RU"/>
        </w:rPr>
        <w:t>- форм детских сообществ;</w:t>
      </w:r>
    </w:p>
    <w:p w:rsidR="00CF1D01" w:rsidRPr="000F5D24" w:rsidRDefault="00CF1D01" w:rsidP="00940CF6">
      <w:pPr>
        <w:pStyle w:val="afff"/>
        <w:ind w:left="1134" w:right="851"/>
        <w:rPr>
          <w:b/>
          <w:bCs/>
          <w:color w:val="auto"/>
          <w:sz w:val="24"/>
          <w:szCs w:val="24"/>
          <w:shd w:val="clear" w:color="auto" w:fill="FFFFFF"/>
          <w:lang w:val="ru-RU"/>
        </w:rPr>
      </w:pPr>
      <w:r w:rsidRPr="000F5D24">
        <w:rPr>
          <w:b/>
          <w:bCs/>
          <w:color w:val="auto"/>
          <w:sz w:val="24"/>
          <w:szCs w:val="24"/>
          <w:lang w:val="ru-RU"/>
        </w:rPr>
        <w:t>-</w:t>
      </w:r>
      <w:r w:rsidR="00A624F8" w:rsidRPr="000F5D24">
        <w:rPr>
          <w:color w:val="auto"/>
          <w:sz w:val="24"/>
          <w:szCs w:val="24"/>
          <w:lang w:val="ru-RU"/>
        </w:rPr>
        <w:t xml:space="preserve"> </w:t>
      </w:r>
      <w:r w:rsidR="00A624F8" w:rsidRPr="000F5D24">
        <w:rPr>
          <w:b/>
          <w:bCs/>
          <w:color w:val="auto"/>
          <w:sz w:val="24"/>
          <w:szCs w:val="24"/>
          <w:lang w:val="ru-RU"/>
        </w:rPr>
        <w:t xml:space="preserve"> система </w:t>
      </w:r>
      <w:r w:rsidR="00A624F8" w:rsidRPr="000F5D24">
        <w:rPr>
          <w:b/>
          <w:bCs/>
          <w:color w:val="auto"/>
          <w:sz w:val="24"/>
          <w:szCs w:val="24"/>
          <w:shd w:val="clear" w:color="auto" w:fill="FFFFFF"/>
          <w:lang w:val="ru-RU"/>
        </w:rPr>
        <w:t>методического сопровождения</w:t>
      </w:r>
      <w:r w:rsidRPr="000F5D24">
        <w:rPr>
          <w:b/>
          <w:bCs/>
          <w:color w:val="auto"/>
          <w:sz w:val="24"/>
          <w:szCs w:val="24"/>
          <w:shd w:val="clear" w:color="auto" w:fill="FFFFFF"/>
          <w:lang w:val="ru-RU"/>
        </w:rPr>
        <w:t xml:space="preserve"> педагогических инициатив семьи;</w:t>
      </w:r>
    </w:p>
    <w:p w:rsidR="006A5172" w:rsidRPr="000F5D24" w:rsidRDefault="00CF1D01" w:rsidP="00940CF6">
      <w:pPr>
        <w:pStyle w:val="afff"/>
        <w:ind w:left="1134" w:right="851"/>
        <w:rPr>
          <w:color w:val="auto"/>
          <w:sz w:val="24"/>
          <w:szCs w:val="24"/>
          <w:lang w:val="ru-RU"/>
        </w:rPr>
      </w:pPr>
      <w:r w:rsidRPr="000F5D24">
        <w:rPr>
          <w:color w:val="auto"/>
          <w:sz w:val="24"/>
          <w:szCs w:val="24"/>
          <w:lang w:val="ru-RU"/>
        </w:rPr>
        <w:t>-</w:t>
      </w:r>
      <w:r w:rsidR="00A624F8" w:rsidRPr="000F5D24">
        <w:rPr>
          <w:b/>
          <w:bCs/>
          <w:color w:val="auto"/>
          <w:sz w:val="24"/>
          <w:szCs w:val="24"/>
          <w:lang w:val="ru-RU"/>
        </w:rPr>
        <w:t xml:space="preserve">мини </w:t>
      </w:r>
      <w:r w:rsidRPr="000F5D24">
        <w:rPr>
          <w:b/>
          <w:bCs/>
          <w:color w:val="auto"/>
          <w:sz w:val="24"/>
          <w:szCs w:val="24"/>
          <w:lang w:val="ru-RU"/>
        </w:rPr>
        <w:t>–</w:t>
      </w:r>
      <w:r w:rsidR="00A624F8" w:rsidRPr="000F5D24">
        <w:rPr>
          <w:b/>
          <w:bCs/>
          <w:color w:val="auto"/>
          <w:sz w:val="24"/>
          <w:szCs w:val="24"/>
          <w:lang w:val="ru-RU"/>
        </w:rPr>
        <w:t>музеи</w:t>
      </w:r>
      <w:r w:rsidRPr="000F5D24">
        <w:rPr>
          <w:color w:val="auto"/>
          <w:sz w:val="24"/>
          <w:szCs w:val="24"/>
          <w:lang w:val="ru-RU"/>
        </w:rPr>
        <w:t>.</w:t>
      </w:r>
    </w:p>
    <w:p w:rsidR="006A5172" w:rsidRPr="00940CF6" w:rsidRDefault="00A624F8" w:rsidP="00940CF6">
      <w:pPr>
        <w:pStyle w:val="afff"/>
        <w:ind w:left="1134" w:right="851"/>
        <w:rPr>
          <w:color w:val="auto"/>
          <w:sz w:val="24"/>
          <w:szCs w:val="24"/>
          <w:lang w:val="ru-RU"/>
        </w:rPr>
      </w:pPr>
      <w:r w:rsidRPr="000F5D24">
        <w:rPr>
          <w:color w:val="auto"/>
          <w:sz w:val="24"/>
          <w:szCs w:val="24"/>
          <w:lang w:val="ru-RU"/>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w:t>
      </w:r>
      <w:r w:rsidR="00730F1A" w:rsidRPr="000F5D24">
        <w:rPr>
          <w:color w:val="auto"/>
          <w:sz w:val="24"/>
          <w:szCs w:val="24"/>
          <w:lang w:val="ru-RU"/>
        </w:rPr>
        <w:t>дагогами и другими).</w:t>
      </w:r>
    </w:p>
    <w:p w:rsidR="006A5172" w:rsidRPr="00940CF6" w:rsidRDefault="00A624F8" w:rsidP="00940CF6">
      <w:pPr>
        <w:pStyle w:val="2"/>
        <w:ind w:left="1134" w:right="851"/>
        <w:jc w:val="both"/>
        <w:rPr>
          <w:sz w:val="24"/>
          <w:szCs w:val="24"/>
        </w:rPr>
      </w:pPr>
      <w:bookmarkStart w:id="46" w:name="_Toc138111981"/>
      <w:r w:rsidRPr="000F5D24">
        <w:rPr>
          <w:sz w:val="24"/>
          <w:szCs w:val="24"/>
        </w:rPr>
        <w:t xml:space="preserve">2.1.7.2.2 Воспитывающая среда </w:t>
      </w:r>
      <w:bookmarkStart w:id="47" w:name="_Toc138111982"/>
      <w:bookmarkEnd w:id="46"/>
      <w:r w:rsidR="00CF1D01" w:rsidRPr="000F5D24">
        <w:rPr>
          <w:sz w:val="24"/>
          <w:szCs w:val="24"/>
        </w:rPr>
        <w:t>группы.</w:t>
      </w:r>
    </w:p>
    <w:p w:rsidR="006A5172" w:rsidRPr="000F5D24" w:rsidRDefault="00A624F8" w:rsidP="00940CF6">
      <w:pPr>
        <w:ind w:left="1134" w:right="851" w:firstLine="709"/>
        <w:rPr>
          <w:sz w:val="24"/>
        </w:rPr>
      </w:pPr>
      <w:r w:rsidRPr="000F5D24">
        <w:rPr>
          <w:sz w:val="24"/>
        </w:rPr>
        <w:t xml:space="preserve">Содержание данного раздела </w:t>
      </w:r>
      <w:r w:rsidR="00CF1D01" w:rsidRPr="000F5D24">
        <w:rPr>
          <w:sz w:val="24"/>
        </w:rPr>
        <w:t xml:space="preserve">Программы </w:t>
      </w:r>
      <w:r w:rsidRPr="000F5D24">
        <w:rPr>
          <w:sz w:val="24"/>
        </w:rPr>
        <w:t>построено на основании п.29.3.2., стр. 181-182  ФОП ДО</w:t>
      </w:r>
    </w:p>
    <w:p w:rsidR="006A5172" w:rsidRPr="000F5D24" w:rsidRDefault="00A624F8" w:rsidP="00940CF6">
      <w:pPr>
        <w:pStyle w:val="afff"/>
        <w:ind w:left="1134" w:right="851"/>
        <w:rPr>
          <w:rFonts w:eastAsia="Arial"/>
          <w:color w:val="auto"/>
          <w:sz w:val="24"/>
          <w:szCs w:val="24"/>
          <w:lang w:val="ru-RU"/>
        </w:rPr>
      </w:pPr>
      <w:r w:rsidRPr="000F5D24">
        <w:rPr>
          <w:rFonts w:eastAsia="Arial"/>
          <w:color w:val="auto"/>
          <w:sz w:val="24"/>
          <w:szCs w:val="24"/>
          <w:lang w:val="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6A5172" w:rsidRPr="000F5D24" w:rsidRDefault="00A624F8" w:rsidP="00940CF6">
      <w:pPr>
        <w:pStyle w:val="afff"/>
        <w:ind w:left="1134" w:right="851"/>
        <w:rPr>
          <w:rFonts w:eastAsia="Arial"/>
          <w:color w:val="auto"/>
          <w:sz w:val="24"/>
          <w:szCs w:val="24"/>
          <w:lang w:val="ru-RU"/>
        </w:rPr>
      </w:pPr>
      <w:r w:rsidRPr="000F5D24">
        <w:rPr>
          <w:rFonts w:eastAsia="Arial"/>
          <w:b/>
          <w:color w:val="auto"/>
          <w:sz w:val="24"/>
          <w:szCs w:val="24"/>
          <w:lang w:val="ru-RU"/>
        </w:rPr>
        <w:t xml:space="preserve">При описании воспитывающей среды </w:t>
      </w:r>
      <w:r w:rsidRPr="000F5D24">
        <w:rPr>
          <w:rFonts w:eastAsia="Arial Unicode MS"/>
          <w:b/>
          <w:color w:val="auto"/>
          <w:sz w:val="24"/>
          <w:szCs w:val="24"/>
          <w:lang w:val="ru-RU"/>
        </w:rPr>
        <w:t>целесообразно учитывать</w:t>
      </w:r>
      <w:r w:rsidRPr="000F5D24">
        <w:rPr>
          <w:rFonts w:eastAsia="Arial Unicode MS"/>
          <w:color w:val="auto"/>
          <w:sz w:val="24"/>
          <w:szCs w:val="24"/>
          <w:lang w:val="ru-RU"/>
        </w:rPr>
        <w:t>:</w:t>
      </w:r>
    </w:p>
    <w:p w:rsidR="006A5172" w:rsidRPr="000F5D24" w:rsidRDefault="00A624F8" w:rsidP="00940CF6">
      <w:pPr>
        <w:pStyle w:val="afff"/>
        <w:numPr>
          <w:ilvl w:val="0"/>
          <w:numId w:val="144"/>
        </w:numPr>
        <w:ind w:left="1134" w:right="851"/>
        <w:rPr>
          <w:rFonts w:eastAsia="Arial"/>
          <w:color w:val="auto"/>
          <w:sz w:val="24"/>
          <w:szCs w:val="24"/>
          <w:lang w:val="ru-RU"/>
        </w:rPr>
      </w:pPr>
      <w:r w:rsidRPr="000F5D24">
        <w:rPr>
          <w:rFonts w:eastAsia="Arial"/>
          <w:color w:val="auto"/>
          <w:sz w:val="24"/>
          <w:szCs w:val="24"/>
          <w:lang w:val="ru-RU"/>
        </w:rPr>
        <w:t>Условия для формирования эмоционально -ценностного отношения ребёнка к окружающему миру, другим людям, себе;</w:t>
      </w:r>
    </w:p>
    <w:p w:rsidR="006A5172" w:rsidRPr="000F5D24" w:rsidRDefault="00A624F8" w:rsidP="00940CF6">
      <w:pPr>
        <w:pStyle w:val="afff"/>
        <w:numPr>
          <w:ilvl w:val="0"/>
          <w:numId w:val="144"/>
        </w:numPr>
        <w:ind w:left="1134" w:right="851"/>
        <w:rPr>
          <w:rFonts w:eastAsia="Arial"/>
          <w:color w:val="auto"/>
          <w:sz w:val="24"/>
          <w:szCs w:val="24"/>
          <w:lang w:val="ru-RU"/>
        </w:rPr>
      </w:pPr>
      <w:r w:rsidRPr="000F5D24">
        <w:rPr>
          <w:rFonts w:eastAsia="Arial"/>
          <w:color w:val="auto"/>
          <w:sz w:val="24"/>
          <w:szCs w:val="24"/>
          <w:lang w:val="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6A5172" w:rsidRPr="000F5D24" w:rsidRDefault="00A624F8" w:rsidP="00940CF6">
      <w:pPr>
        <w:pStyle w:val="afff"/>
        <w:numPr>
          <w:ilvl w:val="0"/>
          <w:numId w:val="144"/>
        </w:numPr>
        <w:ind w:left="1134" w:right="851"/>
        <w:rPr>
          <w:rFonts w:eastAsia="Arial"/>
          <w:color w:val="auto"/>
          <w:sz w:val="24"/>
          <w:szCs w:val="24"/>
          <w:lang w:val="ru-RU"/>
        </w:rPr>
      </w:pPr>
      <w:r w:rsidRPr="000F5D24">
        <w:rPr>
          <w:rFonts w:eastAsia="Arial"/>
          <w:color w:val="auto"/>
          <w:sz w:val="24"/>
          <w:szCs w:val="24"/>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A5172" w:rsidRPr="000F5D24" w:rsidRDefault="00A624F8" w:rsidP="00940CF6">
      <w:pPr>
        <w:pStyle w:val="6"/>
        <w:ind w:left="1134" w:right="851"/>
        <w:jc w:val="both"/>
        <w:rPr>
          <w:rFonts w:eastAsia="Arial" w:cs="Times New Roman"/>
          <w:color w:val="auto"/>
          <w:sz w:val="24"/>
          <w:highlight w:val="yellow"/>
        </w:rPr>
      </w:pPr>
      <w:r w:rsidRPr="000F5D24">
        <w:rPr>
          <w:rFonts w:eastAsia="Arial" w:cs="Times New Roman"/>
          <w:color w:val="auto"/>
          <w:sz w:val="24"/>
        </w:rPr>
        <w:t xml:space="preserve">Воспитывающая среда </w:t>
      </w:r>
      <w:r w:rsidR="00CF1D01" w:rsidRPr="000F5D24">
        <w:rPr>
          <w:color w:val="auto"/>
          <w:sz w:val="24"/>
        </w:rPr>
        <w:t>группы</w:t>
      </w:r>
    </w:p>
    <w:p w:rsidR="006A5172" w:rsidRPr="000F5D24" w:rsidRDefault="00A624F8" w:rsidP="00940CF6">
      <w:pPr>
        <w:pStyle w:val="afff"/>
        <w:ind w:left="1134" w:right="851"/>
        <w:rPr>
          <w:color w:val="auto"/>
          <w:sz w:val="24"/>
          <w:szCs w:val="24"/>
          <w:lang w:val="ru-RU"/>
        </w:rPr>
      </w:pPr>
      <w:r w:rsidRPr="000F5D24">
        <w:rPr>
          <w:color w:val="auto"/>
          <w:sz w:val="24"/>
          <w:szCs w:val="24"/>
          <w:lang w:val="ru-RU"/>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 -нравственными и социокультурными ценностями, образцами и практиками.</w:t>
      </w:r>
    </w:p>
    <w:p w:rsidR="006A5172" w:rsidRPr="000F5D24" w:rsidRDefault="00A624F8" w:rsidP="00940CF6">
      <w:pPr>
        <w:pStyle w:val="afff"/>
        <w:ind w:left="1134" w:right="851"/>
        <w:rPr>
          <w:color w:val="auto"/>
          <w:sz w:val="24"/>
          <w:szCs w:val="24"/>
          <w:lang w:val="ru-RU"/>
        </w:rPr>
      </w:pPr>
      <w:r w:rsidRPr="000F5D24">
        <w:rPr>
          <w:i/>
          <w:iCs/>
          <w:color w:val="auto"/>
          <w:sz w:val="24"/>
          <w:szCs w:val="24"/>
          <w:lang w:val="ru-RU"/>
        </w:rPr>
        <w:t xml:space="preserve">Воспитывающая среда </w:t>
      </w:r>
      <w:r w:rsidRPr="000F5D24">
        <w:rPr>
          <w:color w:val="auto"/>
          <w:sz w:val="24"/>
          <w:szCs w:val="24"/>
          <w:lang w:val="ru-RU"/>
        </w:rPr>
        <w:t xml:space="preserve">– это совокупность окружающих ребёнка социально - ценностных обстоятельств, влияющих на его личностное развитие и содействующих его включению в современную культуру.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её насыщенность и структурированность. Воспитывающая среда </w:t>
      </w:r>
      <w:r w:rsidR="00CF1D01" w:rsidRPr="000F5D24">
        <w:rPr>
          <w:color w:val="auto"/>
          <w:sz w:val="24"/>
          <w:szCs w:val="24"/>
          <w:lang w:val="ru-RU"/>
        </w:rPr>
        <w:t xml:space="preserve">группы </w:t>
      </w:r>
      <w:r w:rsidRPr="000F5D24">
        <w:rPr>
          <w:color w:val="auto"/>
          <w:sz w:val="24"/>
          <w:szCs w:val="24"/>
          <w:lang w:val="ru-RU"/>
        </w:rPr>
        <w:t>строится по трем линиям:</w:t>
      </w:r>
    </w:p>
    <w:p w:rsidR="006A5172" w:rsidRPr="000F5D24" w:rsidRDefault="00A624F8" w:rsidP="00940CF6">
      <w:pPr>
        <w:pStyle w:val="afff"/>
        <w:numPr>
          <w:ilvl w:val="0"/>
          <w:numId w:val="145"/>
        </w:numPr>
        <w:ind w:left="1134" w:right="851"/>
        <w:rPr>
          <w:color w:val="auto"/>
          <w:sz w:val="24"/>
          <w:szCs w:val="24"/>
          <w:lang w:val="ru-RU"/>
        </w:rPr>
      </w:pPr>
      <w:r w:rsidRPr="000F5D24">
        <w:rPr>
          <w:color w:val="auto"/>
          <w:sz w:val="24"/>
          <w:szCs w:val="24"/>
          <w:lang w:val="ru-RU"/>
        </w:rPr>
        <w:t>«От взрослого», который создает РППС, насыщая ее ценностями и смыслами;</w:t>
      </w:r>
    </w:p>
    <w:p w:rsidR="006A5172" w:rsidRPr="000F5D24" w:rsidRDefault="00A624F8" w:rsidP="00940CF6">
      <w:pPr>
        <w:pStyle w:val="afff"/>
        <w:numPr>
          <w:ilvl w:val="0"/>
          <w:numId w:val="145"/>
        </w:numPr>
        <w:ind w:left="1134" w:right="851"/>
        <w:rPr>
          <w:color w:val="auto"/>
          <w:sz w:val="24"/>
          <w:szCs w:val="24"/>
          <w:lang w:val="ru-RU"/>
        </w:rPr>
      </w:pPr>
      <w:r w:rsidRPr="000F5D24">
        <w:rPr>
          <w:color w:val="auto"/>
          <w:sz w:val="24"/>
          <w:szCs w:val="24"/>
          <w:lang w:val="ru-RU"/>
        </w:rPr>
        <w:t xml:space="preserve">«От совместности ребёнка и взрослого»: воспитывающая среда, направленная на взаимодействие ребёнка и взрослого, </w:t>
      </w:r>
      <w:r w:rsidRPr="000F5D24">
        <w:rPr>
          <w:color w:val="auto"/>
          <w:sz w:val="24"/>
          <w:szCs w:val="24"/>
          <w:lang w:val="ru-RU"/>
        </w:rPr>
        <w:lastRenderedPageBreak/>
        <w:t>раскрывающего смыслы и ценности воспитания;</w:t>
      </w:r>
    </w:p>
    <w:p w:rsidR="006A5172" w:rsidRPr="00940CF6" w:rsidRDefault="00A624F8" w:rsidP="00940CF6">
      <w:pPr>
        <w:pStyle w:val="afff"/>
        <w:numPr>
          <w:ilvl w:val="0"/>
          <w:numId w:val="145"/>
        </w:numPr>
        <w:ind w:left="1134" w:right="851"/>
        <w:rPr>
          <w:color w:val="auto"/>
          <w:sz w:val="24"/>
          <w:szCs w:val="24"/>
          <w:lang w:val="ru-RU"/>
        </w:rPr>
      </w:pPr>
      <w:r w:rsidRPr="000F5D24">
        <w:rPr>
          <w:color w:val="auto"/>
          <w:sz w:val="24"/>
          <w:szCs w:val="24"/>
          <w:lang w:val="ru-RU"/>
        </w:rPr>
        <w:t>«От ребёнка»: воспитывающая среда, в которой ребёнок самостоятельно творит, живёт и получает опыт позитивных достижений, осваивая ценности и смыслы, заложенные взрослым.</w:t>
      </w:r>
    </w:p>
    <w:p w:rsidR="006A5172" w:rsidRPr="00940CF6" w:rsidRDefault="00A624F8" w:rsidP="00940CF6">
      <w:pPr>
        <w:pStyle w:val="2"/>
        <w:ind w:left="1134" w:right="851"/>
        <w:jc w:val="both"/>
        <w:rPr>
          <w:sz w:val="24"/>
          <w:szCs w:val="24"/>
        </w:rPr>
      </w:pPr>
      <w:r w:rsidRPr="000F5D24">
        <w:rPr>
          <w:sz w:val="24"/>
          <w:szCs w:val="24"/>
        </w:rPr>
        <w:t xml:space="preserve">2.1.7.2.3 Общности </w:t>
      </w:r>
      <w:bookmarkEnd w:id="47"/>
      <w:r w:rsidR="004E24B8" w:rsidRPr="000F5D24">
        <w:rPr>
          <w:sz w:val="24"/>
          <w:szCs w:val="24"/>
        </w:rPr>
        <w:t>группы</w:t>
      </w:r>
    </w:p>
    <w:p w:rsidR="006A5172" w:rsidRPr="000F5D24" w:rsidRDefault="00A624F8" w:rsidP="00940CF6">
      <w:pPr>
        <w:ind w:left="1134" w:right="851" w:firstLine="709"/>
        <w:rPr>
          <w:sz w:val="24"/>
        </w:rPr>
      </w:pPr>
      <w:r w:rsidRPr="000F5D24">
        <w:rPr>
          <w:sz w:val="24"/>
        </w:rPr>
        <w:t xml:space="preserve">Содержание данного раздела </w:t>
      </w:r>
      <w:r w:rsidR="004E24B8" w:rsidRPr="000F5D24">
        <w:rPr>
          <w:sz w:val="24"/>
        </w:rPr>
        <w:t xml:space="preserve">Программы </w:t>
      </w:r>
      <w:r w:rsidRPr="000F5D24">
        <w:rPr>
          <w:sz w:val="24"/>
        </w:rPr>
        <w:t>построено на основании п.29.3.3., стр. 182  ФОП ДО</w:t>
      </w:r>
      <w:r w:rsidR="00730F1A" w:rsidRPr="000F5D24">
        <w:rPr>
          <w:sz w:val="24"/>
        </w:rPr>
        <w:t>.</w:t>
      </w:r>
    </w:p>
    <w:p w:rsidR="006A5172" w:rsidRPr="000F5D24" w:rsidRDefault="00A624F8" w:rsidP="00940CF6">
      <w:pPr>
        <w:pStyle w:val="afff"/>
        <w:ind w:left="1134" w:right="851"/>
        <w:rPr>
          <w:rFonts w:eastAsia="Arial"/>
          <w:bCs/>
          <w:color w:val="auto"/>
          <w:sz w:val="24"/>
          <w:szCs w:val="24"/>
          <w:lang w:val="ru-RU"/>
        </w:rPr>
      </w:pPr>
      <w:r w:rsidRPr="000F5D24">
        <w:rPr>
          <w:rFonts w:eastAsia="Arial"/>
          <w:color w:val="auto"/>
          <w:sz w:val="24"/>
          <w:szCs w:val="24"/>
          <w:lang w:val="ru-RU"/>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6A5172" w:rsidRPr="000F5D24" w:rsidRDefault="00A624F8" w:rsidP="00940CF6">
      <w:pPr>
        <w:pStyle w:val="afff"/>
        <w:ind w:left="1134" w:right="851"/>
        <w:rPr>
          <w:rFonts w:eastAsia="Arial"/>
          <w:color w:val="auto"/>
          <w:sz w:val="24"/>
          <w:szCs w:val="24"/>
          <w:lang w:val="ru-RU"/>
        </w:rPr>
      </w:pPr>
      <w:r w:rsidRPr="000F5D24">
        <w:rPr>
          <w:rFonts w:eastAsia="Arial"/>
          <w:color w:val="auto"/>
          <w:sz w:val="24"/>
          <w:szCs w:val="24"/>
          <w:lang w:val="ru-RU"/>
        </w:rPr>
        <w:t xml:space="preserve">В </w:t>
      </w:r>
      <w:r w:rsidR="004E24B8" w:rsidRPr="000F5D24">
        <w:rPr>
          <w:color w:val="auto"/>
          <w:sz w:val="24"/>
          <w:szCs w:val="24"/>
          <w:lang w:val="ru-RU"/>
        </w:rPr>
        <w:t>группе</w:t>
      </w:r>
      <w:r w:rsidRPr="000F5D24">
        <w:rPr>
          <w:rFonts w:eastAsia="Arial"/>
          <w:color w:val="auto"/>
          <w:sz w:val="24"/>
          <w:szCs w:val="24"/>
          <w:lang w:val="ru-RU"/>
        </w:rPr>
        <w:t>, прежде всего, следует выделить следующие общности:</w:t>
      </w:r>
    </w:p>
    <w:p w:rsidR="006A5172" w:rsidRPr="000F5D24" w:rsidRDefault="00A624F8" w:rsidP="00940CF6">
      <w:pPr>
        <w:pStyle w:val="afff"/>
        <w:numPr>
          <w:ilvl w:val="0"/>
          <w:numId w:val="146"/>
        </w:numPr>
        <w:ind w:left="1134" w:right="851"/>
        <w:rPr>
          <w:rFonts w:eastAsia="Arial"/>
          <w:color w:val="auto"/>
          <w:sz w:val="24"/>
          <w:szCs w:val="24"/>
        </w:rPr>
      </w:pPr>
      <w:r w:rsidRPr="000F5D24">
        <w:rPr>
          <w:rFonts w:eastAsia="Arial"/>
          <w:color w:val="auto"/>
          <w:sz w:val="24"/>
          <w:szCs w:val="24"/>
        </w:rPr>
        <w:t>Педагог – дети,</w:t>
      </w:r>
    </w:p>
    <w:p w:rsidR="006A5172" w:rsidRPr="000F5D24" w:rsidRDefault="00A624F8" w:rsidP="00940CF6">
      <w:pPr>
        <w:pStyle w:val="afff"/>
        <w:numPr>
          <w:ilvl w:val="0"/>
          <w:numId w:val="146"/>
        </w:numPr>
        <w:ind w:left="1134" w:right="851"/>
        <w:rPr>
          <w:rFonts w:eastAsia="Arial"/>
          <w:color w:val="auto"/>
          <w:sz w:val="24"/>
          <w:szCs w:val="24"/>
          <w:lang w:val="ru-RU"/>
        </w:rPr>
      </w:pPr>
      <w:r w:rsidRPr="000F5D24">
        <w:rPr>
          <w:rFonts w:eastAsia="Arial"/>
          <w:color w:val="auto"/>
          <w:sz w:val="24"/>
          <w:szCs w:val="24"/>
          <w:lang w:val="ru-RU"/>
        </w:rPr>
        <w:t>Родители (законные представители) – ребёнок (дети),</w:t>
      </w:r>
    </w:p>
    <w:p w:rsidR="006A5172" w:rsidRPr="000F5D24" w:rsidRDefault="00A624F8" w:rsidP="00940CF6">
      <w:pPr>
        <w:pStyle w:val="afff"/>
        <w:numPr>
          <w:ilvl w:val="0"/>
          <w:numId w:val="146"/>
        </w:numPr>
        <w:ind w:left="1134" w:right="851"/>
        <w:rPr>
          <w:rFonts w:eastAsia="Arial"/>
          <w:color w:val="auto"/>
          <w:sz w:val="24"/>
          <w:szCs w:val="24"/>
          <w:lang w:val="ru-RU"/>
        </w:rPr>
      </w:pPr>
      <w:r w:rsidRPr="000F5D24">
        <w:rPr>
          <w:rFonts w:eastAsia="Arial"/>
          <w:color w:val="auto"/>
          <w:sz w:val="24"/>
          <w:szCs w:val="24"/>
          <w:lang w:val="ru-RU"/>
        </w:rPr>
        <w:t>Педагог – родители (законные представители).</w:t>
      </w:r>
    </w:p>
    <w:p w:rsidR="006A5172" w:rsidRPr="000F5D24" w:rsidRDefault="006A5172" w:rsidP="00940CF6">
      <w:pPr>
        <w:pStyle w:val="6"/>
        <w:ind w:left="1134" w:right="851"/>
        <w:jc w:val="both"/>
        <w:rPr>
          <w:rStyle w:val="60"/>
          <w:rFonts w:cs="Times New Roman"/>
          <w:b/>
          <w:color w:val="auto"/>
          <w:sz w:val="24"/>
        </w:rPr>
      </w:pPr>
    </w:p>
    <w:p w:rsidR="006A5172" w:rsidRPr="000F5D24" w:rsidRDefault="00A624F8" w:rsidP="00940CF6">
      <w:pPr>
        <w:pStyle w:val="6"/>
        <w:ind w:left="1134" w:right="851"/>
        <w:jc w:val="both"/>
        <w:rPr>
          <w:rFonts w:eastAsia="Calibri" w:cs="Times New Roman"/>
          <w:bCs/>
          <w:color w:val="auto"/>
          <w:sz w:val="24"/>
        </w:rPr>
      </w:pPr>
      <w:r w:rsidRPr="000F5D24">
        <w:rPr>
          <w:rStyle w:val="60"/>
          <w:rFonts w:cs="Times New Roman"/>
          <w:b/>
          <w:color w:val="auto"/>
          <w:sz w:val="24"/>
        </w:rPr>
        <w:t>Общности</w:t>
      </w:r>
      <w:r w:rsidR="004E24B8" w:rsidRPr="000F5D24">
        <w:rPr>
          <w:color w:val="auto"/>
          <w:sz w:val="24"/>
        </w:rPr>
        <w:t xml:space="preserve"> группы</w:t>
      </w:r>
    </w:p>
    <w:p w:rsidR="006A5172" w:rsidRPr="000F5D24" w:rsidRDefault="00A624F8" w:rsidP="00940CF6">
      <w:pPr>
        <w:pStyle w:val="afff"/>
        <w:ind w:left="1134" w:right="851"/>
        <w:rPr>
          <w:color w:val="auto"/>
          <w:sz w:val="24"/>
          <w:szCs w:val="24"/>
          <w:lang w:val="ru-RU"/>
        </w:rPr>
      </w:pPr>
      <w:r w:rsidRPr="000F5D24">
        <w:rPr>
          <w:rFonts w:eastAsia="Calibri"/>
          <w:b/>
          <w:bCs/>
          <w:color w:val="auto"/>
          <w:sz w:val="24"/>
          <w:szCs w:val="24"/>
          <w:lang w:val="ru-RU"/>
        </w:rPr>
        <w:t>Профессионально -родительская общность</w:t>
      </w:r>
      <w:r w:rsidRPr="000F5D24">
        <w:rPr>
          <w:rFonts w:eastAsia="Calibri"/>
          <w:color w:val="auto"/>
          <w:sz w:val="24"/>
          <w:szCs w:val="24"/>
          <w:lang w:val="ru-RU"/>
        </w:rPr>
        <w:t xml:space="preserve"> включает </w:t>
      </w:r>
      <w:r w:rsidR="004E24B8" w:rsidRPr="000F5D24">
        <w:rPr>
          <w:rFonts w:eastAsia="Calibri"/>
          <w:color w:val="auto"/>
          <w:sz w:val="24"/>
          <w:szCs w:val="24"/>
          <w:lang w:val="ru-RU"/>
        </w:rPr>
        <w:t xml:space="preserve">сотруднечество педагогов </w:t>
      </w:r>
      <w:r w:rsidRPr="000F5D24">
        <w:rPr>
          <w:rFonts w:eastAsia="Calibri"/>
          <w:color w:val="auto"/>
          <w:sz w:val="24"/>
          <w:szCs w:val="24"/>
          <w:lang w:val="ru-RU"/>
        </w:rPr>
        <w:t>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6A5172" w:rsidRPr="000F5D24" w:rsidRDefault="008B63B0" w:rsidP="00940CF6">
      <w:pPr>
        <w:pStyle w:val="afff"/>
        <w:ind w:left="1134" w:right="851"/>
        <w:rPr>
          <w:rFonts w:eastAsia="Calibri"/>
          <w:color w:val="auto"/>
          <w:sz w:val="24"/>
          <w:szCs w:val="24"/>
          <w:lang w:val="ru-RU"/>
        </w:rPr>
      </w:pPr>
      <w:r w:rsidRPr="000F5D24">
        <w:rPr>
          <w:rFonts w:eastAsia="Calibri"/>
          <w:b/>
          <w:bCs/>
          <w:color w:val="auto"/>
          <w:sz w:val="24"/>
          <w:szCs w:val="24"/>
          <w:lang w:val="ru-RU"/>
        </w:rPr>
        <w:t>Детско</w:t>
      </w:r>
      <w:r w:rsidR="00A624F8" w:rsidRPr="000F5D24">
        <w:rPr>
          <w:rFonts w:eastAsia="Calibri"/>
          <w:b/>
          <w:bCs/>
          <w:color w:val="auto"/>
          <w:sz w:val="24"/>
          <w:szCs w:val="24"/>
          <w:lang w:val="ru-RU"/>
        </w:rPr>
        <w:t>-взрослая общность</w:t>
      </w:r>
      <w:r w:rsidR="00A624F8" w:rsidRPr="000F5D24">
        <w:rPr>
          <w:rFonts w:eastAsia="Calibri"/>
          <w:color w:val="auto"/>
          <w:sz w:val="24"/>
          <w:szCs w:val="24"/>
          <w:lang w:val="ru-RU"/>
        </w:rPr>
        <w:t>.</w:t>
      </w:r>
    </w:p>
    <w:p w:rsidR="006A5172" w:rsidRPr="000F5D24" w:rsidRDefault="00A624F8" w:rsidP="00940CF6">
      <w:pPr>
        <w:pStyle w:val="afff"/>
        <w:ind w:left="1134" w:right="851"/>
        <w:rPr>
          <w:rFonts w:eastAsia="SimSun"/>
          <w:color w:val="auto"/>
          <w:sz w:val="24"/>
          <w:szCs w:val="24"/>
          <w:lang w:val="ru-RU"/>
        </w:rPr>
      </w:pPr>
      <w:r w:rsidRPr="000F5D24">
        <w:rPr>
          <w:rFonts w:eastAsia="SimSun"/>
          <w:color w:val="auto"/>
          <w:sz w:val="24"/>
          <w:szCs w:val="24"/>
          <w:lang w:val="ru-RU"/>
        </w:rPr>
        <w:t>Детско-взрослая  общность – это такое совместное бытие детей и взрослых, для которого характерно их содействие друг другу, сотворчество, сопереживание, где учитываются склонности, особенности каждого, его желания, права и обязанности.</w:t>
      </w:r>
    </w:p>
    <w:p w:rsidR="006A5172" w:rsidRPr="000F5D24" w:rsidRDefault="00A624F8" w:rsidP="00940CF6">
      <w:pPr>
        <w:pStyle w:val="afff"/>
        <w:ind w:left="1134" w:right="851"/>
        <w:rPr>
          <w:color w:val="auto"/>
          <w:sz w:val="24"/>
          <w:szCs w:val="24"/>
          <w:lang w:val="ru-RU"/>
        </w:rPr>
      </w:pPr>
      <w:r w:rsidRPr="000F5D24">
        <w:rPr>
          <w:rFonts w:eastAsia="Calibri"/>
          <w:b/>
          <w:bCs/>
          <w:color w:val="auto"/>
          <w:sz w:val="24"/>
          <w:szCs w:val="24"/>
          <w:lang w:val="ru-RU"/>
        </w:rPr>
        <w:t xml:space="preserve">Детская общность. </w:t>
      </w:r>
      <w:r w:rsidRPr="000F5D24">
        <w:rPr>
          <w:rFonts w:eastAsia="Calibri"/>
          <w:color w:val="auto"/>
          <w:sz w:val="24"/>
          <w:szCs w:val="24"/>
          <w:lang w:val="ru-RU"/>
        </w:rPr>
        <w:t>Общество сверстников – необходимое условие полноценного развития личности ребёнка.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ребёнок впервые начинает понимать, что рядом с ним такие же, как он сам, что свои желания необходимо соотносить с желаниями других.</w:t>
      </w:r>
    </w:p>
    <w:p w:rsidR="006A5172" w:rsidRPr="000F5D24" w:rsidRDefault="00A624F8" w:rsidP="00940CF6">
      <w:pPr>
        <w:pStyle w:val="afff"/>
        <w:ind w:left="1134" w:right="851"/>
        <w:rPr>
          <w:rFonts w:eastAsia="Calibri"/>
          <w:b/>
          <w:color w:val="auto"/>
          <w:sz w:val="24"/>
          <w:szCs w:val="24"/>
          <w:lang w:val="ru-RU"/>
        </w:rPr>
      </w:pPr>
      <w:r w:rsidRPr="000F5D24">
        <w:rPr>
          <w:rFonts w:eastAsia="Calibri"/>
          <w:b/>
          <w:color w:val="auto"/>
          <w:sz w:val="24"/>
          <w:szCs w:val="24"/>
          <w:lang w:val="ru-RU"/>
        </w:rPr>
        <w:t>Культура поведения воспитателя в общностях как значимая составляющая уклада.</w:t>
      </w:r>
    </w:p>
    <w:p w:rsidR="006A5172" w:rsidRPr="000F5D24" w:rsidRDefault="00A624F8" w:rsidP="00940CF6">
      <w:pPr>
        <w:pStyle w:val="afff"/>
        <w:ind w:left="1134" w:right="851"/>
        <w:rPr>
          <w:color w:val="auto"/>
          <w:sz w:val="24"/>
          <w:szCs w:val="24"/>
          <w:lang w:val="ru-RU"/>
        </w:rPr>
      </w:pPr>
      <w:r w:rsidRPr="000F5D24">
        <w:rPr>
          <w:rFonts w:eastAsia="Calibri"/>
          <w:color w:val="auto"/>
          <w:sz w:val="24"/>
          <w:szCs w:val="24"/>
          <w:lang w:val="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6A5172" w:rsidRPr="000F5D24" w:rsidRDefault="00A624F8" w:rsidP="00940CF6">
      <w:pPr>
        <w:pStyle w:val="afff"/>
        <w:ind w:left="1134" w:right="851"/>
        <w:rPr>
          <w:color w:val="auto"/>
          <w:sz w:val="24"/>
          <w:szCs w:val="24"/>
          <w:lang w:val="ru-RU"/>
        </w:rPr>
      </w:pPr>
      <w:r w:rsidRPr="000F5D24">
        <w:rPr>
          <w:rFonts w:eastAsia="Calibri"/>
          <w:i/>
          <w:color w:val="auto"/>
          <w:sz w:val="24"/>
          <w:szCs w:val="24"/>
          <w:lang w:val="ru-RU"/>
        </w:rPr>
        <w:t>Воспитатель должен соблюдать кодекс нормы профессиональной этики и поведения</w:t>
      </w:r>
      <w:r w:rsidRPr="000F5D24">
        <w:rPr>
          <w:rFonts w:eastAsia="Calibri"/>
          <w:color w:val="auto"/>
          <w:sz w:val="24"/>
          <w:szCs w:val="24"/>
          <w:lang w:val="ru-RU"/>
        </w:rPr>
        <w:t>:</w:t>
      </w:r>
    </w:p>
    <w:p w:rsidR="006A5172" w:rsidRPr="000F5D24" w:rsidRDefault="00A624F8" w:rsidP="00940CF6">
      <w:pPr>
        <w:pStyle w:val="afff"/>
        <w:numPr>
          <w:ilvl w:val="0"/>
          <w:numId w:val="147"/>
        </w:numPr>
        <w:ind w:left="1134" w:right="851"/>
        <w:rPr>
          <w:color w:val="auto"/>
          <w:sz w:val="24"/>
          <w:szCs w:val="24"/>
          <w:lang w:val="ru-RU"/>
        </w:rPr>
      </w:pPr>
      <w:r w:rsidRPr="000F5D24">
        <w:rPr>
          <w:rFonts w:eastAsia="Calibri"/>
          <w:color w:val="auto"/>
          <w:sz w:val="24"/>
          <w:szCs w:val="24"/>
          <w:lang w:val="ru-RU"/>
        </w:rPr>
        <w:t>Педагог всегда выходит навстречу родителям и приветствует родителей и детей первым;</w:t>
      </w:r>
    </w:p>
    <w:p w:rsidR="006A5172" w:rsidRPr="000F5D24" w:rsidRDefault="00A624F8" w:rsidP="00940CF6">
      <w:pPr>
        <w:pStyle w:val="afff"/>
        <w:numPr>
          <w:ilvl w:val="0"/>
          <w:numId w:val="147"/>
        </w:numPr>
        <w:ind w:left="1134" w:right="851"/>
        <w:rPr>
          <w:color w:val="auto"/>
          <w:sz w:val="24"/>
          <w:szCs w:val="24"/>
          <w:lang w:val="ru-RU"/>
        </w:rPr>
      </w:pPr>
      <w:r w:rsidRPr="000F5D24">
        <w:rPr>
          <w:rFonts w:eastAsia="Calibri"/>
          <w:color w:val="auto"/>
          <w:sz w:val="24"/>
          <w:szCs w:val="24"/>
          <w:lang w:val="ru-RU"/>
        </w:rPr>
        <w:t>Улыбка – всегда обязательная часть приветствия;</w:t>
      </w:r>
    </w:p>
    <w:p w:rsidR="006A5172" w:rsidRPr="000F5D24" w:rsidRDefault="00A624F8" w:rsidP="00940CF6">
      <w:pPr>
        <w:pStyle w:val="afff"/>
        <w:numPr>
          <w:ilvl w:val="0"/>
          <w:numId w:val="147"/>
        </w:numPr>
        <w:ind w:left="1134" w:right="851"/>
        <w:rPr>
          <w:color w:val="auto"/>
          <w:sz w:val="24"/>
          <w:szCs w:val="24"/>
          <w:lang w:val="ru-RU"/>
        </w:rPr>
      </w:pPr>
      <w:r w:rsidRPr="000F5D24">
        <w:rPr>
          <w:rFonts w:eastAsia="Calibri"/>
          <w:color w:val="auto"/>
          <w:sz w:val="24"/>
          <w:szCs w:val="24"/>
          <w:lang w:val="ru-RU"/>
        </w:rPr>
        <w:t>Педагог описывает события и ситуации, но не даёт им оценки;</w:t>
      </w:r>
    </w:p>
    <w:p w:rsidR="006A5172" w:rsidRPr="000F5D24" w:rsidRDefault="00A624F8" w:rsidP="00940CF6">
      <w:pPr>
        <w:pStyle w:val="afff"/>
        <w:numPr>
          <w:ilvl w:val="0"/>
          <w:numId w:val="147"/>
        </w:numPr>
        <w:ind w:left="1134" w:right="851"/>
        <w:rPr>
          <w:color w:val="auto"/>
          <w:sz w:val="24"/>
          <w:szCs w:val="24"/>
          <w:lang w:val="ru-RU"/>
        </w:rPr>
      </w:pPr>
      <w:r w:rsidRPr="000F5D24">
        <w:rPr>
          <w:rFonts w:eastAsia="Calibri"/>
          <w:color w:val="auto"/>
          <w:sz w:val="24"/>
          <w:szCs w:val="24"/>
          <w:lang w:val="ru-RU"/>
        </w:rPr>
        <w:t>Педагог не обвиняет родителей и не возлагает на них ответственность за поведение детей в детском саду;</w:t>
      </w:r>
    </w:p>
    <w:p w:rsidR="006A5172" w:rsidRPr="000F5D24" w:rsidRDefault="00A624F8" w:rsidP="00940CF6">
      <w:pPr>
        <w:pStyle w:val="afff"/>
        <w:numPr>
          <w:ilvl w:val="0"/>
          <w:numId w:val="147"/>
        </w:numPr>
        <w:ind w:left="1134" w:right="851"/>
        <w:rPr>
          <w:color w:val="auto"/>
          <w:sz w:val="24"/>
          <w:szCs w:val="24"/>
          <w:lang w:val="ru-RU"/>
        </w:rPr>
      </w:pPr>
      <w:r w:rsidRPr="000F5D24">
        <w:rPr>
          <w:rFonts w:eastAsia="Calibri"/>
          <w:color w:val="auto"/>
          <w:sz w:val="24"/>
          <w:szCs w:val="24"/>
          <w:lang w:val="ru-RU"/>
        </w:rPr>
        <w:t>Тон общения ровный и дружелюбный, исключается повышение голоса;</w:t>
      </w:r>
    </w:p>
    <w:p w:rsidR="006A5172" w:rsidRPr="000F5D24" w:rsidRDefault="00A624F8" w:rsidP="00940CF6">
      <w:pPr>
        <w:pStyle w:val="afff"/>
        <w:numPr>
          <w:ilvl w:val="0"/>
          <w:numId w:val="147"/>
        </w:numPr>
        <w:ind w:left="1134" w:right="851"/>
        <w:rPr>
          <w:color w:val="auto"/>
          <w:sz w:val="24"/>
          <w:szCs w:val="24"/>
          <w:lang w:val="ru-RU"/>
        </w:rPr>
      </w:pPr>
      <w:r w:rsidRPr="000F5D24">
        <w:rPr>
          <w:rFonts w:eastAsia="Calibri"/>
          <w:color w:val="auto"/>
          <w:sz w:val="24"/>
          <w:szCs w:val="24"/>
          <w:lang w:val="ru-RU"/>
        </w:rPr>
        <w:t>Уважительное отношение к личности воспитанника;</w:t>
      </w:r>
    </w:p>
    <w:p w:rsidR="006A5172" w:rsidRPr="000F5D24" w:rsidRDefault="00A624F8" w:rsidP="00940CF6">
      <w:pPr>
        <w:pStyle w:val="afff"/>
        <w:numPr>
          <w:ilvl w:val="0"/>
          <w:numId w:val="147"/>
        </w:numPr>
        <w:ind w:left="1134" w:right="851"/>
        <w:rPr>
          <w:color w:val="auto"/>
          <w:sz w:val="24"/>
          <w:szCs w:val="24"/>
          <w:lang w:val="ru-RU"/>
        </w:rPr>
      </w:pPr>
      <w:r w:rsidRPr="000F5D24">
        <w:rPr>
          <w:rFonts w:eastAsia="Calibri"/>
          <w:color w:val="auto"/>
          <w:sz w:val="24"/>
          <w:szCs w:val="24"/>
          <w:lang w:val="ru-RU"/>
        </w:rPr>
        <w:lastRenderedPageBreak/>
        <w:t>Умение заинтересованно слушать собеседника и сопереживать ему;</w:t>
      </w:r>
    </w:p>
    <w:p w:rsidR="006A5172" w:rsidRPr="000F5D24" w:rsidRDefault="00A624F8" w:rsidP="00940CF6">
      <w:pPr>
        <w:pStyle w:val="afff"/>
        <w:numPr>
          <w:ilvl w:val="0"/>
          <w:numId w:val="147"/>
        </w:numPr>
        <w:ind w:left="1134" w:right="851"/>
        <w:rPr>
          <w:color w:val="auto"/>
          <w:sz w:val="24"/>
          <w:szCs w:val="24"/>
          <w:lang w:val="ru-RU"/>
        </w:rPr>
      </w:pPr>
      <w:r w:rsidRPr="000F5D24">
        <w:rPr>
          <w:rFonts w:eastAsia="Calibri"/>
          <w:color w:val="auto"/>
          <w:sz w:val="24"/>
          <w:szCs w:val="24"/>
          <w:lang w:val="ru-RU"/>
        </w:rPr>
        <w:t>Умение видеть и слышать воспитанника, сопереживать ему;</w:t>
      </w:r>
    </w:p>
    <w:p w:rsidR="006A5172" w:rsidRPr="000F5D24" w:rsidRDefault="00A624F8" w:rsidP="00940CF6">
      <w:pPr>
        <w:pStyle w:val="afff"/>
        <w:numPr>
          <w:ilvl w:val="0"/>
          <w:numId w:val="147"/>
        </w:numPr>
        <w:ind w:left="1134" w:right="851"/>
        <w:rPr>
          <w:color w:val="auto"/>
          <w:sz w:val="24"/>
          <w:szCs w:val="24"/>
          <w:lang w:val="ru-RU"/>
        </w:rPr>
      </w:pPr>
      <w:r w:rsidRPr="000F5D24">
        <w:rPr>
          <w:rFonts w:eastAsia="Calibri"/>
          <w:color w:val="auto"/>
          <w:sz w:val="24"/>
          <w:szCs w:val="24"/>
          <w:lang w:val="ru-RU"/>
        </w:rPr>
        <w:t>Уравновешенность и самообладание, выдержка в отношениях с детьми;</w:t>
      </w:r>
    </w:p>
    <w:p w:rsidR="006A5172" w:rsidRPr="000F5D24" w:rsidRDefault="00A624F8" w:rsidP="00940CF6">
      <w:pPr>
        <w:pStyle w:val="afff"/>
        <w:numPr>
          <w:ilvl w:val="0"/>
          <w:numId w:val="147"/>
        </w:numPr>
        <w:ind w:left="1134" w:right="851"/>
        <w:rPr>
          <w:color w:val="auto"/>
          <w:sz w:val="24"/>
          <w:szCs w:val="24"/>
          <w:lang w:val="ru-RU"/>
        </w:rPr>
      </w:pPr>
      <w:r w:rsidRPr="000F5D24">
        <w:rPr>
          <w:rFonts w:eastAsia="Calibri"/>
          <w:color w:val="auto"/>
          <w:sz w:val="24"/>
          <w:szCs w:val="24"/>
          <w:lang w:val="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6A5172" w:rsidRPr="000F5D24" w:rsidRDefault="00A624F8" w:rsidP="00940CF6">
      <w:pPr>
        <w:pStyle w:val="afff"/>
        <w:numPr>
          <w:ilvl w:val="0"/>
          <w:numId w:val="147"/>
        </w:numPr>
        <w:ind w:left="1134" w:right="851"/>
        <w:rPr>
          <w:color w:val="auto"/>
          <w:sz w:val="24"/>
          <w:szCs w:val="24"/>
          <w:lang w:val="ru-RU"/>
        </w:rPr>
      </w:pPr>
      <w:r w:rsidRPr="000F5D24">
        <w:rPr>
          <w:rFonts w:eastAsia="Calibri"/>
          <w:color w:val="auto"/>
          <w:sz w:val="24"/>
          <w:szCs w:val="24"/>
          <w:lang w:val="ru-RU"/>
        </w:rPr>
        <w:t>Умение сочетать мягкий эмоциональный и деловой тон в отношениях с детьми;</w:t>
      </w:r>
    </w:p>
    <w:p w:rsidR="006A5172" w:rsidRPr="000F5D24" w:rsidRDefault="00A624F8" w:rsidP="00940CF6">
      <w:pPr>
        <w:pStyle w:val="afff"/>
        <w:numPr>
          <w:ilvl w:val="0"/>
          <w:numId w:val="147"/>
        </w:numPr>
        <w:ind w:left="1134" w:right="851"/>
        <w:rPr>
          <w:color w:val="auto"/>
          <w:sz w:val="24"/>
          <w:szCs w:val="24"/>
          <w:lang w:val="ru-RU"/>
        </w:rPr>
      </w:pPr>
      <w:r w:rsidRPr="000F5D24">
        <w:rPr>
          <w:rFonts w:eastAsia="Calibri"/>
          <w:color w:val="auto"/>
          <w:sz w:val="24"/>
          <w:szCs w:val="24"/>
          <w:lang w:val="ru-RU"/>
        </w:rPr>
        <w:t>Умение сочетать требовательность с чутким отношением к воспитанникам;</w:t>
      </w:r>
    </w:p>
    <w:p w:rsidR="006A5172" w:rsidRPr="000F5D24" w:rsidRDefault="00A624F8" w:rsidP="00940CF6">
      <w:pPr>
        <w:pStyle w:val="afff"/>
        <w:numPr>
          <w:ilvl w:val="0"/>
          <w:numId w:val="147"/>
        </w:numPr>
        <w:ind w:left="1134" w:right="851"/>
        <w:rPr>
          <w:color w:val="auto"/>
          <w:sz w:val="24"/>
          <w:szCs w:val="24"/>
          <w:lang w:val="ru-RU"/>
        </w:rPr>
      </w:pPr>
      <w:r w:rsidRPr="000F5D24">
        <w:rPr>
          <w:rFonts w:eastAsia="Calibri"/>
          <w:color w:val="auto"/>
          <w:sz w:val="24"/>
          <w:szCs w:val="24"/>
          <w:lang w:val="ru-RU"/>
        </w:rPr>
        <w:t>Знание возрастных и индивидуальных особенностей воспитанников;</w:t>
      </w:r>
    </w:p>
    <w:p w:rsidR="006A5172" w:rsidRPr="00940CF6" w:rsidRDefault="00A624F8" w:rsidP="00940CF6">
      <w:pPr>
        <w:pStyle w:val="afff"/>
        <w:numPr>
          <w:ilvl w:val="0"/>
          <w:numId w:val="147"/>
        </w:numPr>
        <w:ind w:left="1134" w:right="851"/>
        <w:rPr>
          <w:color w:val="auto"/>
          <w:sz w:val="24"/>
          <w:szCs w:val="24"/>
          <w:lang w:val="ru-RU"/>
        </w:rPr>
      </w:pPr>
      <w:r w:rsidRPr="000F5D24">
        <w:rPr>
          <w:rFonts w:eastAsia="Calibri"/>
          <w:color w:val="auto"/>
          <w:sz w:val="24"/>
          <w:szCs w:val="24"/>
          <w:lang w:val="ru-RU"/>
        </w:rPr>
        <w:t>Соответствие внешнего вида статусу воспитателя детского сада.</w:t>
      </w:r>
    </w:p>
    <w:p w:rsidR="006A5172" w:rsidRPr="000F5D24" w:rsidRDefault="00A624F8" w:rsidP="00940CF6">
      <w:pPr>
        <w:pStyle w:val="2"/>
        <w:ind w:left="1134" w:right="851"/>
        <w:jc w:val="both"/>
        <w:rPr>
          <w:sz w:val="24"/>
          <w:szCs w:val="24"/>
        </w:rPr>
      </w:pPr>
      <w:bookmarkStart w:id="48" w:name="_Toc138111983"/>
      <w:r w:rsidRPr="000F5D24">
        <w:rPr>
          <w:sz w:val="24"/>
          <w:szCs w:val="24"/>
        </w:rPr>
        <w:t>2.1.7.2.4 Задачи воспитания в образовательных областях</w:t>
      </w:r>
      <w:bookmarkEnd w:id="48"/>
    </w:p>
    <w:p w:rsidR="006A5172" w:rsidRPr="000F5D24" w:rsidRDefault="00A624F8" w:rsidP="00940CF6">
      <w:pPr>
        <w:ind w:left="1134" w:right="851"/>
        <w:rPr>
          <w:sz w:val="24"/>
        </w:rPr>
      </w:pPr>
      <w:r w:rsidRPr="000F5D24">
        <w:rPr>
          <w:rFonts w:eastAsia="等线"/>
          <w:sz w:val="24"/>
          <w:lang w:eastAsia="zh-CN"/>
        </w:rPr>
        <w:t>Содержание данног</w:t>
      </w:r>
      <w:r w:rsidR="004E24B8" w:rsidRPr="000F5D24">
        <w:rPr>
          <w:rFonts w:eastAsia="等线"/>
          <w:sz w:val="24"/>
          <w:lang w:eastAsia="zh-CN"/>
        </w:rPr>
        <w:t xml:space="preserve">о раздела обязательной части Программы    </w:t>
      </w:r>
      <w:r w:rsidRPr="000F5D24">
        <w:rPr>
          <w:sz w:val="24"/>
          <w:lang w:eastAsia="zh-CN"/>
        </w:rPr>
        <w:t>построено на  содержани</w:t>
      </w:r>
      <w:r w:rsidR="004E24B8" w:rsidRPr="000F5D24">
        <w:rPr>
          <w:sz w:val="24"/>
          <w:lang w:eastAsia="zh-CN"/>
        </w:rPr>
        <w:t xml:space="preserve"> </w:t>
      </w:r>
      <w:r w:rsidRPr="000F5D24">
        <w:rPr>
          <w:sz w:val="24"/>
          <w:lang w:eastAsia="zh-CN"/>
        </w:rPr>
        <w:t>и</w:t>
      </w:r>
      <w:r w:rsidR="004E24B8" w:rsidRPr="000F5D24">
        <w:rPr>
          <w:sz w:val="24"/>
          <w:lang w:eastAsia="zh-CN"/>
        </w:rPr>
        <w:t xml:space="preserve"> </w:t>
      </w:r>
      <w:r w:rsidRPr="000F5D24">
        <w:rPr>
          <w:sz w:val="24"/>
          <w:lang w:eastAsia="zh-CN"/>
        </w:rPr>
        <w:t>Задач воспитания в образовательных областях  ФОП ДО (раздел Федеральная рабочая программа воспитания, пункт 29.3.4., стр. 182-184)</w:t>
      </w:r>
    </w:p>
    <w:p w:rsidR="006A5172" w:rsidRPr="000F5D24" w:rsidRDefault="00A624F8" w:rsidP="00940CF6">
      <w:pPr>
        <w:pStyle w:val="afff"/>
        <w:ind w:left="1134" w:right="851"/>
        <w:rPr>
          <w:rFonts w:eastAsia="Arial"/>
          <w:iCs/>
          <w:color w:val="auto"/>
          <w:sz w:val="24"/>
          <w:szCs w:val="24"/>
          <w:lang w:val="ru-RU"/>
        </w:rPr>
      </w:pPr>
      <w:r w:rsidRPr="000F5D24">
        <w:rPr>
          <w:rFonts w:eastAsia="Arial"/>
          <w:color w:val="auto"/>
          <w:sz w:val="24"/>
          <w:szCs w:val="24"/>
          <w:lang w:val="ru-RU"/>
        </w:rPr>
        <w:t>Содержание РПВ реализуется в ходе освоения детьми дошкольного возраста всех образовательных областей, обозначенных в ФГОС ДО:</w:t>
      </w:r>
    </w:p>
    <w:p w:rsidR="006A5172" w:rsidRPr="000F5D24" w:rsidRDefault="00A624F8" w:rsidP="00940CF6">
      <w:pPr>
        <w:pStyle w:val="afff"/>
        <w:numPr>
          <w:ilvl w:val="0"/>
          <w:numId w:val="148"/>
        </w:numPr>
        <w:ind w:left="1134" w:right="851"/>
        <w:rPr>
          <w:rFonts w:eastAsia="Arial"/>
          <w:iCs/>
          <w:color w:val="auto"/>
          <w:sz w:val="24"/>
          <w:szCs w:val="24"/>
          <w:lang w:val="ru-RU"/>
        </w:rPr>
      </w:pPr>
      <w:r w:rsidRPr="000F5D24">
        <w:rPr>
          <w:rFonts w:eastAsia="Arial"/>
          <w:color w:val="auto"/>
          <w:sz w:val="24"/>
          <w:szCs w:val="24"/>
          <w:lang w:val="ru-RU"/>
        </w:rPr>
        <w:t>Образовательная область «Социально -коммуникативное развитие» соотносится с патриотическим, духовно -нравственным, социальным и трудовым направлениями воспитания;</w:t>
      </w:r>
    </w:p>
    <w:p w:rsidR="006A5172" w:rsidRPr="000F5D24" w:rsidRDefault="00A624F8" w:rsidP="00940CF6">
      <w:pPr>
        <w:pStyle w:val="afff"/>
        <w:numPr>
          <w:ilvl w:val="0"/>
          <w:numId w:val="148"/>
        </w:numPr>
        <w:ind w:left="1134" w:right="851"/>
        <w:rPr>
          <w:rFonts w:eastAsia="Arial"/>
          <w:iCs/>
          <w:color w:val="auto"/>
          <w:sz w:val="24"/>
          <w:szCs w:val="24"/>
          <w:lang w:val="ru-RU"/>
        </w:rPr>
      </w:pPr>
      <w:r w:rsidRPr="000F5D24">
        <w:rPr>
          <w:rFonts w:eastAsia="Arial"/>
          <w:color w:val="auto"/>
          <w:sz w:val="24"/>
          <w:szCs w:val="24"/>
          <w:lang w:val="ru-RU"/>
        </w:rPr>
        <w:t>Образовательная область «Познавательное развитие» соотносится с познавательным и патриотическим направлениями воспитания;</w:t>
      </w:r>
    </w:p>
    <w:p w:rsidR="006A5172" w:rsidRPr="000F5D24" w:rsidRDefault="00A624F8" w:rsidP="00940CF6">
      <w:pPr>
        <w:pStyle w:val="afff"/>
        <w:numPr>
          <w:ilvl w:val="0"/>
          <w:numId w:val="148"/>
        </w:numPr>
        <w:ind w:left="1134" w:right="851"/>
        <w:rPr>
          <w:rFonts w:eastAsia="Arial"/>
          <w:iCs/>
          <w:color w:val="auto"/>
          <w:sz w:val="24"/>
          <w:szCs w:val="24"/>
          <w:lang w:val="ru-RU"/>
        </w:rPr>
      </w:pPr>
      <w:r w:rsidRPr="000F5D24">
        <w:rPr>
          <w:rFonts w:eastAsia="Arial"/>
          <w:color w:val="auto"/>
          <w:sz w:val="24"/>
          <w:szCs w:val="24"/>
          <w:lang w:val="ru-RU"/>
        </w:rPr>
        <w:t>Образовательная область «Речевое развитие» соотносится с социальным и эстетическим направлениями воспитания;</w:t>
      </w:r>
    </w:p>
    <w:p w:rsidR="006A5172" w:rsidRPr="000F5D24" w:rsidRDefault="00A624F8" w:rsidP="00940CF6">
      <w:pPr>
        <w:pStyle w:val="afff"/>
        <w:numPr>
          <w:ilvl w:val="0"/>
          <w:numId w:val="148"/>
        </w:numPr>
        <w:ind w:left="1134" w:right="851"/>
        <w:rPr>
          <w:rFonts w:eastAsia="Arial"/>
          <w:iCs/>
          <w:color w:val="auto"/>
          <w:sz w:val="24"/>
          <w:szCs w:val="24"/>
          <w:lang w:val="ru-RU"/>
        </w:rPr>
      </w:pPr>
      <w:r w:rsidRPr="000F5D24">
        <w:rPr>
          <w:rFonts w:eastAsia="Arial"/>
          <w:color w:val="auto"/>
          <w:sz w:val="24"/>
          <w:szCs w:val="24"/>
          <w:lang w:val="ru-RU"/>
        </w:rPr>
        <w:t>Образовательная область «Худож</w:t>
      </w:r>
      <w:r w:rsidR="008B63B0" w:rsidRPr="000F5D24">
        <w:rPr>
          <w:rFonts w:eastAsia="Arial"/>
          <w:color w:val="auto"/>
          <w:sz w:val="24"/>
          <w:szCs w:val="24"/>
          <w:lang w:val="ru-RU"/>
        </w:rPr>
        <w:t>ественно</w:t>
      </w:r>
      <w:r w:rsidRPr="000F5D24">
        <w:rPr>
          <w:rFonts w:eastAsia="Arial"/>
          <w:color w:val="auto"/>
          <w:sz w:val="24"/>
          <w:szCs w:val="24"/>
          <w:lang w:val="ru-RU"/>
        </w:rPr>
        <w:t>-эстетическое развитие» соотносится с эстетическим направлением воспитания;</w:t>
      </w:r>
    </w:p>
    <w:p w:rsidR="006A5172" w:rsidRPr="00940CF6" w:rsidRDefault="00A624F8" w:rsidP="00940CF6">
      <w:pPr>
        <w:pStyle w:val="afff"/>
        <w:numPr>
          <w:ilvl w:val="0"/>
          <w:numId w:val="148"/>
        </w:numPr>
        <w:ind w:left="1134" w:right="851"/>
        <w:rPr>
          <w:rFonts w:eastAsia="Arial"/>
          <w:color w:val="auto"/>
          <w:sz w:val="24"/>
          <w:szCs w:val="24"/>
          <w:lang w:val="ru-RU"/>
        </w:rPr>
      </w:pPr>
      <w:r w:rsidRPr="000F5D24">
        <w:rPr>
          <w:rFonts w:eastAsia="Arial"/>
          <w:color w:val="auto"/>
          <w:sz w:val="24"/>
          <w:szCs w:val="24"/>
          <w:lang w:val="ru-RU"/>
        </w:rPr>
        <w:t>Образовательная область «Физическое развитие» соотносится с физическим и оздоровительным направлениями воспитания.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5"/>
        <w:gridCol w:w="5670"/>
        <w:gridCol w:w="7566"/>
      </w:tblGrid>
      <w:tr w:rsidR="006A5172" w:rsidRPr="000F5D24" w:rsidTr="008B63B0">
        <w:trPr>
          <w:jc w:val="center"/>
        </w:trPr>
        <w:tc>
          <w:tcPr>
            <w:tcW w:w="1335" w:type="dxa"/>
            <w:vAlign w:val="center"/>
          </w:tcPr>
          <w:p w:rsidR="006A5172" w:rsidRPr="000F5D24" w:rsidRDefault="00A624F8" w:rsidP="009F2298">
            <w:pPr>
              <w:pStyle w:val="afff"/>
              <w:ind w:firstLine="0"/>
              <w:rPr>
                <w:b/>
                <w:i/>
                <w:color w:val="auto"/>
                <w:sz w:val="24"/>
                <w:szCs w:val="24"/>
              </w:rPr>
            </w:pPr>
            <w:r w:rsidRPr="000F5D24">
              <w:rPr>
                <w:b/>
                <w:i/>
                <w:color w:val="auto"/>
                <w:sz w:val="24"/>
                <w:szCs w:val="24"/>
              </w:rPr>
              <w:t>Образовательная область</w:t>
            </w:r>
          </w:p>
        </w:tc>
        <w:tc>
          <w:tcPr>
            <w:tcW w:w="5670" w:type="dxa"/>
            <w:vAlign w:val="center"/>
          </w:tcPr>
          <w:p w:rsidR="006A5172" w:rsidRPr="000F5D24" w:rsidRDefault="00A624F8" w:rsidP="009F2298">
            <w:pPr>
              <w:pStyle w:val="afff"/>
              <w:ind w:firstLine="0"/>
              <w:rPr>
                <w:b/>
                <w:i/>
                <w:color w:val="auto"/>
                <w:sz w:val="24"/>
                <w:szCs w:val="24"/>
                <w:lang w:val="ru-RU"/>
              </w:rPr>
            </w:pPr>
            <w:r w:rsidRPr="000F5D24">
              <w:rPr>
                <w:b/>
                <w:i/>
                <w:color w:val="auto"/>
                <w:sz w:val="24"/>
                <w:szCs w:val="24"/>
                <w:lang w:val="ru-RU"/>
              </w:rPr>
              <w:t>Требование ФГОС к содержанию ДО</w:t>
            </w:r>
          </w:p>
        </w:tc>
        <w:tc>
          <w:tcPr>
            <w:tcW w:w="7566" w:type="dxa"/>
            <w:vAlign w:val="center"/>
          </w:tcPr>
          <w:p w:rsidR="006A5172" w:rsidRPr="000F5D24" w:rsidRDefault="00A624F8" w:rsidP="009F2298">
            <w:pPr>
              <w:pStyle w:val="afff"/>
              <w:ind w:firstLine="0"/>
              <w:rPr>
                <w:b/>
                <w:i/>
                <w:color w:val="auto"/>
                <w:sz w:val="24"/>
                <w:szCs w:val="24"/>
                <w:lang w:val="ru-RU"/>
              </w:rPr>
            </w:pPr>
            <w:r w:rsidRPr="000F5D24">
              <w:rPr>
                <w:rFonts w:eastAsia="Arial"/>
                <w:b/>
                <w:i/>
                <w:iCs/>
                <w:color w:val="auto"/>
                <w:sz w:val="24"/>
                <w:szCs w:val="24"/>
                <w:lang w:val="ru-RU"/>
              </w:rPr>
              <w:t>Решение задач воспитания в рамках образовательной области</w:t>
            </w:r>
          </w:p>
        </w:tc>
      </w:tr>
      <w:tr w:rsidR="006A5172" w:rsidRPr="000F5D24" w:rsidTr="008B63B0">
        <w:trPr>
          <w:jc w:val="center"/>
        </w:trPr>
        <w:tc>
          <w:tcPr>
            <w:tcW w:w="1335" w:type="dxa"/>
            <w:vAlign w:val="center"/>
          </w:tcPr>
          <w:p w:rsidR="006A5172" w:rsidRPr="000F5D24" w:rsidRDefault="00A624F8" w:rsidP="009F2298">
            <w:pPr>
              <w:pStyle w:val="afff"/>
              <w:ind w:right="-44" w:firstLine="0"/>
              <w:rPr>
                <w:i/>
                <w:color w:val="auto"/>
                <w:sz w:val="24"/>
                <w:szCs w:val="24"/>
              </w:rPr>
            </w:pPr>
            <w:r w:rsidRPr="000F5D24">
              <w:rPr>
                <w:i/>
                <w:color w:val="auto"/>
                <w:sz w:val="24"/>
                <w:szCs w:val="24"/>
              </w:rPr>
              <w:t>Социально-коммуникативное развитие</w:t>
            </w:r>
          </w:p>
          <w:p w:rsidR="006A5172" w:rsidRPr="000F5D24" w:rsidRDefault="006A5172" w:rsidP="009F2298">
            <w:pPr>
              <w:pStyle w:val="afff"/>
              <w:ind w:firstLine="0"/>
              <w:rPr>
                <w:i/>
                <w:color w:val="auto"/>
                <w:sz w:val="24"/>
                <w:szCs w:val="24"/>
              </w:rPr>
            </w:pPr>
          </w:p>
        </w:tc>
        <w:tc>
          <w:tcPr>
            <w:tcW w:w="5670" w:type="dxa"/>
          </w:tcPr>
          <w:p w:rsidR="006A5172" w:rsidRPr="000F5D24" w:rsidRDefault="00A624F8" w:rsidP="009F2298">
            <w:pPr>
              <w:tabs>
                <w:tab w:val="left" w:pos="323"/>
              </w:tabs>
              <w:ind w:left="40" w:firstLine="0"/>
              <w:rPr>
                <w:sz w:val="24"/>
              </w:rPr>
            </w:pPr>
            <w:r w:rsidRPr="000F5D24">
              <w:rPr>
                <w:sz w:val="24"/>
              </w:rPr>
              <w:t xml:space="preserve">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w:t>
            </w:r>
            <w:r w:rsidRPr="000F5D24">
              <w:rPr>
                <w:sz w:val="24"/>
              </w:rPr>
              <w:lastRenderedPageBreak/>
              <w:t>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7566" w:type="dxa"/>
          </w:tcPr>
          <w:p w:rsidR="006A5172" w:rsidRPr="000F5D24" w:rsidRDefault="00A624F8" w:rsidP="009F2298">
            <w:pPr>
              <w:numPr>
                <w:ilvl w:val="0"/>
                <w:numId w:val="149"/>
              </w:numPr>
              <w:tabs>
                <w:tab w:val="left" w:pos="323"/>
              </w:tabs>
              <w:ind w:left="40" w:firstLine="0"/>
              <w:rPr>
                <w:rFonts w:eastAsia="Arial"/>
                <w:sz w:val="24"/>
              </w:rPr>
            </w:pPr>
            <w:r w:rsidRPr="000F5D24">
              <w:rPr>
                <w:rFonts w:eastAsia="Arial"/>
                <w:sz w:val="24"/>
              </w:rPr>
              <w:lastRenderedPageBreak/>
              <w:t>Воспитание любви к своей семье, своему населённому пункту, родному краю, своей стране;</w:t>
            </w:r>
          </w:p>
          <w:p w:rsidR="006A5172" w:rsidRPr="000F5D24" w:rsidRDefault="00A624F8" w:rsidP="009F2298">
            <w:pPr>
              <w:numPr>
                <w:ilvl w:val="0"/>
                <w:numId w:val="149"/>
              </w:numPr>
              <w:tabs>
                <w:tab w:val="left" w:pos="323"/>
              </w:tabs>
              <w:ind w:left="40" w:firstLine="0"/>
              <w:rPr>
                <w:rFonts w:eastAsia="Arial"/>
                <w:sz w:val="24"/>
              </w:rPr>
            </w:pPr>
            <w:r w:rsidRPr="000F5D24">
              <w:rPr>
                <w:rFonts w:eastAsia="Arial"/>
                <w:sz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A5172" w:rsidRPr="000F5D24" w:rsidRDefault="00A624F8" w:rsidP="009F2298">
            <w:pPr>
              <w:numPr>
                <w:ilvl w:val="0"/>
                <w:numId w:val="149"/>
              </w:numPr>
              <w:tabs>
                <w:tab w:val="left" w:pos="323"/>
              </w:tabs>
              <w:ind w:left="40" w:firstLine="0"/>
              <w:rPr>
                <w:rFonts w:eastAsia="Arial"/>
                <w:sz w:val="24"/>
              </w:rPr>
            </w:pPr>
            <w:r w:rsidRPr="000F5D24">
              <w:rPr>
                <w:rFonts w:eastAsia="Arial"/>
                <w:sz w:val="24"/>
              </w:rPr>
              <w:t>Воспитание ценностного отношения к культурному наследию своего народа, к нравс</w:t>
            </w:r>
            <w:r w:rsidR="008B63B0" w:rsidRPr="000F5D24">
              <w:rPr>
                <w:rFonts w:eastAsia="Arial"/>
                <w:sz w:val="24"/>
              </w:rPr>
              <w:t>твенным и культурным традициям Р</w:t>
            </w:r>
            <w:r w:rsidRPr="000F5D24">
              <w:rPr>
                <w:rFonts w:eastAsia="Arial"/>
                <w:sz w:val="24"/>
              </w:rPr>
              <w:t>оссии;</w:t>
            </w:r>
          </w:p>
          <w:p w:rsidR="006A5172" w:rsidRPr="000F5D24" w:rsidRDefault="00A624F8" w:rsidP="009F2298">
            <w:pPr>
              <w:numPr>
                <w:ilvl w:val="0"/>
                <w:numId w:val="149"/>
              </w:numPr>
              <w:tabs>
                <w:tab w:val="left" w:pos="323"/>
              </w:tabs>
              <w:ind w:left="40" w:firstLine="0"/>
              <w:rPr>
                <w:rFonts w:eastAsia="Arial"/>
                <w:sz w:val="24"/>
              </w:rPr>
            </w:pPr>
            <w:r w:rsidRPr="000F5D24">
              <w:rPr>
                <w:rFonts w:eastAsia="Arial"/>
                <w:sz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6A5172" w:rsidRPr="000F5D24" w:rsidRDefault="00A624F8" w:rsidP="009F2298">
            <w:pPr>
              <w:numPr>
                <w:ilvl w:val="0"/>
                <w:numId w:val="149"/>
              </w:numPr>
              <w:tabs>
                <w:tab w:val="left" w:pos="323"/>
              </w:tabs>
              <w:ind w:left="40" w:firstLine="0"/>
              <w:rPr>
                <w:rFonts w:eastAsia="Arial"/>
                <w:sz w:val="24"/>
              </w:rPr>
            </w:pPr>
            <w:r w:rsidRPr="000F5D24">
              <w:rPr>
                <w:rFonts w:eastAsia="Arial"/>
                <w:sz w:val="24"/>
              </w:rPr>
              <w:t xml:space="preserve">Воспитание социальных чувств и навыков: способности к сопереживанию, общительности, дружелюбия, сотрудничества, </w:t>
            </w:r>
            <w:r w:rsidRPr="000F5D24">
              <w:rPr>
                <w:rFonts w:eastAsia="Arial"/>
                <w:sz w:val="24"/>
              </w:rPr>
              <w:lastRenderedPageBreak/>
              <w:t>умения соблюдать правила, активной личностной позиции.</w:t>
            </w:r>
          </w:p>
          <w:p w:rsidR="006A5172" w:rsidRPr="000F5D24" w:rsidRDefault="00A624F8" w:rsidP="009F2298">
            <w:pPr>
              <w:numPr>
                <w:ilvl w:val="0"/>
                <w:numId w:val="149"/>
              </w:numPr>
              <w:tabs>
                <w:tab w:val="left" w:pos="323"/>
              </w:tabs>
              <w:ind w:left="40" w:firstLine="0"/>
              <w:rPr>
                <w:rFonts w:eastAsia="Arial"/>
                <w:sz w:val="24"/>
              </w:rPr>
            </w:pPr>
            <w:r w:rsidRPr="000F5D24">
              <w:rPr>
                <w:rFonts w:eastAsia="Arial"/>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A5172" w:rsidRPr="000F5D24" w:rsidRDefault="00A624F8" w:rsidP="009F2298">
            <w:pPr>
              <w:numPr>
                <w:ilvl w:val="0"/>
                <w:numId w:val="149"/>
              </w:numPr>
              <w:tabs>
                <w:tab w:val="left" w:pos="323"/>
              </w:tabs>
              <w:ind w:left="40" w:firstLine="0"/>
              <w:rPr>
                <w:rFonts w:eastAsia="Arial"/>
                <w:sz w:val="24"/>
              </w:rPr>
            </w:pPr>
            <w:r w:rsidRPr="000F5D24">
              <w:rPr>
                <w:rFonts w:eastAsia="Arial"/>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A5172" w:rsidRPr="000F5D24" w:rsidRDefault="00A624F8" w:rsidP="009F2298">
            <w:pPr>
              <w:numPr>
                <w:ilvl w:val="0"/>
                <w:numId w:val="149"/>
              </w:numPr>
              <w:tabs>
                <w:tab w:val="left" w:pos="323"/>
              </w:tabs>
              <w:ind w:left="40" w:firstLine="0"/>
              <w:rPr>
                <w:rFonts w:eastAsia="Arial"/>
                <w:sz w:val="24"/>
              </w:rPr>
            </w:pPr>
            <w:r w:rsidRPr="000F5D24">
              <w:rPr>
                <w:rFonts w:eastAsia="Arial"/>
                <w:sz w:val="24"/>
              </w:rPr>
              <w:t>Формирование способности бережно и уважительно относиться к результатам своего труда и труда других людей.</w:t>
            </w:r>
          </w:p>
        </w:tc>
      </w:tr>
      <w:tr w:rsidR="006A5172" w:rsidRPr="000F5D24" w:rsidTr="008B63B0">
        <w:trPr>
          <w:jc w:val="center"/>
        </w:trPr>
        <w:tc>
          <w:tcPr>
            <w:tcW w:w="1335" w:type="dxa"/>
            <w:vAlign w:val="center"/>
          </w:tcPr>
          <w:p w:rsidR="006A5172" w:rsidRPr="000F5D24" w:rsidRDefault="00A624F8" w:rsidP="009F2298">
            <w:pPr>
              <w:pStyle w:val="afff"/>
              <w:ind w:left="-113" w:right="-44" w:firstLine="113"/>
              <w:rPr>
                <w:i/>
                <w:color w:val="auto"/>
                <w:sz w:val="24"/>
                <w:szCs w:val="24"/>
              </w:rPr>
            </w:pPr>
            <w:r w:rsidRPr="000F5D24">
              <w:rPr>
                <w:i/>
                <w:color w:val="auto"/>
                <w:sz w:val="24"/>
                <w:szCs w:val="24"/>
              </w:rPr>
              <w:lastRenderedPageBreak/>
              <w:t>Познавательное развитие</w:t>
            </w:r>
          </w:p>
        </w:tc>
        <w:tc>
          <w:tcPr>
            <w:tcW w:w="5670" w:type="dxa"/>
          </w:tcPr>
          <w:p w:rsidR="006A5172" w:rsidRPr="000F5D24" w:rsidRDefault="00A624F8" w:rsidP="009F2298">
            <w:pPr>
              <w:tabs>
                <w:tab w:val="left" w:pos="323"/>
              </w:tabs>
              <w:ind w:left="40" w:firstLine="0"/>
              <w:rPr>
                <w:sz w:val="24"/>
              </w:rPr>
            </w:pPr>
            <w:r w:rsidRPr="000F5D24">
              <w:rPr>
                <w:sz w:val="24"/>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7566" w:type="dxa"/>
          </w:tcPr>
          <w:p w:rsidR="006A5172" w:rsidRPr="000F5D24" w:rsidRDefault="00A624F8" w:rsidP="009F2298">
            <w:pPr>
              <w:numPr>
                <w:ilvl w:val="0"/>
                <w:numId w:val="149"/>
              </w:numPr>
              <w:tabs>
                <w:tab w:val="left" w:pos="323"/>
              </w:tabs>
              <w:ind w:left="40" w:firstLine="0"/>
              <w:rPr>
                <w:rFonts w:eastAsia="Arial"/>
                <w:sz w:val="24"/>
              </w:rPr>
            </w:pPr>
            <w:r w:rsidRPr="000F5D24">
              <w:rPr>
                <w:rFonts w:eastAsia="Arial"/>
                <w:sz w:val="24"/>
              </w:rPr>
              <w:t>Воспитание отношения к знанию как ценности, понимание значения образования для человека, общества, страны;</w:t>
            </w:r>
          </w:p>
          <w:p w:rsidR="006A5172" w:rsidRPr="000F5D24" w:rsidRDefault="00A624F8" w:rsidP="009F2298">
            <w:pPr>
              <w:numPr>
                <w:ilvl w:val="0"/>
                <w:numId w:val="149"/>
              </w:numPr>
              <w:tabs>
                <w:tab w:val="left" w:pos="323"/>
              </w:tabs>
              <w:ind w:left="40" w:firstLine="0"/>
              <w:rPr>
                <w:rFonts w:eastAsia="Arial"/>
                <w:sz w:val="24"/>
              </w:rPr>
            </w:pPr>
            <w:r w:rsidRPr="000F5D24">
              <w:rPr>
                <w:rFonts w:eastAsia="Arial"/>
                <w:sz w:val="24"/>
              </w:rPr>
              <w:t>Приобщение к отечественным традициям и праздникам, к истории и достижениям родной страны, к культурному наследию народов России;</w:t>
            </w:r>
          </w:p>
          <w:p w:rsidR="006A5172" w:rsidRPr="000F5D24" w:rsidRDefault="00A624F8" w:rsidP="009F2298">
            <w:pPr>
              <w:numPr>
                <w:ilvl w:val="0"/>
                <w:numId w:val="149"/>
              </w:numPr>
              <w:tabs>
                <w:tab w:val="left" w:pos="323"/>
              </w:tabs>
              <w:ind w:left="40" w:firstLine="0"/>
              <w:rPr>
                <w:rFonts w:eastAsia="Arial"/>
                <w:sz w:val="24"/>
              </w:rPr>
            </w:pPr>
            <w:r w:rsidRPr="000F5D24">
              <w:rPr>
                <w:rFonts w:eastAsia="Arial"/>
                <w:sz w:val="24"/>
              </w:rPr>
              <w:t>Воспитание уважения к людям ‒ представителям разных народов России независимо от их этнической принадлежности;</w:t>
            </w:r>
          </w:p>
          <w:p w:rsidR="006A5172" w:rsidRPr="000F5D24" w:rsidRDefault="00A624F8" w:rsidP="009F2298">
            <w:pPr>
              <w:numPr>
                <w:ilvl w:val="0"/>
                <w:numId w:val="149"/>
              </w:numPr>
              <w:tabs>
                <w:tab w:val="left" w:pos="323"/>
              </w:tabs>
              <w:ind w:left="40" w:firstLine="0"/>
              <w:rPr>
                <w:rFonts w:eastAsia="Arial"/>
                <w:sz w:val="24"/>
              </w:rPr>
            </w:pPr>
            <w:r w:rsidRPr="000F5D24">
              <w:rPr>
                <w:rFonts w:eastAsia="Arial"/>
                <w:sz w:val="24"/>
              </w:rPr>
              <w:t>Воспитание уважительного отношения к государственным символам страны (флагу, гербу, гимну);</w:t>
            </w:r>
          </w:p>
          <w:p w:rsidR="006A5172" w:rsidRPr="000F5D24" w:rsidRDefault="00A624F8" w:rsidP="009F2298">
            <w:pPr>
              <w:numPr>
                <w:ilvl w:val="0"/>
                <w:numId w:val="149"/>
              </w:numPr>
              <w:tabs>
                <w:tab w:val="left" w:pos="323"/>
              </w:tabs>
              <w:ind w:left="40" w:firstLine="0"/>
              <w:rPr>
                <w:rFonts w:eastAsia="Arial"/>
                <w:sz w:val="24"/>
              </w:rPr>
            </w:pPr>
            <w:r w:rsidRPr="000F5D24">
              <w:rPr>
                <w:rFonts w:eastAsia="Arial"/>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A5172" w:rsidRPr="000F5D24" w:rsidRDefault="006A5172" w:rsidP="009F2298">
            <w:pPr>
              <w:tabs>
                <w:tab w:val="left" w:pos="323"/>
              </w:tabs>
              <w:ind w:left="40" w:firstLine="0"/>
              <w:rPr>
                <w:sz w:val="24"/>
              </w:rPr>
            </w:pPr>
          </w:p>
        </w:tc>
      </w:tr>
      <w:tr w:rsidR="006A5172" w:rsidRPr="000F5D24" w:rsidTr="008B63B0">
        <w:trPr>
          <w:jc w:val="center"/>
        </w:trPr>
        <w:tc>
          <w:tcPr>
            <w:tcW w:w="1335" w:type="dxa"/>
            <w:vAlign w:val="center"/>
          </w:tcPr>
          <w:p w:rsidR="006A5172" w:rsidRPr="000F5D24" w:rsidRDefault="00A624F8" w:rsidP="009F2298">
            <w:pPr>
              <w:pStyle w:val="afff"/>
              <w:ind w:left="-113" w:right="-44" w:firstLine="113"/>
              <w:rPr>
                <w:i/>
                <w:color w:val="auto"/>
                <w:sz w:val="24"/>
                <w:szCs w:val="24"/>
              </w:rPr>
            </w:pPr>
            <w:r w:rsidRPr="000F5D24">
              <w:rPr>
                <w:i/>
                <w:color w:val="auto"/>
                <w:sz w:val="24"/>
                <w:szCs w:val="24"/>
              </w:rPr>
              <w:t>Речевое развитие</w:t>
            </w:r>
          </w:p>
        </w:tc>
        <w:tc>
          <w:tcPr>
            <w:tcW w:w="5670" w:type="dxa"/>
          </w:tcPr>
          <w:p w:rsidR="006A5172" w:rsidRPr="000F5D24" w:rsidRDefault="00A624F8" w:rsidP="009F2298">
            <w:pPr>
              <w:tabs>
                <w:tab w:val="left" w:pos="323"/>
              </w:tabs>
              <w:ind w:left="40" w:firstLine="0"/>
              <w:rPr>
                <w:sz w:val="24"/>
              </w:rPr>
            </w:pPr>
            <w:r w:rsidRPr="000F5D24">
              <w:rPr>
                <w:sz w:val="24"/>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tc>
        <w:tc>
          <w:tcPr>
            <w:tcW w:w="7566" w:type="dxa"/>
          </w:tcPr>
          <w:p w:rsidR="006A5172" w:rsidRPr="000F5D24" w:rsidRDefault="00A624F8" w:rsidP="009F2298">
            <w:pPr>
              <w:numPr>
                <w:ilvl w:val="0"/>
                <w:numId w:val="149"/>
              </w:numPr>
              <w:tabs>
                <w:tab w:val="left" w:pos="323"/>
              </w:tabs>
              <w:ind w:left="40" w:firstLine="0"/>
              <w:rPr>
                <w:rFonts w:eastAsia="Arial"/>
                <w:sz w:val="24"/>
              </w:rPr>
            </w:pPr>
            <w:r w:rsidRPr="000F5D24">
              <w:rPr>
                <w:rFonts w:eastAsia="Arial"/>
                <w:sz w:val="24"/>
              </w:rPr>
              <w:t>Владение формами речевого этикета, отражающими принятые в обществе правила и нормы культурного поведения;</w:t>
            </w:r>
          </w:p>
          <w:p w:rsidR="006A5172" w:rsidRPr="000F5D24" w:rsidRDefault="00A624F8" w:rsidP="009F2298">
            <w:pPr>
              <w:numPr>
                <w:ilvl w:val="0"/>
                <w:numId w:val="149"/>
              </w:numPr>
              <w:tabs>
                <w:tab w:val="left" w:pos="323"/>
              </w:tabs>
              <w:ind w:left="40" w:firstLine="0"/>
              <w:rPr>
                <w:rFonts w:eastAsia="Arial"/>
                <w:sz w:val="24"/>
              </w:rPr>
            </w:pPr>
            <w:r w:rsidRPr="000F5D24">
              <w:rPr>
                <w:rFonts w:eastAsia="Arial"/>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A5172" w:rsidRPr="000F5D24" w:rsidRDefault="006A5172" w:rsidP="009F2298">
            <w:pPr>
              <w:tabs>
                <w:tab w:val="left" w:pos="323"/>
              </w:tabs>
              <w:ind w:left="40" w:firstLine="0"/>
              <w:rPr>
                <w:sz w:val="24"/>
              </w:rPr>
            </w:pPr>
          </w:p>
        </w:tc>
      </w:tr>
      <w:tr w:rsidR="006A5172" w:rsidRPr="000F5D24" w:rsidTr="008B63B0">
        <w:trPr>
          <w:jc w:val="center"/>
        </w:trPr>
        <w:tc>
          <w:tcPr>
            <w:tcW w:w="1335" w:type="dxa"/>
            <w:vAlign w:val="center"/>
          </w:tcPr>
          <w:p w:rsidR="006A5172" w:rsidRPr="000F5D24" w:rsidRDefault="00A624F8" w:rsidP="009F2298">
            <w:pPr>
              <w:pStyle w:val="afff"/>
              <w:ind w:right="-44" w:firstLine="0"/>
              <w:rPr>
                <w:i/>
                <w:color w:val="auto"/>
                <w:sz w:val="24"/>
                <w:szCs w:val="24"/>
              </w:rPr>
            </w:pPr>
            <w:r w:rsidRPr="000F5D24">
              <w:rPr>
                <w:i/>
                <w:color w:val="auto"/>
                <w:sz w:val="24"/>
                <w:szCs w:val="24"/>
              </w:rPr>
              <w:t>Художественно-эстетическое развитие</w:t>
            </w:r>
          </w:p>
        </w:tc>
        <w:tc>
          <w:tcPr>
            <w:tcW w:w="5670" w:type="dxa"/>
          </w:tcPr>
          <w:p w:rsidR="006A5172" w:rsidRPr="000F5D24" w:rsidRDefault="00A624F8" w:rsidP="009F2298">
            <w:pPr>
              <w:tabs>
                <w:tab w:val="left" w:pos="323"/>
              </w:tabs>
              <w:ind w:left="40" w:firstLine="0"/>
              <w:rPr>
                <w:sz w:val="24"/>
              </w:rPr>
            </w:pPr>
            <w:r w:rsidRPr="000F5D24">
              <w:rPr>
                <w:sz w:val="24"/>
              </w:rPr>
              <w:t xml:space="preserve">Развитие предпосылок ценностно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w:t>
            </w:r>
            <w:r w:rsidRPr="000F5D24">
              <w:rPr>
                <w:sz w:val="24"/>
              </w:rPr>
              <w:lastRenderedPageBreak/>
              <w:t>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tc>
        <w:tc>
          <w:tcPr>
            <w:tcW w:w="7566" w:type="dxa"/>
          </w:tcPr>
          <w:p w:rsidR="006A5172" w:rsidRPr="000F5D24" w:rsidRDefault="00A624F8" w:rsidP="009F2298">
            <w:pPr>
              <w:numPr>
                <w:ilvl w:val="0"/>
                <w:numId w:val="149"/>
              </w:numPr>
              <w:tabs>
                <w:tab w:val="left" w:pos="323"/>
              </w:tabs>
              <w:ind w:left="40" w:firstLine="0"/>
              <w:rPr>
                <w:sz w:val="24"/>
              </w:rPr>
            </w:pPr>
            <w:r w:rsidRPr="000F5D24">
              <w:rPr>
                <w:sz w:val="24"/>
              </w:rPr>
              <w:lastRenderedPageBreak/>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w:t>
            </w:r>
            <w:r w:rsidRPr="000F5D24">
              <w:rPr>
                <w:sz w:val="24"/>
              </w:rPr>
              <w:br/>
              <w:t>(в соответствии с возрастными особенностями);</w:t>
            </w:r>
          </w:p>
          <w:p w:rsidR="006A5172" w:rsidRPr="000F5D24" w:rsidRDefault="00A624F8" w:rsidP="009F2298">
            <w:pPr>
              <w:numPr>
                <w:ilvl w:val="0"/>
                <w:numId w:val="149"/>
              </w:numPr>
              <w:tabs>
                <w:tab w:val="left" w:pos="323"/>
              </w:tabs>
              <w:ind w:left="40" w:firstLine="0"/>
              <w:rPr>
                <w:sz w:val="24"/>
              </w:rPr>
            </w:pPr>
            <w:r w:rsidRPr="000F5D24">
              <w:rPr>
                <w:sz w:val="24"/>
              </w:rPr>
              <w:lastRenderedPageBreak/>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A5172" w:rsidRPr="000F5D24" w:rsidRDefault="00A624F8" w:rsidP="009F2298">
            <w:pPr>
              <w:numPr>
                <w:ilvl w:val="0"/>
                <w:numId w:val="149"/>
              </w:numPr>
              <w:tabs>
                <w:tab w:val="left" w:pos="323"/>
              </w:tabs>
              <w:ind w:left="40" w:firstLine="0"/>
              <w:rPr>
                <w:sz w:val="24"/>
              </w:rPr>
            </w:pPr>
            <w:r w:rsidRPr="000F5D24">
              <w:rPr>
                <w:sz w:val="24"/>
              </w:rPr>
              <w:t>Становление эстетического, эмоционально -ценностного отношения к окружающему миру для гармонизации внешнего мира и внутреннего мира ребёнка;</w:t>
            </w:r>
          </w:p>
          <w:p w:rsidR="006A5172" w:rsidRPr="000F5D24" w:rsidRDefault="00A624F8" w:rsidP="009F2298">
            <w:pPr>
              <w:numPr>
                <w:ilvl w:val="0"/>
                <w:numId w:val="149"/>
              </w:numPr>
              <w:tabs>
                <w:tab w:val="left" w:pos="323"/>
              </w:tabs>
              <w:ind w:left="40" w:firstLine="0"/>
              <w:rPr>
                <w:sz w:val="24"/>
              </w:rPr>
            </w:pPr>
            <w:r w:rsidRPr="000F5D24">
              <w:rPr>
                <w:sz w:val="24"/>
              </w:rPr>
              <w:t>Формирование целостной картины мира на основе интеграции интеллектуального и эмоционально -образного способов его освоения детьми;</w:t>
            </w:r>
          </w:p>
          <w:p w:rsidR="006A5172" w:rsidRPr="000F5D24" w:rsidRDefault="00A624F8" w:rsidP="009F2298">
            <w:pPr>
              <w:numPr>
                <w:ilvl w:val="0"/>
                <w:numId w:val="149"/>
              </w:numPr>
              <w:tabs>
                <w:tab w:val="left" w:pos="323"/>
              </w:tabs>
              <w:ind w:left="40" w:firstLine="0"/>
              <w:rPr>
                <w:sz w:val="24"/>
              </w:rPr>
            </w:pPr>
            <w:r w:rsidRPr="000F5D24">
              <w:rPr>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6A5172" w:rsidRPr="000F5D24" w:rsidTr="008B63B0">
        <w:trPr>
          <w:jc w:val="center"/>
        </w:trPr>
        <w:tc>
          <w:tcPr>
            <w:tcW w:w="1335" w:type="dxa"/>
            <w:vAlign w:val="center"/>
          </w:tcPr>
          <w:p w:rsidR="006A5172" w:rsidRPr="000F5D24" w:rsidRDefault="00A624F8" w:rsidP="009F2298">
            <w:pPr>
              <w:pStyle w:val="afff"/>
              <w:ind w:right="-44" w:firstLine="0"/>
              <w:rPr>
                <w:i/>
                <w:color w:val="auto"/>
                <w:sz w:val="24"/>
                <w:szCs w:val="24"/>
              </w:rPr>
            </w:pPr>
            <w:r w:rsidRPr="000F5D24">
              <w:rPr>
                <w:i/>
                <w:color w:val="auto"/>
                <w:sz w:val="24"/>
                <w:szCs w:val="24"/>
              </w:rPr>
              <w:lastRenderedPageBreak/>
              <w:t>Физическое развитие</w:t>
            </w:r>
          </w:p>
        </w:tc>
        <w:tc>
          <w:tcPr>
            <w:tcW w:w="5670" w:type="dxa"/>
          </w:tcPr>
          <w:p w:rsidR="006A5172" w:rsidRPr="000F5D24" w:rsidRDefault="00A624F8" w:rsidP="009F2298">
            <w:pPr>
              <w:tabs>
                <w:tab w:val="left" w:pos="323"/>
              </w:tabs>
              <w:ind w:left="40" w:firstLine="0"/>
              <w:rPr>
                <w:sz w:val="24"/>
              </w:rPr>
            </w:pPr>
            <w:r w:rsidRPr="000F5D24">
              <w:rPr>
                <w:sz w:val="24"/>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7566" w:type="dxa"/>
          </w:tcPr>
          <w:p w:rsidR="006A5172" w:rsidRPr="000F5D24" w:rsidRDefault="00A624F8" w:rsidP="009F2298">
            <w:pPr>
              <w:numPr>
                <w:ilvl w:val="0"/>
                <w:numId w:val="149"/>
              </w:numPr>
              <w:tabs>
                <w:tab w:val="left" w:pos="323"/>
              </w:tabs>
              <w:ind w:left="40" w:firstLine="0"/>
              <w:rPr>
                <w:rFonts w:eastAsia="Arial"/>
                <w:sz w:val="24"/>
              </w:rPr>
            </w:pPr>
            <w:r w:rsidRPr="000F5D24">
              <w:rPr>
                <w:rFonts w:eastAsia="Arial"/>
                <w:sz w:val="24"/>
              </w:rPr>
              <w:t>Формирование у ребёнка возрастосообразных представлений о жизни, здоровье и физической культуре;</w:t>
            </w:r>
          </w:p>
          <w:p w:rsidR="006A5172" w:rsidRPr="000F5D24" w:rsidRDefault="00A624F8" w:rsidP="009F2298">
            <w:pPr>
              <w:numPr>
                <w:ilvl w:val="0"/>
                <w:numId w:val="149"/>
              </w:numPr>
              <w:tabs>
                <w:tab w:val="left" w:pos="323"/>
              </w:tabs>
              <w:ind w:left="40" w:firstLine="0"/>
              <w:rPr>
                <w:rFonts w:eastAsia="Arial"/>
                <w:sz w:val="24"/>
              </w:rPr>
            </w:pPr>
            <w:r w:rsidRPr="000F5D24">
              <w:rPr>
                <w:rFonts w:eastAsia="Arial"/>
                <w:sz w:val="24"/>
              </w:rPr>
              <w:t>Становление эмоционально -ценностного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A5172" w:rsidRPr="000F5D24" w:rsidRDefault="00A624F8" w:rsidP="009F2298">
            <w:pPr>
              <w:numPr>
                <w:ilvl w:val="0"/>
                <w:numId w:val="149"/>
              </w:numPr>
              <w:tabs>
                <w:tab w:val="left" w:pos="323"/>
              </w:tabs>
              <w:ind w:left="40" w:firstLine="0"/>
              <w:rPr>
                <w:sz w:val="24"/>
              </w:rPr>
            </w:pPr>
            <w:r w:rsidRPr="000F5D24">
              <w:rPr>
                <w:rFonts w:eastAsia="Arial"/>
                <w:sz w:val="24"/>
              </w:rPr>
              <w:t>Воспитание активности, самостоятельности, уверенности, нравственных и волевых качеств.</w:t>
            </w:r>
          </w:p>
        </w:tc>
      </w:tr>
    </w:tbl>
    <w:p w:rsidR="006A5172" w:rsidRPr="000F5D24" w:rsidRDefault="00A624F8" w:rsidP="00940CF6">
      <w:pPr>
        <w:pStyle w:val="afff"/>
        <w:ind w:left="1134" w:right="851" w:firstLine="0"/>
        <w:rPr>
          <w:color w:val="auto"/>
          <w:sz w:val="24"/>
          <w:szCs w:val="24"/>
          <w:lang w:val="ru-RU"/>
        </w:rPr>
      </w:pPr>
      <w:r w:rsidRPr="000F5D24">
        <w:rPr>
          <w:color w:val="auto"/>
          <w:sz w:val="24"/>
          <w:szCs w:val="24"/>
          <w:lang w:val="ru-RU"/>
        </w:rPr>
        <w:t>Содержание рабочей программы воспитания основано на лучших отечественных исторических, культурных традициях.</w:t>
      </w:r>
    </w:p>
    <w:p w:rsidR="006A5172" w:rsidRPr="000F5D24" w:rsidRDefault="00A624F8" w:rsidP="00940CF6">
      <w:pPr>
        <w:pStyle w:val="afff"/>
        <w:ind w:left="1134" w:right="851"/>
        <w:rPr>
          <w:color w:val="auto"/>
          <w:sz w:val="24"/>
          <w:szCs w:val="24"/>
          <w:lang w:val="ru-RU"/>
        </w:rPr>
      </w:pPr>
      <w:r w:rsidRPr="000F5D24">
        <w:rPr>
          <w:b/>
          <w:color w:val="auto"/>
          <w:sz w:val="24"/>
          <w:szCs w:val="24"/>
          <w:lang w:val="ru-RU"/>
        </w:rPr>
        <w:t>Содержание работы</w:t>
      </w:r>
      <w:r w:rsidR="007B41BD" w:rsidRPr="000F5D24">
        <w:rPr>
          <w:b/>
          <w:color w:val="auto"/>
          <w:sz w:val="24"/>
          <w:szCs w:val="24"/>
          <w:lang w:val="ru-RU"/>
        </w:rPr>
        <w:t xml:space="preserve"> </w:t>
      </w:r>
      <w:r w:rsidRPr="000F5D24">
        <w:rPr>
          <w:b/>
          <w:color w:val="auto"/>
          <w:sz w:val="24"/>
          <w:szCs w:val="24"/>
          <w:lang w:val="ru-RU"/>
        </w:rPr>
        <w:t>по всем направлениям реализуется через следующие компоненты</w:t>
      </w:r>
      <w:r w:rsidRPr="000F5D24">
        <w:rPr>
          <w:color w:val="auto"/>
          <w:sz w:val="24"/>
          <w:szCs w:val="24"/>
          <w:lang w:val="ru-RU"/>
        </w:rPr>
        <w:t>:</w:t>
      </w:r>
    </w:p>
    <w:tbl>
      <w:tblPr>
        <w:tblStyle w:val="aff7"/>
        <w:tblW w:w="0" w:type="auto"/>
        <w:tblInd w:w="250" w:type="dxa"/>
        <w:tblLook w:val="04A0"/>
      </w:tblPr>
      <w:tblGrid>
        <w:gridCol w:w="3644"/>
        <w:gridCol w:w="11175"/>
      </w:tblGrid>
      <w:tr w:rsidR="006A5172" w:rsidRPr="000F5D24">
        <w:tc>
          <w:tcPr>
            <w:tcW w:w="3686" w:type="dxa"/>
            <w:vAlign w:val="center"/>
          </w:tcPr>
          <w:p w:rsidR="006A5172" w:rsidRPr="000F5D24" w:rsidRDefault="00A624F8" w:rsidP="009F2298">
            <w:pPr>
              <w:pStyle w:val="afff"/>
              <w:ind w:firstLine="0"/>
              <w:rPr>
                <w:color w:val="auto"/>
                <w:sz w:val="24"/>
                <w:szCs w:val="24"/>
                <w:lang w:val="ru-RU"/>
              </w:rPr>
            </w:pPr>
            <w:r w:rsidRPr="000F5D24">
              <w:rPr>
                <w:b/>
                <w:iCs/>
                <w:color w:val="auto"/>
                <w:sz w:val="24"/>
                <w:szCs w:val="24"/>
                <w:lang w:val="ru-RU"/>
              </w:rPr>
              <w:t xml:space="preserve">Когнитивный компонент </w:t>
            </w:r>
            <w:r w:rsidRPr="000F5D24">
              <w:rPr>
                <w:b/>
                <w:i/>
                <w:iCs/>
                <w:color w:val="auto"/>
                <w:sz w:val="24"/>
                <w:szCs w:val="24"/>
                <w:lang w:val="ru-RU"/>
              </w:rPr>
              <w:t>(</w:t>
            </w:r>
            <w:r w:rsidRPr="000F5D24">
              <w:rPr>
                <w:b/>
                <w:i/>
                <w:color w:val="auto"/>
                <w:sz w:val="24"/>
                <w:szCs w:val="24"/>
                <w:lang w:val="ru-RU"/>
              </w:rPr>
              <w:t>когнитивно-смысловой)</w:t>
            </w:r>
          </w:p>
        </w:tc>
        <w:tc>
          <w:tcPr>
            <w:tcW w:w="11984" w:type="dxa"/>
          </w:tcPr>
          <w:p w:rsidR="006A5172" w:rsidRPr="000F5D24" w:rsidRDefault="00A624F8" w:rsidP="009F2298">
            <w:pPr>
              <w:pStyle w:val="afff"/>
              <w:ind w:firstLine="0"/>
              <w:rPr>
                <w:color w:val="auto"/>
                <w:sz w:val="24"/>
                <w:szCs w:val="24"/>
                <w:lang w:val="ru-RU"/>
              </w:rPr>
            </w:pPr>
            <w:r w:rsidRPr="000F5D24">
              <w:rPr>
                <w:color w:val="auto"/>
                <w:sz w:val="24"/>
                <w:szCs w:val="24"/>
                <w:lang w:val="ru-RU"/>
              </w:rPr>
              <w:t>Овладение детьми, доступных возрасту, объёмом представлений и понятий об окружающем мире: социальном устройстве общества, жизни</w:t>
            </w:r>
            <w:r w:rsidRPr="000F5D24">
              <w:rPr>
                <w:color w:val="auto"/>
                <w:sz w:val="24"/>
                <w:szCs w:val="24"/>
              </w:rPr>
              <w:t>  </w:t>
            </w:r>
            <w:r w:rsidRPr="000F5D24">
              <w:rPr>
                <w:color w:val="auto"/>
                <w:sz w:val="24"/>
                <w:szCs w:val="24"/>
                <w:lang w:val="ru-RU"/>
              </w:rPr>
              <w:t xml:space="preserve"> народа, истории страны, культуре, традициях народа, природе родного края,</w:t>
            </w:r>
          </w:p>
        </w:tc>
      </w:tr>
      <w:tr w:rsidR="006A5172" w:rsidRPr="000F5D24">
        <w:tc>
          <w:tcPr>
            <w:tcW w:w="3686" w:type="dxa"/>
            <w:vAlign w:val="center"/>
          </w:tcPr>
          <w:p w:rsidR="006A5172" w:rsidRPr="000F5D24" w:rsidRDefault="00A624F8" w:rsidP="009F2298">
            <w:pPr>
              <w:pStyle w:val="afff"/>
              <w:ind w:firstLine="0"/>
              <w:rPr>
                <w:color w:val="auto"/>
                <w:sz w:val="24"/>
                <w:szCs w:val="24"/>
                <w:lang w:val="ru-RU"/>
              </w:rPr>
            </w:pPr>
            <w:r w:rsidRPr="000F5D24">
              <w:rPr>
                <w:b/>
                <w:iCs/>
                <w:color w:val="auto"/>
                <w:sz w:val="24"/>
                <w:szCs w:val="24"/>
                <w:lang w:val="ru-RU"/>
              </w:rPr>
              <w:t>Эмоционально-побудительный компонент</w:t>
            </w:r>
            <w:r w:rsidRPr="000F5D24">
              <w:rPr>
                <w:b/>
                <w:i/>
                <w:color w:val="auto"/>
                <w:sz w:val="24"/>
                <w:szCs w:val="24"/>
                <w:lang w:val="ru-RU"/>
              </w:rPr>
              <w:t>(эмоционально-ценностный)</w:t>
            </w:r>
          </w:p>
        </w:tc>
        <w:tc>
          <w:tcPr>
            <w:tcW w:w="11984" w:type="dxa"/>
          </w:tcPr>
          <w:p w:rsidR="006A5172" w:rsidRPr="000F5D24" w:rsidRDefault="00A624F8" w:rsidP="009F2298">
            <w:pPr>
              <w:pStyle w:val="afff"/>
              <w:ind w:firstLine="0"/>
              <w:rPr>
                <w:color w:val="auto"/>
                <w:sz w:val="24"/>
                <w:szCs w:val="24"/>
                <w:lang w:val="ru-RU"/>
              </w:rPr>
            </w:pPr>
            <w:r w:rsidRPr="000F5D24">
              <w:rPr>
                <w:color w:val="auto"/>
                <w:sz w:val="24"/>
                <w:szCs w:val="24"/>
                <w:lang w:val="ru-RU"/>
              </w:rPr>
              <w:t>Переживание личностью положительного эмоционального отношения к усваиваемым знаниям, окружающему миру, проявление интереса к этим сведениям, потребности расширить свой кругозор, стремления участвовать в общественно полезном труде;</w:t>
            </w:r>
          </w:p>
        </w:tc>
      </w:tr>
      <w:tr w:rsidR="006A5172" w:rsidRPr="000F5D24">
        <w:tc>
          <w:tcPr>
            <w:tcW w:w="3686" w:type="dxa"/>
            <w:vAlign w:val="center"/>
          </w:tcPr>
          <w:p w:rsidR="006A5172" w:rsidRPr="000F5D24" w:rsidRDefault="00A624F8" w:rsidP="009F2298">
            <w:pPr>
              <w:pStyle w:val="afff"/>
              <w:ind w:firstLine="0"/>
              <w:rPr>
                <w:b/>
                <w:iCs/>
                <w:color w:val="auto"/>
                <w:sz w:val="24"/>
                <w:szCs w:val="24"/>
                <w:lang w:val="ru-RU"/>
              </w:rPr>
            </w:pPr>
            <w:r w:rsidRPr="000F5D24">
              <w:rPr>
                <w:rFonts w:eastAsia="Calibri"/>
                <w:b/>
                <w:color w:val="auto"/>
                <w:sz w:val="24"/>
                <w:szCs w:val="24"/>
                <w:lang w:val="ru-RU"/>
              </w:rPr>
              <w:t xml:space="preserve">Деятельностный </w:t>
            </w:r>
            <w:r w:rsidRPr="000F5D24">
              <w:rPr>
                <w:b/>
                <w:iCs/>
                <w:color w:val="auto"/>
                <w:sz w:val="24"/>
                <w:szCs w:val="24"/>
                <w:lang w:val="ru-RU"/>
              </w:rPr>
              <w:t xml:space="preserve"> компонент</w:t>
            </w:r>
          </w:p>
          <w:p w:rsidR="006A5172" w:rsidRPr="000F5D24" w:rsidRDefault="00A624F8" w:rsidP="009F2298">
            <w:pPr>
              <w:pStyle w:val="afff"/>
              <w:ind w:firstLine="0"/>
              <w:rPr>
                <w:color w:val="auto"/>
                <w:sz w:val="24"/>
                <w:szCs w:val="24"/>
                <w:lang w:val="ru-RU"/>
              </w:rPr>
            </w:pPr>
            <w:r w:rsidRPr="000F5D24">
              <w:rPr>
                <w:b/>
                <w:i/>
                <w:iCs/>
                <w:color w:val="auto"/>
                <w:sz w:val="24"/>
                <w:szCs w:val="24"/>
                <w:lang w:val="ru-RU"/>
              </w:rPr>
              <w:t>(</w:t>
            </w:r>
            <w:r w:rsidRPr="000F5D24">
              <w:rPr>
                <w:b/>
                <w:i/>
                <w:color w:val="auto"/>
                <w:sz w:val="24"/>
                <w:szCs w:val="24"/>
                <w:lang w:val="ru-RU"/>
              </w:rPr>
              <w:t>регуляторно-волевой)</w:t>
            </w:r>
          </w:p>
        </w:tc>
        <w:tc>
          <w:tcPr>
            <w:tcW w:w="11984" w:type="dxa"/>
          </w:tcPr>
          <w:p w:rsidR="006A5172" w:rsidRPr="000F5D24" w:rsidRDefault="00A624F8" w:rsidP="009F2298">
            <w:pPr>
              <w:pStyle w:val="afff"/>
              <w:ind w:firstLine="0"/>
              <w:rPr>
                <w:color w:val="auto"/>
                <w:sz w:val="24"/>
                <w:szCs w:val="24"/>
                <w:lang w:val="ru-RU"/>
              </w:rPr>
            </w:pPr>
            <w:r w:rsidRPr="000F5D24">
              <w:rPr>
                <w:color w:val="auto"/>
                <w:sz w:val="24"/>
                <w:szCs w:val="24"/>
                <w:lang w:val="ru-RU"/>
              </w:rPr>
              <w:t>Реализация эмоционально прочувствованных и осознанных знаний в деятельности, наличие комплекса нравственно -волевых качеств, развитие которых обеспечивает действенное отношение к окружающему.</w:t>
            </w:r>
          </w:p>
        </w:tc>
      </w:tr>
    </w:tbl>
    <w:p w:rsidR="008B63B0" w:rsidRPr="000F5D24" w:rsidRDefault="00A624F8" w:rsidP="00940CF6">
      <w:pPr>
        <w:pStyle w:val="afff"/>
        <w:ind w:left="1134" w:right="851"/>
        <w:rPr>
          <w:color w:val="auto"/>
          <w:sz w:val="24"/>
          <w:szCs w:val="24"/>
          <w:lang w:val="ru-RU"/>
        </w:rPr>
      </w:pPr>
      <w:r w:rsidRPr="000F5D24">
        <w:rPr>
          <w:color w:val="auto"/>
          <w:sz w:val="24"/>
          <w:szCs w:val="24"/>
          <w:lang w:val="ru-RU"/>
        </w:rPr>
        <w:t>Когнитивный компонент реализуется  через образовательную работу по реализации образовательных областей в ходе занятий</w:t>
      </w:r>
    </w:p>
    <w:p w:rsidR="006A5172" w:rsidRPr="000F5D24" w:rsidRDefault="00A624F8" w:rsidP="00940CF6">
      <w:pPr>
        <w:pStyle w:val="afff"/>
        <w:ind w:left="1134" w:right="851"/>
        <w:rPr>
          <w:color w:val="auto"/>
          <w:sz w:val="24"/>
          <w:szCs w:val="24"/>
          <w:lang w:val="ru-RU"/>
        </w:rPr>
      </w:pPr>
      <w:r w:rsidRPr="000F5D24">
        <w:rPr>
          <w:color w:val="auto"/>
          <w:sz w:val="24"/>
          <w:szCs w:val="24"/>
          <w:lang w:val="ru-RU"/>
        </w:rPr>
        <w:t>и культурных практик.</w:t>
      </w:r>
    </w:p>
    <w:p w:rsidR="006A5172" w:rsidRPr="000F5D24" w:rsidRDefault="00A624F8" w:rsidP="00940CF6">
      <w:pPr>
        <w:pStyle w:val="6"/>
        <w:ind w:left="1134" w:right="851"/>
        <w:jc w:val="both"/>
        <w:rPr>
          <w:color w:val="auto"/>
          <w:sz w:val="24"/>
        </w:rPr>
      </w:pPr>
      <w:r w:rsidRPr="000F5D24">
        <w:rPr>
          <w:color w:val="auto"/>
          <w:sz w:val="24"/>
        </w:rPr>
        <w:lastRenderedPageBreak/>
        <w:t>Патриотическое направление</w:t>
      </w:r>
    </w:p>
    <w:p w:rsidR="006A5172" w:rsidRPr="000F5D24" w:rsidRDefault="00A624F8" w:rsidP="00940CF6">
      <w:pPr>
        <w:pStyle w:val="afff"/>
        <w:ind w:left="1134" w:right="851"/>
        <w:rPr>
          <w:rFonts w:eastAsia="Arial"/>
          <w:color w:val="auto"/>
          <w:sz w:val="24"/>
          <w:szCs w:val="24"/>
          <w:lang w:val="ru-RU"/>
        </w:rPr>
      </w:pPr>
      <w:r w:rsidRPr="000F5D24">
        <w:rPr>
          <w:rFonts w:eastAsia="Arial"/>
          <w:color w:val="auto"/>
          <w:sz w:val="24"/>
          <w:szCs w:val="24"/>
          <w:lang w:val="ru-RU"/>
        </w:rPr>
        <w:t xml:space="preserve">В основе патриотического направления воспитания лежат </w:t>
      </w:r>
      <w:r w:rsidRPr="000F5D24">
        <w:rPr>
          <w:rFonts w:eastAsia="Arial"/>
          <w:b/>
          <w:color w:val="auto"/>
          <w:sz w:val="24"/>
          <w:szCs w:val="24"/>
          <w:lang w:val="ru-RU"/>
        </w:rPr>
        <w:t>ценности«</w:t>
      </w:r>
      <w:r w:rsidRPr="000F5D24">
        <w:rPr>
          <w:rFonts w:eastAsia="Arial"/>
          <w:b/>
          <w:i/>
          <w:color w:val="auto"/>
          <w:sz w:val="24"/>
          <w:szCs w:val="24"/>
          <w:lang w:val="ru-RU"/>
        </w:rPr>
        <w:t>Родина» и «Природа»</w:t>
      </w:r>
      <w:r w:rsidRPr="000F5D24">
        <w:rPr>
          <w:rFonts w:eastAsia="Arial"/>
          <w:color w:val="auto"/>
          <w:sz w:val="24"/>
          <w:szCs w:val="24"/>
          <w:lang w:val="ru-RU"/>
        </w:rPr>
        <w:t>.</w:t>
      </w:r>
    </w:p>
    <w:p w:rsidR="006A5172" w:rsidRPr="000F5D24" w:rsidRDefault="00A624F8" w:rsidP="00940CF6">
      <w:pPr>
        <w:pStyle w:val="afff"/>
        <w:ind w:left="1134" w:right="851"/>
        <w:rPr>
          <w:rFonts w:eastAsia="Arial"/>
          <w:color w:val="auto"/>
          <w:sz w:val="24"/>
          <w:szCs w:val="24"/>
          <w:lang w:val="ru-RU"/>
        </w:rPr>
      </w:pPr>
      <w:r w:rsidRPr="000F5D24">
        <w:rPr>
          <w:rFonts w:eastAsia="Arial"/>
          <w:color w:val="auto"/>
          <w:sz w:val="24"/>
          <w:szCs w:val="24"/>
          <w:lang w:val="ru-RU"/>
        </w:rPr>
        <w:t>О</w:t>
      </w:r>
      <w:r w:rsidR="008B63B0" w:rsidRPr="000F5D24">
        <w:rPr>
          <w:rFonts w:eastAsia="Arial"/>
          <w:color w:val="auto"/>
          <w:sz w:val="24"/>
          <w:szCs w:val="24"/>
          <w:lang w:val="ru-RU"/>
        </w:rPr>
        <w:t>бразовательные области: «С</w:t>
      </w:r>
      <w:r w:rsidRPr="000F5D24">
        <w:rPr>
          <w:rFonts w:eastAsia="Arial"/>
          <w:color w:val="auto"/>
          <w:sz w:val="24"/>
          <w:szCs w:val="24"/>
          <w:lang w:val="ru-RU"/>
        </w:rPr>
        <w:t>оциально – коммуникативное развитие</w:t>
      </w:r>
      <w:r w:rsidR="008B63B0" w:rsidRPr="000F5D24">
        <w:rPr>
          <w:rFonts w:eastAsia="Arial"/>
          <w:color w:val="auto"/>
          <w:sz w:val="24"/>
          <w:szCs w:val="24"/>
          <w:lang w:val="ru-RU"/>
        </w:rPr>
        <w:t>»</w:t>
      </w:r>
      <w:r w:rsidRPr="000F5D24">
        <w:rPr>
          <w:rFonts w:eastAsia="Arial"/>
          <w:color w:val="auto"/>
          <w:sz w:val="24"/>
          <w:szCs w:val="24"/>
          <w:lang w:val="ru-RU"/>
        </w:rPr>
        <w:t xml:space="preserve">, </w:t>
      </w:r>
      <w:r w:rsidR="008B63B0" w:rsidRPr="000F5D24">
        <w:rPr>
          <w:rFonts w:eastAsia="Arial"/>
          <w:color w:val="auto"/>
          <w:sz w:val="24"/>
          <w:szCs w:val="24"/>
          <w:lang w:val="ru-RU"/>
        </w:rPr>
        <w:t>«П</w:t>
      </w:r>
      <w:r w:rsidRPr="000F5D24">
        <w:rPr>
          <w:rFonts w:eastAsia="Arial"/>
          <w:color w:val="auto"/>
          <w:sz w:val="24"/>
          <w:szCs w:val="24"/>
          <w:lang w:val="ru-RU"/>
        </w:rPr>
        <w:t>ознавательное развитие</w:t>
      </w:r>
      <w:r w:rsidR="008B63B0" w:rsidRPr="000F5D24">
        <w:rPr>
          <w:rFonts w:eastAsia="Arial"/>
          <w:color w:val="auto"/>
          <w:sz w:val="24"/>
          <w:szCs w:val="24"/>
          <w:lang w:val="ru-RU"/>
        </w:rPr>
        <w:t>».</w:t>
      </w:r>
    </w:p>
    <w:p w:rsidR="006A5172" w:rsidRPr="000F5D24" w:rsidRDefault="00A624F8" w:rsidP="00940CF6">
      <w:pPr>
        <w:pStyle w:val="afff"/>
        <w:ind w:left="1134" w:right="851"/>
        <w:rPr>
          <w:rFonts w:eastAsia="Arial"/>
          <w:b/>
          <w:color w:val="auto"/>
          <w:sz w:val="24"/>
          <w:szCs w:val="24"/>
          <w:lang w:val="ru-RU"/>
        </w:rPr>
      </w:pPr>
      <w:r w:rsidRPr="000F5D24">
        <w:rPr>
          <w:rFonts w:eastAsia="Arial"/>
          <w:b/>
          <w:color w:val="auto"/>
          <w:sz w:val="24"/>
          <w:szCs w:val="24"/>
          <w:lang w:val="ru-RU"/>
        </w:rPr>
        <w:t>Ценность «Родина»</w:t>
      </w:r>
    </w:p>
    <w:p w:rsidR="006A5172" w:rsidRPr="000F5D24" w:rsidRDefault="00A624F8" w:rsidP="00940CF6">
      <w:pPr>
        <w:ind w:left="1134" w:right="851" w:firstLine="709"/>
        <w:rPr>
          <w:rFonts w:eastAsia="Times New Roman CYR"/>
          <w:sz w:val="24"/>
        </w:rPr>
      </w:pPr>
      <w:r w:rsidRPr="000F5D24">
        <w:rPr>
          <w:rFonts w:eastAsia="Times New Roman CYR"/>
          <w:b/>
          <w:bCs/>
          <w:sz w:val="24"/>
        </w:rPr>
        <w:t>Ценностное отношение к Родине у детей дошкольного возрас</w:t>
      </w:r>
      <w:r w:rsidRPr="000F5D24">
        <w:rPr>
          <w:rFonts w:eastAsia="Times New Roman CYR"/>
          <w:sz w:val="24"/>
        </w:rPr>
        <w:t>та - это позитивная расположенность ребёнка к месту проживания, формируемая в процессе усвоения и присвоения исторического и культурного наследия, знакомства с современными достижениями страны, со спецификой географического и геополитического положения, а также через активное включение ребёнка в значимые социокультурные события, что приводит к переживаемым чувствам гордости, сопричастности, готовности отстаивать интересы родины и своего народа.</w:t>
      </w:r>
    </w:p>
    <w:p w:rsidR="006A5172" w:rsidRPr="000F5D24" w:rsidRDefault="00A624F8" w:rsidP="00940CF6">
      <w:pPr>
        <w:pStyle w:val="afff"/>
        <w:ind w:left="1134" w:right="851"/>
        <w:rPr>
          <w:b/>
          <w:color w:val="auto"/>
          <w:sz w:val="24"/>
          <w:szCs w:val="24"/>
          <w:lang w:val="ru-RU"/>
        </w:rPr>
      </w:pPr>
      <w:r w:rsidRPr="000F5D24">
        <w:rPr>
          <w:b/>
          <w:color w:val="auto"/>
          <w:sz w:val="24"/>
          <w:szCs w:val="24"/>
          <w:lang w:val="ru-RU"/>
        </w:rPr>
        <w:t>Содержание патриотического воспитания детей дошкольного возраста включает следующие разделы:</w:t>
      </w:r>
    </w:p>
    <w:p w:rsidR="006A5172" w:rsidRPr="000F5D24" w:rsidRDefault="00A624F8" w:rsidP="00940CF6">
      <w:pPr>
        <w:pStyle w:val="afff"/>
        <w:ind w:left="1134" w:right="851"/>
        <w:rPr>
          <w:b/>
          <w:color w:val="auto"/>
          <w:sz w:val="24"/>
          <w:szCs w:val="24"/>
        </w:rPr>
      </w:pPr>
      <w:r w:rsidRPr="000F5D24">
        <w:rPr>
          <w:b/>
          <w:color w:val="auto"/>
          <w:sz w:val="24"/>
          <w:szCs w:val="24"/>
        </w:rPr>
        <w:t>Малая Родина</w:t>
      </w:r>
    </w:p>
    <w:p w:rsidR="006A5172" w:rsidRPr="000F5D24" w:rsidRDefault="008B63B0" w:rsidP="00940CF6">
      <w:pPr>
        <w:pStyle w:val="afff"/>
        <w:numPr>
          <w:ilvl w:val="0"/>
          <w:numId w:val="150"/>
        </w:numPr>
        <w:ind w:left="1134" w:right="851"/>
        <w:rPr>
          <w:color w:val="auto"/>
          <w:sz w:val="24"/>
          <w:szCs w:val="24"/>
          <w:lang w:val="ru-RU"/>
        </w:rPr>
      </w:pPr>
      <w:r w:rsidRPr="000F5D24">
        <w:rPr>
          <w:color w:val="auto"/>
          <w:sz w:val="24"/>
          <w:szCs w:val="24"/>
          <w:lang w:val="ru-RU"/>
        </w:rPr>
        <w:t>Знакомить детей с городом,</w:t>
      </w:r>
      <w:r w:rsidR="00A624F8" w:rsidRPr="000F5D24">
        <w:rPr>
          <w:color w:val="auto"/>
          <w:sz w:val="24"/>
          <w:szCs w:val="24"/>
          <w:lang w:val="ru-RU"/>
        </w:rPr>
        <w:t xml:space="preserve"> его историей, гербом, традициями, выдающимися горожанами прошлого и настоящего времени, достопримечательностями;</w:t>
      </w:r>
    </w:p>
    <w:p w:rsidR="006A5172" w:rsidRPr="000F5D24" w:rsidRDefault="00A624F8" w:rsidP="00940CF6">
      <w:pPr>
        <w:pStyle w:val="afff"/>
        <w:numPr>
          <w:ilvl w:val="0"/>
          <w:numId w:val="150"/>
        </w:numPr>
        <w:ind w:left="1134" w:right="851"/>
        <w:rPr>
          <w:color w:val="auto"/>
          <w:sz w:val="24"/>
          <w:szCs w:val="24"/>
          <w:lang w:val="ru-RU" w:eastAsia="ru-RU"/>
        </w:rPr>
      </w:pPr>
      <w:r w:rsidRPr="000F5D24">
        <w:rPr>
          <w:color w:val="auto"/>
          <w:sz w:val="24"/>
          <w:szCs w:val="24"/>
          <w:lang w:val="ru-RU"/>
        </w:rPr>
        <w:t>Дать детям первоначальные знания о достопримечательностях города, знать и  называть названия улиц, площадей, парков, театров.</w:t>
      </w:r>
    </w:p>
    <w:p w:rsidR="006A5172" w:rsidRPr="000F5D24" w:rsidRDefault="00A624F8" w:rsidP="00940CF6">
      <w:pPr>
        <w:pStyle w:val="afff"/>
        <w:numPr>
          <w:ilvl w:val="0"/>
          <w:numId w:val="150"/>
        </w:numPr>
        <w:ind w:left="1134" w:right="851"/>
        <w:rPr>
          <w:color w:val="auto"/>
          <w:sz w:val="24"/>
          <w:szCs w:val="24"/>
          <w:lang w:val="ru-RU" w:eastAsia="ru-RU"/>
        </w:rPr>
      </w:pPr>
      <w:r w:rsidRPr="000F5D24">
        <w:rPr>
          <w:color w:val="auto"/>
          <w:sz w:val="24"/>
          <w:szCs w:val="24"/>
          <w:lang w:val="ru-RU" w:eastAsia="ru-RU"/>
        </w:rPr>
        <w:t>Воспитывать бережное отношение к окружающему миру,</w:t>
      </w:r>
    </w:p>
    <w:p w:rsidR="006A5172" w:rsidRPr="000F5D24" w:rsidRDefault="00A624F8" w:rsidP="00940CF6">
      <w:pPr>
        <w:pStyle w:val="afff"/>
        <w:numPr>
          <w:ilvl w:val="0"/>
          <w:numId w:val="150"/>
        </w:numPr>
        <w:ind w:left="1134" w:right="851"/>
        <w:rPr>
          <w:color w:val="auto"/>
          <w:sz w:val="24"/>
          <w:szCs w:val="24"/>
          <w:lang w:eastAsia="ru-RU"/>
        </w:rPr>
      </w:pPr>
      <w:r w:rsidRPr="000F5D24">
        <w:rPr>
          <w:color w:val="auto"/>
          <w:sz w:val="24"/>
          <w:szCs w:val="24"/>
          <w:lang w:eastAsia="ru-RU"/>
        </w:rPr>
        <w:t>Формировать любовь к малой родине</w:t>
      </w:r>
    </w:p>
    <w:p w:rsidR="006A5172" w:rsidRPr="000F5D24" w:rsidRDefault="00A624F8" w:rsidP="00940CF6">
      <w:pPr>
        <w:pStyle w:val="afff"/>
        <w:ind w:left="1134" w:right="851"/>
        <w:rPr>
          <w:b/>
          <w:color w:val="auto"/>
          <w:sz w:val="24"/>
          <w:szCs w:val="24"/>
        </w:rPr>
      </w:pPr>
      <w:r w:rsidRPr="000F5D24">
        <w:rPr>
          <w:b/>
          <w:color w:val="auto"/>
          <w:sz w:val="24"/>
          <w:szCs w:val="24"/>
        </w:rPr>
        <w:t>Наша Родина – Россия</w:t>
      </w:r>
    </w:p>
    <w:p w:rsidR="006A5172" w:rsidRPr="000F5D24" w:rsidRDefault="00A624F8" w:rsidP="00940CF6">
      <w:pPr>
        <w:pStyle w:val="afff"/>
        <w:numPr>
          <w:ilvl w:val="0"/>
          <w:numId w:val="151"/>
        </w:numPr>
        <w:ind w:left="1134" w:right="851"/>
        <w:rPr>
          <w:color w:val="auto"/>
          <w:sz w:val="24"/>
          <w:szCs w:val="24"/>
          <w:lang w:val="ru-RU" w:eastAsia="ru-RU"/>
        </w:rPr>
      </w:pPr>
      <w:r w:rsidRPr="000F5D24">
        <w:rPr>
          <w:color w:val="auto"/>
          <w:sz w:val="24"/>
          <w:szCs w:val="24"/>
          <w:lang w:val="ru-RU" w:eastAsia="ru-RU"/>
        </w:rPr>
        <w:t>Формировать и развивать представления о  стране</w:t>
      </w:r>
    </w:p>
    <w:p w:rsidR="006A5172" w:rsidRPr="000F5D24" w:rsidRDefault="00A624F8" w:rsidP="00940CF6">
      <w:pPr>
        <w:pStyle w:val="afff"/>
        <w:numPr>
          <w:ilvl w:val="0"/>
          <w:numId w:val="151"/>
        </w:numPr>
        <w:ind w:left="1134" w:right="851"/>
        <w:rPr>
          <w:color w:val="auto"/>
          <w:sz w:val="24"/>
          <w:szCs w:val="24"/>
        </w:rPr>
      </w:pPr>
      <w:r w:rsidRPr="000F5D24">
        <w:rPr>
          <w:color w:val="auto"/>
          <w:sz w:val="24"/>
          <w:szCs w:val="24"/>
        </w:rPr>
        <w:t>Ввести понятия «государственные символы».</w:t>
      </w:r>
    </w:p>
    <w:p w:rsidR="006A5172" w:rsidRPr="000F5D24" w:rsidRDefault="00A624F8" w:rsidP="00940CF6">
      <w:pPr>
        <w:pStyle w:val="afff"/>
        <w:numPr>
          <w:ilvl w:val="0"/>
          <w:numId w:val="151"/>
        </w:numPr>
        <w:ind w:left="1134" w:right="851"/>
        <w:rPr>
          <w:color w:val="auto"/>
          <w:sz w:val="24"/>
          <w:szCs w:val="24"/>
          <w:lang w:val="ru-RU"/>
        </w:rPr>
      </w:pPr>
      <w:r w:rsidRPr="000F5D24">
        <w:rPr>
          <w:color w:val="auto"/>
          <w:sz w:val="24"/>
          <w:szCs w:val="24"/>
          <w:lang w:val="ru-RU"/>
        </w:rPr>
        <w:t>Формирование и расширение знаний о городах</w:t>
      </w:r>
    </w:p>
    <w:p w:rsidR="006A5172" w:rsidRPr="000F5D24" w:rsidRDefault="00A624F8" w:rsidP="00940CF6">
      <w:pPr>
        <w:pStyle w:val="afff"/>
        <w:numPr>
          <w:ilvl w:val="0"/>
          <w:numId w:val="151"/>
        </w:numPr>
        <w:ind w:left="1134" w:right="851"/>
        <w:rPr>
          <w:color w:val="auto"/>
          <w:sz w:val="24"/>
          <w:szCs w:val="24"/>
        </w:rPr>
      </w:pPr>
      <w:r w:rsidRPr="000F5D24">
        <w:rPr>
          <w:color w:val="auto"/>
          <w:sz w:val="24"/>
          <w:szCs w:val="24"/>
        </w:rPr>
        <w:t>Воспитывать азы гражданственности и патриотизма</w:t>
      </w:r>
    </w:p>
    <w:p w:rsidR="006A5172" w:rsidRPr="000F5D24" w:rsidRDefault="00A624F8" w:rsidP="00940CF6">
      <w:pPr>
        <w:pStyle w:val="afff"/>
        <w:ind w:left="1134" w:right="851"/>
        <w:rPr>
          <w:color w:val="auto"/>
          <w:sz w:val="24"/>
          <w:szCs w:val="24"/>
          <w:lang w:val="ru-RU"/>
        </w:rPr>
      </w:pPr>
      <w:r w:rsidRPr="000F5D24">
        <w:rPr>
          <w:rFonts w:eastAsia="TimesNewRomanPSMT"/>
          <w:b/>
          <w:color w:val="auto"/>
          <w:sz w:val="24"/>
          <w:szCs w:val="24"/>
          <w:lang w:val="ru-RU"/>
        </w:rPr>
        <w:t>Этнокультурное воспитание</w:t>
      </w:r>
      <w:r w:rsidRPr="000F5D24">
        <w:rPr>
          <w:rFonts w:eastAsia="TimesNewRomanPSMT"/>
          <w:color w:val="auto"/>
          <w:sz w:val="24"/>
          <w:szCs w:val="24"/>
          <w:lang w:val="ru-RU"/>
        </w:rPr>
        <w:t xml:space="preserve"> включает в себя:</w:t>
      </w:r>
    </w:p>
    <w:p w:rsidR="006A5172" w:rsidRPr="000F5D24" w:rsidRDefault="00A624F8" w:rsidP="00940CF6">
      <w:pPr>
        <w:pStyle w:val="afff"/>
        <w:numPr>
          <w:ilvl w:val="0"/>
          <w:numId w:val="152"/>
        </w:numPr>
        <w:ind w:left="1134" w:right="851"/>
        <w:rPr>
          <w:color w:val="auto"/>
          <w:sz w:val="24"/>
          <w:szCs w:val="24"/>
          <w:lang w:val="ru-RU" w:eastAsia="ru-RU"/>
        </w:rPr>
      </w:pPr>
      <w:r w:rsidRPr="000F5D24">
        <w:rPr>
          <w:color w:val="auto"/>
          <w:sz w:val="24"/>
          <w:szCs w:val="24"/>
          <w:lang w:val="ru-RU" w:eastAsia="ru-RU"/>
        </w:rPr>
        <w:t>Знакомство детей с историей и культурой народов России</w:t>
      </w:r>
    </w:p>
    <w:p w:rsidR="006A5172" w:rsidRPr="000F5D24" w:rsidRDefault="00A624F8" w:rsidP="00940CF6">
      <w:pPr>
        <w:pStyle w:val="afff"/>
        <w:numPr>
          <w:ilvl w:val="0"/>
          <w:numId w:val="152"/>
        </w:numPr>
        <w:ind w:left="1134" w:right="851"/>
        <w:rPr>
          <w:color w:val="auto"/>
          <w:sz w:val="24"/>
          <w:szCs w:val="24"/>
          <w:lang w:val="ru-RU" w:eastAsia="ru-RU"/>
        </w:rPr>
      </w:pPr>
      <w:r w:rsidRPr="000F5D24">
        <w:rPr>
          <w:color w:val="auto"/>
          <w:sz w:val="24"/>
          <w:szCs w:val="24"/>
          <w:lang w:val="ru-RU" w:eastAsia="ru-RU"/>
        </w:rPr>
        <w:t>Знакомство детей с традиционно - бытовой культурой народов России</w:t>
      </w:r>
    </w:p>
    <w:p w:rsidR="006A5172" w:rsidRPr="000F5D24" w:rsidRDefault="00A624F8" w:rsidP="00940CF6">
      <w:pPr>
        <w:pStyle w:val="afff"/>
        <w:numPr>
          <w:ilvl w:val="0"/>
          <w:numId w:val="152"/>
        </w:numPr>
        <w:ind w:left="1134" w:right="851"/>
        <w:rPr>
          <w:color w:val="auto"/>
          <w:sz w:val="24"/>
          <w:szCs w:val="24"/>
          <w:lang w:val="ru-RU" w:eastAsia="ru-RU"/>
        </w:rPr>
      </w:pPr>
      <w:r w:rsidRPr="000F5D24">
        <w:rPr>
          <w:color w:val="auto"/>
          <w:sz w:val="24"/>
          <w:szCs w:val="24"/>
          <w:lang w:val="ru-RU" w:eastAsia="ru-RU"/>
        </w:rPr>
        <w:t>Освоение воспитанниками основ этнокультурных категорий и ценностей</w:t>
      </w:r>
    </w:p>
    <w:p w:rsidR="006A5172" w:rsidRPr="000F5D24" w:rsidRDefault="00A624F8" w:rsidP="00940CF6">
      <w:pPr>
        <w:pStyle w:val="afff"/>
        <w:numPr>
          <w:ilvl w:val="0"/>
          <w:numId w:val="152"/>
        </w:numPr>
        <w:ind w:left="1134" w:right="851"/>
        <w:rPr>
          <w:color w:val="auto"/>
          <w:sz w:val="24"/>
          <w:szCs w:val="24"/>
          <w:lang w:val="ru-RU" w:eastAsia="ru-RU"/>
        </w:rPr>
      </w:pPr>
      <w:r w:rsidRPr="000F5D24">
        <w:rPr>
          <w:color w:val="auto"/>
          <w:sz w:val="24"/>
          <w:szCs w:val="24"/>
          <w:lang w:val="ru-RU" w:eastAsia="ru-RU"/>
        </w:rPr>
        <w:t>Получение каждым ребёнком необходимых и достаточных представлений о ближайшем национальном окружении.</w:t>
      </w:r>
    </w:p>
    <w:p w:rsidR="006A5172" w:rsidRPr="000F5D24" w:rsidRDefault="00A624F8" w:rsidP="00940CF6">
      <w:pPr>
        <w:pStyle w:val="afff"/>
        <w:numPr>
          <w:ilvl w:val="0"/>
          <w:numId w:val="152"/>
        </w:numPr>
        <w:ind w:left="1134" w:right="851"/>
        <w:rPr>
          <w:color w:val="auto"/>
          <w:sz w:val="24"/>
          <w:szCs w:val="24"/>
          <w:lang w:eastAsia="ru-RU"/>
        </w:rPr>
      </w:pPr>
      <w:r w:rsidRPr="000F5D24">
        <w:rPr>
          <w:color w:val="auto"/>
          <w:sz w:val="24"/>
          <w:szCs w:val="24"/>
          <w:lang w:eastAsia="ru-RU"/>
        </w:rPr>
        <w:t>Воспитывать интерес к народному быту</w:t>
      </w:r>
    </w:p>
    <w:p w:rsidR="006A5172" w:rsidRPr="000F5D24" w:rsidRDefault="00A624F8" w:rsidP="00940CF6">
      <w:pPr>
        <w:pStyle w:val="afff"/>
        <w:numPr>
          <w:ilvl w:val="0"/>
          <w:numId w:val="152"/>
        </w:numPr>
        <w:ind w:left="1134" w:right="851"/>
        <w:rPr>
          <w:color w:val="auto"/>
          <w:sz w:val="24"/>
          <w:szCs w:val="24"/>
          <w:lang w:eastAsia="ru-RU"/>
        </w:rPr>
      </w:pPr>
      <w:r w:rsidRPr="000F5D24">
        <w:rPr>
          <w:color w:val="auto"/>
          <w:sz w:val="24"/>
          <w:szCs w:val="24"/>
          <w:lang w:eastAsia="ru-RU"/>
        </w:rPr>
        <w:t>Развитие этнической идентичности ребёнка</w:t>
      </w:r>
    </w:p>
    <w:p w:rsidR="006A5172" w:rsidRPr="000F5D24" w:rsidRDefault="00A624F8" w:rsidP="00940CF6">
      <w:pPr>
        <w:pStyle w:val="afff"/>
        <w:numPr>
          <w:ilvl w:val="0"/>
          <w:numId w:val="152"/>
        </w:numPr>
        <w:ind w:left="1134" w:right="851"/>
        <w:rPr>
          <w:color w:val="auto"/>
          <w:sz w:val="24"/>
          <w:szCs w:val="24"/>
          <w:lang w:val="ru-RU" w:eastAsia="ru-RU"/>
        </w:rPr>
      </w:pPr>
      <w:r w:rsidRPr="000F5D24">
        <w:rPr>
          <w:color w:val="auto"/>
          <w:sz w:val="24"/>
          <w:szCs w:val="24"/>
          <w:lang w:val="ru-RU" w:eastAsia="ru-RU"/>
        </w:rPr>
        <w:t>Накопление ценностного отношения, интереса к культуре родной страны, своего этноса и других народов и национальностей</w:t>
      </w:r>
    </w:p>
    <w:p w:rsidR="006A5172" w:rsidRPr="000F5D24" w:rsidRDefault="00A624F8" w:rsidP="00940CF6">
      <w:pPr>
        <w:pStyle w:val="afff"/>
        <w:numPr>
          <w:ilvl w:val="0"/>
          <w:numId w:val="152"/>
        </w:numPr>
        <w:ind w:left="1134" w:right="851"/>
        <w:rPr>
          <w:color w:val="auto"/>
          <w:sz w:val="24"/>
          <w:szCs w:val="24"/>
          <w:lang w:val="ru-RU" w:eastAsia="ru-RU"/>
        </w:rPr>
      </w:pPr>
      <w:r w:rsidRPr="000F5D24">
        <w:rPr>
          <w:color w:val="auto"/>
          <w:sz w:val="24"/>
          <w:szCs w:val="24"/>
          <w:lang w:val="ru-RU" w:eastAsia="ru-RU"/>
        </w:rPr>
        <w:t>Социализация и приобщение детей к общим и этнокультурным ценностям</w:t>
      </w:r>
    </w:p>
    <w:p w:rsidR="006A5172" w:rsidRPr="000F5D24" w:rsidRDefault="00A624F8" w:rsidP="00940CF6">
      <w:pPr>
        <w:pStyle w:val="afff"/>
        <w:ind w:left="1134" w:right="851"/>
        <w:rPr>
          <w:b/>
          <w:color w:val="auto"/>
          <w:sz w:val="24"/>
          <w:szCs w:val="24"/>
        </w:rPr>
      </w:pPr>
      <w:r w:rsidRPr="000F5D24">
        <w:rPr>
          <w:b/>
          <w:color w:val="auto"/>
          <w:sz w:val="24"/>
          <w:szCs w:val="24"/>
        </w:rPr>
        <w:t>Культурное и научное наследие России</w:t>
      </w:r>
    </w:p>
    <w:p w:rsidR="006A5172" w:rsidRPr="000F5D24" w:rsidRDefault="00A624F8" w:rsidP="00940CF6">
      <w:pPr>
        <w:pStyle w:val="afff"/>
        <w:numPr>
          <w:ilvl w:val="0"/>
          <w:numId w:val="153"/>
        </w:numPr>
        <w:ind w:left="1134" w:right="851"/>
        <w:rPr>
          <w:color w:val="auto"/>
          <w:sz w:val="24"/>
          <w:szCs w:val="24"/>
          <w:lang w:val="ru-RU"/>
        </w:rPr>
      </w:pPr>
      <w:r w:rsidRPr="000F5D24">
        <w:rPr>
          <w:color w:val="auto"/>
          <w:sz w:val="24"/>
          <w:szCs w:val="24"/>
          <w:lang w:val="ru-RU"/>
        </w:rPr>
        <w:t>Приобщение детей к культурному наследию, праздникам, традициям, народно - прикладному искусству, устному народному творчеству, музыкальному фольклору, народным играм.</w:t>
      </w:r>
    </w:p>
    <w:p w:rsidR="008B63B0" w:rsidRPr="000F5D24" w:rsidRDefault="00A624F8" w:rsidP="00940CF6">
      <w:pPr>
        <w:pStyle w:val="afff"/>
        <w:ind w:left="1134" w:right="851"/>
        <w:rPr>
          <w:rFonts w:eastAsia="SimSun"/>
          <w:color w:val="auto"/>
          <w:sz w:val="24"/>
          <w:szCs w:val="24"/>
          <w:lang w:val="ru-RU"/>
        </w:rPr>
      </w:pPr>
      <w:r w:rsidRPr="000F5D24">
        <w:rPr>
          <w:rFonts w:eastAsia="SimSun"/>
          <w:color w:val="auto"/>
          <w:sz w:val="24"/>
          <w:szCs w:val="24"/>
          <w:lang w:val="ru-RU"/>
        </w:rPr>
        <w:t>Эти задачи необходимо решать во всех видах детской деятельности: на занятиях, в играх, в труде, в быту - так как</w:t>
      </w:r>
    </w:p>
    <w:p w:rsidR="008B63B0" w:rsidRPr="000F5D24" w:rsidRDefault="00A624F8" w:rsidP="00940CF6">
      <w:pPr>
        <w:pStyle w:val="afff"/>
        <w:ind w:left="1134" w:right="851"/>
        <w:rPr>
          <w:rFonts w:eastAsia="SimSun"/>
          <w:color w:val="auto"/>
          <w:sz w:val="24"/>
          <w:szCs w:val="24"/>
          <w:lang w:val="ru-RU"/>
        </w:rPr>
      </w:pPr>
      <w:r w:rsidRPr="000F5D24">
        <w:rPr>
          <w:rFonts w:eastAsia="SimSun"/>
          <w:color w:val="auto"/>
          <w:sz w:val="24"/>
          <w:szCs w:val="24"/>
          <w:lang w:val="ru-RU"/>
        </w:rPr>
        <w:lastRenderedPageBreak/>
        <w:t>воспитывают в ребенке не только патриотические чувства, но и формируют его взаимоотношения со взрослыми и</w:t>
      </w:r>
    </w:p>
    <w:p w:rsidR="006A5172" w:rsidRPr="00940CF6" w:rsidRDefault="00A624F8" w:rsidP="00940CF6">
      <w:pPr>
        <w:pStyle w:val="afff"/>
        <w:ind w:left="1134" w:right="851"/>
        <w:rPr>
          <w:rFonts w:eastAsia="SimSun"/>
          <w:color w:val="auto"/>
          <w:sz w:val="24"/>
          <w:szCs w:val="24"/>
          <w:lang w:val="ru-RU"/>
        </w:rPr>
      </w:pPr>
      <w:r w:rsidRPr="000F5D24">
        <w:rPr>
          <w:rFonts w:eastAsia="SimSun"/>
          <w:color w:val="auto"/>
          <w:sz w:val="24"/>
          <w:szCs w:val="24"/>
          <w:lang w:val="ru-RU"/>
        </w:rPr>
        <w:t>сверстниками.</w:t>
      </w:r>
    </w:p>
    <w:p w:rsidR="006A5172" w:rsidRPr="000F5D24" w:rsidRDefault="00A624F8" w:rsidP="00940CF6">
      <w:pPr>
        <w:pStyle w:val="6"/>
        <w:ind w:left="1134" w:right="794"/>
        <w:jc w:val="both"/>
        <w:rPr>
          <w:rFonts w:eastAsia="Times New Roman CYR" w:cs="Times New Roman"/>
          <w:color w:val="auto"/>
          <w:sz w:val="24"/>
          <w:highlight w:val="yellow"/>
        </w:rPr>
      </w:pPr>
      <w:r w:rsidRPr="000F5D24">
        <w:rPr>
          <w:rStyle w:val="afff0"/>
          <w:rFonts w:eastAsia="Calibri"/>
          <w:color w:val="auto"/>
          <w:sz w:val="24"/>
          <w:lang w:val="ru-RU"/>
        </w:rPr>
        <w:t>Содержание воспитательной работы по приобщению детей к ценности «Родина» детей дошкольного возраста</w:t>
      </w:r>
      <w:r w:rsidRPr="000F5D24">
        <w:rPr>
          <w:rFonts w:cs="Times New Roman"/>
          <w:color w:val="auto"/>
          <w:sz w:val="24"/>
        </w:rPr>
        <w:t>.</w:t>
      </w:r>
    </w:p>
    <w:tbl>
      <w:tblPr>
        <w:tblW w:w="13362" w:type="dxa"/>
        <w:jc w:val="center"/>
        <w:tblInd w:w="-3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8"/>
        <w:gridCol w:w="7784"/>
      </w:tblGrid>
      <w:tr w:rsidR="007B41BD" w:rsidTr="000F5D24">
        <w:trPr>
          <w:trHeight w:val="562"/>
          <w:jc w:val="center"/>
        </w:trPr>
        <w:tc>
          <w:tcPr>
            <w:tcW w:w="5578" w:type="dxa"/>
            <w:vAlign w:val="center"/>
          </w:tcPr>
          <w:p w:rsidR="007B41BD" w:rsidRDefault="007B41BD" w:rsidP="009F2298">
            <w:pPr>
              <w:ind w:firstLine="22"/>
              <w:rPr>
                <w:rFonts w:eastAsia="LiberationSerif"/>
                <w:b/>
                <w:i/>
                <w:szCs w:val="22"/>
              </w:rPr>
            </w:pPr>
            <w:r>
              <w:rPr>
                <w:rFonts w:eastAsia="LiberationSerif"/>
                <w:b/>
                <w:i/>
                <w:szCs w:val="22"/>
              </w:rPr>
              <w:t>Компонент</w:t>
            </w:r>
          </w:p>
        </w:tc>
        <w:tc>
          <w:tcPr>
            <w:tcW w:w="7784" w:type="dxa"/>
            <w:vAlign w:val="center"/>
          </w:tcPr>
          <w:p w:rsidR="007B41BD" w:rsidRDefault="007B41BD" w:rsidP="009F2298">
            <w:pPr>
              <w:ind w:firstLine="0"/>
              <w:rPr>
                <w:rFonts w:eastAsia="LiberationSerif"/>
                <w:b/>
                <w:i/>
                <w:szCs w:val="22"/>
              </w:rPr>
            </w:pPr>
            <w:r>
              <w:rPr>
                <w:rFonts w:eastAsia="LiberationSerif"/>
                <w:b/>
                <w:i/>
                <w:szCs w:val="22"/>
              </w:rPr>
              <w:t>Младшая группа</w:t>
            </w:r>
          </w:p>
        </w:tc>
      </w:tr>
      <w:tr w:rsidR="006A5172" w:rsidTr="000F5D24">
        <w:trPr>
          <w:trHeight w:val="510"/>
          <w:jc w:val="center"/>
        </w:trPr>
        <w:tc>
          <w:tcPr>
            <w:tcW w:w="13362" w:type="dxa"/>
            <w:gridSpan w:val="2"/>
            <w:shd w:val="clear" w:color="auto" w:fill="D9D9D9" w:themeFill="background1" w:themeFillShade="D9"/>
            <w:vAlign w:val="center"/>
          </w:tcPr>
          <w:p w:rsidR="006A5172" w:rsidRDefault="00A624F8" w:rsidP="009F2298">
            <w:pPr>
              <w:pStyle w:val="afff"/>
              <w:rPr>
                <w:rFonts w:eastAsiaTheme="minorHAnsi"/>
                <w:color w:val="auto"/>
                <w:sz w:val="22"/>
                <w:lang w:val="ru-RU"/>
              </w:rPr>
            </w:pPr>
            <w:r>
              <w:rPr>
                <w:rFonts w:eastAsiaTheme="minorHAnsi"/>
                <w:b/>
                <w:color w:val="auto"/>
                <w:sz w:val="22"/>
                <w:lang w:val="ru-RU"/>
              </w:rPr>
              <w:t>Ценность «Родина»</w:t>
            </w:r>
          </w:p>
        </w:tc>
      </w:tr>
      <w:tr w:rsidR="000F5D24" w:rsidTr="000F5D24">
        <w:trPr>
          <w:trHeight w:val="825"/>
          <w:jc w:val="center"/>
        </w:trPr>
        <w:tc>
          <w:tcPr>
            <w:tcW w:w="5578" w:type="dxa"/>
            <w:vAlign w:val="center"/>
          </w:tcPr>
          <w:p w:rsidR="000F5D24" w:rsidRDefault="000F5D24" w:rsidP="009F2298">
            <w:pPr>
              <w:ind w:firstLine="22"/>
              <w:rPr>
                <w:rFonts w:eastAsia="LiberationSerif"/>
                <w:i/>
                <w:szCs w:val="22"/>
              </w:rPr>
            </w:pPr>
            <w:r>
              <w:rPr>
                <w:rFonts w:eastAsia="LiberationSerif"/>
                <w:b/>
                <w:bCs/>
                <w:i/>
                <w:szCs w:val="22"/>
              </w:rPr>
              <w:t>Эмоционально-побудительный</w:t>
            </w:r>
          </w:p>
        </w:tc>
        <w:tc>
          <w:tcPr>
            <w:tcW w:w="7784" w:type="dxa"/>
          </w:tcPr>
          <w:p w:rsidR="000F5D24" w:rsidRDefault="000F5D24" w:rsidP="009F2298">
            <w:pPr>
              <w:ind w:firstLine="22"/>
              <w:rPr>
                <w:rFonts w:eastAsia="LiberationSerif"/>
                <w:szCs w:val="22"/>
              </w:rPr>
            </w:pPr>
            <w:r>
              <w:rPr>
                <w:rFonts w:eastAsia="LiberationSerif"/>
                <w:szCs w:val="22"/>
              </w:rPr>
              <w:t>Начать формировать  чувство гордости и положительное отношение к своей семье, малой Родине.</w:t>
            </w:r>
          </w:p>
        </w:tc>
      </w:tr>
      <w:tr w:rsidR="000F5D24" w:rsidTr="000F5D24">
        <w:trPr>
          <w:trHeight w:val="664"/>
          <w:jc w:val="center"/>
        </w:trPr>
        <w:tc>
          <w:tcPr>
            <w:tcW w:w="5578" w:type="dxa"/>
            <w:vAlign w:val="center"/>
          </w:tcPr>
          <w:p w:rsidR="000F5D24" w:rsidRDefault="000F5D24" w:rsidP="009F2298">
            <w:pPr>
              <w:ind w:firstLine="22"/>
              <w:rPr>
                <w:rFonts w:eastAsia="LiberationSerif"/>
                <w:b/>
                <w:bCs/>
                <w:i/>
                <w:szCs w:val="22"/>
              </w:rPr>
            </w:pPr>
            <w:r>
              <w:rPr>
                <w:rFonts w:eastAsia="LiberationSerif"/>
                <w:b/>
                <w:bCs/>
                <w:i/>
                <w:szCs w:val="22"/>
              </w:rPr>
              <w:t>Деятельност-</w:t>
            </w:r>
          </w:p>
          <w:p w:rsidR="000F5D24" w:rsidRDefault="000F5D24" w:rsidP="009F2298">
            <w:pPr>
              <w:ind w:firstLine="22"/>
              <w:rPr>
                <w:rFonts w:eastAsia="LiberationSerif"/>
                <w:i/>
                <w:szCs w:val="22"/>
              </w:rPr>
            </w:pPr>
            <w:r>
              <w:rPr>
                <w:rFonts w:eastAsia="LiberationSerif"/>
                <w:b/>
                <w:bCs/>
                <w:i/>
                <w:szCs w:val="22"/>
              </w:rPr>
              <w:t>Ный</w:t>
            </w:r>
          </w:p>
        </w:tc>
        <w:tc>
          <w:tcPr>
            <w:tcW w:w="7784" w:type="dxa"/>
            <w:tcBorders>
              <w:bottom w:val="single" w:sz="4" w:space="0" w:color="auto"/>
            </w:tcBorders>
          </w:tcPr>
          <w:p w:rsidR="000F5D24" w:rsidRDefault="000F5D24" w:rsidP="009F2298">
            <w:pPr>
              <w:ind w:firstLine="22"/>
              <w:rPr>
                <w:rFonts w:eastAsia="LiberationSerif"/>
                <w:szCs w:val="22"/>
              </w:rPr>
            </w:pPr>
            <w:r>
              <w:rPr>
                <w:rFonts w:eastAsia="LiberationSerif"/>
                <w:szCs w:val="22"/>
              </w:rPr>
              <w:t>Формировать интерес к  месту, где живёт ребёнок.</w:t>
            </w:r>
          </w:p>
        </w:tc>
      </w:tr>
    </w:tbl>
    <w:p w:rsidR="006A5172" w:rsidRPr="000F5D24" w:rsidRDefault="00A624F8" w:rsidP="00940CF6">
      <w:pPr>
        <w:pStyle w:val="afff"/>
        <w:ind w:left="1134" w:right="851" w:firstLine="0"/>
        <w:rPr>
          <w:rFonts w:eastAsia="Arial"/>
          <w:b/>
          <w:color w:val="auto"/>
          <w:sz w:val="24"/>
          <w:szCs w:val="24"/>
          <w:highlight w:val="yellow"/>
          <w:lang w:val="ru-RU"/>
        </w:rPr>
      </w:pPr>
      <w:r w:rsidRPr="000F5D24">
        <w:rPr>
          <w:rFonts w:eastAsia="Arial"/>
          <w:b/>
          <w:color w:val="auto"/>
          <w:sz w:val="24"/>
          <w:szCs w:val="24"/>
          <w:lang w:val="ru-RU"/>
        </w:rPr>
        <w:t>Ценность «Природа»</w:t>
      </w:r>
    </w:p>
    <w:p w:rsidR="006A5172" w:rsidRPr="000F5D24" w:rsidRDefault="00A624F8" w:rsidP="00940CF6">
      <w:pPr>
        <w:pStyle w:val="aff3"/>
        <w:shd w:val="clear" w:color="auto" w:fill="FFFFFF"/>
        <w:spacing w:before="0" w:beforeAutospacing="0" w:after="0" w:afterAutospacing="0"/>
        <w:ind w:left="1134" w:right="851" w:firstLineChars="125" w:firstLine="300"/>
        <w:jc w:val="both"/>
        <w:rPr>
          <w:rFonts w:eastAsia="sans-serif"/>
          <w:sz w:val="24"/>
          <w:shd w:val="clear" w:color="auto" w:fill="FFFFFF"/>
        </w:rPr>
      </w:pPr>
      <w:r w:rsidRPr="000F5D24">
        <w:rPr>
          <w:rFonts w:eastAsia="sans-serif"/>
          <w:sz w:val="24"/>
          <w:shd w:val="clear" w:color="auto" w:fill="FFFFFF"/>
        </w:rPr>
        <w:t>Ценностное отношение к природе у детей дошкольного возра</w:t>
      </w:r>
      <w:r w:rsidRPr="000F5D24">
        <w:rPr>
          <w:rFonts w:eastAsia="sans-serif"/>
          <w:sz w:val="24"/>
          <w:shd w:val="clear" w:color="auto" w:fill="FFFFFF"/>
        </w:rPr>
        <w:softHyphen/>
        <w:t>ста можно определить как ценностные нормы, установки, прави</w:t>
      </w:r>
      <w:r w:rsidRPr="000F5D24">
        <w:rPr>
          <w:rFonts w:eastAsia="sans-serif"/>
          <w:sz w:val="24"/>
          <w:shd w:val="clear" w:color="auto" w:fill="FFFFFF"/>
        </w:rPr>
        <w:softHyphen/>
        <w:t>ла взаимодействия ребёнка с природным окружением и пережи</w:t>
      </w:r>
      <w:r w:rsidRPr="000F5D24">
        <w:rPr>
          <w:rFonts w:eastAsia="sans-serif"/>
          <w:sz w:val="24"/>
          <w:shd w:val="clear" w:color="auto" w:fill="FFFFFF"/>
        </w:rPr>
        <w:softHyphen/>
        <w:t>ваемые им при этом чувства.</w:t>
      </w:r>
    </w:p>
    <w:p w:rsidR="006A5172" w:rsidRPr="000F5D24" w:rsidRDefault="00A624F8" w:rsidP="00940CF6">
      <w:pPr>
        <w:pStyle w:val="aff3"/>
        <w:shd w:val="clear" w:color="auto" w:fill="FFFFFF"/>
        <w:spacing w:before="0" w:beforeAutospacing="0" w:after="0" w:afterAutospacing="0"/>
        <w:ind w:left="1134" w:right="851" w:firstLineChars="125" w:firstLine="300"/>
        <w:jc w:val="both"/>
        <w:rPr>
          <w:rFonts w:eastAsia="sans-serif"/>
          <w:sz w:val="24"/>
        </w:rPr>
      </w:pPr>
      <w:r w:rsidRPr="000F5D24">
        <w:rPr>
          <w:rFonts w:eastAsia="sans-serif"/>
          <w:sz w:val="24"/>
          <w:shd w:val="clear" w:color="auto" w:fill="FFFFFF"/>
        </w:rPr>
        <w:t>Для  развития ценностного отношения к Природе детей дошкольного возраста выделяют следующие аспекты понятия ценности природы:</w:t>
      </w:r>
    </w:p>
    <w:p w:rsidR="006A5172" w:rsidRPr="000F5D24" w:rsidRDefault="00A624F8" w:rsidP="00940CF6">
      <w:pPr>
        <w:pStyle w:val="aff3"/>
        <w:numPr>
          <w:ilvl w:val="0"/>
          <w:numId w:val="154"/>
        </w:numPr>
        <w:shd w:val="clear" w:color="auto" w:fill="FFFFFF"/>
        <w:spacing w:before="0" w:beforeAutospacing="0" w:after="0" w:afterAutospacing="0"/>
        <w:ind w:left="1134" w:right="851"/>
        <w:jc w:val="both"/>
        <w:rPr>
          <w:rFonts w:eastAsia="sans-serif"/>
          <w:sz w:val="24"/>
        </w:rPr>
      </w:pPr>
      <w:r w:rsidRPr="000F5D24">
        <w:rPr>
          <w:rFonts w:eastAsia="sans-serif"/>
          <w:sz w:val="24"/>
          <w:shd w:val="clear" w:color="auto" w:fill="FFFFFF"/>
        </w:rPr>
        <w:t>Эстетическая ценность природы.</w:t>
      </w:r>
    </w:p>
    <w:p w:rsidR="006A5172" w:rsidRPr="000F5D24" w:rsidRDefault="00A624F8" w:rsidP="00940CF6">
      <w:pPr>
        <w:pStyle w:val="aff3"/>
        <w:numPr>
          <w:ilvl w:val="0"/>
          <w:numId w:val="154"/>
        </w:numPr>
        <w:shd w:val="clear" w:color="auto" w:fill="FFFFFF"/>
        <w:spacing w:before="0" w:beforeAutospacing="0" w:after="0" w:afterAutospacing="0"/>
        <w:ind w:left="1134" w:right="851"/>
        <w:jc w:val="both"/>
        <w:rPr>
          <w:rFonts w:eastAsia="sans-serif"/>
          <w:sz w:val="24"/>
        </w:rPr>
      </w:pPr>
      <w:r w:rsidRPr="000F5D24">
        <w:rPr>
          <w:rFonts w:eastAsia="sans-serif"/>
          <w:sz w:val="24"/>
          <w:shd w:val="clear" w:color="auto" w:fill="FFFFFF"/>
        </w:rPr>
        <w:t>Познавательная ценность природы.</w:t>
      </w:r>
    </w:p>
    <w:p w:rsidR="006A5172" w:rsidRPr="000F5D24" w:rsidRDefault="00A624F8" w:rsidP="00940CF6">
      <w:pPr>
        <w:pStyle w:val="aff3"/>
        <w:numPr>
          <w:ilvl w:val="0"/>
          <w:numId w:val="154"/>
        </w:numPr>
        <w:shd w:val="clear" w:color="auto" w:fill="FFFFFF"/>
        <w:spacing w:before="0" w:beforeAutospacing="0" w:after="0" w:afterAutospacing="0"/>
        <w:ind w:left="1134" w:right="851"/>
        <w:jc w:val="both"/>
        <w:rPr>
          <w:rFonts w:eastAsia="sans-serif"/>
          <w:sz w:val="24"/>
        </w:rPr>
      </w:pPr>
      <w:r w:rsidRPr="000F5D24">
        <w:rPr>
          <w:rFonts w:eastAsia="sans-serif"/>
          <w:sz w:val="24"/>
          <w:shd w:val="clear" w:color="auto" w:fill="FFFFFF"/>
        </w:rPr>
        <w:t>Нравственная ценность природы.</w:t>
      </w:r>
    </w:p>
    <w:p w:rsidR="006A5172" w:rsidRPr="000F5D24" w:rsidRDefault="00A624F8" w:rsidP="00940CF6">
      <w:pPr>
        <w:pStyle w:val="afff"/>
        <w:ind w:left="1134" w:right="851" w:firstLine="0"/>
        <w:rPr>
          <w:color w:val="auto"/>
          <w:sz w:val="24"/>
          <w:szCs w:val="24"/>
          <w:lang w:val="ru-RU"/>
        </w:rPr>
      </w:pPr>
      <w:r w:rsidRPr="000F5D24">
        <w:rPr>
          <w:b/>
          <w:color w:val="auto"/>
          <w:sz w:val="24"/>
          <w:szCs w:val="24"/>
          <w:lang w:val="ru-RU"/>
        </w:rPr>
        <w:t>Результатом экологического воспитания</w:t>
      </w:r>
      <w:r w:rsidRPr="000F5D24">
        <w:rPr>
          <w:color w:val="auto"/>
          <w:sz w:val="24"/>
          <w:szCs w:val="24"/>
          <w:lang w:val="ru-RU"/>
        </w:rPr>
        <w:t xml:space="preserve"> является экологическая культура личности, заключающаяся в наличии у ребёнка экологических знаний и умений руководствоваться ими в реальной практике поведения, готовности и умений осуществлять разнообразные деятельности в природе, реализуя требование бережного отношения к ней.</w:t>
      </w:r>
    </w:p>
    <w:p w:rsidR="006A5172" w:rsidRPr="000F5D24" w:rsidRDefault="00A624F8" w:rsidP="00940CF6">
      <w:pPr>
        <w:pStyle w:val="afff"/>
        <w:ind w:left="1134" w:right="851"/>
        <w:rPr>
          <w:rFonts w:eastAsia="LiberationSerif"/>
          <w:color w:val="auto"/>
          <w:sz w:val="24"/>
          <w:szCs w:val="24"/>
          <w:lang w:val="ru-RU"/>
        </w:rPr>
      </w:pPr>
      <w:r w:rsidRPr="000F5D24">
        <w:rPr>
          <w:b/>
          <w:color w:val="auto"/>
          <w:sz w:val="24"/>
          <w:szCs w:val="24"/>
          <w:lang w:val="ru-RU"/>
        </w:rPr>
        <w:t>Содержание работы по экологическому воспитанию реализуется по следующим разделам</w:t>
      </w:r>
      <w:r w:rsidRPr="000F5D24">
        <w:rPr>
          <w:color w:val="auto"/>
          <w:sz w:val="24"/>
          <w:szCs w:val="24"/>
          <w:lang w:val="ru-RU"/>
        </w:rPr>
        <w:t>: животный мир, растительный мир и грибы, сезонные изменения в природе, неживая природа, природные явления, роль человека в природе и включает в себя</w:t>
      </w:r>
      <w:r w:rsidRPr="000F5D24">
        <w:rPr>
          <w:rFonts w:eastAsia="LiberationSerif"/>
          <w:color w:val="auto"/>
          <w:sz w:val="24"/>
          <w:szCs w:val="24"/>
          <w:lang w:val="ru-RU"/>
        </w:rPr>
        <w:t>:</w:t>
      </w:r>
    </w:p>
    <w:p w:rsidR="006A5172" w:rsidRPr="000F5D24" w:rsidRDefault="00A624F8" w:rsidP="00940CF6">
      <w:pPr>
        <w:pStyle w:val="afff"/>
        <w:numPr>
          <w:ilvl w:val="0"/>
          <w:numId w:val="153"/>
        </w:numPr>
        <w:ind w:left="1134" w:right="851"/>
        <w:rPr>
          <w:color w:val="auto"/>
          <w:sz w:val="24"/>
          <w:szCs w:val="24"/>
          <w:lang w:val="ru-RU"/>
        </w:rPr>
      </w:pPr>
      <w:r w:rsidRPr="000F5D24">
        <w:rPr>
          <w:color w:val="auto"/>
          <w:sz w:val="24"/>
          <w:szCs w:val="24"/>
          <w:lang w:val="ru-RU"/>
        </w:rPr>
        <w:t>Формирование осознанно -правильного отношения к природным явлениям и объектам, которые окружают ребёнка и с которыми он знакомится в дошкольном детстве</w:t>
      </w:r>
    </w:p>
    <w:p w:rsidR="006A5172" w:rsidRPr="000F5D24" w:rsidRDefault="00A624F8" w:rsidP="00940CF6">
      <w:pPr>
        <w:pStyle w:val="afff"/>
        <w:numPr>
          <w:ilvl w:val="0"/>
          <w:numId w:val="153"/>
        </w:numPr>
        <w:ind w:left="1134" w:right="851"/>
        <w:rPr>
          <w:color w:val="auto"/>
          <w:sz w:val="24"/>
          <w:szCs w:val="24"/>
          <w:lang w:val="ru-RU"/>
        </w:rPr>
      </w:pPr>
      <w:r w:rsidRPr="000F5D24">
        <w:rPr>
          <w:color w:val="auto"/>
          <w:sz w:val="24"/>
          <w:szCs w:val="24"/>
          <w:lang w:val="ru-RU"/>
        </w:rPr>
        <w:t>Формировать обобщённое представление о приспособленности живых организмов к условиям относительно постоянной среды обитания (рыбы, земноводные, некоторые насекомые и звери приспособлены к жизни в водной среде; насекомые – в наземно -воздушной; многие животные ведут наземный образ жизни).</w:t>
      </w:r>
    </w:p>
    <w:p w:rsidR="006A5172" w:rsidRPr="000F5D24" w:rsidRDefault="00A624F8" w:rsidP="00940CF6">
      <w:pPr>
        <w:pStyle w:val="afff"/>
        <w:numPr>
          <w:ilvl w:val="0"/>
          <w:numId w:val="153"/>
        </w:numPr>
        <w:ind w:left="1134" w:right="851"/>
        <w:rPr>
          <w:color w:val="auto"/>
          <w:sz w:val="24"/>
          <w:szCs w:val="24"/>
          <w:lang w:val="ru-RU"/>
        </w:rPr>
      </w:pPr>
      <w:r w:rsidRPr="000F5D24">
        <w:rPr>
          <w:color w:val="auto"/>
          <w:sz w:val="24"/>
          <w:szCs w:val="24"/>
          <w:lang w:val="ru-RU"/>
        </w:rPr>
        <w:t>Формировать обобщённое представление О лесе, парке, водоёме, болоте и т.д. нужно дать знания как об экосистеме – сообществе, образованным живыми организмами и средой их обитания.</w:t>
      </w:r>
    </w:p>
    <w:p w:rsidR="006A5172" w:rsidRPr="000F5D24" w:rsidRDefault="00A624F8" w:rsidP="00940CF6">
      <w:pPr>
        <w:pStyle w:val="afff"/>
        <w:numPr>
          <w:ilvl w:val="0"/>
          <w:numId w:val="153"/>
        </w:numPr>
        <w:ind w:left="1134" w:right="851"/>
        <w:rPr>
          <w:color w:val="auto"/>
          <w:sz w:val="24"/>
          <w:szCs w:val="24"/>
          <w:lang w:val="ru-RU"/>
        </w:rPr>
      </w:pPr>
      <w:r w:rsidRPr="000F5D24">
        <w:rPr>
          <w:color w:val="auto"/>
          <w:sz w:val="24"/>
          <w:szCs w:val="24"/>
          <w:lang w:val="ru-RU"/>
        </w:rPr>
        <w:t>Воспитывать осознанно - правильное отношение к природе, которое проявляется в том, что дети уже сами могут объяснить своё поведение в природе, могут понять объяснение взрослых, самостоятельно выполнять отдельные, групповые поручения, используя знания о потребностях живых существ.</w:t>
      </w:r>
    </w:p>
    <w:p w:rsidR="006A5172" w:rsidRPr="00940CF6" w:rsidRDefault="00A624F8" w:rsidP="00940CF6">
      <w:pPr>
        <w:pStyle w:val="afff"/>
        <w:numPr>
          <w:ilvl w:val="0"/>
          <w:numId w:val="153"/>
        </w:numPr>
        <w:ind w:left="1134" w:right="851"/>
        <w:rPr>
          <w:color w:val="auto"/>
          <w:sz w:val="24"/>
          <w:szCs w:val="24"/>
          <w:lang w:val="ru-RU"/>
        </w:rPr>
      </w:pPr>
      <w:r w:rsidRPr="000F5D24">
        <w:rPr>
          <w:color w:val="auto"/>
          <w:sz w:val="24"/>
          <w:szCs w:val="24"/>
          <w:lang w:val="ru-RU"/>
        </w:rPr>
        <w:lastRenderedPageBreak/>
        <w:t>Формирование умения оказывать посильную помощь в деятельности взрослых, направленной на сохранение растений, животных, условий их жизни и жизни самого человека.</w:t>
      </w:r>
    </w:p>
    <w:p w:rsidR="006A5172" w:rsidRPr="000F5D24" w:rsidRDefault="00A624F8" w:rsidP="00940CF6">
      <w:pPr>
        <w:pStyle w:val="6"/>
        <w:ind w:left="1134" w:right="851"/>
        <w:jc w:val="both"/>
        <w:rPr>
          <w:rFonts w:cs="Times New Roman"/>
          <w:color w:val="auto"/>
          <w:sz w:val="24"/>
        </w:rPr>
      </w:pPr>
      <w:r w:rsidRPr="000F5D24">
        <w:rPr>
          <w:rStyle w:val="afff0"/>
          <w:rFonts w:eastAsia="Calibri"/>
          <w:color w:val="auto"/>
          <w:sz w:val="24"/>
          <w:lang w:val="ru-RU"/>
        </w:rPr>
        <w:t>Содержание воспитательной работы по приобщению к ценности «Природа» детей дошкольного возраста</w:t>
      </w:r>
    </w:p>
    <w:tbl>
      <w:tblPr>
        <w:tblW w:w="12982" w:type="dxa"/>
        <w:jc w:val="center"/>
        <w:tblInd w:w="-3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7"/>
        <w:gridCol w:w="7665"/>
      </w:tblGrid>
      <w:tr w:rsidR="007B41BD" w:rsidRPr="000F5D24" w:rsidTr="000F5D24">
        <w:trPr>
          <w:trHeight w:val="562"/>
          <w:jc w:val="center"/>
        </w:trPr>
        <w:tc>
          <w:tcPr>
            <w:tcW w:w="5317" w:type="dxa"/>
            <w:vAlign w:val="center"/>
          </w:tcPr>
          <w:p w:rsidR="007B41BD" w:rsidRPr="000F5D24" w:rsidRDefault="007B41BD" w:rsidP="009F2298">
            <w:pPr>
              <w:ind w:firstLine="0"/>
              <w:rPr>
                <w:rFonts w:eastAsia="LiberationSerif"/>
                <w:b/>
                <w:i/>
                <w:sz w:val="24"/>
              </w:rPr>
            </w:pPr>
            <w:r w:rsidRPr="000F5D24">
              <w:rPr>
                <w:rFonts w:eastAsia="LiberationSerif"/>
                <w:b/>
                <w:i/>
                <w:sz w:val="24"/>
              </w:rPr>
              <w:t>Компонент</w:t>
            </w:r>
          </w:p>
        </w:tc>
        <w:tc>
          <w:tcPr>
            <w:tcW w:w="7665" w:type="dxa"/>
            <w:vAlign w:val="center"/>
          </w:tcPr>
          <w:p w:rsidR="007B41BD" w:rsidRPr="000F5D24" w:rsidRDefault="007B41BD" w:rsidP="009F2298">
            <w:pPr>
              <w:ind w:firstLine="0"/>
              <w:rPr>
                <w:rFonts w:eastAsia="LiberationSerif"/>
                <w:b/>
                <w:i/>
                <w:sz w:val="24"/>
              </w:rPr>
            </w:pPr>
            <w:r w:rsidRPr="000F5D24">
              <w:rPr>
                <w:rFonts w:eastAsia="LiberationSerif"/>
                <w:b/>
                <w:i/>
                <w:sz w:val="24"/>
              </w:rPr>
              <w:t>Младшая группа</w:t>
            </w:r>
          </w:p>
        </w:tc>
      </w:tr>
      <w:tr w:rsidR="006A5172" w:rsidRPr="000F5D24" w:rsidTr="000F5D24">
        <w:trPr>
          <w:trHeight w:val="562"/>
          <w:jc w:val="center"/>
        </w:trPr>
        <w:tc>
          <w:tcPr>
            <w:tcW w:w="12982" w:type="dxa"/>
            <w:gridSpan w:val="2"/>
            <w:shd w:val="clear" w:color="auto" w:fill="D9D9D9" w:themeFill="background1" w:themeFillShade="D9"/>
            <w:vAlign w:val="center"/>
          </w:tcPr>
          <w:p w:rsidR="006A5172" w:rsidRPr="000F5D24" w:rsidRDefault="00A624F8" w:rsidP="009F2298">
            <w:pPr>
              <w:ind w:firstLine="0"/>
              <w:rPr>
                <w:rFonts w:eastAsia="LiberationSerif"/>
                <w:b/>
                <w:sz w:val="24"/>
              </w:rPr>
            </w:pPr>
            <w:r w:rsidRPr="000F5D24">
              <w:rPr>
                <w:rFonts w:eastAsia="LiberationSerif"/>
                <w:b/>
                <w:sz w:val="24"/>
              </w:rPr>
              <w:t>Ценность «Природа»</w:t>
            </w:r>
          </w:p>
        </w:tc>
      </w:tr>
      <w:tr w:rsidR="007B41BD" w:rsidRPr="000F5D24" w:rsidTr="000F5D24">
        <w:trPr>
          <w:trHeight w:val="562"/>
          <w:jc w:val="center"/>
        </w:trPr>
        <w:tc>
          <w:tcPr>
            <w:tcW w:w="5317" w:type="dxa"/>
            <w:vMerge w:val="restart"/>
            <w:vAlign w:val="center"/>
          </w:tcPr>
          <w:p w:rsidR="007B41BD" w:rsidRPr="009F2298" w:rsidRDefault="007B41BD" w:rsidP="009F2298">
            <w:pPr>
              <w:ind w:firstLine="0"/>
              <w:rPr>
                <w:rFonts w:eastAsia="LiberationSerif"/>
                <w:sz w:val="24"/>
              </w:rPr>
            </w:pPr>
            <w:r w:rsidRPr="009F2298">
              <w:rPr>
                <w:rFonts w:eastAsia="LiberationSerif"/>
                <w:sz w:val="24"/>
              </w:rPr>
              <w:t>Эмоционально-побудительный</w:t>
            </w:r>
          </w:p>
        </w:tc>
        <w:tc>
          <w:tcPr>
            <w:tcW w:w="7665" w:type="dxa"/>
          </w:tcPr>
          <w:p w:rsidR="007B41BD" w:rsidRPr="000F5D24" w:rsidRDefault="007B41BD" w:rsidP="009F2298">
            <w:pPr>
              <w:widowControl w:val="0"/>
              <w:tabs>
                <w:tab w:val="left" w:pos="654"/>
              </w:tabs>
              <w:ind w:firstLine="0"/>
              <w:rPr>
                <w:sz w:val="24"/>
                <w:lang w:bidi="ru-RU"/>
              </w:rPr>
            </w:pPr>
            <w:r w:rsidRPr="000F5D24">
              <w:rPr>
                <w:sz w:val="24"/>
                <w:lang w:bidi="ru-RU"/>
              </w:rPr>
              <w:t>Учить выражать свои чувства, воспитывать любовь, неж</w:t>
            </w:r>
            <w:r w:rsidRPr="000F5D24">
              <w:rPr>
                <w:sz w:val="24"/>
                <w:lang w:bidi="ru-RU"/>
              </w:rPr>
              <w:softHyphen/>
              <w:t>ность к природе, вызывать восхищение ею.</w:t>
            </w:r>
          </w:p>
          <w:p w:rsidR="007B41BD" w:rsidRPr="000F5D24" w:rsidRDefault="007B41BD" w:rsidP="009F2298">
            <w:pPr>
              <w:ind w:firstLine="0"/>
              <w:rPr>
                <w:rFonts w:eastAsia="LiberationSerif"/>
                <w:sz w:val="24"/>
              </w:rPr>
            </w:pPr>
          </w:p>
        </w:tc>
      </w:tr>
      <w:tr w:rsidR="007B41BD" w:rsidRPr="000F5D24" w:rsidTr="000F5D24">
        <w:trPr>
          <w:trHeight w:val="562"/>
          <w:jc w:val="center"/>
        </w:trPr>
        <w:tc>
          <w:tcPr>
            <w:tcW w:w="5317" w:type="dxa"/>
            <w:vMerge/>
            <w:vAlign w:val="center"/>
          </w:tcPr>
          <w:p w:rsidR="007B41BD" w:rsidRPr="009F2298" w:rsidRDefault="007B41BD" w:rsidP="009F2298">
            <w:pPr>
              <w:ind w:firstLine="0"/>
              <w:rPr>
                <w:rFonts w:eastAsia="LiberationSerif"/>
                <w:sz w:val="24"/>
              </w:rPr>
            </w:pPr>
          </w:p>
        </w:tc>
        <w:tc>
          <w:tcPr>
            <w:tcW w:w="7665" w:type="dxa"/>
          </w:tcPr>
          <w:p w:rsidR="007B41BD" w:rsidRPr="000F5D24" w:rsidRDefault="007B41BD" w:rsidP="009F2298">
            <w:pPr>
              <w:ind w:firstLine="0"/>
              <w:rPr>
                <w:rFonts w:eastAsia="LiberationSerif"/>
                <w:sz w:val="24"/>
              </w:rPr>
            </w:pPr>
            <w:r w:rsidRPr="000F5D24">
              <w:rPr>
                <w:rFonts w:eastAsia="LiberationSerif"/>
                <w:sz w:val="24"/>
              </w:rPr>
              <w:t>Создавать атмосферу эмоционально -эстетических переживаний, используя литературные художественные произведения.</w:t>
            </w:r>
          </w:p>
        </w:tc>
      </w:tr>
      <w:tr w:rsidR="007B41BD" w:rsidRPr="000F5D24" w:rsidTr="000F5D24">
        <w:trPr>
          <w:trHeight w:val="562"/>
          <w:jc w:val="center"/>
        </w:trPr>
        <w:tc>
          <w:tcPr>
            <w:tcW w:w="5317" w:type="dxa"/>
            <w:vMerge/>
            <w:vAlign w:val="center"/>
          </w:tcPr>
          <w:p w:rsidR="007B41BD" w:rsidRPr="009F2298" w:rsidRDefault="007B41BD" w:rsidP="009F2298">
            <w:pPr>
              <w:ind w:firstLine="0"/>
              <w:rPr>
                <w:rFonts w:eastAsia="LiberationSerif"/>
                <w:sz w:val="24"/>
              </w:rPr>
            </w:pPr>
          </w:p>
        </w:tc>
        <w:tc>
          <w:tcPr>
            <w:tcW w:w="7665" w:type="dxa"/>
          </w:tcPr>
          <w:p w:rsidR="007B41BD" w:rsidRPr="000F5D24" w:rsidRDefault="007B41BD" w:rsidP="009F2298">
            <w:pPr>
              <w:ind w:firstLine="0"/>
              <w:rPr>
                <w:rFonts w:eastAsia="LiberationSerif"/>
                <w:sz w:val="24"/>
              </w:rPr>
            </w:pPr>
            <w:r w:rsidRPr="000F5D24">
              <w:rPr>
                <w:rFonts w:eastAsia="LiberationSerif"/>
                <w:sz w:val="24"/>
              </w:rPr>
              <w:t>Формировать осознание того, что нужно любить</w:t>
            </w:r>
          </w:p>
          <w:p w:rsidR="007B41BD" w:rsidRPr="000F5D24" w:rsidRDefault="007B41BD" w:rsidP="009F2298">
            <w:pPr>
              <w:ind w:firstLine="0"/>
              <w:rPr>
                <w:rFonts w:eastAsia="LiberationSerif"/>
                <w:sz w:val="24"/>
              </w:rPr>
            </w:pPr>
            <w:r w:rsidRPr="000F5D24">
              <w:rPr>
                <w:rFonts w:eastAsia="LiberationSerif"/>
                <w:sz w:val="24"/>
              </w:rPr>
              <w:t>животных, птиц, растения.</w:t>
            </w:r>
          </w:p>
        </w:tc>
      </w:tr>
      <w:tr w:rsidR="007B41BD" w:rsidRPr="000F5D24" w:rsidTr="00940CF6">
        <w:trPr>
          <w:trHeight w:val="375"/>
          <w:jc w:val="center"/>
        </w:trPr>
        <w:tc>
          <w:tcPr>
            <w:tcW w:w="5317" w:type="dxa"/>
            <w:vMerge w:val="restart"/>
            <w:vAlign w:val="center"/>
          </w:tcPr>
          <w:p w:rsidR="007B41BD" w:rsidRPr="009F2298" w:rsidRDefault="007B41BD" w:rsidP="009F2298">
            <w:pPr>
              <w:ind w:firstLine="0"/>
              <w:rPr>
                <w:rFonts w:eastAsia="LiberationSerif"/>
                <w:sz w:val="24"/>
              </w:rPr>
            </w:pPr>
          </w:p>
        </w:tc>
        <w:tc>
          <w:tcPr>
            <w:tcW w:w="7665" w:type="dxa"/>
          </w:tcPr>
          <w:p w:rsidR="007B41BD" w:rsidRPr="00940CF6" w:rsidRDefault="007B41BD" w:rsidP="00940CF6">
            <w:pPr>
              <w:pStyle w:val="210"/>
              <w:shd w:val="clear" w:color="auto" w:fill="auto"/>
              <w:spacing w:line="240" w:lineRule="auto"/>
              <w:jc w:val="both"/>
              <w:rPr>
                <w:b w:val="0"/>
                <w:bCs w:val="0"/>
                <w:sz w:val="24"/>
                <w:szCs w:val="24"/>
              </w:rPr>
            </w:pPr>
            <w:r w:rsidRPr="000F5D24">
              <w:rPr>
                <w:b w:val="0"/>
                <w:bCs w:val="0"/>
                <w:sz w:val="24"/>
                <w:szCs w:val="24"/>
              </w:rPr>
              <w:t>Вызывать интерес к ярким изменениям в природе.</w:t>
            </w:r>
          </w:p>
        </w:tc>
      </w:tr>
      <w:tr w:rsidR="000F5D24" w:rsidRPr="000F5D24" w:rsidTr="000F5D24">
        <w:trPr>
          <w:trHeight w:val="379"/>
          <w:jc w:val="center"/>
        </w:trPr>
        <w:tc>
          <w:tcPr>
            <w:tcW w:w="5317" w:type="dxa"/>
            <w:vMerge/>
            <w:vAlign w:val="center"/>
          </w:tcPr>
          <w:p w:rsidR="000F5D24" w:rsidRPr="009F2298" w:rsidRDefault="000F5D24" w:rsidP="009F2298">
            <w:pPr>
              <w:ind w:firstLine="0"/>
              <w:rPr>
                <w:rFonts w:eastAsia="LiberationSerif"/>
                <w:sz w:val="24"/>
              </w:rPr>
            </w:pPr>
          </w:p>
        </w:tc>
        <w:tc>
          <w:tcPr>
            <w:tcW w:w="7665" w:type="dxa"/>
          </w:tcPr>
          <w:p w:rsidR="000F5D24" w:rsidRPr="000F5D24" w:rsidRDefault="000F5D24" w:rsidP="009F2298">
            <w:pPr>
              <w:ind w:firstLine="0"/>
              <w:rPr>
                <w:rFonts w:eastAsia="LiberationSerif"/>
                <w:sz w:val="24"/>
              </w:rPr>
            </w:pPr>
            <w:r w:rsidRPr="000F5D24">
              <w:rPr>
                <w:rFonts w:eastAsia="LiberationSerif"/>
                <w:sz w:val="24"/>
              </w:rPr>
              <w:t>Воспитывать любовь к природе, восхищение ею.</w:t>
            </w:r>
          </w:p>
        </w:tc>
      </w:tr>
      <w:tr w:rsidR="000F5D24" w:rsidRPr="000F5D24" w:rsidTr="00940CF6">
        <w:trPr>
          <w:trHeight w:val="315"/>
          <w:jc w:val="center"/>
        </w:trPr>
        <w:tc>
          <w:tcPr>
            <w:tcW w:w="5317" w:type="dxa"/>
            <w:vMerge w:val="restart"/>
            <w:vAlign w:val="center"/>
          </w:tcPr>
          <w:p w:rsidR="000F5D24" w:rsidRPr="009F2298" w:rsidRDefault="000F5D24" w:rsidP="009F2298">
            <w:pPr>
              <w:ind w:firstLine="0"/>
              <w:rPr>
                <w:rFonts w:eastAsia="LiberationSerif"/>
                <w:sz w:val="24"/>
              </w:rPr>
            </w:pPr>
            <w:r w:rsidRPr="009F2298">
              <w:rPr>
                <w:rFonts w:eastAsia="LiberationSerif"/>
                <w:sz w:val="24"/>
              </w:rPr>
              <w:t>Деятельностный</w:t>
            </w:r>
          </w:p>
        </w:tc>
        <w:tc>
          <w:tcPr>
            <w:tcW w:w="7665" w:type="dxa"/>
          </w:tcPr>
          <w:p w:rsidR="000F5D24" w:rsidRPr="00940CF6" w:rsidRDefault="000F5D24" w:rsidP="009F2298">
            <w:pPr>
              <w:ind w:firstLine="0"/>
              <w:rPr>
                <w:sz w:val="24"/>
              </w:rPr>
            </w:pPr>
            <w:r w:rsidRPr="000F5D24">
              <w:rPr>
                <w:sz w:val="24"/>
              </w:rPr>
              <w:t>Побуждать любить природу родного края</w:t>
            </w:r>
          </w:p>
        </w:tc>
      </w:tr>
      <w:tr w:rsidR="000F5D24" w:rsidRPr="000F5D24" w:rsidTr="00940CF6">
        <w:trPr>
          <w:trHeight w:val="702"/>
          <w:jc w:val="center"/>
        </w:trPr>
        <w:tc>
          <w:tcPr>
            <w:tcW w:w="5317" w:type="dxa"/>
            <w:vMerge/>
            <w:vAlign w:val="center"/>
          </w:tcPr>
          <w:p w:rsidR="000F5D24" w:rsidRPr="000F5D24" w:rsidRDefault="000F5D24" w:rsidP="009F2298">
            <w:pPr>
              <w:ind w:firstLine="0"/>
              <w:rPr>
                <w:rFonts w:eastAsia="LiberationSerif"/>
                <w:i/>
                <w:sz w:val="24"/>
              </w:rPr>
            </w:pPr>
          </w:p>
        </w:tc>
        <w:tc>
          <w:tcPr>
            <w:tcW w:w="7665" w:type="dxa"/>
          </w:tcPr>
          <w:p w:rsidR="000F5D24" w:rsidRPr="00940CF6" w:rsidRDefault="000F5D24" w:rsidP="009F2298">
            <w:pPr>
              <w:ind w:firstLine="0"/>
              <w:rPr>
                <w:sz w:val="24"/>
              </w:rPr>
            </w:pPr>
            <w:r w:rsidRPr="000F5D24">
              <w:rPr>
                <w:rFonts w:eastAsia="LiberationSerif"/>
                <w:sz w:val="24"/>
              </w:rPr>
              <w:t xml:space="preserve">Побуждать детей </w:t>
            </w:r>
            <w:r w:rsidRPr="000F5D24">
              <w:rPr>
                <w:rFonts w:eastAsia="Times New Roman CYR"/>
                <w:sz w:val="24"/>
              </w:rPr>
              <w:t>не рвать без надобности растения, не ломать ветки деревьев, не трогать животных</w:t>
            </w:r>
          </w:p>
        </w:tc>
      </w:tr>
      <w:tr w:rsidR="000F5D24" w:rsidRPr="000F5D24" w:rsidTr="000F5D24">
        <w:trPr>
          <w:trHeight w:val="393"/>
          <w:jc w:val="center"/>
        </w:trPr>
        <w:tc>
          <w:tcPr>
            <w:tcW w:w="5317" w:type="dxa"/>
            <w:vMerge/>
            <w:vAlign w:val="center"/>
          </w:tcPr>
          <w:p w:rsidR="000F5D24" w:rsidRPr="000F5D24" w:rsidRDefault="000F5D24" w:rsidP="009F2298">
            <w:pPr>
              <w:ind w:firstLine="0"/>
              <w:rPr>
                <w:rFonts w:eastAsia="LiberationSerif"/>
                <w:i/>
                <w:sz w:val="24"/>
              </w:rPr>
            </w:pPr>
          </w:p>
        </w:tc>
        <w:tc>
          <w:tcPr>
            <w:tcW w:w="7665" w:type="dxa"/>
          </w:tcPr>
          <w:p w:rsidR="000F5D24" w:rsidRPr="000F5D24" w:rsidRDefault="000F5D24" w:rsidP="009F2298">
            <w:pPr>
              <w:ind w:firstLine="0"/>
              <w:rPr>
                <w:rFonts w:eastAsia="LiberationSerif"/>
                <w:sz w:val="24"/>
              </w:rPr>
            </w:pPr>
            <w:r w:rsidRPr="000F5D24">
              <w:rPr>
                <w:rFonts w:eastAsia="LiberationSerif"/>
                <w:sz w:val="24"/>
              </w:rPr>
              <w:t xml:space="preserve">Побуждать детей </w:t>
            </w:r>
            <w:r w:rsidRPr="000F5D24">
              <w:rPr>
                <w:rFonts w:eastAsia="Times New Roman CYR"/>
                <w:sz w:val="24"/>
              </w:rPr>
              <w:t>выражать отношение к природе через продуктивную деятельность</w:t>
            </w:r>
          </w:p>
        </w:tc>
      </w:tr>
    </w:tbl>
    <w:p w:rsidR="006A5172" w:rsidRPr="000F5D24" w:rsidRDefault="00A624F8" w:rsidP="00940CF6">
      <w:pPr>
        <w:pStyle w:val="6"/>
        <w:ind w:left="1134" w:right="851"/>
        <w:jc w:val="both"/>
        <w:rPr>
          <w:color w:val="auto"/>
          <w:sz w:val="24"/>
        </w:rPr>
      </w:pPr>
      <w:r w:rsidRPr="000F5D24">
        <w:rPr>
          <w:color w:val="auto"/>
          <w:sz w:val="24"/>
        </w:rPr>
        <w:t>Духовно – нравственное направление</w:t>
      </w:r>
    </w:p>
    <w:p w:rsidR="006A5172" w:rsidRPr="000F5D24" w:rsidRDefault="00A624F8" w:rsidP="00940CF6">
      <w:pPr>
        <w:pStyle w:val="afff"/>
        <w:ind w:left="1134" w:right="851" w:firstLine="709"/>
        <w:rPr>
          <w:rFonts w:eastAsia="Arial"/>
          <w:b/>
          <w:color w:val="auto"/>
          <w:sz w:val="24"/>
          <w:szCs w:val="24"/>
          <w:lang w:val="ru-RU"/>
        </w:rPr>
      </w:pPr>
      <w:r w:rsidRPr="000F5D24">
        <w:rPr>
          <w:rFonts w:eastAsia="Arial"/>
          <w:color w:val="auto"/>
          <w:sz w:val="24"/>
          <w:szCs w:val="24"/>
          <w:lang w:val="ru-RU"/>
        </w:rPr>
        <w:t>В основе духовно -нравственного направления воспитания</w:t>
      </w:r>
      <w:r w:rsidRPr="000F5D24">
        <w:rPr>
          <w:rFonts w:eastAsia="Arial"/>
          <w:b/>
          <w:color w:val="auto"/>
          <w:sz w:val="24"/>
          <w:szCs w:val="24"/>
          <w:lang w:val="ru-RU"/>
        </w:rPr>
        <w:t xml:space="preserve"> лежат ценности «Жизнь», «Милосердие», «Добро».</w:t>
      </w:r>
    </w:p>
    <w:p w:rsidR="006A5172" w:rsidRPr="000F5D24" w:rsidRDefault="00A624F8" w:rsidP="00940CF6">
      <w:pPr>
        <w:pStyle w:val="afff"/>
        <w:ind w:left="1134" w:right="851" w:firstLine="709"/>
        <w:rPr>
          <w:rFonts w:eastAsia="Arial"/>
          <w:color w:val="auto"/>
          <w:sz w:val="24"/>
          <w:szCs w:val="24"/>
          <w:lang w:val="ru-RU"/>
        </w:rPr>
      </w:pPr>
      <w:r w:rsidRPr="000F5D24">
        <w:rPr>
          <w:rFonts w:eastAsia="Arial"/>
          <w:color w:val="auto"/>
          <w:sz w:val="24"/>
          <w:szCs w:val="24"/>
          <w:lang w:val="ru-RU"/>
        </w:rPr>
        <w:t>Образовательные области: социально – коммуникативное развитие, физическое развитие.</w:t>
      </w:r>
    </w:p>
    <w:p w:rsidR="006A5172" w:rsidRPr="00940CF6" w:rsidRDefault="00A624F8" w:rsidP="00940CF6">
      <w:pPr>
        <w:pStyle w:val="afff"/>
        <w:ind w:left="1134" w:right="851" w:firstLineChars="200" w:firstLine="480"/>
        <w:rPr>
          <w:rFonts w:eastAsia="Times New Roman CYR"/>
          <w:color w:val="auto"/>
          <w:sz w:val="24"/>
          <w:szCs w:val="24"/>
          <w:lang w:val="ru-RU"/>
        </w:rPr>
      </w:pPr>
      <w:r w:rsidRPr="000F5D24">
        <w:rPr>
          <w:color w:val="auto"/>
          <w:sz w:val="24"/>
          <w:szCs w:val="24"/>
          <w:lang w:val="ru-RU"/>
        </w:rPr>
        <w:t xml:space="preserve">В системе  духовно- нравственного воспитания главное место занимает </w:t>
      </w:r>
      <w:r w:rsidRPr="000F5D24">
        <w:rPr>
          <w:b/>
          <w:bCs/>
          <w:color w:val="auto"/>
          <w:sz w:val="24"/>
          <w:szCs w:val="24"/>
          <w:lang w:val="ru-RU"/>
        </w:rPr>
        <w:t>ценность Жизнь</w:t>
      </w:r>
      <w:r w:rsidRPr="00940CF6">
        <w:rPr>
          <w:rFonts w:eastAsia="Times New Roman CYR"/>
          <w:sz w:val="24"/>
          <w:lang w:val="ru-RU"/>
        </w:rPr>
        <w:t xml:space="preserve">, </w:t>
      </w:r>
      <w:r w:rsidRPr="00940CF6">
        <w:rPr>
          <w:rFonts w:eastAsia="Times New Roman CYR"/>
          <w:color w:val="000000" w:themeColor="text1"/>
          <w:sz w:val="24"/>
          <w:lang w:val="ru-RU"/>
        </w:rPr>
        <w:t>а значит, любить, проявлять заботу, сочувствовать, сопереживать, помогать</w:t>
      </w:r>
      <w:r w:rsidRPr="00940CF6">
        <w:rPr>
          <w:color w:val="000000" w:themeColor="text1"/>
          <w:sz w:val="24"/>
          <w:lang w:val="ru-RU"/>
        </w:rPr>
        <w:t>.</w:t>
      </w:r>
    </w:p>
    <w:p w:rsidR="006A5172" w:rsidRPr="000F5D24" w:rsidRDefault="00A624F8" w:rsidP="00940CF6">
      <w:pPr>
        <w:pStyle w:val="afff"/>
        <w:ind w:left="1134" w:right="851" w:firstLine="709"/>
        <w:rPr>
          <w:color w:val="auto"/>
          <w:sz w:val="24"/>
          <w:szCs w:val="24"/>
          <w:lang w:val="ru-RU"/>
        </w:rPr>
      </w:pPr>
      <w:r w:rsidRPr="000F5D24">
        <w:rPr>
          <w:color w:val="auto"/>
          <w:sz w:val="24"/>
          <w:szCs w:val="24"/>
          <w:lang w:val="ru-RU"/>
        </w:rPr>
        <w:t xml:space="preserve">Содержание работы по  воспитанию ценностного отношения к «Жизни»  включает в себя следующие </w:t>
      </w:r>
      <w:r w:rsidRPr="000F5D24">
        <w:rPr>
          <w:b/>
          <w:bCs/>
          <w:color w:val="auto"/>
          <w:sz w:val="24"/>
          <w:szCs w:val="24"/>
          <w:lang w:val="ru-RU"/>
        </w:rPr>
        <w:t>смысловые блоки</w:t>
      </w:r>
      <w:r w:rsidRPr="000F5D24">
        <w:rPr>
          <w:color w:val="auto"/>
          <w:sz w:val="24"/>
          <w:szCs w:val="24"/>
          <w:lang w:val="ru-RU"/>
        </w:rPr>
        <w:t>:</w:t>
      </w:r>
    </w:p>
    <w:p w:rsidR="006A5172" w:rsidRPr="000F5D24" w:rsidRDefault="00A624F8" w:rsidP="00940CF6">
      <w:pPr>
        <w:pStyle w:val="afff"/>
        <w:numPr>
          <w:ilvl w:val="0"/>
          <w:numId w:val="155"/>
        </w:numPr>
        <w:ind w:left="1134" w:right="851"/>
        <w:rPr>
          <w:color w:val="auto"/>
          <w:sz w:val="24"/>
          <w:szCs w:val="24"/>
          <w:lang w:val="ru-RU"/>
        </w:rPr>
      </w:pPr>
      <w:r w:rsidRPr="000F5D24">
        <w:rPr>
          <w:color w:val="auto"/>
          <w:sz w:val="24"/>
          <w:szCs w:val="24"/>
          <w:lang w:val="ru-RU"/>
        </w:rPr>
        <w:t>Формирование основ нравственности, уважение к другим людям,</w:t>
      </w:r>
    </w:p>
    <w:p w:rsidR="006A5172" w:rsidRPr="000F5D24" w:rsidRDefault="00A624F8" w:rsidP="00940CF6">
      <w:pPr>
        <w:pStyle w:val="afff"/>
        <w:numPr>
          <w:ilvl w:val="0"/>
          <w:numId w:val="155"/>
        </w:numPr>
        <w:ind w:left="1134" w:right="851"/>
        <w:rPr>
          <w:color w:val="auto"/>
          <w:sz w:val="24"/>
          <w:szCs w:val="24"/>
          <w:lang w:val="ru-RU"/>
        </w:rPr>
      </w:pPr>
      <w:r w:rsidRPr="000F5D24">
        <w:rPr>
          <w:color w:val="auto"/>
          <w:sz w:val="24"/>
          <w:szCs w:val="24"/>
          <w:lang w:val="ru-RU"/>
        </w:rPr>
        <w:t>Охрана собственного здоровья и других людей.</w:t>
      </w:r>
    </w:p>
    <w:p w:rsidR="006A5172" w:rsidRPr="000F5D24" w:rsidRDefault="00A624F8" w:rsidP="00940CF6">
      <w:pPr>
        <w:pStyle w:val="afff"/>
        <w:ind w:left="1134" w:right="851" w:firstLine="0"/>
        <w:rPr>
          <w:rFonts w:eastAsia="Arial"/>
          <w:b/>
          <w:bCs/>
          <w:color w:val="auto"/>
          <w:sz w:val="24"/>
          <w:szCs w:val="24"/>
          <w:lang w:val="ru-RU"/>
        </w:rPr>
      </w:pPr>
      <w:r w:rsidRPr="000F5D24">
        <w:rPr>
          <w:rStyle w:val="afff0"/>
          <w:rFonts w:eastAsia="Calibri"/>
          <w:b/>
          <w:bCs/>
          <w:color w:val="auto"/>
          <w:sz w:val="24"/>
          <w:szCs w:val="24"/>
          <w:lang w:val="ru-RU"/>
        </w:rPr>
        <w:t>Содержание воспитательной работы по приобщению детей к ценности «Жизнь» детей дошкольного возраста</w:t>
      </w:r>
    </w:p>
    <w:tbl>
      <w:tblPr>
        <w:tblW w:w="12744" w:type="dxa"/>
        <w:jc w:val="center"/>
        <w:tblInd w:w="-2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4"/>
        <w:gridCol w:w="9072"/>
        <w:gridCol w:w="48"/>
      </w:tblGrid>
      <w:tr w:rsidR="006A5172" w:rsidRPr="000F5D24" w:rsidTr="000F5D24">
        <w:trPr>
          <w:trHeight w:val="562"/>
          <w:jc w:val="center"/>
        </w:trPr>
        <w:tc>
          <w:tcPr>
            <w:tcW w:w="12744" w:type="dxa"/>
            <w:gridSpan w:val="3"/>
            <w:shd w:val="clear" w:color="auto" w:fill="D9D9D9" w:themeFill="background1" w:themeFillShade="D9"/>
            <w:vAlign w:val="center"/>
          </w:tcPr>
          <w:p w:rsidR="006A5172" w:rsidRPr="000F5D24" w:rsidRDefault="00A624F8" w:rsidP="009F2298">
            <w:pPr>
              <w:ind w:firstLine="0"/>
              <w:rPr>
                <w:rFonts w:eastAsia="LiberationSerif"/>
                <w:b/>
                <w:i/>
                <w:sz w:val="24"/>
              </w:rPr>
            </w:pPr>
            <w:r w:rsidRPr="000F5D24">
              <w:rPr>
                <w:rFonts w:eastAsia="LiberationSerif"/>
                <w:b/>
                <w:sz w:val="24"/>
              </w:rPr>
              <w:t>Ценность «Жизнь»</w:t>
            </w:r>
          </w:p>
        </w:tc>
      </w:tr>
      <w:tr w:rsidR="007B41BD" w:rsidRPr="000F5D24" w:rsidTr="000F5D24">
        <w:trPr>
          <w:gridAfter w:val="1"/>
          <w:wAfter w:w="48" w:type="dxa"/>
          <w:trHeight w:val="562"/>
          <w:jc w:val="center"/>
        </w:trPr>
        <w:tc>
          <w:tcPr>
            <w:tcW w:w="3624" w:type="dxa"/>
            <w:vAlign w:val="center"/>
          </w:tcPr>
          <w:p w:rsidR="007B41BD" w:rsidRPr="000F5D24" w:rsidRDefault="007B41BD" w:rsidP="009F2298">
            <w:pPr>
              <w:ind w:firstLine="22"/>
              <w:rPr>
                <w:rFonts w:eastAsia="LiberationSerif"/>
                <w:b/>
                <w:i/>
                <w:sz w:val="24"/>
              </w:rPr>
            </w:pPr>
            <w:r w:rsidRPr="000F5D24">
              <w:rPr>
                <w:rFonts w:eastAsia="LiberationSerif"/>
                <w:b/>
                <w:i/>
                <w:sz w:val="24"/>
              </w:rPr>
              <w:lastRenderedPageBreak/>
              <w:t>Компонент</w:t>
            </w:r>
          </w:p>
        </w:tc>
        <w:tc>
          <w:tcPr>
            <w:tcW w:w="9072" w:type="dxa"/>
            <w:vAlign w:val="center"/>
          </w:tcPr>
          <w:p w:rsidR="007B41BD" w:rsidRPr="000F5D24" w:rsidRDefault="007B41BD" w:rsidP="009F2298">
            <w:pPr>
              <w:ind w:firstLine="22"/>
              <w:rPr>
                <w:rFonts w:eastAsia="LiberationSerif"/>
                <w:b/>
                <w:i/>
                <w:sz w:val="24"/>
              </w:rPr>
            </w:pPr>
            <w:r w:rsidRPr="000F5D24">
              <w:rPr>
                <w:rFonts w:eastAsia="LiberationSerif"/>
                <w:b/>
                <w:i/>
                <w:sz w:val="24"/>
              </w:rPr>
              <w:t>Младшая группа</w:t>
            </w:r>
          </w:p>
        </w:tc>
      </w:tr>
      <w:tr w:rsidR="000F5D24" w:rsidRPr="000F5D24" w:rsidTr="00940CF6">
        <w:trPr>
          <w:gridAfter w:val="1"/>
          <w:wAfter w:w="48" w:type="dxa"/>
          <w:trHeight w:val="512"/>
          <w:jc w:val="center"/>
        </w:trPr>
        <w:tc>
          <w:tcPr>
            <w:tcW w:w="3624" w:type="dxa"/>
            <w:vMerge w:val="restart"/>
            <w:vAlign w:val="center"/>
          </w:tcPr>
          <w:p w:rsidR="000F5D24" w:rsidRPr="000F5D24" w:rsidRDefault="000F5D24" w:rsidP="009F2298">
            <w:pPr>
              <w:ind w:firstLine="0"/>
              <w:rPr>
                <w:rFonts w:eastAsia="LiberationSerif"/>
                <w:i/>
                <w:sz w:val="24"/>
              </w:rPr>
            </w:pPr>
            <w:r w:rsidRPr="000F5D24">
              <w:rPr>
                <w:rFonts w:eastAsia="LiberationSerif"/>
                <w:i/>
                <w:sz w:val="24"/>
              </w:rPr>
              <w:t>Эмоционально-побудительный</w:t>
            </w:r>
          </w:p>
        </w:tc>
        <w:tc>
          <w:tcPr>
            <w:tcW w:w="9072" w:type="dxa"/>
          </w:tcPr>
          <w:p w:rsidR="000F5D24" w:rsidRPr="00940CF6" w:rsidRDefault="000F5D24" w:rsidP="009F2298">
            <w:pPr>
              <w:ind w:firstLine="0"/>
              <w:rPr>
                <w:sz w:val="24"/>
              </w:rPr>
            </w:pPr>
            <w:r w:rsidRPr="000F5D24">
              <w:rPr>
                <w:sz w:val="24"/>
              </w:rPr>
              <w:t>В</w:t>
            </w:r>
            <w:r w:rsidRPr="000F5D24">
              <w:rPr>
                <w:rFonts w:eastAsia="SimSun"/>
                <w:sz w:val="24"/>
              </w:rPr>
              <w:t>оспитывать положительные эмоции, создающие  жизнерадостное настроение</w:t>
            </w:r>
          </w:p>
        </w:tc>
      </w:tr>
      <w:tr w:rsidR="000F5D24" w:rsidRPr="000F5D24" w:rsidTr="00940CF6">
        <w:trPr>
          <w:gridAfter w:val="1"/>
          <w:wAfter w:w="48" w:type="dxa"/>
          <w:trHeight w:val="546"/>
          <w:jc w:val="center"/>
        </w:trPr>
        <w:tc>
          <w:tcPr>
            <w:tcW w:w="3624" w:type="dxa"/>
            <w:vMerge/>
            <w:tcBorders>
              <w:bottom w:val="single" w:sz="4" w:space="0" w:color="auto"/>
            </w:tcBorders>
            <w:vAlign w:val="center"/>
          </w:tcPr>
          <w:p w:rsidR="000F5D24" w:rsidRPr="000F5D24" w:rsidRDefault="000F5D24" w:rsidP="009F2298">
            <w:pPr>
              <w:ind w:firstLine="0"/>
              <w:rPr>
                <w:rFonts w:eastAsia="LiberationSerif"/>
                <w:i/>
                <w:sz w:val="24"/>
              </w:rPr>
            </w:pPr>
          </w:p>
        </w:tc>
        <w:tc>
          <w:tcPr>
            <w:tcW w:w="9072" w:type="dxa"/>
            <w:tcBorders>
              <w:bottom w:val="single" w:sz="4" w:space="0" w:color="auto"/>
            </w:tcBorders>
          </w:tcPr>
          <w:p w:rsidR="000F5D24" w:rsidRPr="00940CF6" w:rsidRDefault="000F5D24" w:rsidP="009F2298">
            <w:pPr>
              <w:ind w:firstLine="0"/>
              <w:rPr>
                <w:rFonts w:eastAsia="SimSun"/>
                <w:sz w:val="24"/>
              </w:rPr>
            </w:pPr>
            <w:r w:rsidRPr="000F5D24">
              <w:rPr>
                <w:sz w:val="24"/>
              </w:rPr>
              <w:t xml:space="preserve">Формирование у детей первоначального интереса к </w:t>
            </w:r>
            <w:r w:rsidRPr="000F5D24">
              <w:rPr>
                <w:rFonts w:eastAsia="SimSun"/>
                <w:sz w:val="24"/>
              </w:rPr>
              <w:t xml:space="preserve"> правилами здоровьесберегающего и безопасного поведения</w:t>
            </w:r>
          </w:p>
        </w:tc>
      </w:tr>
      <w:tr w:rsidR="007B41BD" w:rsidRPr="000F5D24" w:rsidTr="000F5D24">
        <w:trPr>
          <w:gridAfter w:val="1"/>
          <w:wAfter w:w="48" w:type="dxa"/>
          <w:trHeight w:val="562"/>
          <w:jc w:val="center"/>
        </w:trPr>
        <w:tc>
          <w:tcPr>
            <w:tcW w:w="3624" w:type="dxa"/>
            <w:vMerge w:val="restart"/>
            <w:vAlign w:val="center"/>
          </w:tcPr>
          <w:p w:rsidR="007B41BD" w:rsidRPr="000F5D24" w:rsidRDefault="007B41BD" w:rsidP="009F2298">
            <w:pPr>
              <w:ind w:firstLine="0"/>
              <w:rPr>
                <w:rFonts w:eastAsia="LiberationSerif"/>
                <w:i/>
                <w:sz w:val="24"/>
              </w:rPr>
            </w:pPr>
            <w:r w:rsidRPr="000F5D24">
              <w:rPr>
                <w:rFonts w:eastAsia="LiberationSerif"/>
                <w:i/>
                <w:sz w:val="24"/>
              </w:rPr>
              <w:t>Деятельностный</w:t>
            </w:r>
          </w:p>
        </w:tc>
        <w:tc>
          <w:tcPr>
            <w:tcW w:w="9072" w:type="dxa"/>
          </w:tcPr>
          <w:p w:rsidR="007B41BD" w:rsidRPr="00940CF6" w:rsidRDefault="007B41BD" w:rsidP="009F2298">
            <w:pPr>
              <w:ind w:firstLine="0"/>
              <w:rPr>
                <w:rFonts w:eastAsia="SimSun"/>
                <w:sz w:val="24"/>
              </w:rPr>
            </w:pPr>
            <w:r w:rsidRPr="000F5D24">
              <w:rPr>
                <w:sz w:val="24"/>
              </w:rPr>
              <w:t>В</w:t>
            </w:r>
            <w:r w:rsidRPr="000F5D24">
              <w:rPr>
                <w:rFonts w:eastAsia="SimSun"/>
                <w:sz w:val="24"/>
              </w:rPr>
              <w:t>оспитывать у детей привычку к строгому соблюдению режима дня и вырабатывать потребность к ежедневным занятиям физическими упражнениями</w:t>
            </w:r>
          </w:p>
        </w:tc>
      </w:tr>
      <w:tr w:rsidR="007B41BD" w:rsidRPr="000F5D24" w:rsidTr="00940CF6">
        <w:trPr>
          <w:gridAfter w:val="1"/>
          <w:wAfter w:w="48" w:type="dxa"/>
          <w:trHeight w:val="393"/>
          <w:jc w:val="center"/>
        </w:trPr>
        <w:tc>
          <w:tcPr>
            <w:tcW w:w="3624" w:type="dxa"/>
            <w:vMerge/>
            <w:vAlign w:val="center"/>
          </w:tcPr>
          <w:p w:rsidR="007B41BD" w:rsidRPr="000F5D24" w:rsidRDefault="007B41BD" w:rsidP="009F2298">
            <w:pPr>
              <w:ind w:firstLine="0"/>
              <w:rPr>
                <w:rFonts w:eastAsia="LiberationSerif"/>
                <w:i/>
                <w:sz w:val="24"/>
              </w:rPr>
            </w:pPr>
          </w:p>
        </w:tc>
        <w:tc>
          <w:tcPr>
            <w:tcW w:w="9072" w:type="dxa"/>
          </w:tcPr>
          <w:p w:rsidR="007B41BD" w:rsidRPr="00940CF6" w:rsidRDefault="007B41BD" w:rsidP="009F2298">
            <w:pPr>
              <w:ind w:firstLine="0"/>
              <w:rPr>
                <w:sz w:val="24"/>
              </w:rPr>
            </w:pPr>
            <w:r w:rsidRPr="000F5D24">
              <w:rPr>
                <w:sz w:val="24"/>
              </w:rPr>
              <w:t>Формировать навыки самообслуживания для обеспечения безопасности жизни</w:t>
            </w:r>
          </w:p>
        </w:tc>
      </w:tr>
      <w:tr w:rsidR="000F5D24" w:rsidRPr="000F5D24" w:rsidTr="000F5D24">
        <w:trPr>
          <w:gridAfter w:val="1"/>
          <w:wAfter w:w="48" w:type="dxa"/>
          <w:trHeight w:val="562"/>
          <w:jc w:val="center"/>
        </w:trPr>
        <w:tc>
          <w:tcPr>
            <w:tcW w:w="3624" w:type="dxa"/>
            <w:vMerge w:val="restart"/>
            <w:vAlign w:val="center"/>
          </w:tcPr>
          <w:p w:rsidR="000F5D24" w:rsidRPr="000F5D24" w:rsidRDefault="000F5D24" w:rsidP="009F2298">
            <w:pPr>
              <w:ind w:firstLine="0"/>
              <w:rPr>
                <w:rFonts w:eastAsia="LiberationSerif"/>
                <w:i/>
                <w:sz w:val="24"/>
              </w:rPr>
            </w:pPr>
          </w:p>
        </w:tc>
        <w:tc>
          <w:tcPr>
            <w:tcW w:w="9072" w:type="dxa"/>
          </w:tcPr>
          <w:p w:rsidR="000F5D24" w:rsidRPr="000F5D24" w:rsidRDefault="000F5D24" w:rsidP="009F2298">
            <w:pPr>
              <w:ind w:firstLine="0"/>
              <w:rPr>
                <w:rFonts w:eastAsia="LiberationSerif"/>
                <w:sz w:val="24"/>
                <w:lang w:eastAsia="en-US"/>
              </w:rPr>
            </w:pPr>
            <w:r w:rsidRPr="000F5D24">
              <w:rPr>
                <w:sz w:val="24"/>
              </w:rPr>
              <w:t xml:space="preserve">Формировать у детей </w:t>
            </w:r>
            <w:r w:rsidRPr="000F5D24">
              <w:rPr>
                <w:rFonts w:eastAsia="SimSun"/>
                <w:sz w:val="24"/>
              </w:rPr>
              <w:t>позитив</w:t>
            </w:r>
            <w:r w:rsidRPr="000F5D24">
              <w:rPr>
                <w:sz w:val="24"/>
              </w:rPr>
              <w:t>ный</w:t>
            </w:r>
            <w:r w:rsidRPr="000F5D24">
              <w:rPr>
                <w:rFonts w:eastAsia="SimSun"/>
                <w:sz w:val="24"/>
              </w:rPr>
              <w:t xml:space="preserve"> настро</w:t>
            </w:r>
            <w:r w:rsidRPr="000F5D24">
              <w:rPr>
                <w:sz w:val="24"/>
              </w:rPr>
              <w:t>й</w:t>
            </w:r>
            <w:r w:rsidRPr="000F5D24">
              <w:rPr>
                <w:rFonts w:eastAsia="SimSun"/>
                <w:sz w:val="24"/>
              </w:rPr>
              <w:t xml:space="preserve"> на выполнение элементарных процессов самообслуживания</w:t>
            </w:r>
          </w:p>
        </w:tc>
      </w:tr>
      <w:tr w:rsidR="000F5D24" w:rsidRPr="000F5D24" w:rsidTr="00940CF6">
        <w:trPr>
          <w:gridAfter w:val="1"/>
          <w:wAfter w:w="48" w:type="dxa"/>
          <w:trHeight w:val="279"/>
          <w:jc w:val="center"/>
        </w:trPr>
        <w:tc>
          <w:tcPr>
            <w:tcW w:w="3624" w:type="dxa"/>
            <w:vMerge/>
            <w:vAlign w:val="center"/>
          </w:tcPr>
          <w:p w:rsidR="000F5D24" w:rsidRPr="000F5D24" w:rsidRDefault="000F5D24" w:rsidP="009F2298">
            <w:pPr>
              <w:ind w:firstLine="0"/>
              <w:rPr>
                <w:rFonts w:eastAsia="LiberationSerif"/>
                <w:i/>
                <w:sz w:val="24"/>
              </w:rPr>
            </w:pPr>
          </w:p>
        </w:tc>
        <w:tc>
          <w:tcPr>
            <w:tcW w:w="9072" w:type="dxa"/>
          </w:tcPr>
          <w:p w:rsidR="000F5D24" w:rsidRPr="000F5D24" w:rsidRDefault="000F5D24" w:rsidP="009F2298">
            <w:pPr>
              <w:ind w:firstLine="0"/>
              <w:rPr>
                <w:rFonts w:eastAsia="LiberationSerif"/>
                <w:sz w:val="24"/>
                <w:lang w:eastAsia="en-US"/>
              </w:rPr>
            </w:pPr>
            <w:r w:rsidRPr="000F5D24">
              <w:rPr>
                <w:rFonts w:eastAsia="LiberationSerif"/>
                <w:sz w:val="24"/>
                <w:lang w:eastAsia="en-US"/>
              </w:rPr>
              <w:t>Формировать у детей первичные умения проявлять уважение к другому человеку</w:t>
            </w:r>
          </w:p>
        </w:tc>
      </w:tr>
    </w:tbl>
    <w:p w:rsidR="006A5172" w:rsidRPr="000F5D24" w:rsidRDefault="006A5172" w:rsidP="009F2298">
      <w:pPr>
        <w:pStyle w:val="6"/>
        <w:jc w:val="both"/>
        <w:rPr>
          <w:rFonts w:cs="Times New Roman"/>
          <w:color w:val="auto"/>
          <w:sz w:val="24"/>
        </w:rPr>
      </w:pPr>
    </w:p>
    <w:p w:rsidR="006A5172" w:rsidRPr="000F5D24" w:rsidRDefault="00A624F8" w:rsidP="00940CF6">
      <w:pPr>
        <w:pStyle w:val="afff"/>
        <w:ind w:left="1134" w:right="851"/>
        <w:rPr>
          <w:rFonts w:eastAsia="Arial"/>
          <w:b/>
          <w:bCs/>
          <w:color w:val="auto"/>
          <w:sz w:val="24"/>
          <w:szCs w:val="24"/>
          <w:lang w:val="ru-RU"/>
        </w:rPr>
      </w:pPr>
      <w:r w:rsidRPr="000F5D24">
        <w:rPr>
          <w:rFonts w:eastAsia="Arial"/>
          <w:b/>
          <w:bCs/>
          <w:color w:val="auto"/>
          <w:sz w:val="24"/>
          <w:szCs w:val="24"/>
          <w:lang w:val="ru-RU"/>
        </w:rPr>
        <w:t>Ценности «Милосердие и «Добро»</w:t>
      </w:r>
    </w:p>
    <w:p w:rsidR="006A5172" w:rsidRPr="000F5D24" w:rsidRDefault="00A624F8" w:rsidP="00940CF6">
      <w:pPr>
        <w:pStyle w:val="afff"/>
        <w:ind w:left="1134" w:right="851" w:firstLineChars="125" w:firstLine="300"/>
        <w:rPr>
          <w:rFonts w:eastAsia="SimSun"/>
          <w:color w:val="auto"/>
          <w:sz w:val="24"/>
          <w:szCs w:val="24"/>
          <w:lang w:val="ru-RU"/>
        </w:rPr>
      </w:pPr>
      <w:r w:rsidRPr="000F5D24">
        <w:rPr>
          <w:rFonts w:eastAsia="SimSun"/>
          <w:color w:val="auto"/>
          <w:sz w:val="24"/>
          <w:szCs w:val="24"/>
          <w:lang w:val="ru-RU"/>
        </w:rPr>
        <w:t>Особое место в духовно-нравственном воспитании ребёнка занимают гуманистические ценности, к которым относятся морально-этические (</w:t>
      </w:r>
      <w:r w:rsidRPr="000F5D24">
        <w:rPr>
          <w:color w:val="auto"/>
          <w:sz w:val="24"/>
          <w:szCs w:val="24"/>
          <w:lang w:val="ru-RU"/>
        </w:rPr>
        <w:t>милосердие,</w:t>
      </w:r>
      <w:r w:rsidRPr="000F5D24">
        <w:rPr>
          <w:rFonts w:eastAsia="SimSun"/>
          <w:color w:val="auto"/>
          <w:sz w:val="24"/>
          <w:szCs w:val="24"/>
          <w:lang w:val="ru-RU"/>
        </w:rPr>
        <w:t>добро, ). В дошкольном детстве формируются идеалы, которые являются концентрированным выражением возвышенных духовных ценностей.</w:t>
      </w:r>
    </w:p>
    <w:p w:rsidR="006A5172" w:rsidRPr="000F5D24" w:rsidRDefault="00A624F8" w:rsidP="00940CF6">
      <w:pPr>
        <w:shd w:val="clear" w:color="auto" w:fill="FFFFFF"/>
        <w:ind w:left="1134" w:right="851" w:firstLineChars="125" w:firstLine="301"/>
        <w:rPr>
          <w:rFonts w:eastAsia="Georgia"/>
          <w:sz w:val="24"/>
        </w:rPr>
      </w:pPr>
      <w:r w:rsidRPr="000F5D24">
        <w:rPr>
          <w:rFonts w:eastAsia="Georgia"/>
          <w:b/>
          <w:bCs/>
          <w:sz w:val="24"/>
          <w:shd w:val="clear" w:color="auto" w:fill="FFFFFF"/>
          <w:lang w:eastAsia="zh-CN"/>
        </w:rPr>
        <w:t>Доброта и милосерди</w:t>
      </w:r>
      <w:r w:rsidRPr="000F5D24">
        <w:rPr>
          <w:rFonts w:eastAsia="Georgia"/>
          <w:sz w:val="24"/>
          <w:shd w:val="clear" w:color="auto" w:fill="FFFFFF"/>
          <w:lang w:eastAsia="zh-CN"/>
        </w:rPr>
        <w:t>е – это высочайшие</w:t>
      </w:r>
      <w:r w:rsidRPr="000F5D24">
        <w:rPr>
          <w:rFonts w:eastAsia="Georgia"/>
          <w:sz w:val="24"/>
          <w:shd w:val="clear" w:color="auto" w:fill="FFFFFF"/>
          <w:lang w:val="en-US" w:eastAsia="zh-CN"/>
        </w:rPr>
        <w:t> </w:t>
      </w:r>
      <w:r w:rsidRPr="000F5D24">
        <w:rPr>
          <w:rFonts w:eastAsia="Georgia"/>
          <w:b/>
          <w:bCs/>
          <w:i/>
          <w:iCs/>
          <w:sz w:val="24"/>
          <w:shd w:val="clear" w:color="auto" w:fill="FFFFFF"/>
          <w:lang w:eastAsia="zh-CN"/>
        </w:rPr>
        <w:t>нравственные ценности</w:t>
      </w:r>
      <w:r w:rsidRPr="000F5D24">
        <w:rPr>
          <w:rFonts w:eastAsia="Georgia"/>
          <w:sz w:val="24"/>
          <w:shd w:val="clear" w:color="auto" w:fill="FFFFFF"/>
          <w:lang w:eastAsia="zh-CN"/>
        </w:rPr>
        <w:t>. В них проявляются гармония чувств, мыслей, поступков, активное противостояние всему дурному, готовность помочь кому-нибудь или простить кого-либо из сострадания.</w:t>
      </w:r>
    </w:p>
    <w:p w:rsidR="006A5172" w:rsidRPr="000F5D24" w:rsidRDefault="00A624F8" w:rsidP="00940CF6">
      <w:pPr>
        <w:shd w:val="clear" w:color="auto" w:fill="FFFFFF"/>
        <w:ind w:left="1134" w:right="851" w:firstLineChars="125" w:firstLine="301"/>
        <w:rPr>
          <w:sz w:val="24"/>
        </w:rPr>
      </w:pPr>
      <w:r w:rsidRPr="000F5D24">
        <w:rPr>
          <w:rFonts w:eastAsia="SimSun"/>
          <w:b/>
          <w:bCs/>
          <w:sz w:val="24"/>
        </w:rPr>
        <w:t>Милосердие</w:t>
      </w:r>
      <w:r w:rsidRPr="000F5D24">
        <w:rPr>
          <w:rFonts w:eastAsia="SimSun"/>
          <w:sz w:val="24"/>
        </w:rPr>
        <w:t xml:space="preserve"> – сострадательное, доброжелательное, заботливое, любовное отношение к другому человеку; противоположность милосердия – равнодушие, жестокосердие, злонамеренность, враждебность, насилие</w:t>
      </w:r>
      <w:r w:rsidRPr="000F5D24">
        <w:rPr>
          <w:sz w:val="24"/>
        </w:rPr>
        <w:t>.</w:t>
      </w:r>
    </w:p>
    <w:p w:rsidR="006A5172" w:rsidRPr="000F5D24" w:rsidRDefault="00A624F8" w:rsidP="00940CF6">
      <w:pPr>
        <w:ind w:left="1134" w:right="851" w:firstLineChars="125" w:firstLine="301"/>
        <w:rPr>
          <w:rFonts w:eastAsia="Times New Roman CYR"/>
          <w:sz w:val="24"/>
        </w:rPr>
      </w:pPr>
      <w:r w:rsidRPr="000F5D24">
        <w:rPr>
          <w:rFonts w:eastAsia="Times New Roman CYR"/>
          <w:b/>
          <w:bCs/>
          <w:sz w:val="24"/>
        </w:rPr>
        <w:t>Воспитание милосердия</w:t>
      </w:r>
      <w:r w:rsidRPr="000F5D24">
        <w:rPr>
          <w:rFonts w:eastAsia="Times New Roman CYR"/>
          <w:sz w:val="24"/>
        </w:rPr>
        <w:t xml:space="preserve"> является одним из способов знакомства ребёнка с истинными началами духовности, с общечеловеческими нравственными ценностями, определяющими его ориентацию в мире.</w:t>
      </w:r>
    </w:p>
    <w:p w:rsidR="006A5172" w:rsidRPr="000F5D24" w:rsidRDefault="00A624F8" w:rsidP="00940CF6">
      <w:pPr>
        <w:shd w:val="clear" w:color="auto" w:fill="FFFFFF"/>
        <w:ind w:left="1134" w:right="851" w:firstLineChars="125" w:firstLine="301"/>
        <w:rPr>
          <w:sz w:val="24"/>
          <w:shd w:val="clear" w:color="auto" w:fill="FFFFFF"/>
        </w:rPr>
      </w:pPr>
      <w:r w:rsidRPr="000F5D24">
        <w:rPr>
          <w:b/>
          <w:bCs/>
          <w:sz w:val="24"/>
          <w:shd w:val="clear" w:color="auto" w:fill="FFFFFF"/>
        </w:rPr>
        <w:t xml:space="preserve">Доброта </w:t>
      </w:r>
      <w:r w:rsidRPr="000F5D24">
        <w:rPr>
          <w:sz w:val="24"/>
          <w:shd w:val="clear" w:color="auto" w:fill="FFFFFF"/>
        </w:rPr>
        <w:t>– это душевное качество человека, которое проявляется в терпимости, отзывчивости, милосердии, стремлении сделать приятное людям: совершать поступки, вызывающие радость, благодарность и другие позитивные эмоции. Отзывчивость – это одно из положительных качеств личности, которое проявляется в желании помочь другому, сочувствовать ему, быть рядом, оказать помощь.</w:t>
      </w:r>
    </w:p>
    <w:p w:rsidR="006A5172" w:rsidRPr="000F5D24" w:rsidRDefault="00A624F8" w:rsidP="00940CF6">
      <w:pPr>
        <w:pStyle w:val="afff"/>
        <w:ind w:left="1134" w:right="851" w:firstLineChars="125" w:firstLine="301"/>
        <w:rPr>
          <w:color w:val="auto"/>
          <w:sz w:val="24"/>
          <w:szCs w:val="24"/>
          <w:lang w:val="ru-RU"/>
        </w:rPr>
      </w:pPr>
      <w:r w:rsidRPr="000F5D24">
        <w:rPr>
          <w:b/>
          <w:bCs/>
          <w:color w:val="auto"/>
          <w:sz w:val="24"/>
          <w:szCs w:val="24"/>
          <w:lang w:val="ru-RU"/>
        </w:rPr>
        <w:t>Содержание работы по  воспитанию ценностного отношения к «Милосердию» и «Добру»  включает в себя следующие смысловые блоки</w:t>
      </w:r>
      <w:r w:rsidRPr="000F5D24">
        <w:rPr>
          <w:color w:val="auto"/>
          <w:sz w:val="24"/>
          <w:szCs w:val="24"/>
          <w:lang w:val="ru-RU"/>
        </w:rPr>
        <w:t>:</w:t>
      </w:r>
    </w:p>
    <w:p w:rsidR="006A5172" w:rsidRPr="000F5D24" w:rsidRDefault="00A624F8" w:rsidP="00940CF6">
      <w:pPr>
        <w:numPr>
          <w:ilvl w:val="0"/>
          <w:numId w:val="156"/>
        </w:numPr>
        <w:ind w:left="1134" w:right="851"/>
        <w:rPr>
          <w:sz w:val="24"/>
        </w:rPr>
      </w:pPr>
      <w:r w:rsidRPr="000F5D24">
        <w:rPr>
          <w:rFonts w:eastAsia="Open Sans"/>
          <w:sz w:val="24"/>
          <w:shd w:val="clear" w:color="auto" w:fill="FFFFFF"/>
        </w:rPr>
        <w:t>Воспитание гуманности как качества личности</w:t>
      </w:r>
    </w:p>
    <w:p w:rsidR="006A5172" w:rsidRPr="000F5D24" w:rsidRDefault="00A624F8" w:rsidP="00940CF6">
      <w:pPr>
        <w:pStyle w:val="afff"/>
        <w:numPr>
          <w:ilvl w:val="0"/>
          <w:numId w:val="156"/>
        </w:numPr>
        <w:ind w:left="1134" w:right="851"/>
        <w:rPr>
          <w:rFonts w:eastAsia="SimSun"/>
          <w:color w:val="auto"/>
          <w:sz w:val="24"/>
          <w:szCs w:val="24"/>
          <w:lang w:val="ru-RU"/>
        </w:rPr>
      </w:pPr>
      <w:r w:rsidRPr="000F5D24">
        <w:rPr>
          <w:rFonts w:eastAsia="SimSun"/>
          <w:color w:val="auto"/>
          <w:sz w:val="24"/>
          <w:szCs w:val="24"/>
          <w:lang w:val="ru-RU"/>
        </w:rPr>
        <w:t>Воспитание у детей  отзывчивости (способности увидеть чужую беду),</w:t>
      </w:r>
    </w:p>
    <w:p w:rsidR="006A5172" w:rsidRPr="000F5D24" w:rsidRDefault="00A624F8" w:rsidP="00940CF6">
      <w:pPr>
        <w:pStyle w:val="afff"/>
        <w:numPr>
          <w:ilvl w:val="0"/>
          <w:numId w:val="156"/>
        </w:numPr>
        <w:ind w:left="1134" w:right="851"/>
        <w:rPr>
          <w:rFonts w:eastAsia="SimSun"/>
          <w:color w:val="auto"/>
          <w:sz w:val="24"/>
          <w:szCs w:val="24"/>
          <w:lang w:val="ru-RU"/>
        </w:rPr>
      </w:pPr>
      <w:r w:rsidRPr="000F5D24">
        <w:rPr>
          <w:rFonts w:eastAsia="SimSun"/>
          <w:color w:val="auto"/>
          <w:sz w:val="24"/>
          <w:szCs w:val="24"/>
          <w:lang w:val="ru-RU"/>
        </w:rPr>
        <w:t>Воспитание у детей сострадания способности откликнуться на чужую беду),</w:t>
      </w:r>
    </w:p>
    <w:p w:rsidR="006A5172" w:rsidRPr="000F5D24" w:rsidRDefault="00A624F8" w:rsidP="00940CF6">
      <w:pPr>
        <w:pStyle w:val="afff"/>
        <w:numPr>
          <w:ilvl w:val="0"/>
          <w:numId w:val="156"/>
        </w:numPr>
        <w:ind w:left="1134" w:right="851"/>
        <w:rPr>
          <w:rFonts w:eastAsia="SimSun"/>
          <w:color w:val="auto"/>
          <w:sz w:val="24"/>
          <w:szCs w:val="24"/>
          <w:lang w:val="ru-RU"/>
        </w:rPr>
      </w:pPr>
      <w:r w:rsidRPr="000F5D24">
        <w:rPr>
          <w:rFonts w:eastAsia="SimSun"/>
          <w:color w:val="auto"/>
          <w:sz w:val="24"/>
          <w:szCs w:val="24"/>
          <w:lang w:val="ru-RU"/>
        </w:rPr>
        <w:t>Воспитание  способности помогать любому нуждающемуся.</w:t>
      </w:r>
    </w:p>
    <w:p w:rsidR="006A5172" w:rsidRPr="000F5D24" w:rsidRDefault="00A624F8" w:rsidP="00940CF6">
      <w:pPr>
        <w:numPr>
          <w:ilvl w:val="0"/>
          <w:numId w:val="156"/>
        </w:numPr>
        <w:ind w:left="1134" w:right="851"/>
        <w:rPr>
          <w:sz w:val="24"/>
        </w:rPr>
      </w:pPr>
      <w:r w:rsidRPr="000F5D24">
        <w:rPr>
          <w:rFonts w:eastAsia="Times New Roman CYR"/>
          <w:sz w:val="24"/>
        </w:rPr>
        <w:t>Формирование у детей милосердного поведения, сохранение традиций народной, христианской этики в поведении и взаимодействии с другими людьми в контексте</w:t>
      </w:r>
    </w:p>
    <w:p w:rsidR="006A5172" w:rsidRPr="000F5D24" w:rsidRDefault="00A624F8" w:rsidP="00940CF6">
      <w:pPr>
        <w:numPr>
          <w:ilvl w:val="0"/>
          <w:numId w:val="156"/>
        </w:numPr>
        <w:ind w:left="1134" w:right="851"/>
        <w:rPr>
          <w:rFonts w:eastAsia="Arial"/>
          <w:sz w:val="24"/>
        </w:rPr>
      </w:pPr>
      <w:r w:rsidRPr="000F5D24">
        <w:rPr>
          <w:rFonts w:eastAsia="SimSun"/>
          <w:sz w:val="24"/>
        </w:rPr>
        <w:lastRenderedPageBreak/>
        <w:t>Формирование навыков и привычки быть добрым</w:t>
      </w:r>
    </w:p>
    <w:p w:rsidR="008B63B0" w:rsidRPr="00940CF6" w:rsidRDefault="00A624F8" w:rsidP="00940CF6">
      <w:pPr>
        <w:numPr>
          <w:ilvl w:val="0"/>
          <w:numId w:val="156"/>
        </w:numPr>
        <w:ind w:left="1134" w:right="851"/>
        <w:rPr>
          <w:rFonts w:eastAsia="Arial"/>
          <w:sz w:val="24"/>
        </w:rPr>
      </w:pPr>
      <w:r w:rsidRPr="000F5D24">
        <w:rPr>
          <w:rFonts w:eastAsia="SimSun"/>
          <w:sz w:val="24"/>
        </w:rPr>
        <w:t>Формирование мотива быть добрым</w:t>
      </w:r>
    </w:p>
    <w:p w:rsidR="006A5172" w:rsidRPr="00940CF6" w:rsidRDefault="00A624F8" w:rsidP="00940CF6">
      <w:pPr>
        <w:pStyle w:val="afff"/>
        <w:ind w:left="1134" w:right="851"/>
        <w:rPr>
          <w:rFonts w:eastAsia="Arial"/>
          <w:b/>
          <w:bCs/>
          <w:color w:val="auto"/>
          <w:sz w:val="24"/>
          <w:szCs w:val="24"/>
          <w:lang w:val="ru-RU"/>
        </w:rPr>
      </w:pPr>
      <w:r w:rsidRPr="000F5D24">
        <w:rPr>
          <w:rFonts w:eastAsia="Calibri"/>
          <w:b/>
          <w:color w:val="auto"/>
          <w:sz w:val="24"/>
          <w:szCs w:val="24"/>
          <w:lang w:val="ru-RU"/>
        </w:rPr>
        <w:t xml:space="preserve">Содержание воспитательной работы по приобщению детей к ценностям « Милосердие» и «Добро» </w:t>
      </w:r>
      <w:r w:rsidRPr="000F5D24">
        <w:rPr>
          <w:rStyle w:val="afff0"/>
          <w:rFonts w:eastAsia="Calibri"/>
          <w:b/>
          <w:bCs/>
          <w:color w:val="auto"/>
          <w:sz w:val="24"/>
          <w:szCs w:val="24"/>
          <w:lang w:val="ru-RU"/>
        </w:rPr>
        <w:t>детей дошкольного возраста</w:t>
      </w:r>
    </w:p>
    <w:tbl>
      <w:tblPr>
        <w:tblW w:w="0" w:type="auto"/>
        <w:jc w:val="center"/>
        <w:tblInd w:w="-5959" w:type="dxa"/>
        <w:tblLayout w:type="fixed"/>
        <w:tblCellMar>
          <w:top w:w="15" w:type="dxa"/>
          <w:left w:w="15" w:type="dxa"/>
          <w:bottom w:w="15" w:type="dxa"/>
          <w:right w:w="15" w:type="dxa"/>
        </w:tblCellMar>
        <w:tblLook w:val="04A0"/>
      </w:tblPr>
      <w:tblGrid>
        <w:gridCol w:w="4015"/>
        <w:gridCol w:w="8080"/>
      </w:tblGrid>
      <w:tr w:rsidR="007B41BD" w:rsidTr="000F5D24">
        <w:trPr>
          <w:jc w:val="center"/>
        </w:trPr>
        <w:tc>
          <w:tcPr>
            <w:tcW w:w="4015" w:type="dxa"/>
            <w:tcBorders>
              <w:top w:val="outset" w:sz="6" w:space="0" w:color="auto"/>
              <w:left w:val="outset" w:sz="6" w:space="0" w:color="auto"/>
              <w:bottom w:val="outset" w:sz="6" w:space="0" w:color="auto"/>
              <w:right w:val="outset" w:sz="6" w:space="0" w:color="auto"/>
            </w:tcBorders>
            <w:vAlign w:val="center"/>
          </w:tcPr>
          <w:p w:rsidR="007B41BD" w:rsidRDefault="007B41BD" w:rsidP="009F2298">
            <w:pPr>
              <w:rPr>
                <w:rFonts w:eastAsia="LiberationSerif"/>
                <w:b/>
                <w:iCs/>
                <w:szCs w:val="22"/>
                <w:lang w:eastAsia="en-US"/>
              </w:rPr>
            </w:pPr>
            <w:r>
              <w:rPr>
                <w:rFonts w:eastAsia="LiberationSerif"/>
                <w:b/>
                <w:iCs/>
                <w:szCs w:val="22"/>
                <w:lang w:eastAsia="en-US"/>
              </w:rPr>
              <w:t>Компонент</w:t>
            </w:r>
          </w:p>
        </w:tc>
        <w:tc>
          <w:tcPr>
            <w:tcW w:w="8080" w:type="dxa"/>
            <w:tcBorders>
              <w:top w:val="outset" w:sz="6" w:space="0" w:color="auto"/>
              <w:left w:val="outset" w:sz="6" w:space="0" w:color="auto"/>
              <w:bottom w:val="outset" w:sz="6" w:space="0" w:color="auto"/>
              <w:right w:val="outset" w:sz="6" w:space="0" w:color="auto"/>
            </w:tcBorders>
            <w:vAlign w:val="center"/>
          </w:tcPr>
          <w:p w:rsidR="007B41BD" w:rsidRDefault="007B41BD" w:rsidP="009F2298">
            <w:pPr>
              <w:ind w:firstLine="0"/>
              <w:rPr>
                <w:rFonts w:eastAsia="LiberationSerif"/>
                <w:b/>
                <w:iCs/>
                <w:szCs w:val="22"/>
                <w:lang w:eastAsia="en-US"/>
              </w:rPr>
            </w:pPr>
            <w:r>
              <w:rPr>
                <w:rFonts w:eastAsia="LiberationSerif"/>
                <w:b/>
                <w:iCs/>
                <w:szCs w:val="22"/>
                <w:lang w:eastAsia="en-US"/>
              </w:rPr>
              <w:t>Младшая группа</w:t>
            </w:r>
          </w:p>
        </w:tc>
      </w:tr>
      <w:tr w:rsidR="007B41BD" w:rsidTr="000F5D24">
        <w:trPr>
          <w:jc w:val="center"/>
        </w:trPr>
        <w:tc>
          <w:tcPr>
            <w:tcW w:w="4015" w:type="dxa"/>
            <w:vMerge w:val="restart"/>
            <w:tcBorders>
              <w:top w:val="nil"/>
              <w:left w:val="outset" w:sz="6" w:space="0" w:color="auto"/>
              <w:right w:val="outset" w:sz="6" w:space="0" w:color="auto"/>
            </w:tcBorders>
            <w:vAlign w:val="center"/>
          </w:tcPr>
          <w:p w:rsidR="007B41BD" w:rsidRDefault="007B41BD" w:rsidP="009F2298">
            <w:pPr>
              <w:ind w:firstLine="0"/>
              <w:rPr>
                <w:rFonts w:eastAsia="LiberationSerif"/>
                <w:iCs/>
                <w:szCs w:val="22"/>
                <w:lang w:eastAsia="en-US"/>
              </w:rPr>
            </w:pPr>
            <w:r>
              <w:rPr>
                <w:rFonts w:eastAsia="LiberationSerif"/>
                <w:iCs/>
                <w:szCs w:val="22"/>
                <w:lang w:eastAsia="en-US"/>
              </w:rPr>
              <w:t>Эмоционально-побудительный</w:t>
            </w:r>
          </w:p>
        </w:tc>
        <w:tc>
          <w:tcPr>
            <w:tcW w:w="8080" w:type="dxa"/>
            <w:tcBorders>
              <w:top w:val="outset" w:sz="6" w:space="0" w:color="auto"/>
              <w:left w:val="outset" w:sz="6" w:space="0" w:color="auto"/>
              <w:bottom w:val="outset" w:sz="6" w:space="0" w:color="auto"/>
              <w:right w:val="outset" w:sz="6" w:space="0" w:color="auto"/>
            </w:tcBorders>
          </w:tcPr>
          <w:p w:rsidR="007B41BD" w:rsidRPr="00940CF6" w:rsidRDefault="007B41BD" w:rsidP="009F2298">
            <w:pPr>
              <w:ind w:firstLine="0"/>
              <w:rPr>
                <w:rFonts w:eastAsia="Bookman Old Style"/>
                <w:iCs/>
                <w:color w:val="000000"/>
                <w:szCs w:val="22"/>
                <w:lang w:eastAsia="en-US"/>
              </w:rPr>
            </w:pPr>
            <w:r>
              <w:rPr>
                <w:rFonts w:eastAsia="Bookman Old Style"/>
                <w:iCs/>
                <w:color w:val="000000"/>
                <w:szCs w:val="22"/>
                <w:lang w:eastAsia="en-US"/>
              </w:rPr>
              <w:t>Воспитывать бережное отношение к окружающему миру, доброе отношение к игровым персонажам</w:t>
            </w:r>
          </w:p>
        </w:tc>
      </w:tr>
      <w:tr w:rsidR="007B41BD" w:rsidTr="000F5D24">
        <w:trPr>
          <w:jc w:val="center"/>
        </w:trPr>
        <w:tc>
          <w:tcPr>
            <w:tcW w:w="4015" w:type="dxa"/>
            <w:vMerge/>
            <w:tcBorders>
              <w:left w:val="outset" w:sz="6" w:space="0" w:color="auto"/>
              <w:bottom w:val="outset" w:sz="6" w:space="0" w:color="auto"/>
              <w:right w:val="outset" w:sz="6" w:space="0" w:color="auto"/>
            </w:tcBorders>
            <w:vAlign w:val="center"/>
          </w:tcPr>
          <w:p w:rsidR="007B41BD" w:rsidRDefault="007B41BD" w:rsidP="009F2298">
            <w:pPr>
              <w:ind w:firstLine="0"/>
              <w:rPr>
                <w:rFonts w:eastAsia="LiberationSerif"/>
                <w:iCs/>
                <w:szCs w:val="22"/>
                <w:lang w:eastAsia="en-US"/>
              </w:rPr>
            </w:pPr>
          </w:p>
        </w:tc>
        <w:tc>
          <w:tcPr>
            <w:tcW w:w="8080" w:type="dxa"/>
            <w:tcBorders>
              <w:top w:val="outset" w:sz="6" w:space="0" w:color="auto"/>
              <w:left w:val="outset" w:sz="6" w:space="0" w:color="auto"/>
              <w:bottom w:val="outset" w:sz="6" w:space="0" w:color="auto"/>
              <w:right w:val="outset" w:sz="6" w:space="0" w:color="auto"/>
            </w:tcBorders>
          </w:tcPr>
          <w:p w:rsidR="007B41BD" w:rsidRPr="00940CF6" w:rsidRDefault="007B41BD" w:rsidP="009F2298">
            <w:pPr>
              <w:ind w:firstLine="0"/>
              <w:rPr>
                <w:rFonts w:eastAsia="Bookman Old Style"/>
                <w:iCs/>
                <w:color w:val="000000"/>
                <w:szCs w:val="22"/>
                <w:lang w:eastAsia="en-US"/>
              </w:rPr>
            </w:pPr>
            <w:r>
              <w:rPr>
                <w:rFonts w:eastAsia="SimSun"/>
                <w:szCs w:val="22"/>
              </w:rPr>
              <w:t>Воспитывать у детей желание и умение сочувствовать, сопереживать, помогать друг другу</w:t>
            </w:r>
          </w:p>
        </w:tc>
      </w:tr>
      <w:tr w:rsidR="007B41BD" w:rsidTr="000F5D24">
        <w:trPr>
          <w:jc w:val="center"/>
        </w:trPr>
        <w:tc>
          <w:tcPr>
            <w:tcW w:w="4015" w:type="dxa"/>
            <w:vMerge w:val="restart"/>
            <w:tcBorders>
              <w:top w:val="nil"/>
              <w:left w:val="outset" w:sz="6" w:space="0" w:color="auto"/>
              <w:right w:val="outset" w:sz="6" w:space="0" w:color="auto"/>
            </w:tcBorders>
            <w:vAlign w:val="center"/>
          </w:tcPr>
          <w:p w:rsidR="007B41BD" w:rsidRDefault="007B41BD" w:rsidP="009F2298">
            <w:pPr>
              <w:ind w:firstLine="0"/>
              <w:rPr>
                <w:rFonts w:eastAsia="LiberationSerif"/>
                <w:iCs/>
                <w:szCs w:val="22"/>
                <w:lang w:eastAsia="en-US"/>
              </w:rPr>
            </w:pPr>
          </w:p>
        </w:tc>
        <w:tc>
          <w:tcPr>
            <w:tcW w:w="8080" w:type="dxa"/>
            <w:tcBorders>
              <w:top w:val="outset" w:sz="6" w:space="0" w:color="auto"/>
              <w:left w:val="outset" w:sz="6" w:space="0" w:color="auto"/>
              <w:bottom w:val="outset" w:sz="6" w:space="0" w:color="auto"/>
              <w:right w:val="outset" w:sz="6" w:space="0" w:color="auto"/>
            </w:tcBorders>
          </w:tcPr>
          <w:p w:rsidR="007B41BD" w:rsidRDefault="007B41BD" w:rsidP="009F2298">
            <w:pPr>
              <w:ind w:firstLine="0"/>
              <w:rPr>
                <w:rFonts w:eastAsia="SimSun"/>
                <w:szCs w:val="22"/>
              </w:rPr>
            </w:pPr>
            <w:r>
              <w:rPr>
                <w:rFonts w:eastAsia="SimSun"/>
                <w:szCs w:val="22"/>
              </w:rPr>
              <w:t>Прививать чувство доброго и милосердного отношения к окружающим</w:t>
            </w:r>
          </w:p>
        </w:tc>
      </w:tr>
      <w:tr w:rsidR="007B41BD" w:rsidTr="000F5D24">
        <w:trPr>
          <w:jc w:val="center"/>
        </w:trPr>
        <w:tc>
          <w:tcPr>
            <w:tcW w:w="4015" w:type="dxa"/>
            <w:vMerge/>
            <w:tcBorders>
              <w:left w:val="outset" w:sz="6" w:space="0" w:color="auto"/>
              <w:right w:val="outset" w:sz="6" w:space="0" w:color="auto"/>
            </w:tcBorders>
            <w:vAlign w:val="center"/>
          </w:tcPr>
          <w:p w:rsidR="007B41BD" w:rsidRDefault="007B41BD" w:rsidP="009F2298">
            <w:pPr>
              <w:ind w:firstLine="0"/>
              <w:rPr>
                <w:rFonts w:eastAsia="LiberationSerif"/>
                <w:iCs/>
                <w:szCs w:val="22"/>
                <w:lang w:eastAsia="en-US"/>
              </w:rPr>
            </w:pPr>
          </w:p>
        </w:tc>
        <w:tc>
          <w:tcPr>
            <w:tcW w:w="8080" w:type="dxa"/>
            <w:tcBorders>
              <w:top w:val="outset" w:sz="6" w:space="0" w:color="auto"/>
              <w:left w:val="outset" w:sz="6" w:space="0" w:color="auto"/>
              <w:bottom w:val="outset" w:sz="6" w:space="0" w:color="auto"/>
              <w:right w:val="outset" w:sz="6" w:space="0" w:color="auto"/>
            </w:tcBorders>
          </w:tcPr>
          <w:p w:rsidR="007B41BD" w:rsidRDefault="007B41BD" w:rsidP="009F2298">
            <w:pPr>
              <w:ind w:firstLine="0"/>
              <w:rPr>
                <w:rFonts w:eastAsia="SimSun"/>
                <w:szCs w:val="22"/>
              </w:rPr>
            </w:pPr>
            <w:r>
              <w:rPr>
                <w:rFonts w:eastAsia="SimSun"/>
                <w:szCs w:val="22"/>
              </w:rPr>
              <w:t>Обучать детей  говорить людям  добрые слова, в которых отмечаются их хорошие качества, умения и достоинства;</w:t>
            </w:r>
          </w:p>
        </w:tc>
      </w:tr>
      <w:tr w:rsidR="000F5D24" w:rsidTr="000F5D24">
        <w:trPr>
          <w:trHeight w:val="50"/>
          <w:jc w:val="center"/>
        </w:trPr>
        <w:tc>
          <w:tcPr>
            <w:tcW w:w="4015" w:type="dxa"/>
            <w:vMerge/>
            <w:tcBorders>
              <w:left w:val="outset" w:sz="6" w:space="0" w:color="auto"/>
              <w:right w:val="outset" w:sz="6" w:space="0" w:color="auto"/>
            </w:tcBorders>
            <w:vAlign w:val="center"/>
          </w:tcPr>
          <w:p w:rsidR="000F5D24" w:rsidRDefault="000F5D24" w:rsidP="009F2298">
            <w:pPr>
              <w:ind w:firstLine="0"/>
              <w:rPr>
                <w:rFonts w:eastAsia="LiberationSerif"/>
                <w:iCs/>
                <w:szCs w:val="22"/>
                <w:lang w:eastAsia="en-US"/>
              </w:rPr>
            </w:pPr>
          </w:p>
        </w:tc>
        <w:tc>
          <w:tcPr>
            <w:tcW w:w="8080" w:type="dxa"/>
            <w:tcBorders>
              <w:top w:val="outset" w:sz="6" w:space="0" w:color="auto"/>
              <w:left w:val="outset" w:sz="6" w:space="0" w:color="auto"/>
              <w:right w:val="outset" w:sz="6" w:space="0" w:color="auto"/>
            </w:tcBorders>
          </w:tcPr>
          <w:p w:rsidR="000F5D24" w:rsidRDefault="000F5D24" w:rsidP="009F2298">
            <w:pPr>
              <w:ind w:firstLine="0"/>
              <w:rPr>
                <w:rFonts w:eastAsia="SimSun"/>
                <w:szCs w:val="22"/>
              </w:rPr>
            </w:pPr>
          </w:p>
        </w:tc>
      </w:tr>
      <w:tr w:rsidR="007B41BD" w:rsidTr="000F5D24">
        <w:trPr>
          <w:jc w:val="center"/>
        </w:trPr>
        <w:tc>
          <w:tcPr>
            <w:tcW w:w="4015" w:type="dxa"/>
            <w:vMerge w:val="restart"/>
            <w:tcBorders>
              <w:top w:val="nil"/>
              <w:left w:val="outset" w:sz="6" w:space="0" w:color="auto"/>
              <w:right w:val="outset" w:sz="6" w:space="0" w:color="auto"/>
            </w:tcBorders>
            <w:vAlign w:val="center"/>
          </w:tcPr>
          <w:p w:rsidR="007B41BD" w:rsidRDefault="007B41BD" w:rsidP="009F2298">
            <w:pPr>
              <w:ind w:firstLine="0"/>
              <w:rPr>
                <w:rFonts w:eastAsia="LiberationSerif"/>
                <w:iCs/>
                <w:szCs w:val="22"/>
                <w:lang w:eastAsia="en-US"/>
              </w:rPr>
            </w:pPr>
            <w:r>
              <w:rPr>
                <w:rFonts w:eastAsia="LiberationSerif"/>
                <w:iCs/>
                <w:szCs w:val="22"/>
                <w:lang w:eastAsia="en-US"/>
              </w:rPr>
              <w:t>Деятельностный</w:t>
            </w:r>
          </w:p>
        </w:tc>
        <w:tc>
          <w:tcPr>
            <w:tcW w:w="8080" w:type="dxa"/>
            <w:tcBorders>
              <w:top w:val="outset" w:sz="6" w:space="0" w:color="auto"/>
              <w:left w:val="outset" w:sz="6" w:space="0" w:color="auto"/>
              <w:bottom w:val="outset" w:sz="6" w:space="0" w:color="auto"/>
              <w:right w:val="outset" w:sz="6" w:space="0" w:color="auto"/>
            </w:tcBorders>
          </w:tcPr>
          <w:p w:rsidR="007B41BD" w:rsidRDefault="007B41BD" w:rsidP="009F2298">
            <w:pPr>
              <w:ind w:firstLine="0"/>
              <w:rPr>
                <w:rFonts w:eastAsia="SimSun"/>
                <w:szCs w:val="22"/>
              </w:rPr>
            </w:pPr>
            <w:r>
              <w:rPr>
                <w:rFonts w:eastAsia="Bookman Old Style"/>
                <w:iCs/>
                <w:color w:val="000000"/>
                <w:szCs w:val="22"/>
                <w:lang w:eastAsia="en-US"/>
              </w:rPr>
              <w:t>Побуждать детей делать добрые поступки по отношению к членам своей семьи</w:t>
            </w:r>
          </w:p>
        </w:tc>
      </w:tr>
      <w:tr w:rsidR="007B41BD" w:rsidTr="000F5D24">
        <w:trPr>
          <w:jc w:val="center"/>
        </w:trPr>
        <w:tc>
          <w:tcPr>
            <w:tcW w:w="4015" w:type="dxa"/>
            <w:vMerge/>
            <w:tcBorders>
              <w:left w:val="outset" w:sz="6" w:space="0" w:color="auto"/>
              <w:bottom w:val="outset" w:sz="6" w:space="0" w:color="auto"/>
              <w:right w:val="outset" w:sz="6" w:space="0" w:color="auto"/>
            </w:tcBorders>
            <w:vAlign w:val="center"/>
          </w:tcPr>
          <w:p w:rsidR="007B41BD" w:rsidRDefault="007B41BD" w:rsidP="009F2298">
            <w:pPr>
              <w:ind w:firstLine="0"/>
              <w:rPr>
                <w:rFonts w:eastAsia="LiberationSerif"/>
                <w:iCs/>
                <w:szCs w:val="22"/>
                <w:lang w:eastAsia="en-US"/>
              </w:rPr>
            </w:pPr>
          </w:p>
        </w:tc>
        <w:tc>
          <w:tcPr>
            <w:tcW w:w="8080" w:type="dxa"/>
            <w:tcBorders>
              <w:top w:val="outset" w:sz="6" w:space="0" w:color="auto"/>
              <w:left w:val="outset" w:sz="6" w:space="0" w:color="auto"/>
              <w:bottom w:val="outset" w:sz="6" w:space="0" w:color="auto"/>
              <w:right w:val="outset" w:sz="6" w:space="0" w:color="auto"/>
            </w:tcBorders>
          </w:tcPr>
          <w:p w:rsidR="007B41BD" w:rsidRDefault="007B41BD" w:rsidP="009F2298">
            <w:pPr>
              <w:ind w:firstLine="0"/>
              <w:rPr>
                <w:rFonts w:eastAsia="SimSun"/>
                <w:szCs w:val="22"/>
              </w:rPr>
            </w:pPr>
            <w:r>
              <w:rPr>
                <w:rFonts w:eastAsia="SimSun"/>
                <w:szCs w:val="22"/>
              </w:rPr>
              <w:t>Поощрять стремление детей совершать добрые поступки;</w:t>
            </w:r>
          </w:p>
        </w:tc>
      </w:tr>
      <w:tr w:rsidR="000F5D24" w:rsidTr="00D96F81">
        <w:trPr>
          <w:trHeight w:val="849"/>
          <w:jc w:val="center"/>
        </w:trPr>
        <w:tc>
          <w:tcPr>
            <w:tcW w:w="4015" w:type="dxa"/>
            <w:tcBorders>
              <w:top w:val="nil"/>
              <w:left w:val="outset" w:sz="6" w:space="0" w:color="auto"/>
              <w:right w:val="outset" w:sz="6" w:space="0" w:color="auto"/>
            </w:tcBorders>
            <w:vAlign w:val="center"/>
          </w:tcPr>
          <w:p w:rsidR="000F5D24" w:rsidRDefault="000F5D24" w:rsidP="009F2298">
            <w:pPr>
              <w:ind w:firstLine="0"/>
              <w:rPr>
                <w:rFonts w:eastAsia="LiberationSerif"/>
                <w:iCs/>
                <w:szCs w:val="22"/>
                <w:lang w:eastAsia="en-US"/>
              </w:rPr>
            </w:pPr>
          </w:p>
        </w:tc>
        <w:tc>
          <w:tcPr>
            <w:tcW w:w="8080" w:type="dxa"/>
            <w:tcBorders>
              <w:top w:val="outset" w:sz="6" w:space="0" w:color="auto"/>
              <w:left w:val="outset" w:sz="6" w:space="0" w:color="auto"/>
              <w:right w:val="outset" w:sz="6" w:space="0" w:color="auto"/>
            </w:tcBorders>
          </w:tcPr>
          <w:p w:rsidR="000F5D24" w:rsidRDefault="000F5D24" w:rsidP="009F2298">
            <w:pPr>
              <w:ind w:firstLine="0"/>
              <w:rPr>
                <w:rFonts w:eastAsia="SimSun"/>
                <w:szCs w:val="22"/>
              </w:rPr>
            </w:pPr>
          </w:p>
        </w:tc>
      </w:tr>
    </w:tbl>
    <w:p w:rsidR="006A5172" w:rsidRDefault="006A5172" w:rsidP="009F2298">
      <w:pPr>
        <w:pStyle w:val="3"/>
        <w:jc w:val="both"/>
        <w:rPr>
          <w:rFonts w:eastAsia="Arial" w:cs="Times New Roman"/>
          <w:color w:val="0070C0"/>
        </w:rPr>
      </w:pPr>
    </w:p>
    <w:p w:rsidR="006A5172" w:rsidRPr="00940CF6" w:rsidRDefault="00A624F8" w:rsidP="00940CF6">
      <w:pPr>
        <w:pStyle w:val="6"/>
        <w:ind w:left="1134" w:right="851"/>
        <w:jc w:val="both"/>
        <w:rPr>
          <w:color w:val="auto"/>
          <w:sz w:val="24"/>
        </w:rPr>
      </w:pPr>
      <w:r w:rsidRPr="000F5D24">
        <w:rPr>
          <w:color w:val="auto"/>
          <w:sz w:val="24"/>
        </w:rPr>
        <w:t>Социальное направление</w:t>
      </w:r>
    </w:p>
    <w:p w:rsidR="006A5172" w:rsidRPr="000F5D24" w:rsidRDefault="00A624F8" w:rsidP="00940CF6">
      <w:pPr>
        <w:pStyle w:val="afff"/>
        <w:ind w:left="1134" w:right="851"/>
        <w:rPr>
          <w:rFonts w:eastAsia="Arial"/>
          <w:color w:val="auto"/>
          <w:sz w:val="24"/>
          <w:szCs w:val="24"/>
          <w:lang w:val="ru-RU"/>
        </w:rPr>
      </w:pPr>
      <w:r w:rsidRPr="000F5D24">
        <w:rPr>
          <w:rFonts w:eastAsia="Arial"/>
          <w:color w:val="auto"/>
          <w:sz w:val="24"/>
          <w:szCs w:val="24"/>
          <w:lang w:val="ru-RU"/>
        </w:rPr>
        <w:t xml:space="preserve">В основе социального направления воспитания лежат </w:t>
      </w:r>
      <w:r w:rsidRPr="000F5D24">
        <w:rPr>
          <w:rFonts w:eastAsia="Arial"/>
          <w:b/>
          <w:color w:val="auto"/>
          <w:sz w:val="24"/>
          <w:szCs w:val="24"/>
          <w:lang w:val="ru-RU"/>
        </w:rPr>
        <w:t>ценности</w:t>
      </w:r>
      <w:r w:rsidRPr="000F5D24">
        <w:rPr>
          <w:rFonts w:eastAsia="Arial"/>
          <w:color w:val="auto"/>
          <w:sz w:val="24"/>
          <w:szCs w:val="24"/>
          <w:lang w:val="ru-RU"/>
        </w:rPr>
        <w:t xml:space="preserve"> – «С</w:t>
      </w:r>
      <w:r w:rsidRPr="000F5D24">
        <w:rPr>
          <w:rFonts w:eastAsia="Arial"/>
          <w:b/>
          <w:i/>
          <w:color w:val="auto"/>
          <w:sz w:val="24"/>
          <w:szCs w:val="24"/>
          <w:lang w:val="ru-RU"/>
        </w:rPr>
        <w:t>емья», «Дружба», «Человек», «Сотрудничество»</w:t>
      </w:r>
      <w:r w:rsidRPr="000F5D24">
        <w:rPr>
          <w:rFonts w:eastAsia="Arial"/>
          <w:color w:val="auto"/>
          <w:sz w:val="24"/>
          <w:szCs w:val="24"/>
          <w:lang w:val="ru-RU"/>
        </w:rPr>
        <w:t>.</w:t>
      </w:r>
    </w:p>
    <w:p w:rsidR="006A5172" w:rsidRPr="000F5D24" w:rsidRDefault="00A624F8" w:rsidP="00940CF6">
      <w:pPr>
        <w:pStyle w:val="afff"/>
        <w:ind w:left="1134" w:right="851"/>
        <w:rPr>
          <w:rFonts w:eastAsia="Arial"/>
          <w:color w:val="auto"/>
          <w:sz w:val="24"/>
          <w:szCs w:val="24"/>
          <w:lang w:val="ru-RU"/>
        </w:rPr>
      </w:pPr>
      <w:r w:rsidRPr="000F5D24">
        <w:rPr>
          <w:rFonts w:eastAsia="Arial"/>
          <w:color w:val="auto"/>
          <w:sz w:val="24"/>
          <w:szCs w:val="24"/>
          <w:lang w:val="ru-RU"/>
        </w:rPr>
        <w:t>Образовательные области: социально – коммуникативное развитие, познавательное развитие.</w:t>
      </w:r>
    </w:p>
    <w:p w:rsidR="006A5172" w:rsidRPr="000F5D24" w:rsidRDefault="00A624F8" w:rsidP="00940CF6">
      <w:pPr>
        <w:pStyle w:val="afff"/>
        <w:ind w:left="1134" w:right="851"/>
        <w:rPr>
          <w:rFonts w:eastAsia="Arial"/>
          <w:b/>
          <w:color w:val="auto"/>
          <w:sz w:val="24"/>
          <w:szCs w:val="24"/>
          <w:lang w:val="ru-RU"/>
        </w:rPr>
      </w:pPr>
      <w:r w:rsidRPr="000F5D24">
        <w:rPr>
          <w:rFonts w:eastAsia="Arial"/>
          <w:b/>
          <w:color w:val="auto"/>
          <w:sz w:val="24"/>
          <w:szCs w:val="24"/>
          <w:lang w:val="ru-RU"/>
        </w:rPr>
        <w:t>Ценность «</w:t>
      </w:r>
      <w:r w:rsidRPr="000F5D24">
        <w:rPr>
          <w:rFonts w:eastAsia="Arial"/>
          <w:b/>
          <w:color w:val="auto"/>
          <w:sz w:val="24"/>
          <w:szCs w:val="24"/>
        </w:rPr>
        <w:t>C</w:t>
      </w:r>
      <w:r w:rsidRPr="000F5D24">
        <w:rPr>
          <w:rFonts w:eastAsia="Arial"/>
          <w:b/>
          <w:color w:val="auto"/>
          <w:sz w:val="24"/>
          <w:szCs w:val="24"/>
          <w:lang w:val="ru-RU"/>
        </w:rPr>
        <w:t>емья»</w:t>
      </w:r>
    </w:p>
    <w:p w:rsidR="006A5172" w:rsidRPr="000F5D24" w:rsidRDefault="00A624F8" w:rsidP="00940CF6">
      <w:pPr>
        <w:ind w:left="1134" w:right="851" w:firstLineChars="200" w:firstLine="482"/>
        <w:rPr>
          <w:iCs/>
          <w:sz w:val="24"/>
        </w:rPr>
      </w:pPr>
      <w:r w:rsidRPr="000F5D24">
        <w:rPr>
          <w:rFonts w:eastAsia="Times New Roman CYR"/>
          <w:b/>
          <w:iCs/>
          <w:sz w:val="24"/>
        </w:rPr>
        <w:t xml:space="preserve">Семья </w:t>
      </w:r>
      <w:r w:rsidRPr="000F5D24">
        <w:rPr>
          <w:b/>
          <w:iCs/>
          <w:sz w:val="24"/>
        </w:rPr>
        <w:t>–</w:t>
      </w:r>
      <w:r w:rsidRPr="000F5D24">
        <w:rPr>
          <w:rFonts w:eastAsia="Times New Roman CYR"/>
          <w:iCs/>
          <w:sz w:val="24"/>
        </w:rPr>
        <w:t xml:space="preserve">группа людей, связанных брачными или (и) кровно </w:t>
      </w:r>
      <w:r w:rsidRPr="000F5D24">
        <w:rPr>
          <w:iCs/>
          <w:sz w:val="24"/>
        </w:rPr>
        <w:t>-</w:t>
      </w:r>
      <w:r w:rsidRPr="000F5D24">
        <w:rPr>
          <w:rFonts w:eastAsia="Times New Roman CYR"/>
          <w:iCs/>
          <w:sz w:val="24"/>
        </w:rPr>
        <w:t>родственными отношениями, общим бытом, хозяйством, взаимопомощью и моральной ответственностью</w:t>
      </w:r>
    </w:p>
    <w:p w:rsidR="006A5172" w:rsidRPr="000F5D24" w:rsidRDefault="00A624F8" w:rsidP="00940CF6">
      <w:pPr>
        <w:autoSpaceDE w:val="0"/>
        <w:autoSpaceDN w:val="0"/>
        <w:adjustRightInd w:val="0"/>
        <w:ind w:left="1134" w:right="851" w:firstLineChars="200" w:firstLine="480"/>
        <w:rPr>
          <w:sz w:val="24"/>
        </w:rPr>
      </w:pPr>
      <w:r w:rsidRPr="000F5D24">
        <w:rPr>
          <w:sz w:val="24"/>
        </w:rPr>
        <w:t xml:space="preserve">В Концепции духовно -нравственного развития и воспитания  </w:t>
      </w:r>
      <w:r w:rsidRPr="000F5D24">
        <w:rPr>
          <w:b/>
          <w:bCs/>
          <w:sz w:val="24"/>
        </w:rPr>
        <w:t>семья представляется одной из базовых ценностей нашей страны</w:t>
      </w:r>
      <w:r w:rsidRPr="000F5D24">
        <w:rPr>
          <w:sz w:val="24"/>
        </w:rPr>
        <w:t>, семья располагается в ряду основных национальных ценностей.</w:t>
      </w:r>
    </w:p>
    <w:p w:rsidR="006A5172" w:rsidRPr="000F5D24" w:rsidRDefault="00A624F8" w:rsidP="00940CF6">
      <w:pPr>
        <w:autoSpaceDE w:val="0"/>
        <w:autoSpaceDN w:val="0"/>
        <w:adjustRightInd w:val="0"/>
        <w:ind w:left="1134" w:right="851" w:firstLineChars="200" w:firstLine="482"/>
        <w:rPr>
          <w:sz w:val="24"/>
        </w:rPr>
      </w:pPr>
      <w:r w:rsidRPr="000F5D24">
        <w:rPr>
          <w:b/>
          <w:bCs/>
          <w:sz w:val="24"/>
        </w:rPr>
        <w:t>Семья</w:t>
      </w:r>
      <w:r w:rsidRPr="000F5D24">
        <w:rPr>
          <w:sz w:val="24"/>
        </w:rPr>
        <w:t xml:space="preserve"> является важнейшим ценностным ориентиром. Семья как социальный институт является связующим звеном между ребёнком и обществом. Совместная культура родителей, значимые ориентиры семьи, умение и желание передать их потомкам являются основой духовно - нравственного воспитания ребёнка.</w:t>
      </w:r>
    </w:p>
    <w:p w:rsidR="006A5172" w:rsidRPr="000F5D24" w:rsidRDefault="00A624F8" w:rsidP="00940CF6">
      <w:pPr>
        <w:autoSpaceDE w:val="0"/>
        <w:autoSpaceDN w:val="0"/>
        <w:adjustRightInd w:val="0"/>
        <w:ind w:left="1134" w:right="851" w:firstLineChars="200" w:firstLine="482"/>
        <w:rPr>
          <w:sz w:val="24"/>
        </w:rPr>
      </w:pPr>
      <w:r w:rsidRPr="000F5D24">
        <w:rPr>
          <w:b/>
          <w:bCs/>
          <w:sz w:val="24"/>
        </w:rPr>
        <w:t>Ценностное отношение к семье</w:t>
      </w:r>
      <w:r w:rsidRPr="000F5D24">
        <w:rPr>
          <w:sz w:val="24"/>
        </w:rPr>
        <w:t xml:space="preserve"> можно представить в виде интегрального свойства личности, включающего в себя понимание, эмоции, мотивы, убеждения, деятельность. Со временем ребёнок начинает понимать сопричастность к семье и роду, осознает важность любви и взаимоуважения, активно участвует в жизни своей семьи, проявляет ответственность в </w:t>
      </w:r>
      <w:r w:rsidRPr="000F5D24">
        <w:rPr>
          <w:sz w:val="24"/>
        </w:rPr>
        <w:lastRenderedPageBreak/>
        <w:t>семейных отношениях. Поэтому ориентация на ценностное отношение к семье, её нравственных устоев, ответственность перед ней является важной составляющей в нравственном развитии личности дошкольника.</w:t>
      </w:r>
    </w:p>
    <w:p w:rsidR="006A5172" w:rsidRPr="000F5D24" w:rsidRDefault="00A624F8" w:rsidP="00940CF6">
      <w:pPr>
        <w:autoSpaceDE w:val="0"/>
        <w:autoSpaceDN w:val="0"/>
        <w:adjustRightInd w:val="0"/>
        <w:ind w:left="1134" w:right="851" w:firstLineChars="200" w:firstLine="482"/>
        <w:rPr>
          <w:sz w:val="24"/>
        </w:rPr>
      </w:pPr>
      <w:r w:rsidRPr="000F5D24">
        <w:rPr>
          <w:b/>
          <w:bCs/>
          <w:sz w:val="24"/>
        </w:rPr>
        <w:t>Ценностное отношение к семье</w:t>
      </w:r>
      <w:r w:rsidRPr="000F5D24">
        <w:rPr>
          <w:sz w:val="24"/>
        </w:rPr>
        <w:t xml:space="preserve"> имеет следующую структуру:</w:t>
      </w:r>
    </w:p>
    <w:p w:rsidR="006A5172" w:rsidRPr="000F5D24" w:rsidRDefault="00A624F8" w:rsidP="00940CF6">
      <w:pPr>
        <w:numPr>
          <w:ilvl w:val="0"/>
          <w:numId w:val="157"/>
        </w:numPr>
        <w:autoSpaceDE w:val="0"/>
        <w:autoSpaceDN w:val="0"/>
        <w:adjustRightInd w:val="0"/>
        <w:ind w:left="1134" w:right="851" w:firstLineChars="200" w:firstLine="480"/>
        <w:rPr>
          <w:sz w:val="24"/>
        </w:rPr>
      </w:pPr>
      <w:r w:rsidRPr="000F5D24">
        <w:rPr>
          <w:sz w:val="24"/>
        </w:rPr>
        <w:t>-ребёнок воспринимает семейные традиции как элементарную установку к семейным традиционным ценностям;</w:t>
      </w:r>
    </w:p>
    <w:p w:rsidR="006A5172" w:rsidRPr="000F5D24" w:rsidRDefault="00A624F8" w:rsidP="00940CF6">
      <w:pPr>
        <w:numPr>
          <w:ilvl w:val="0"/>
          <w:numId w:val="157"/>
        </w:numPr>
        <w:autoSpaceDE w:val="0"/>
        <w:autoSpaceDN w:val="0"/>
        <w:adjustRightInd w:val="0"/>
        <w:ind w:left="1134" w:right="851" w:firstLineChars="200" w:firstLine="480"/>
        <w:rPr>
          <w:sz w:val="24"/>
        </w:rPr>
      </w:pPr>
      <w:r w:rsidRPr="000F5D24">
        <w:rPr>
          <w:sz w:val="24"/>
        </w:rPr>
        <w:t>осознание ценностных отношений через эмоциональный, когнитивный и поведенческий компоненты;</w:t>
      </w:r>
    </w:p>
    <w:p w:rsidR="006A5172" w:rsidRPr="000F5D24" w:rsidRDefault="00A624F8" w:rsidP="00940CF6">
      <w:pPr>
        <w:numPr>
          <w:ilvl w:val="0"/>
          <w:numId w:val="157"/>
        </w:numPr>
        <w:autoSpaceDE w:val="0"/>
        <w:autoSpaceDN w:val="0"/>
        <w:adjustRightInd w:val="0"/>
        <w:ind w:left="1134" w:right="851" w:firstLineChars="200" w:firstLine="480"/>
        <w:rPr>
          <w:sz w:val="24"/>
        </w:rPr>
      </w:pPr>
      <w:r w:rsidRPr="000F5D24">
        <w:rPr>
          <w:sz w:val="24"/>
        </w:rPr>
        <w:t>семейные традиции воспринимаются как ценности культуры;</w:t>
      </w:r>
    </w:p>
    <w:p w:rsidR="006A5172" w:rsidRPr="000F5D24" w:rsidRDefault="00A624F8" w:rsidP="00940CF6">
      <w:pPr>
        <w:numPr>
          <w:ilvl w:val="0"/>
          <w:numId w:val="157"/>
        </w:numPr>
        <w:autoSpaceDE w:val="0"/>
        <w:autoSpaceDN w:val="0"/>
        <w:adjustRightInd w:val="0"/>
        <w:ind w:left="1134" w:right="851" w:firstLineChars="200" w:firstLine="480"/>
        <w:rPr>
          <w:sz w:val="24"/>
        </w:rPr>
      </w:pPr>
      <w:r w:rsidRPr="000F5D24">
        <w:rPr>
          <w:sz w:val="24"/>
        </w:rPr>
        <w:t>сочетание интересов и потребностей с ценностными ориентациями способствует регулированию поведения.</w:t>
      </w:r>
    </w:p>
    <w:p w:rsidR="006A5172" w:rsidRPr="000F5D24" w:rsidRDefault="00A624F8" w:rsidP="00940CF6">
      <w:pPr>
        <w:autoSpaceDE w:val="0"/>
        <w:autoSpaceDN w:val="0"/>
        <w:adjustRightInd w:val="0"/>
        <w:ind w:left="1134" w:right="851" w:firstLineChars="200" w:firstLine="482"/>
        <w:rPr>
          <w:sz w:val="24"/>
        </w:rPr>
      </w:pPr>
      <w:r w:rsidRPr="000F5D24">
        <w:rPr>
          <w:b/>
          <w:bCs/>
          <w:sz w:val="24"/>
        </w:rPr>
        <w:t>Задачи  воспитания ценностного отношения к Семье</w:t>
      </w:r>
      <w:r w:rsidRPr="000F5D24">
        <w:rPr>
          <w:sz w:val="24"/>
        </w:rPr>
        <w:t xml:space="preserve"> у дошкольников:</w:t>
      </w:r>
    </w:p>
    <w:p w:rsidR="006A5172" w:rsidRPr="000F5D24" w:rsidRDefault="00A624F8" w:rsidP="00940CF6">
      <w:pPr>
        <w:pStyle w:val="afff"/>
        <w:numPr>
          <w:ilvl w:val="0"/>
          <w:numId w:val="158"/>
        </w:numPr>
        <w:ind w:left="1134" w:right="851" w:firstLineChars="200" w:firstLine="480"/>
        <w:rPr>
          <w:rFonts w:eastAsia="SimSun"/>
          <w:color w:val="auto"/>
          <w:sz w:val="24"/>
          <w:szCs w:val="24"/>
          <w:lang w:val="ru-RU"/>
        </w:rPr>
      </w:pPr>
      <w:r w:rsidRPr="000F5D24">
        <w:rPr>
          <w:color w:val="auto"/>
          <w:sz w:val="24"/>
          <w:szCs w:val="24"/>
          <w:lang w:val="ru-RU"/>
        </w:rPr>
        <w:t>Формировать у</w:t>
      </w:r>
      <w:r w:rsidRPr="000F5D24">
        <w:rPr>
          <w:rFonts w:eastAsia="SimSun"/>
          <w:color w:val="auto"/>
          <w:sz w:val="24"/>
          <w:szCs w:val="24"/>
          <w:lang w:val="ru-RU"/>
        </w:rPr>
        <w:t>важение к свой семье, фамилии, роду.</w:t>
      </w:r>
    </w:p>
    <w:p w:rsidR="006A5172" w:rsidRPr="000F5D24" w:rsidRDefault="00A624F8" w:rsidP="00940CF6">
      <w:pPr>
        <w:pStyle w:val="afff"/>
        <w:numPr>
          <w:ilvl w:val="0"/>
          <w:numId w:val="158"/>
        </w:numPr>
        <w:ind w:left="1134" w:right="851" w:firstLineChars="200" w:firstLine="480"/>
        <w:rPr>
          <w:b/>
          <w:color w:val="auto"/>
          <w:sz w:val="24"/>
          <w:szCs w:val="24"/>
          <w:lang w:val="ru-RU"/>
        </w:rPr>
      </w:pPr>
      <w:r w:rsidRPr="000F5D24">
        <w:rPr>
          <w:color w:val="auto"/>
          <w:sz w:val="24"/>
          <w:szCs w:val="24"/>
          <w:lang w:val="ru-RU"/>
        </w:rPr>
        <w:t>Формировать п</w:t>
      </w:r>
      <w:r w:rsidRPr="000F5D24">
        <w:rPr>
          <w:rFonts w:eastAsia="SimSun"/>
          <w:color w:val="auto"/>
          <w:sz w:val="24"/>
          <w:szCs w:val="24"/>
          <w:lang w:val="ru-RU"/>
        </w:rPr>
        <w:t>редставление о материнстве, отцовстве, о ролевых позициях в семье.</w:t>
      </w:r>
    </w:p>
    <w:p w:rsidR="006A5172" w:rsidRPr="000F5D24" w:rsidRDefault="00A624F8" w:rsidP="00940CF6">
      <w:pPr>
        <w:pStyle w:val="afff"/>
        <w:numPr>
          <w:ilvl w:val="0"/>
          <w:numId w:val="158"/>
        </w:numPr>
        <w:ind w:left="1134" w:right="851" w:firstLineChars="200" w:firstLine="480"/>
        <w:rPr>
          <w:b/>
          <w:color w:val="auto"/>
          <w:sz w:val="24"/>
          <w:szCs w:val="24"/>
          <w:lang w:val="ru-RU"/>
        </w:rPr>
      </w:pPr>
      <w:r w:rsidRPr="000F5D24">
        <w:rPr>
          <w:color w:val="auto"/>
          <w:sz w:val="24"/>
          <w:szCs w:val="24"/>
          <w:lang w:val="ru-RU"/>
        </w:rPr>
        <w:t>Формировать ч</w:t>
      </w:r>
      <w:r w:rsidRPr="000F5D24">
        <w:rPr>
          <w:rFonts w:eastAsia="SimSun"/>
          <w:color w:val="auto"/>
          <w:sz w:val="24"/>
          <w:szCs w:val="24"/>
          <w:lang w:val="ru-RU"/>
        </w:rPr>
        <w:t>увства уважения к собственной семье, к семейным традициям, праздникам, к семейным обязанностям.</w:t>
      </w:r>
    </w:p>
    <w:p w:rsidR="006A5172" w:rsidRPr="000F5D24" w:rsidRDefault="00A624F8" w:rsidP="00940CF6">
      <w:pPr>
        <w:pStyle w:val="afff"/>
        <w:numPr>
          <w:ilvl w:val="0"/>
          <w:numId w:val="158"/>
        </w:numPr>
        <w:ind w:left="1134" w:right="851" w:firstLineChars="200" w:firstLine="480"/>
        <w:rPr>
          <w:b/>
          <w:color w:val="auto"/>
          <w:sz w:val="24"/>
          <w:szCs w:val="24"/>
          <w:lang w:val="ru-RU"/>
        </w:rPr>
      </w:pPr>
      <w:r w:rsidRPr="000F5D24">
        <w:rPr>
          <w:color w:val="auto"/>
          <w:sz w:val="24"/>
          <w:szCs w:val="24"/>
          <w:lang w:val="ru-RU"/>
        </w:rPr>
        <w:t>Формировать ч</w:t>
      </w:r>
      <w:r w:rsidRPr="000F5D24">
        <w:rPr>
          <w:rFonts w:eastAsia="SimSun"/>
          <w:color w:val="auto"/>
          <w:sz w:val="24"/>
          <w:szCs w:val="24"/>
          <w:lang w:val="ru-RU"/>
        </w:rPr>
        <w:t>увства осознания семейных ценностей, ценностей связей между поколениями.</w:t>
      </w:r>
    </w:p>
    <w:p w:rsidR="006A5172" w:rsidRPr="000F5D24" w:rsidRDefault="00A624F8" w:rsidP="00940CF6">
      <w:pPr>
        <w:pStyle w:val="afff"/>
        <w:numPr>
          <w:ilvl w:val="0"/>
          <w:numId w:val="158"/>
        </w:numPr>
        <w:ind w:left="1134" w:right="851" w:firstLineChars="200" w:firstLine="480"/>
        <w:rPr>
          <w:b/>
          <w:color w:val="auto"/>
          <w:sz w:val="24"/>
          <w:szCs w:val="24"/>
          <w:lang w:val="ru-RU"/>
        </w:rPr>
      </w:pPr>
      <w:r w:rsidRPr="000F5D24">
        <w:rPr>
          <w:color w:val="auto"/>
          <w:sz w:val="24"/>
          <w:szCs w:val="24"/>
          <w:lang w:val="ru-RU"/>
        </w:rPr>
        <w:t>Формировать т</w:t>
      </w:r>
      <w:r w:rsidRPr="000F5D24">
        <w:rPr>
          <w:rFonts w:eastAsia="SimSun"/>
          <w:color w:val="auto"/>
          <w:sz w:val="24"/>
          <w:szCs w:val="24"/>
          <w:lang w:val="ru-RU"/>
        </w:rPr>
        <w:t>ерпимое отношение к людям, участвующим в воспитании ребёнка.</w:t>
      </w:r>
    </w:p>
    <w:p w:rsidR="006A5172" w:rsidRPr="000F5D24" w:rsidRDefault="00A624F8" w:rsidP="00940CF6">
      <w:pPr>
        <w:pStyle w:val="afff"/>
        <w:numPr>
          <w:ilvl w:val="0"/>
          <w:numId w:val="158"/>
        </w:numPr>
        <w:ind w:left="1134" w:right="851" w:firstLineChars="200" w:firstLine="480"/>
        <w:rPr>
          <w:b/>
          <w:color w:val="auto"/>
          <w:sz w:val="24"/>
          <w:szCs w:val="24"/>
          <w:lang w:val="ru-RU"/>
        </w:rPr>
      </w:pPr>
      <w:r w:rsidRPr="000F5D24">
        <w:rPr>
          <w:color w:val="auto"/>
          <w:sz w:val="24"/>
          <w:szCs w:val="24"/>
          <w:lang w:val="ru-RU"/>
        </w:rPr>
        <w:t>Формировать у</w:t>
      </w:r>
      <w:r w:rsidRPr="000F5D24">
        <w:rPr>
          <w:rFonts w:eastAsia="SimSun"/>
          <w:color w:val="auto"/>
          <w:sz w:val="24"/>
          <w:szCs w:val="24"/>
          <w:lang w:val="ru-RU"/>
        </w:rPr>
        <w:t>мения достигать баланс между стремлениями к личной свободе и уважением близких людей, воспитывать в себе сильные стороны характера, осознавать свои ценности, устанавливать приоритеты.</w:t>
      </w:r>
    </w:p>
    <w:p w:rsidR="006A5172" w:rsidRPr="000F5D24" w:rsidRDefault="00A624F8" w:rsidP="00940CF6">
      <w:pPr>
        <w:pStyle w:val="afff"/>
        <w:numPr>
          <w:ilvl w:val="0"/>
          <w:numId w:val="158"/>
        </w:numPr>
        <w:ind w:left="1134" w:right="851" w:firstLineChars="200" w:firstLine="480"/>
        <w:rPr>
          <w:b/>
          <w:color w:val="auto"/>
          <w:sz w:val="24"/>
          <w:szCs w:val="24"/>
          <w:lang w:val="ru-RU"/>
        </w:rPr>
      </w:pPr>
      <w:r w:rsidRPr="000F5D24">
        <w:rPr>
          <w:color w:val="auto"/>
          <w:sz w:val="24"/>
          <w:szCs w:val="24"/>
          <w:lang w:val="ru-RU"/>
        </w:rPr>
        <w:t>Формировать н</w:t>
      </w:r>
      <w:r w:rsidRPr="000F5D24">
        <w:rPr>
          <w:rFonts w:eastAsia="SimSun"/>
          <w:color w:val="auto"/>
          <w:sz w:val="24"/>
          <w:szCs w:val="24"/>
          <w:lang w:val="ru-RU"/>
        </w:rPr>
        <w:t>авыки конструктивного общения и ролевого поведения.</w:t>
      </w:r>
    </w:p>
    <w:p w:rsidR="006A5172" w:rsidRPr="00940CF6" w:rsidRDefault="00A624F8" w:rsidP="00940CF6">
      <w:pPr>
        <w:pStyle w:val="afff"/>
        <w:numPr>
          <w:ilvl w:val="0"/>
          <w:numId w:val="158"/>
        </w:numPr>
        <w:ind w:left="1134" w:right="851" w:firstLineChars="200" w:firstLine="480"/>
        <w:rPr>
          <w:b/>
          <w:color w:val="auto"/>
          <w:sz w:val="24"/>
          <w:szCs w:val="24"/>
          <w:lang w:val="ru-RU"/>
        </w:rPr>
      </w:pPr>
      <w:r w:rsidRPr="000F5D24">
        <w:rPr>
          <w:color w:val="auto"/>
          <w:sz w:val="24"/>
          <w:szCs w:val="24"/>
          <w:lang w:val="ru-RU"/>
        </w:rPr>
        <w:t>Формировать и</w:t>
      </w:r>
      <w:r w:rsidRPr="000F5D24">
        <w:rPr>
          <w:rFonts w:eastAsia="SimSun"/>
          <w:color w:val="auto"/>
          <w:sz w:val="24"/>
          <w:szCs w:val="24"/>
          <w:lang w:val="ru-RU"/>
        </w:rPr>
        <w:t>нтерес к биографии и истории семьи других детей.</w:t>
      </w:r>
    </w:p>
    <w:p w:rsidR="006A5172" w:rsidRPr="000F5D24" w:rsidRDefault="00A624F8" w:rsidP="00940CF6">
      <w:pPr>
        <w:pStyle w:val="6"/>
        <w:ind w:left="1134" w:right="851"/>
        <w:jc w:val="both"/>
        <w:rPr>
          <w:rFonts w:cs="Times New Roman"/>
          <w:color w:val="auto"/>
          <w:sz w:val="22"/>
          <w:szCs w:val="22"/>
        </w:rPr>
      </w:pPr>
      <w:r w:rsidRPr="000F5D24">
        <w:rPr>
          <w:rFonts w:cs="Times New Roman"/>
          <w:color w:val="auto"/>
          <w:sz w:val="22"/>
          <w:szCs w:val="22"/>
        </w:rPr>
        <w:t>Реализация содержания  воспитания ценностного отношения к семье  по возрастам</w:t>
      </w:r>
    </w:p>
    <w:tbl>
      <w:tblPr>
        <w:tblW w:w="12595" w:type="dxa"/>
        <w:jc w:val="center"/>
        <w:tblInd w:w="-5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8"/>
        <w:gridCol w:w="9497"/>
      </w:tblGrid>
      <w:tr w:rsidR="007B41BD" w:rsidTr="000F5D24">
        <w:trPr>
          <w:trHeight w:val="562"/>
          <w:jc w:val="center"/>
        </w:trPr>
        <w:tc>
          <w:tcPr>
            <w:tcW w:w="3098" w:type="dxa"/>
            <w:vAlign w:val="center"/>
          </w:tcPr>
          <w:p w:rsidR="007B41BD" w:rsidRDefault="007B41BD" w:rsidP="009F2298">
            <w:pPr>
              <w:ind w:firstLine="22"/>
              <w:rPr>
                <w:rFonts w:eastAsia="LiberationSerif"/>
                <w:b/>
                <w:i/>
                <w:szCs w:val="22"/>
              </w:rPr>
            </w:pPr>
            <w:r>
              <w:rPr>
                <w:rFonts w:eastAsia="LiberationSerif"/>
                <w:b/>
                <w:i/>
                <w:szCs w:val="22"/>
              </w:rPr>
              <w:t>Компонент</w:t>
            </w:r>
          </w:p>
        </w:tc>
        <w:tc>
          <w:tcPr>
            <w:tcW w:w="9497" w:type="dxa"/>
            <w:vAlign w:val="center"/>
          </w:tcPr>
          <w:p w:rsidR="007B41BD" w:rsidRDefault="007B41BD" w:rsidP="009F2298">
            <w:pPr>
              <w:ind w:firstLine="0"/>
              <w:rPr>
                <w:rFonts w:eastAsia="LiberationSerif"/>
                <w:b/>
                <w:i/>
                <w:szCs w:val="22"/>
              </w:rPr>
            </w:pPr>
            <w:r>
              <w:rPr>
                <w:rFonts w:eastAsia="LiberationSerif"/>
                <w:b/>
                <w:i/>
                <w:szCs w:val="22"/>
              </w:rPr>
              <w:t>Младшая группа</w:t>
            </w:r>
          </w:p>
        </w:tc>
      </w:tr>
      <w:tr w:rsidR="007B41BD" w:rsidTr="000F5D24">
        <w:trPr>
          <w:trHeight w:val="562"/>
          <w:jc w:val="center"/>
        </w:trPr>
        <w:tc>
          <w:tcPr>
            <w:tcW w:w="3098" w:type="dxa"/>
            <w:vMerge w:val="restart"/>
            <w:vAlign w:val="center"/>
          </w:tcPr>
          <w:p w:rsidR="007B41BD" w:rsidRDefault="007B41BD" w:rsidP="009F2298">
            <w:pPr>
              <w:ind w:firstLine="0"/>
              <w:rPr>
                <w:rFonts w:eastAsia="LiberationSerif"/>
                <w:i/>
                <w:szCs w:val="22"/>
              </w:rPr>
            </w:pPr>
            <w:r>
              <w:rPr>
                <w:rFonts w:eastAsia="LiberationSerif"/>
                <w:i/>
                <w:szCs w:val="22"/>
              </w:rPr>
              <w:t>Эмоционально-побудительный</w:t>
            </w:r>
          </w:p>
        </w:tc>
        <w:tc>
          <w:tcPr>
            <w:tcW w:w="9497" w:type="dxa"/>
          </w:tcPr>
          <w:p w:rsidR="007B41BD" w:rsidRDefault="007B41BD" w:rsidP="009F2298">
            <w:pPr>
              <w:ind w:firstLine="0"/>
              <w:rPr>
                <w:szCs w:val="22"/>
              </w:rPr>
            </w:pPr>
            <w:r>
              <w:rPr>
                <w:szCs w:val="22"/>
              </w:rPr>
              <w:t>Воспитывать в детях добрые, нежные чувства к членам своей семьи.</w:t>
            </w:r>
          </w:p>
          <w:p w:rsidR="007B41BD" w:rsidRDefault="007B41BD" w:rsidP="009F2298">
            <w:pPr>
              <w:ind w:firstLine="0"/>
              <w:rPr>
                <w:rFonts w:eastAsia="LiberationSerif"/>
                <w:szCs w:val="22"/>
              </w:rPr>
            </w:pPr>
          </w:p>
        </w:tc>
      </w:tr>
      <w:tr w:rsidR="007B41BD" w:rsidTr="000F5D24">
        <w:trPr>
          <w:trHeight w:val="562"/>
          <w:jc w:val="center"/>
        </w:trPr>
        <w:tc>
          <w:tcPr>
            <w:tcW w:w="3098" w:type="dxa"/>
            <w:vMerge/>
            <w:vAlign w:val="center"/>
          </w:tcPr>
          <w:p w:rsidR="007B41BD" w:rsidRDefault="007B41BD" w:rsidP="009F2298">
            <w:pPr>
              <w:ind w:firstLine="0"/>
              <w:rPr>
                <w:rFonts w:eastAsia="LiberationSerif"/>
                <w:i/>
                <w:szCs w:val="22"/>
              </w:rPr>
            </w:pPr>
          </w:p>
        </w:tc>
        <w:tc>
          <w:tcPr>
            <w:tcW w:w="9497" w:type="dxa"/>
          </w:tcPr>
          <w:p w:rsidR="007B41BD" w:rsidRPr="00940CF6" w:rsidRDefault="007B41BD" w:rsidP="009F2298">
            <w:pPr>
              <w:ind w:firstLine="0"/>
              <w:rPr>
                <w:szCs w:val="22"/>
              </w:rPr>
            </w:pPr>
            <w:r>
              <w:rPr>
                <w:szCs w:val="22"/>
              </w:rPr>
              <w:t>Вызывать эмоциональную отзывчивость, сопереживание, уважение и любовь к членам своей семьи</w:t>
            </w:r>
          </w:p>
        </w:tc>
      </w:tr>
      <w:tr w:rsidR="007B41BD" w:rsidTr="000F5D24">
        <w:trPr>
          <w:trHeight w:val="562"/>
          <w:jc w:val="center"/>
        </w:trPr>
        <w:tc>
          <w:tcPr>
            <w:tcW w:w="3098" w:type="dxa"/>
            <w:vMerge/>
            <w:vAlign w:val="center"/>
          </w:tcPr>
          <w:p w:rsidR="007B41BD" w:rsidRDefault="007B41BD" w:rsidP="009F2298">
            <w:pPr>
              <w:ind w:firstLine="0"/>
              <w:rPr>
                <w:rFonts w:eastAsia="LiberationSerif"/>
                <w:i/>
                <w:szCs w:val="22"/>
              </w:rPr>
            </w:pPr>
          </w:p>
        </w:tc>
        <w:tc>
          <w:tcPr>
            <w:tcW w:w="9497" w:type="dxa"/>
          </w:tcPr>
          <w:p w:rsidR="007B41BD" w:rsidRDefault="007B41BD" w:rsidP="009F2298">
            <w:pPr>
              <w:shd w:val="clear" w:color="auto" w:fill="FFFFFF"/>
              <w:tabs>
                <w:tab w:val="left" w:pos="494"/>
              </w:tabs>
              <w:ind w:firstLine="0"/>
              <w:rPr>
                <w:szCs w:val="22"/>
              </w:rPr>
            </w:pPr>
            <w:r>
              <w:rPr>
                <w:color w:val="000000"/>
                <w:spacing w:val="-2"/>
                <w:szCs w:val="22"/>
              </w:rPr>
              <w:t>Способствовать проявлению:</w:t>
            </w:r>
          </w:p>
          <w:p w:rsidR="007B41BD" w:rsidRPr="00940CF6" w:rsidRDefault="007B41BD" w:rsidP="00940CF6">
            <w:pPr>
              <w:shd w:val="clear" w:color="auto" w:fill="FFFFFF"/>
              <w:tabs>
                <w:tab w:val="left" w:pos="566"/>
              </w:tabs>
              <w:ind w:firstLine="0"/>
              <w:rPr>
                <w:color w:val="000000"/>
                <w:szCs w:val="22"/>
              </w:rPr>
            </w:pPr>
            <w:r>
              <w:rPr>
                <w:color w:val="000000"/>
                <w:spacing w:val="1"/>
                <w:szCs w:val="22"/>
              </w:rPr>
              <w:t>сочувствия, эмпатии, любви по отношению к членам семьи;</w:t>
            </w:r>
          </w:p>
        </w:tc>
      </w:tr>
      <w:tr w:rsidR="007B41BD" w:rsidTr="000F5D24">
        <w:trPr>
          <w:trHeight w:val="309"/>
          <w:jc w:val="center"/>
        </w:trPr>
        <w:tc>
          <w:tcPr>
            <w:tcW w:w="3098" w:type="dxa"/>
            <w:vMerge/>
            <w:vAlign w:val="center"/>
          </w:tcPr>
          <w:p w:rsidR="007B41BD" w:rsidRDefault="007B41BD" w:rsidP="009F2298">
            <w:pPr>
              <w:ind w:firstLine="0"/>
              <w:rPr>
                <w:rFonts w:eastAsia="LiberationSerif"/>
                <w:i/>
                <w:szCs w:val="22"/>
              </w:rPr>
            </w:pPr>
          </w:p>
        </w:tc>
        <w:tc>
          <w:tcPr>
            <w:tcW w:w="9497" w:type="dxa"/>
          </w:tcPr>
          <w:p w:rsidR="007B41BD" w:rsidRDefault="007B41BD" w:rsidP="009F2298">
            <w:pPr>
              <w:ind w:firstLine="0"/>
              <w:rPr>
                <w:rFonts w:eastAsia="LiberationSerif"/>
                <w:szCs w:val="22"/>
              </w:rPr>
            </w:pPr>
            <w:r>
              <w:rPr>
                <w:color w:val="282828"/>
                <w:szCs w:val="22"/>
                <w:shd w:val="clear" w:color="auto" w:fill="FFFFFF"/>
              </w:rPr>
              <w:t xml:space="preserve">Учить откликаться на общее эмоциональное состояние, </w:t>
            </w:r>
            <w:r>
              <w:rPr>
                <w:color w:val="000000"/>
                <w:szCs w:val="22"/>
              </w:rPr>
              <w:t>радоваться вместе с родителями</w:t>
            </w:r>
          </w:p>
        </w:tc>
      </w:tr>
      <w:tr w:rsidR="007B41BD" w:rsidTr="00940CF6">
        <w:trPr>
          <w:trHeight w:val="313"/>
          <w:jc w:val="center"/>
        </w:trPr>
        <w:tc>
          <w:tcPr>
            <w:tcW w:w="3098" w:type="dxa"/>
            <w:vMerge/>
            <w:vAlign w:val="center"/>
          </w:tcPr>
          <w:p w:rsidR="007B41BD" w:rsidRDefault="007B41BD" w:rsidP="009F2298">
            <w:pPr>
              <w:ind w:firstLine="0"/>
              <w:rPr>
                <w:rFonts w:eastAsia="LiberationSerif"/>
                <w:i/>
                <w:szCs w:val="22"/>
              </w:rPr>
            </w:pPr>
          </w:p>
        </w:tc>
        <w:tc>
          <w:tcPr>
            <w:tcW w:w="9497" w:type="dxa"/>
          </w:tcPr>
          <w:p w:rsidR="007B41BD" w:rsidRDefault="007B41BD" w:rsidP="009F2298">
            <w:pPr>
              <w:ind w:firstLine="0"/>
              <w:rPr>
                <w:color w:val="282828"/>
                <w:szCs w:val="22"/>
                <w:shd w:val="clear" w:color="auto" w:fill="FFFFFF"/>
              </w:rPr>
            </w:pPr>
            <w:r>
              <w:rPr>
                <w:color w:val="282828"/>
                <w:szCs w:val="22"/>
                <w:shd w:val="clear" w:color="auto" w:fill="FFFFFF"/>
              </w:rPr>
              <w:t>Воспитывать чувство уважения и любви к родителям</w:t>
            </w:r>
          </w:p>
        </w:tc>
      </w:tr>
      <w:tr w:rsidR="007B41BD" w:rsidTr="00940CF6">
        <w:trPr>
          <w:trHeight w:val="147"/>
          <w:jc w:val="center"/>
        </w:trPr>
        <w:tc>
          <w:tcPr>
            <w:tcW w:w="3098" w:type="dxa"/>
            <w:vMerge w:val="restart"/>
            <w:vAlign w:val="center"/>
          </w:tcPr>
          <w:p w:rsidR="007B41BD" w:rsidRDefault="007B41BD" w:rsidP="009F2298">
            <w:pPr>
              <w:ind w:firstLine="0"/>
              <w:rPr>
                <w:rFonts w:eastAsia="LiberationSerif"/>
                <w:i/>
                <w:szCs w:val="22"/>
              </w:rPr>
            </w:pPr>
          </w:p>
        </w:tc>
        <w:tc>
          <w:tcPr>
            <w:tcW w:w="9497" w:type="dxa"/>
          </w:tcPr>
          <w:p w:rsidR="007B41BD" w:rsidRDefault="007B41BD" w:rsidP="009F2298">
            <w:pPr>
              <w:ind w:firstLine="0"/>
              <w:rPr>
                <w:color w:val="282828"/>
                <w:szCs w:val="22"/>
                <w:shd w:val="clear" w:color="auto" w:fill="FFFFFF"/>
              </w:rPr>
            </w:pPr>
            <w:r>
              <w:rPr>
                <w:color w:val="000000"/>
                <w:spacing w:val="-1"/>
                <w:szCs w:val="22"/>
              </w:rPr>
              <w:t xml:space="preserve">Развивать добрые и нежные </w:t>
            </w:r>
            <w:r>
              <w:rPr>
                <w:color w:val="000000"/>
                <w:spacing w:val="-2"/>
                <w:szCs w:val="22"/>
              </w:rPr>
              <w:t>чувства к родным людям.</w:t>
            </w:r>
          </w:p>
        </w:tc>
      </w:tr>
      <w:tr w:rsidR="007B41BD" w:rsidTr="00940CF6">
        <w:trPr>
          <w:trHeight w:val="307"/>
          <w:jc w:val="center"/>
        </w:trPr>
        <w:tc>
          <w:tcPr>
            <w:tcW w:w="3098" w:type="dxa"/>
            <w:vMerge/>
            <w:vAlign w:val="center"/>
          </w:tcPr>
          <w:p w:rsidR="007B41BD" w:rsidRDefault="007B41BD" w:rsidP="009F2298">
            <w:pPr>
              <w:ind w:firstLine="0"/>
              <w:rPr>
                <w:rFonts w:eastAsia="LiberationSerif"/>
                <w:i/>
                <w:szCs w:val="22"/>
              </w:rPr>
            </w:pPr>
          </w:p>
        </w:tc>
        <w:tc>
          <w:tcPr>
            <w:tcW w:w="9497" w:type="dxa"/>
          </w:tcPr>
          <w:p w:rsidR="007B41BD" w:rsidRPr="00940CF6" w:rsidRDefault="007B41BD" w:rsidP="009F2298">
            <w:pPr>
              <w:ind w:firstLine="0"/>
              <w:rPr>
                <w:szCs w:val="22"/>
              </w:rPr>
            </w:pPr>
            <w:r>
              <w:rPr>
                <w:szCs w:val="22"/>
              </w:rPr>
              <w:t>Формировать этические эталоны поведения в семье</w:t>
            </w:r>
          </w:p>
        </w:tc>
      </w:tr>
      <w:tr w:rsidR="007B41BD" w:rsidTr="00940CF6">
        <w:trPr>
          <w:trHeight w:val="269"/>
          <w:jc w:val="center"/>
        </w:trPr>
        <w:tc>
          <w:tcPr>
            <w:tcW w:w="3098" w:type="dxa"/>
            <w:vMerge/>
            <w:vAlign w:val="center"/>
          </w:tcPr>
          <w:p w:rsidR="007B41BD" w:rsidRDefault="007B41BD" w:rsidP="009F2298">
            <w:pPr>
              <w:ind w:firstLine="0"/>
              <w:rPr>
                <w:rFonts w:eastAsia="LiberationSerif"/>
                <w:i/>
                <w:szCs w:val="22"/>
              </w:rPr>
            </w:pPr>
          </w:p>
        </w:tc>
        <w:tc>
          <w:tcPr>
            <w:tcW w:w="9497" w:type="dxa"/>
          </w:tcPr>
          <w:p w:rsidR="007B41BD" w:rsidRPr="00940CF6" w:rsidRDefault="007B41BD" w:rsidP="009F2298">
            <w:pPr>
              <w:ind w:firstLine="0"/>
              <w:rPr>
                <w:szCs w:val="22"/>
              </w:rPr>
            </w:pPr>
            <w:r>
              <w:rPr>
                <w:szCs w:val="22"/>
              </w:rPr>
              <w:t>Формировать целостное положительное представление ребёнка о родном дом</w:t>
            </w:r>
          </w:p>
        </w:tc>
      </w:tr>
      <w:tr w:rsidR="007B41BD" w:rsidTr="000F5D24">
        <w:trPr>
          <w:trHeight w:val="562"/>
          <w:jc w:val="center"/>
        </w:trPr>
        <w:tc>
          <w:tcPr>
            <w:tcW w:w="3098" w:type="dxa"/>
            <w:vMerge/>
            <w:vAlign w:val="center"/>
          </w:tcPr>
          <w:p w:rsidR="007B41BD" w:rsidRDefault="007B41BD" w:rsidP="009F2298">
            <w:pPr>
              <w:ind w:firstLine="0"/>
              <w:rPr>
                <w:rFonts w:eastAsia="LiberationSerif"/>
                <w:i/>
                <w:szCs w:val="22"/>
              </w:rPr>
            </w:pPr>
          </w:p>
        </w:tc>
        <w:tc>
          <w:tcPr>
            <w:tcW w:w="9497" w:type="dxa"/>
          </w:tcPr>
          <w:p w:rsidR="007B41BD" w:rsidRDefault="007B41BD" w:rsidP="009F2298">
            <w:pPr>
              <w:shd w:val="clear" w:color="auto" w:fill="FFFFFF"/>
              <w:tabs>
                <w:tab w:val="left" w:pos="494"/>
              </w:tabs>
              <w:ind w:firstLine="0"/>
              <w:rPr>
                <w:szCs w:val="22"/>
              </w:rPr>
            </w:pPr>
            <w:r>
              <w:rPr>
                <w:color w:val="000000"/>
                <w:spacing w:val="-1"/>
                <w:szCs w:val="22"/>
              </w:rPr>
              <w:t>Способствовать проявлению интереса:</w:t>
            </w:r>
          </w:p>
          <w:p w:rsidR="007B41BD" w:rsidRDefault="007B41BD" w:rsidP="009F2298">
            <w:pPr>
              <w:ind w:firstLine="0"/>
              <w:rPr>
                <w:rFonts w:eastAsia="LiberationSerif"/>
                <w:szCs w:val="22"/>
              </w:rPr>
            </w:pPr>
            <w:r>
              <w:rPr>
                <w:color w:val="000000"/>
                <w:spacing w:val="2"/>
                <w:szCs w:val="22"/>
              </w:rPr>
              <w:t>к различным аспектам семьи</w:t>
            </w:r>
          </w:p>
        </w:tc>
      </w:tr>
      <w:tr w:rsidR="007B41BD" w:rsidTr="00940CF6">
        <w:trPr>
          <w:trHeight w:val="280"/>
          <w:jc w:val="center"/>
        </w:trPr>
        <w:tc>
          <w:tcPr>
            <w:tcW w:w="3098" w:type="dxa"/>
            <w:vMerge/>
            <w:vAlign w:val="center"/>
          </w:tcPr>
          <w:p w:rsidR="007B41BD" w:rsidRDefault="007B41BD" w:rsidP="009F2298">
            <w:pPr>
              <w:ind w:firstLine="0"/>
              <w:rPr>
                <w:rFonts w:eastAsia="LiberationSerif"/>
                <w:i/>
                <w:szCs w:val="22"/>
              </w:rPr>
            </w:pPr>
          </w:p>
        </w:tc>
        <w:tc>
          <w:tcPr>
            <w:tcW w:w="9497" w:type="dxa"/>
          </w:tcPr>
          <w:p w:rsidR="007B41BD" w:rsidRDefault="007B41BD" w:rsidP="009F2298">
            <w:pPr>
              <w:ind w:firstLine="0"/>
              <w:rPr>
                <w:rFonts w:eastAsia="LiberationSerif"/>
                <w:szCs w:val="22"/>
              </w:rPr>
            </w:pPr>
            <w:r>
              <w:rPr>
                <w:rFonts w:eastAsia="LiberationSerif"/>
                <w:szCs w:val="22"/>
              </w:rPr>
              <w:t>Начать формировать  чувство гордости и положительное отношение к своей семье</w:t>
            </w:r>
          </w:p>
        </w:tc>
      </w:tr>
      <w:tr w:rsidR="007B41BD" w:rsidTr="00940CF6">
        <w:trPr>
          <w:trHeight w:val="220"/>
          <w:jc w:val="center"/>
        </w:trPr>
        <w:tc>
          <w:tcPr>
            <w:tcW w:w="3098" w:type="dxa"/>
            <w:vMerge/>
            <w:vAlign w:val="center"/>
          </w:tcPr>
          <w:p w:rsidR="007B41BD" w:rsidRDefault="007B41BD" w:rsidP="009F2298">
            <w:pPr>
              <w:ind w:firstLine="0"/>
              <w:rPr>
                <w:rFonts w:eastAsia="LiberationSerif"/>
                <w:i/>
                <w:szCs w:val="22"/>
              </w:rPr>
            </w:pPr>
          </w:p>
        </w:tc>
        <w:tc>
          <w:tcPr>
            <w:tcW w:w="9497" w:type="dxa"/>
          </w:tcPr>
          <w:p w:rsidR="007B41BD" w:rsidRDefault="007B41BD" w:rsidP="009F2298">
            <w:pPr>
              <w:ind w:firstLine="0"/>
              <w:rPr>
                <w:rFonts w:eastAsia="LiberationSerif"/>
                <w:szCs w:val="22"/>
              </w:rPr>
            </w:pPr>
            <w:r>
              <w:rPr>
                <w:rFonts w:eastAsia="LiberationSerif"/>
                <w:szCs w:val="22"/>
              </w:rPr>
              <w:t>Воспитывать доверение к родителям</w:t>
            </w:r>
          </w:p>
        </w:tc>
      </w:tr>
      <w:tr w:rsidR="007B41BD" w:rsidTr="00940CF6">
        <w:trPr>
          <w:trHeight w:val="220"/>
          <w:jc w:val="center"/>
        </w:trPr>
        <w:tc>
          <w:tcPr>
            <w:tcW w:w="3098" w:type="dxa"/>
            <w:vMerge w:val="restart"/>
            <w:vAlign w:val="center"/>
          </w:tcPr>
          <w:p w:rsidR="007B41BD" w:rsidRDefault="007B41BD" w:rsidP="009F2298">
            <w:pPr>
              <w:ind w:firstLine="0"/>
              <w:rPr>
                <w:rFonts w:eastAsia="LiberationSerif"/>
                <w:i/>
                <w:szCs w:val="22"/>
              </w:rPr>
            </w:pPr>
            <w:r>
              <w:rPr>
                <w:rFonts w:eastAsia="LiberationSerif"/>
                <w:i/>
                <w:szCs w:val="22"/>
              </w:rPr>
              <w:t>Деятельно-стный</w:t>
            </w:r>
          </w:p>
        </w:tc>
        <w:tc>
          <w:tcPr>
            <w:tcW w:w="9497" w:type="dxa"/>
          </w:tcPr>
          <w:p w:rsidR="007B41BD" w:rsidRDefault="007B41BD" w:rsidP="009F2298">
            <w:pPr>
              <w:ind w:firstLine="0"/>
              <w:rPr>
                <w:rFonts w:eastAsia="LiberationSerif"/>
                <w:szCs w:val="22"/>
              </w:rPr>
            </w:pPr>
            <w:r>
              <w:rPr>
                <w:rFonts w:eastAsia="LiberationSerif"/>
                <w:szCs w:val="22"/>
              </w:rPr>
              <w:t>Формировать интерес к своей семье, месту, где живет ребенок.</w:t>
            </w:r>
          </w:p>
          <w:p w:rsidR="007B41BD" w:rsidRDefault="007B41BD" w:rsidP="009F2298">
            <w:pPr>
              <w:ind w:firstLine="0"/>
              <w:rPr>
                <w:szCs w:val="22"/>
              </w:rPr>
            </w:pPr>
          </w:p>
        </w:tc>
      </w:tr>
      <w:tr w:rsidR="007B41BD" w:rsidTr="00940CF6">
        <w:trPr>
          <w:trHeight w:val="284"/>
          <w:jc w:val="center"/>
        </w:trPr>
        <w:tc>
          <w:tcPr>
            <w:tcW w:w="3098" w:type="dxa"/>
            <w:vMerge/>
            <w:vAlign w:val="center"/>
          </w:tcPr>
          <w:p w:rsidR="007B41BD" w:rsidRDefault="007B41BD" w:rsidP="009F2298">
            <w:pPr>
              <w:ind w:firstLine="0"/>
              <w:rPr>
                <w:rFonts w:eastAsia="LiberationSerif"/>
                <w:i/>
                <w:szCs w:val="22"/>
              </w:rPr>
            </w:pPr>
          </w:p>
        </w:tc>
        <w:tc>
          <w:tcPr>
            <w:tcW w:w="9497" w:type="dxa"/>
          </w:tcPr>
          <w:p w:rsidR="007B41BD" w:rsidRDefault="007B41BD" w:rsidP="009F2298">
            <w:pPr>
              <w:pStyle w:val="210"/>
              <w:shd w:val="clear" w:color="auto" w:fill="auto"/>
              <w:spacing w:line="240" w:lineRule="auto"/>
              <w:jc w:val="both"/>
              <w:rPr>
                <w:b w:val="0"/>
                <w:bCs w:val="0"/>
                <w:sz w:val="22"/>
                <w:szCs w:val="22"/>
              </w:rPr>
            </w:pPr>
            <w:r>
              <w:rPr>
                <w:b w:val="0"/>
                <w:bCs w:val="0"/>
                <w:sz w:val="22"/>
                <w:szCs w:val="22"/>
              </w:rPr>
              <w:t>Воспитывать умение делать приятное родным, изготавливая подарки собственными руками.</w:t>
            </w:r>
          </w:p>
          <w:p w:rsidR="007B41BD" w:rsidRDefault="007B41BD" w:rsidP="009F2298">
            <w:pPr>
              <w:ind w:firstLine="0"/>
              <w:rPr>
                <w:szCs w:val="22"/>
              </w:rPr>
            </w:pPr>
          </w:p>
        </w:tc>
      </w:tr>
      <w:tr w:rsidR="007B41BD" w:rsidTr="00940CF6">
        <w:trPr>
          <w:trHeight w:val="319"/>
          <w:jc w:val="center"/>
        </w:trPr>
        <w:tc>
          <w:tcPr>
            <w:tcW w:w="3098" w:type="dxa"/>
            <w:vMerge/>
            <w:vAlign w:val="center"/>
          </w:tcPr>
          <w:p w:rsidR="007B41BD" w:rsidRDefault="007B41BD" w:rsidP="009F2298">
            <w:pPr>
              <w:ind w:firstLine="0"/>
              <w:rPr>
                <w:rFonts w:eastAsia="LiberationSerif"/>
                <w:i/>
                <w:szCs w:val="22"/>
              </w:rPr>
            </w:pPr>
          </w:p>
        </w:tc>
        <w:tc>
          <w:tcPr>
            <w:tcW w:w="9497" w:type="dxa"/>
          </w:tcPr>
          <w:p w:rsidR="007B41BD" w:rsidRDefault="007B41BD" w:rsidP="009F2298">
            <w:pPr>
              <w:ind w:firstLine="0"/>
              <w:rPr>
                <w:szCs w:val="22"/>
              </w:rPr>
            </w:pPr>
            <w:r>
              <w:rPr>
                <w:rFonts w:eastAsia="LiberationSerif"/>
                <w:szCs w:val="22"/>
              </w:rPr>
              <w:t xml:space="preserve">Формировать желание </w:t>
            </w:r>
            <w:r>
              <w:rPr>
                <w:rFonts w:eastAsia="SimSun"/>
                <w:szCs w:val="22"/>
              </w:rPr>
              <w:t>отношение к семье</w:t>
            </w:r>
            <w:r>
              <w:rPr>
                <w:szCs w:val="22"/>
              </w:rPr>
              <w:t xml:space="preserve"> в продуктивной деятельности, в игровой деятельности</w:t>
            </w:r>
          </w:p>
        </w:tc>
      </w:tr>
      <w:tr w:rsidR="007B41BD" w:rsidTr="000F5D24">
        <w:trPr>
          <w:trHeight w:val="562"/>
          <w:jc w:val="center"/>
        </w:trPr>
        <w:tc>
          <w:tcPr>
            <w:tcW w:w="3098" w:type="dxa"/>
            <w:vMerge/>
            <w:vAlign w:val="center"/>
          </w:tcPr>
          <w:p w:rsidR="007B41BD" w:rsidRDefault="007B41BD" w:rsidP="009F2298">
            <w:pPr>
              <w:ind w:firstLine="0"/>
              <w:rPr>
                <w:rFonts w:eastAsia="LiberationSerif"/>
                <w:i/>
                <w:szCs w:val="22"/>
              </w:rPr>
            </w:pPr>
          </w:p>
        </w:tc>
        <w:tc>
          <w:tcPr>
            <w:tcW w:w="9497" w:type="dxa"/>
          </w:tcPr>
          <w:p w:rsidR="007B41BD" w:rsidRDefault="007B41BD" w:rsidP="009F2298">
            <w:pPr>
              <w:ind w:firstLine="0"/>
              <w:rPr>
                <w:szCs w:val="22"/>
              </w:rPr>
            </w:pPr>
          </w:p>
        </w:tc>
      </w:tr>
      <w:tr w:rsidR="007B41BD" w:rsidTr="000F5D24">
        <w:trPr>
          <w:trHeight w:val="562"/>
          <w:jc w:val="center"/>
        </w:trPr>
        <w:tc>
          <w:tcPr>
            <w:tcW w:w="3098" w:type="dxa"/>
            <w:vMerge/>
            <w:vAlign w:val="center"/>
          </w:tcPr>
          <w:p w:rsidR="007B41BD" w:rsidRDefault="007B41BD" w:rsidP="009F2298">
            <w:pPr>
              <w:ind w:firstLine="0"/>
              <w:rPr>
                <w:rFonts w:eastAsia="LiberationSerif"/>
                <w:i/>
                <w:szCs w:val="22"/>
              </w:rPr>
            </w:pPr>
          </w:p>
        </w:tc>
        <w:tc>
          <w:tcPr>
            <w:tcW w:w="9497" w:type="dxa"/>
          </w:tcPr>
          <w:p w:rsidR="007B41BD" w:rsidRDefault="007B41BD" w:rsidP="009F2298">
            <w:pPr>
              <w:ind w:firstLine="0"/>
              <w:rPr>
                <w:szCs w:val="22"/>
              </w:rPr>
            </w:pPr>
          </w:p>
        </w:tc>
      </w:tr>
    </w:tbl>
    <w:p w:rsidR="006A5172" w:rsidRPr="00940CF6" w:rsidRDefault="00A624F8" w:rsidP="00940CF6">
      <w:pPr>
        <w:pStyle w:val="afff"/>
        <w:ind w:left="1134" w:right="851" w:firstLine="0"/>
        <w:rPr>
          <w:b/>
          <w:color w:val="auto"/>
          <w:sz w:val="24"/>
          <w:szCs w:val="24"/>
          <w:lang w:val="ru-RU"/>
        </w:rPr>
      </w:pPr>
      <w:r w:rsidRPr="000F5D24">
        <w:rPr>
          <w:rFonts w:eastAsia="LiberationSerif"/>
          <w:b/>
          <w:color w:val="auto"/>
          <w:sz w:val="24"/>
          <w:szCs w:val="24"/>
          <w:lang w:val="ru-RU"/>
        </w:rPr>
        <w:t>Ценность «Человек»</w:t>
      </w:r>
    </w:p>
    <w:p w:rsidR="008B63B0" w:rsidRPr="00940CF6" w:rsidRDefault="00A624F8" w:rsidP="00940CF6">
      <w:pPr>
        <w:pStyle w:val="afff"/>
        <w:ind w:left="1134" w:right="851" w:firstLineChars="200" w:firstLine="480"/>
        <w:rPr>
          <w:color w:val="auto"/>
          <w:sz w:val="24"/>
          <w:szCs w:val="24"/>
          <w:lang w:val="ru-RU"/>
        </w:rPr>
      </w:pPr>
      <w:r w:rsidRPr="000F5D24">
        <w:rPr>
          <w:color w:val="auto"/>
          <w:sz w:val="24"/>
          <w:szCs w:val="24"/>
          <w:lang w:val="ru-RU"/>
        </w:rPr>
        <w:t>Содержание работы по  воспитанию ценностного отношения к «Человеку» включает в себя следующие смысловые блоки:</w:t>
      </w:r>
    </w:p>
    <w:p w:rsidR="006A5172" w:rsidRPr="00940CF6" w:rsidRDefault="00A624F8" w:rsidP="00940CF6">
      <w:pPr>
        <w:pStyle w:val="afff"/>
        <w:ind w:left="1134" w:right="851" w:firstLineChars="200" w:firstLine="482"/>
        <w:rPr>
          <w:b/>
          <w:bCs/>
          <w:color w:val="auto"/>
          <w:sz w:val="24"/>
          <w:szCs w:val="24"/>
          <w:lang w:val="ru-RU"/>
        </w:rPr>
      </w:pPr>
      <w:r w:rsidRPr="000F5D24">
        <w:rPr>
          <w:b/>
          <w:bCs/>
          <w:color w:val="auto"/>
          <w:sz w:val="24"/>
          <w:szCs w:val="24"/>
          <w:lang w:val="ru-RU"/>
        </w:rPr>
        <w:t>Блок 1 Эмоциональная сфера</w:t>
      </w:r>
    </w:p>
    <w:p w:rsidR="006A5172" w:rsidRPr="000F5D24" w:rsidRDefault="00A624F8" w:rsidP="00940CF6">
      <w:pPr>
        <w:ind w:left="1134" w:right="851" w:firstLineChars="200" w:firstLine="482"/>
        <w:rPr>
          <w:rFonts w:eastAsia="Times New Roman CYR"/>
          <w:sz w:val="24"/>
        </w:rPr>
      </w:pPr>
      <w:r w:rsidRPr="000F5D24">
        <w:rPr>
          <w:rFonts w:eastAsia="Times New Roman CYR"/>
          <w:b/>
          <w:bCs/>
          <w:sz w:val="24"/>
        </w:rPr>
        <w:t>Эмоциональная сфера</w:t>
      </w:r>
      <w:r w:rsidRPr="000F5D24">
        <w:rPr>
          <w:sz w:val="24"/>
        </w:rPr>
        <w:t xml:space="preserve">- </w:t>
      </w:r>
      <w:r w:rsidRPr="000F5D24">
        <w:rPr>
          <w:rFonts w:eastAsia="Times New Roman CYR"/>
          <w:sz w:val="24"/>
        </w:rPr>
        <w:t>это чувствительность, импульсивность и другие качества, характеризующие силу и динамизм проявления эмоций.</w:t>
      </w:r>
    </w:p>
    <w:p w:rsidR="006A5172" w:rsidRPr="000F5D24" w:rsidRDefault="00A624F8" w:rsidP="00940CF6">
      <w:pPr>
        <w:ind w:left="1134" w:right="851" w:firstLineChars="200" w:firstLine="482"/>
        <w:rPr>
          <w:rFonts w:eastAsia="Times New Roman CYR"/>
          <w:sz w:val="24"/>
        </w:rPr>
      </w:pPr>
      <w:r w:rsidRPr="000F5D24">
        <w:rPr>
          <w:rFonts w:eastAsia="Times New Roman CYR"/>
          <w:b/>
          <w:bCs/>
          <w:sz w:val="24"/>
        </w:rPr>
        <w:t>Содержание работы по развитию у детей эмоциональной сферы</w:t>
      </w:r>
      <w:r w:rsidRPr="000F5D24">
        <w:rPr>
          <w:rFonts w:eastAsia="Times New Roman CYR"/>
          <w:sz w:val="24"/>
        </w:rPr>
        <w:t xml:space="preserve"> учитывает следующие условия:</w:t>
      </w:r>
    </w:p>
    <w:p w:rsidR="006A5172" w:rsidRPr="000F5D24" w:rsidRDefault="00A624F8" w:rsidP="00940CF6">
      <w:pPr>
        <w:numPr>
          <w:ilvl w:val="0"/>
          <w:numId w:val="159"/>
        </w:numPr>
        <w:ind w:left="1134" w:right="851"/>
        <w:rPr>
          <w:rFonts w:eastAsia="Times New Roman CYR"/>
          <w:sz w:val="24"/>
        </w:rPr>
      </w:pPr>
      <w:r w:rsidRPr="000F5D24">
        <w:rPr>
          <w:rFonts w:eastAsia="Times New Roman CYR"/>
          <w:sz w:val="24"/>
        </w:rPr>
        <w:t>Эмоции и чувства формируются в процессе общения ребёнка со сверстниками.</w:t>
      </w:r>
    </w:p>
    <w:p w:rsidR="006A5172" w:rsidRPr="000F5D24" w:rsidRDefault="00A624F8" w:rsidP="00940CF6">
      <w:pPr>
        <w:numPr>
          <w:ilvl w:val="0"/>
          <w:numId w:val="159"/>
        </w:numPr>
        <w:ind w:left="1134" w:right="851"/>
        <w:rPr>
          <w:sz w:val="24"/>
        </w:rPr>
      </w:pPr>
      <w:r w:rsidRPr="000F5D24">
        <w:rPr>
          <w:rFonts w:eastAsia="Times New Roman CYR"/>
          <w:sz w:val="24"/>
        </w:rPr>
        <w:t>При специально организованной деятельности (например, музыкальные занятия) дети учатся испытывать определённые</w:t>
      </w:r>
      <w:r w:rsidR="009A081A" w:rsidRPr="000F5D24">
        <w:rPr>
          <w:rFonts w:eastAsia="Times New Roman CYR"/>
          <w:sz w:val="24"/>
        </w:rPr>
        <w:t xml:space="preserve"> </w:t>
      </w:r>
      <w:r w:rsidRPr="000F5D24">
        <w:rPr>
          <w:rFonts w:eastAsia="Times New Roman CYR"/>
          <w:sz w:val="24"/>
        </w:rPr>
        <w:t>эмоции, связанные с восприятием (например, музыки).</w:t>
      </w:r>
    </w:p>
    <w:p w:rsidR="006A5172" w:rsidRPr="000F5D24" w:rsidRDefault="00A624F8" w:rsidP="00940CF6">
      <w:pPr>
        <w:numPr>
          <w:ilvl w:val="0"/>
          <w:numId w:val="159"/>
        </w:numPr>
        <w:ind w:left="1134" w:right="851"/>
        <w:rPr>
          <w:sz w:val="24"/>
        </w:rPr>
      </w:pPr>
      <w:r w:rsidRPr="000F5D24">
        <w:rPr>
          <w:rFonts w:eastAsia="Times New Roman CYR"/>
          <w:sz w:val="24"/>
        </w:rPr>
        <w:t xml:space="preserve">Эмоции очень интенсивно развиваются в соответствующем возрасту дошкольников виде деятельности </w:t>
      </w:r>
      <w:r w:rsidRPr="000F5D24">
        <w:rPr>
          <w:sz w:val="24"/>
        </w:rPr>
        <w:t xml:space="preserve">– </w:t>
      </w:r>
      <w:r w:rsidRPr="000F5D24">
        <w:rPr>
          <w:rFonts w:eastAsia="Times New Roman CYR"/>
          <w:sz w:val="24"/>
        </w:rPr>
        <w:t>в игре, насыщенной переживаниями.</w:t>
      </w:r>
    </w:p>
    <w:p w:rsidR="006A5172" w:rsidRPr="000F5D24" w:rsidRDefault="00A624F8" w:rsidP="00940CF6">
      <w:pPr>
        <w:numPr>
          <w:ilvl w:val="0"/>
          <w:numId w:val="159"/>
        </w:numPr>
        <w:ind w:left="1134" w:right="851"/>
        <w:rPr>
          <w:sz w:val="24"/>
        </w:rPr>
      </w:pPr>
      <w:r w:rsidRPr="000F5D24">
        <w:rPr>
          <w:rFonts w:eastAsia="Times New Roman CYR"/>
          <w:sz w:val="24"/>
        </w:rPr>
        <w:t>В процессе выполнения совместных трудовых занятий (уборка участка, группой комнаты) развивается эмоциональное единство группы дошкольников.</w:t>
      </w:r>
    </w:p>
    <w:p w:rsidR="006A5172" w:rsidRPr="000F5D24" w:rsidRDefault="00A624F8" w:rsidP="00940CF6">
      <w:pPr>
        <w:ind w:left="1134" w:right="851" w:firstLineChars="200" w:firstLine="482"/>
        <w:rPr>
          <w:rFonts w:eastAsia="Times New Roman CYR"/>
          <w:sz w:val="24"/>
        </w:rPr>
      </w:pPr>
      <w:r w:rsidRPr="000F5D24">
        <w:rPr>
          <w:rFonts w:eastAsia="Times New Roman CYR"/>
          <w:b/>
          <w:bCs/>
          <w:sz w:val="24"/>
        </w:rPr>
        <w:t>Содержание работы по эмоциональному развитию ребёнка, как блока ценностного отношений к «Человеку» направлено на  формирование эмоционального интеллекта</w:t>
      </w:r>
      <w:r w:rsidRPr="000F5D24">
        <w:rPr>
          <w:rFonts w:eastAsia="Times New Roman CYR"/>
          <w:sz w:val="24"/>
        </w:rPr>
        <w:t>.</w:t>
      </w:r>
    </w:p>
    <w:p w:rsidR="006A5172" w:rsidRPr="000F5D24" w:rsidRDefault="00A624F8" w:rsidP="00940CF6">
      <w:pPr>
        <w:ind w:left="1134" w:right="851"/>
        <w:rPr>
          <w:rFonts w:eastAsia="Times New Roman CYR"/>
          <w:sz w:val="24"/>
        </w:rPr>
      </w:pPr>
      <w:r w:rsidRPr="000F5D24">
        <w:rPr>
          <w:rFonts w:eastAsia="SimSun"/>
          <w:b/>
          <w:bCs/>
          <w:sz w:val="24"/>
        </w:rPr>
        <w:t>Эмоциональный интеллект</w:t>
      </w:r>
      <w:r w:rsidRPr="000F5D24">
        <w:rPr>
          <w:rFonts w:eastAsia="SimSun"/>
          <w:sz w:val="24"/>
        </w:rPr>
        <w:t xml:space="preserve"> - это  </w:t>
      </w:r>
      <w:r w:rsidRPr="000F5D24">
        <w:rPr>
          <w:rFonts w:eastAsia="Times New Roman CYR"/>
          <w:sz w:val="24"/>
        </w:rPr>
        <w:t>способность распознавать и понимать свои эмоции и эмоции других людей, управлять ими и использовать эмоции для решения задач и достижения результатов.</w:t>
      </w:r>
    </w:p>
    <w:p w:rsidR="006A5172" w:rsidRPr="000F5D24" w:rsidRDefault="00A624F8" w:rsidP="00940CF6">
      <w:pPr>
        <w:ind w:left="1134" w:right="851"/>
        <w:rPr>
          <w:sz w:val="24"/>
        </w:rPr>
      </w:pPr>
      <w:r w:rsidRPr="000F5D24">
        <w:rPr>
          <w:rFonts w:eastAsia="Times New Roman CYR"/>
          <w:sz w:val="24"/>
        </w:rPr>
        <w:t>Формировать эмоциональный интеллект необходимо уже с дошкольного возраста. В связи с этим, с</w:t>
      </w:r>
      <w:r w:rsidRPr="000F5D24">
        <w:rPr>
          <w:sz w:val="24"/>
        </w:rPr>
        <w:t>одержание работы по данному блоку включает в себя:</w:t>
      </w:r>
    </w:p>
    <w:p w:rsidR="006A5172" w:rsidRPr="000F5D24" w:rsidRDefault="00A624F8" w:rsidP="00940CF6">
      <w:pPr>
        <w:numPr>
          <w:ilvl w:val="0"/>
          <w:numId w:val="160"/>
        </w:numPr>
        <w:ind w:left="1134" w:right="851" w:firstLineChars="200" w:firstLine="480"/>
        <w:rPr>
          <w:iCs/>
          <w:sz w:val="24"/>
        </w:rPr>
      </w:pPr>
      <w:r w:rsidRPr="000F5D24">
        <w:rPr>
          <w:rFonts w:eastAsia="Times New Roman CYR"/>
          <w:iCs/>
          <w:sz w:val="24"/>
        </w:rPr>
        <w:t>Развитие умения понимать свои эмоции и эмоции других людей ( детей и взрослых)</w:t>
      </w:r>
    </w:p>
    <w:p w:rsidR="006A5172" w:rsidRPr="000F5D24" w:rsidRDefault="00A624F8" w:rsidP="00940CF6">
      <w:pPr>
        <w:numPr>
          <w:ilvl w:val="0"/>
          <w:numId w:val="160"/>
        </w:numPr>
        <w:ind w:left="1134" w:right="851" w:firstLineChars="200" w:firstLine="480"/>
        <w:rPr>
          <w:iCs/>
          <w:sz w:val="24"/>
        </w:rPr>
      </w:pPr>
      <w:r w:rsidRPr="000F5D24">
        <w:rPr>
          <w:rFonts w:eastAsia="Times New Roman CYR"/>
          <w:iCs/>
          <w:sz w:val="24"/>
        </w:rPr>
        <w:t>Развитие эмоциональной устойчивости.</w:t>
      </w:r>
    </w:p>
    <w:p w:rsidR="006A5172" w:rsidRPr="000F5D24" w:rsidRDefault="00A624F8" w:rsidP="00940CF6">
      <w:pPr>
        <w:numPr>
          <w:ilvl w:val="0"/>
          <w:numId w:val="160"/>
        </w:numPr>
        <w:ind w:left="1134" w:right="851" w:firstLineChars="200" w:firstLine="480"/>
        <w:rPr>
          <w:iCs/>
          <w:sz w:val="24"/>
        </w:rPr>
      </w:pPr>
      <w:r w:rsidRPr="000F5D24">
        <w:rPr>
          <w:rFonts w:eastAsia="Times New Roman CYR"/>
          <w:iCs/>
          <w:sz w:val="24"/>
        </w:rPr>
        <w:t>Развитие эмоциональной регуляции</w:t>
      </w:r>
    </w:p>
    <w:p w:rsidR="006A5172" w:rsidRPr="000F5D24" w:rsidRDefault="00A624F8" w:rsidP="00940CF6">
      <w:pPr>
        <w:numPr>
          <w:ilvl w:val="0"/>
          <w:numId w:val="160"/>
        </w:numPr>
        <w:ind w:left="1134" w:right="851" w:firstLineChars="200" w:firstLine="480"/>
        <w:rPr>
          <w:rFonts w:eastAsia="Times New Roman CYR"/>
          <w:iCs/>
          <w:sz w:val="24"/>
        </w:rPr>
      </w:pPr>
      <w:r w:rsidRPr="000F5D24">
        <w:rPr>
          <w:rFonts w:eastAsia="Times New Roman CYR"/>
          <w:iCs/>
          <w:sz w:val="24"/>
        </w:rPr>
        <w:t>Формирование и развитие эмпатии у дошкольников</w:t>
      </w:r>
      <w:r w:rsidR="00E16EF9" w:rsidRPr="000F5D24">
        <w:rPr>
          <w:rFonts w:eastAsia="Times New Roman CYR"/>
          <w:iCs/>
          <w:sz w:val="24"/>
        </w:rPr>
        <w:t>.</w:t>
      </w:r>
    </w:p>
    <w:p w:rsidR="006A5172" w:rsidRPr="000F5D24" w:rsidRDefault="00A624F8" w:rsidP="00940CF6">
      <w:pPr>
        <w:pStyle w:val="afff"/>
        <w:ind w:left="1134" w:right="851"/>
        <w:rPr>
          <w:b/>
          <w:bCs/>
          <w:color w:val="auto"/>
          <w:sz w:val="24"/>
          <w:szCs w:val="24"/>
          <w:lang w:val="ru-RU"/>
        </w:rPr>
      </w:pPr>
      <w:r w:rsidRPr="000F5D24">
        <w:rPr>
          <w:b/>
          <w:bCs/>
          <w:color w:val="auto"/>
          <w:sz w:val="24"/>
          <w:szCs w:val="24"/>
          <w:lang w:val="ru-RU"/>
        </w:rPr>
        <w:t>Блок 2 Коммуникативная сфера</w:t>
      </w:r>
    </w:p>
    <w:p w:rsidR="006A5172" w:rsidRPr="000F5D24" w:rsidRDefault="00A624F8" w:rsidP="00940CF6">
      <w:pPr>
        <w:ind w:left="1134" w:right="851" w:firstLineChars="200" w:firstLine="482"/>
        <w:rPr>
          <w:rFonts w:eastAsia="Times New Roman CYR"/>
          <w:sz w:val="24"/>
        </w:rPr>
      </w:pPr>
      <w:r w:rsidRPr="000F5D24">
        <w:rPr>
          <w:rFonts w:eastAsia="Times New Roman CYR"/>
          <w:b/>
          <w:bCs/>
          <w:sz w:val="24"/>
        </w:rPr>
        <w:t>Коммуникация</w:t>
      </w:r>
      <w:r w:rsidRPr="000F5D24">
        <w:rPr>
          <w:sz w:val="24"/>
        </w:rPr>
        <w:t xml:space="preserve">– </w:t>
      </w:r>
      <w:r w:rsidRPr="000F5D24">
        <w:rPr>
          <w:rFonts w:eastAsia="Times New Roman CYR"/>
          <w:sz w:val="24"/>
        </w:rPr>
        <w:t>это акт и процесс установления контактов между субъектами взаимодействия посредством выработки общего смысла передаваемой и воспринимаемо информации.</w:t>
      </w:r>
    </w:p>
    <w:p w:rsidR="006A5172" w:rsidRPr="000F5D24" w:rsidRDefault="00A624F8" w:rsidP="00940CF6">
      <w:pPr>
        <w:ind w:left="1134" w:right="851" w:firstLineChars="200" w:firstLine="480"/>
        <w:rPr>
          <w:rFonts w:eastAsia="Times New Roman CYR"/>
          <w:sz w:val="24"/>
        </w:rPr>
      </w:pPr>
      <w:r w:rsidRPr="000F5D24">
        <w:rPr>
          <w:rFonts w:eastAsia="Times New Roman CYR"/>
          <w:sz w:val="24"/>
        </w:rPr>
        <w:t>Содержание работы по развитию коммуникативной сферы включает в себя:</w:t>
      </w:r>
    </w:p>
    <w:p w:rsidR="006A5172" w:rsidRPr="000F5D24" w:rsidRDefault="00A624F8" w:rsidP="00940CF6">
      <w:pPr>
        <w:numPr>
          <w:ilvl w:val="0"/>
          <w:numId w:val="161"/>
        </w:numPr>
        <w:ind w:left="1134" w:right="851" w:firstLine="560"/>
        <w:rPr>
          <w:rFonts w:eastAsia="Times New Roman CYR"/>
          <w:sz w:val="24"/>
        </w:rPr>
      </w:pPr>
      <w:r w:rsidRPr="000F5D24">
        <w:rPr>
          <w:rFonts w:eastAsia="Times New Roman CYR"/>
          <w:sz w:val="24"/>
        </w:rPr>
        <w:lastRenderedPageBreak/>
        <w:t>Развитие коммуникативных способностей</w:t>
      </w:r>
    </w:p>
    <w:p w:rsidR="006A5172" w:rsidRPr="000F5D24" w:rsidRDefault="00A624F8" w:rsidP="00940CF6">
      <w:pPr>
        <w:numPr>
          <w:ilvl w:val="0"/>
          <w:numId w:val="161"/>
        </w:numPr>
        <w:ind w:left="1134" w:right="851" w:firstLine="560"/>
        <w:rPr>
          <w:rFonts w:eastAsia="Times New Roman CYR"/>
          <w:sz w:val="24"/>
        </w:rPr>
      </w:pPr>
      <w:r w:rsidRPr="000F5D24">
        <w:rPr>
          <w:rFonts w:eastAsia="Times New Roman CYR"/>
          <w:sz w:val="24"/>
        </w:rPr>
        <w:t>Развитие коммуникативных навыков у детей</w:t>
      </w:r>
    </w:p>
    <w:p w:rsidR="006A5172" w:rsidRPr="000F5D24" w:rsidRDefault="00A624F8" w:rsidP="00940CF6">
      <w:pPr>
        <w:pStyle w:val="afff"/>
        <w:ind w:left="1134" w:right="851" w:firstLineChars="200" w:firstLine="482"/>
        <w:rPr>
          <w:rFonts w:eastAsia="Times New Roman CYR"/>
          <w:color w:val="auto"/>
          <w:sz w:val="24"/>
          <w:szCs w:val="24"/>
          <w:lang w:val="ru-RU"/>
        </w:rPr>
      </w:pPr>
      <w:r w:rsidRPr="000F5D24">
        <w:rPr>
          <w:rFonts w:eastAsia="Times New Roman CYR"/>
          <w:b/>
          <w:bCs/>
          <w:color w:val="auto"/>
          <w:sz w:val="24"/>
          <w:szCs w:val="24"/>
          <w:lang w:val="ru-RU"/>
        </w:rPr>
        <w:t>Содержание работы по развитию коммуникативных навыков</w:t>
      </w:r>
      <w:r w:rsidRPr="000F5D24">
        <w:rPr>
          <w:rFonts w:eastAsia="Times New Roman CYR"/>
          <w:color w:val="auto"/>
          <w:sz w:val="24"/>
          <w:szCs w:val="24"/>
          <w:lang w:val="ru-RU"/>
        </w:rPr>
        <w:t>детей дошкольного возраста включает в себя:</w:t>
      </w:r>
    </w:p>
    <w:p w:rsidR="006A5172" w:rsidRPr="000F5D24" w:rsidRDefault="00A624F8" w:rsidP="00940CF6">
      <w:pPr>
        <w:pStyle w:val="afff"/>
        <w:numPr>
          <w:ilvl w:val="0"/>
          <w:numId w:val="162"/>
        </w:numPr>
        <w:ind w:left="1134" w:right="851"/>
        <w:rPr>
          <w:rFonts w:eastAsia="Times New Roman CYR"/>
          <w:color w:val="auto"/>
          <w:sz w:val="24"/>
          <w:szCs w:val="24"/>
          <w:lang w:val="ru-RU"/>
        </w:rPr>
      </w:pPr>
      <w:r w:rsidRPr="000F5D24">
        <w:rPr>
          <w:rFonts w:eastAsia="SimSun"/>
          <w:color w:val="auto"/>
          <w:sz w:val="24"/>
          <w:szCs w:val="24"/>
          <w:lang w:val="ru-RU"/>
        </w:rPr>
        <w:t>Навыки ориентации в ситуации коммуникации – дошкольник учитывает особенности собеседника и ситуацию общения;</w:t>
      </w:r>
    </w:p>
    <w:p w:rsidR="006A5172" w:rsidRPr="000F5D24" w:rsidRDefault="00A624F8" w:rsidP="00940CF6">
      <w:pPr>
        <w:pStyle w:val="afff"/>
        <w:numPr>
          <w:ilvl w:val="0"/>
          <w:numId w:val="162"/>
        </w:numPr>
        <w:ind w:left="1134" w:right="851"/>
        <w:rPr>
          <w:rFonts w:eastAsia="Times New Roman CYR"/>
          <w:color w:val="auto"/>
          <w:sz w:val="24"/>
          <w:szCs w:val="24"/>
          <w:lang w:val="ru-RU"/>
        </w:rPr>
      </w:pPr>
      <w:r w:rsidRPr="000F5D24">
        <w:rPr>
          <w:rFonts w:eastAsia="SimSun"/>
          <w:color w:val="auto"/>
          <w:sz w:val="24"/>
          <w:szCs w:val="24"/>
          <w:lang w:val="ru-RU"/>
        </w:rPr>
        <w:t>Навыки, связанные с восприятием – ребёнок может воспринять информацию собеседника, дослушать и выслушать его;</w:t>
      </w:r>
    </w:p>
    <w:p w:rsidR="006A5172" w:rsidRPr="000F5D24" w:rsidRDefault="00A624F8" w:rsidP="00940CF6">
      <w:pPr>
        <w:pStyle w:val="afff"/>
        <w:numPr>
          <w:ilvl w:val="0"/>
          <w:numId w:val="162"/>
        </w:numPr>
        <w:ind w:left="1134" w:right="851"/>
        <w:rPr>
          <w:rFonts w:eastAsia="Times New Roman CYR"/>
          <w:color w:val="auto"/>
          <w:sz w:val="24"/>
          <w:szCs w:val="24"/>
          <w:lang w:val="ru-RU"/>
        </w:rPr>
      </w:pPr>
      <w:r w:rsidRPr="000F5D24">
        <w:rPr>
          <w:rFonts w:eastAsia="SimSun"/>
          <w:color w:val="auto"/>
          <w:sz w:val="24"/>
          <w:szCs w:val="24"/>
          <w:lang w:val="ru-RU"/>
        </w:rPr>
        <w:t>Навыки, связанные с воспроизведением – дети учитывают в собственной речи эмоциональное состояние партнёра;</w:t>
      </w:r>
    </w:p>
    <w:p w:rsidR="006A5172" w:rsidRPr="000F5D24" w:rsidRDefault="00A624F8" w:rsidP="00940CF6">
      <w:pPr>
        <w:pStyle w:val="afff"/>
        <w:numPr>
          <w:ilvl w:val="0"/>
          <w:numId w:val="162"/>
        </w:numPr>
        <w:ind w:left="1134" w:right="851"/>
        <w:rPr>
          <w:rFonts w:eastAsia="Times New Roman CYR"/>
          <w:color w:val="auto"/>
          <w:sz w:val="24"/>
          <w:szCs w:val="24"/>
          <w:lang w:val="ru-RU"/>
        </w:rPr>
      </w:pPr>
      <w:r w:rsidRPr="000F5D24">
        <w:rPr>
          <w:rFonts w:eastAsia="SimSun"/>
          <w:color w:val="auto"/>
          <w:sz w:val="24"/>
          <w:szCs w:val="24"/>
          <w:lang w:val="ru-RU"/>
        </w:rPr>
        <w:t>Навыки согласовывать действия, высказывания с потребностями партнёров и корректировать их;</w:t>
      </w:r>
    </w:p>
    <w:p w:rsidR="006A5172" w:rsidRPr="000F5D24" w:rsidRDefault="00A624F8" w:rsidP="00940CF6">
      <w:pPr>
        <w:pStyle w:val="afff"/>
        <w:numPr>
          <w:ilvl w:val="0"/>
          <w:numId w:val="162"/>
        </w:numPr>
        <w:ind w:left="1134" w:right="851"/>
        <w:rPr>
          <w:rFonts w:eastAsia="Times New Roman CYR"/>
          <w:color w:val="auto"/>
          <w:sz w:val="24"/>
          <w:szCs w:val="24"/>
          <w:lang w:val="ru-RU"/>
        </w:rPr>
      </w:pPr>
      <w:r w:rsidRPr="000F5D24">
        <w:rPr>
          <w:rFonts w:eastAsia="SimSun"/>
          <w:color w:val="auto"/>
          <w:sz w:val="24"/>
          <w:szCs w:val="24"/>
          <w:lang w:val="ru-RU"/>
        </w:rPr>
        <w:t>Навыки, связанные с участием в разговоре – ребёнок дошкольного возраста умеет поддерживать беседу, а также свободно владеет информацией, необходимой в данном общении, может самостоятельно отобрать информацию, необходимую в этой коммуникации</w:t>
      </w:r>
    </w:p>
    <w:p w:rsidR="006A5172" w:rsidRPr="000F5D24" w:rsidRDefault="00A624F8" w:rsidP="00940CF6">
      <w:pPr>
        <w:pStyle w:val="afff"/>
        <w:numPr>
          <w:ilvl w:val="0"/>
          <w:numId w:val="161"/>
        </w:numPr>
        <w:ind w:left="1134" w:right="851" w:firstLine="560"/>
        <w:rPr>
          <w:rFonts w:eastAsia="Times New Roman CYR"/>
          <w:color w:val="auto"/>
          <w:sz w:val="24"/>
          <w:szCs w:val="24"/>
          <w:lang w:val="ru-RU"/>
        </w:rPr>
      </w:pPr>
      <w:r w:rsidRPr="000F5D24">
        <w:rPr>
          <w:rFonts w:eastAsia="Times New Roman CYR"/>
          <w:color w:val="auto"/>
          <w:sz w:val="24"/>
          <w:szCs w:val="24"/>
          <w:lang w:val="ru-RU"/>
        </w:rPr>
        <w:t>Развитие коммуникативных умений</w:t>
      </w:r>
    </w:p>
    <w:p w:rsidR="006A5172" w:rsidRPr="000F5D24" w:rsidRDefault="00A624F8" w:rsidP="00940CF6">
      <w:pPr>
        <w:pStyle w:val="afff"/>
        <w:ind w:left="1134" w:right="851" w:firstLine="0"/>
        <w:rPr>
          <w:rFonts w:eastAsia="Times New Roman CYR"/>
          <w:b/>
          <w:bCs/>
          <w:color w:val="auto"/>
          <w:sz w:val="24"/>
          <w:szCs w:val="24"/>
          <w:lang w:val="ru-RU"/>
        </w:rPr>
      </w:pPr>
      <w:r w:rsidRPr="000F5D24">
        <w:rPr>
          <w:rFonts w:eastAsia="Times New Roman CYR"/>
          <w:b/>
          <w:bCs/>
          <w:color w:val="auto"/>
          <w:sz w:val="24"/>
          <w:szCs w:val="24"/>
          <w:lang w:val="ru-RU"/>
        </w:rPr>
        <w:t>Содержание работы по развитию коммуникативных</w:t>
      </w:r>
      <w:r w:rsidR="009A081A" w:rsidRPr="000F5D24">
        <w:rPr>
          <w:rFonts w:eastAsia="Times New Roman CYR"/>
          <w:b/>
          <w:bCs/>
          <w:color w:val="auto"/>
          <w:sz w:val="24"/>
          <w:szCs w:val="24"/>
          <w:lang w:val="ru-RU"/>
        </w:rPr>
        <w:t xml:space="preserve"> </w:t>
      </w:r>
      <w:r w:rsidRPr="000F5D24">
        <w:rPr>
          <w:rFonts w:eastAsia="Times New Roman CYR"/>
          <w:b/>
          <w:bCs/>
          <w:color w:val="auto"/>
          <w:sz w:val="24"/>
          <w:szCs w:val="24"/>
          <w:lang w:val="ru-RU"/>
        </w:rPr>
        <w:t>умений</w:t>
      </w:r>
      <w:r w:rsidRPr="000F5D24">
        <w:rPr>
          <w:rFonts w:eastAsia="Times New Roman CYR"/>
          <w:color w:val="auto"/>
          <w:sz w:val="24"/>
          <w:szCs w:val="24"/>
          <w:lang w:val="ru-RU"/>
        </w:rPr>
        <w:t>детей дошкольного возраста включает в себя</w:t>
      </w:r>
    </w:p>
    <w:p w:rsidR="006A5172" w:rsidRPr="000F5D24" w:rsidRDefault="00A624F8" w:rsidP="00940CF6">
      <w:pPr>
        <w:pStyle w:val="afff"/>
        <w:numPr>
          <w:ilvl w:val="0"/>
          <w:numId w:val="163"/>
        </w:numPr>
        <w:ind w:left="1134" w:right="851"/>
        <w:rPr>
          <w:rFonts w:eastAsia="SimSun"/>
          <w:color w:val="auto"/>
          <w:sz w:val="24"/>
          <w:szCs w:val="24"/>
          <w:lang w:val="ru-RU"/>
        </w:rPr>
      </w:pPr>
      <w:r w:rsidRPr="000F5D24">
        <w:rPr>
          <w:rFonts w:eastAsia="SimSun"/>
          <w:color w:val="auto"/>
          <w:sz w:val="24"/>
          <w:szCs w:val="24"/>
          <w:lang w:val="ru-RU"/>
        </w:rPr>
        <w:t>Речевые умения: слушать собеседника и правильно понимать его мысль, формулировать в ответ своё суждение;</w:t>
      </w:r>
    </w:p>
    <w:p w:rsidR="006A5172" w:rsidRPr="000F5D24" w:rsidRDefault="00A624F8" w:rsidP="00940CF6">
      <w:pPr>
        <w:pStyle w:val="afff"/>
        <w:numPr>
          <w:ilvl w:val="0"/>
          <w:numId w:val="163"/>
        </w:numPr>
        <w:ind w:left="1134" w:right="851"/>
        <w:rPr>
          <w:rFonts w:eastAsia="SimSun"/>
          <w:color w:val="auto"/>
          <w:sz w:val="24"/>
          <w:szCs w:val="24"/>
          <w:lang w:val="ru-RU"/>
        </w:rPr>
      </w:pPr>
      <w:r w:rsidRPr="000F5D24">
        <w:rPr>
          <w:rFonts w:eastAsia="SimSun"/>
          <w:color w:val="auto"/>
          <w:sz w:val="24"/>
          <w:szCs w:val="24"/>
          <w:lang w:val="ru-RU"/>
        </w:rPr>
        <w:t>Невербальные умения: уместное использование мимики, жестов, поз, умение понимать эмоции собеседника;</w:t>
      </w:r>
    </w:p>
    <w:p w:rsidR="006A5172" w:rsidRPr="000F5D24" w:rsidRDefault="00A624F8" w:rsidP="00940CF6">
      <w:pPr>
        <w:pStyle w:val="afff"/>
        <w:numPr>
          <w:ilvl w:val="0"/>
          <w:numId w:val="163"/>
        </w:numPr>
        <w:ind w:left="1134" w:right="851"/>
        <w:rPr>
          <w:rFonts w:eastAsia="SimSun"/>
          <w:color w:val="auto"/>
          <w:sz w:val="24"/>
          <w:szCs w:val="24"/>
          <w:lang w:val="ru-RU"/>
        </w:rPr>
      </w:pPr>
      <w:r w:rsidRPr="000F5D24">
        <w:rPr>
          <w:rFonts w:eastAsia="SimSun"/>
          <w:color w:val="auto"/>
          <w:sz w:val="24"/>
          <w:szCs w:val="24"/>
        </w:rPr>
        <w:t>Правила речевого этикета.</w:t>
      </w:r>
    </w:p>
    <w:p w:rsidR="006A5172" w:rsidRPr="000F5D24" w:rsidRDefault="00A624F8" w:rsidP="00940CF6">
      <w:pPr>
        <w:numPr>
          <w:ilvl w:val="0"/>
          <w:numId w:val="164"/>
        </w:numPr>
        <w:tabs>
          <w:tab w:val="clear" w:pos="420"/>
        </w:tabs>
        <w:ind w:left="1134" w:right="851" w:firstLineChars="200" w:firstLine="480"/>
        <w:rPr>
          <w:rFonts w:eastAsia="Times New Roman CYR"/>
          <w:sz w:val="24"/>
        </w:rPr>
      </w:pPr>
      <w:r w:rsidRPr="000F5D24">
        <w:rPr>
          <w:rFonts w:eastAsia="Times New Roman CYR"/>
          <w:sz w:val="24"/>
        </w:rPr>
        <w:t>Речевые умение слушать собеседника и правильно понимать его мысль, формулировать в ответ своё суждение</w:t>
      </w:r>
    </w:p>
    <w:p w:rsidR="006A5172" w:rsidRPr="000F5D24" w:rsidRDefault="00A624F8" w:rsidP="00940CF6">
      <w:pPr>
        <w:numPr>
          <w:ilvl w:val="0"/>
          <w:numId w:val="164"/>
        </w:numPr>
        <w:tabs>
          <w:tab w:val="clear" w:pos="420"/>
        </w:tabs>
        <w:ind w:left="1134" w:right="851" w:firstLineChars="200" w:firstLine="480"/>
        <w:rPr>
          <w:b/>
          <w:bCs/>
          <w:sz w:val="24"/>
        </w:rPr>
      </w:pPr>
      <w:r w:rsidRPr="000F5D24">
        <w:rPr>
          <w:rFonts w:eastAsia="Times New Roman CYR"/>
          <w:sz w:val="24"/>
        </w:rPr>
        <w:t>Невербальные умения: уместное использование мимики, жестов, поз; умение понимать эмоции собеседника.</w:t>
      </w:r>
    </w:p>
    <w:p w:rsidR="009A081A" w:rsidRPr="000F5D24" w:rsidRDefault="00A624F8" w:rsidP="00940CF6">
      <w:pPr>
        <w:numPr>
          <w:ilvl w:val="0"/>
          <w:numId w:val="161"/>
        </w:numPr>
        <w:ind w:left="1134" w:right="851" w:firstLine="560"/>
        <w:rPr>
          <w:sz w:val="24"/>
        </w:rPr>
      </w:pPr>
      <w:r w:rsidRPr="000F5D24">
        <w:rPr>
          <w:rFonts w:eastAsia="Times New Roman CYR"/>
          <w:sz w:val="24"/>
        </w:rPr>
        <w:t>Развитие речевого этикета</w:t>
      </w:r>
    </w:p>
    <w:p w:rsidR="006A5172" w:rsidRPr="000F5D24" w:rsidRDefault="00A624F8" w:rsidP="00940CF6">
      <w:pPr>
        <w:pStyle w:val="afff"/>
        <w:ind w:left="1134" w:right="851"/>
        <w:rPr>
          <w:b/>
          <w:bCs/>
          <w:color w:val="auto"/>
          <w:sz w:val="24"/>
          <w:szCs w:val="24"/>
          <w:lang w:val="ru-RU"/>
        </w:rPr>
      </w:pPr>
      <w:r w:rsidRPr="000F5D24">
        <w:rPr>
          <w:b/>
          <w:bCs/>
          <w:color w:val="auto"/>
          <w:sz w:val="24"/>
          <w:szCs w:val="24"/>
          <w:lang w:val="ru-RU"/>
        </w:rPr>
        <w:t>Блок 3 Личностная сфера</w:t>
      </w:r>
      <w:r w:rsidR="008B63B0" w:rsidRPr="000F5D24">
        <w:rPr>
          <w:b/>
          <w:bCs/>
          <w:color w:val="auto"/>
          <w:sz w:val="24"/>
          <w:szCs w:val="24"/>
          <w:lang w:val="ru-RU"/>
        </w:rPr>
        <w:t>.</w:t>
      </w:r>
    </w:p>
    <w:p w:rsidR="006A5172" w:rsidRPr="000F5D24" w:rsidRDefault="00A624F8" w:rsidP="00940CF6">
      <w:pPr>
        <w:ind w:left="1134" w:right="851" w:firstLine="709"/>
        <w:rPr>
          <w:rFonts w:eastAsia="Calibri"/>
          <w:sz w:val="24"/>
        </w:rPr>
      </w:pPr>
      <w:r w:rsidRPr="000F5D24">
        <w:rPr>
          <w:rFonts w:eastAsia="Calibri"/>
          <w:b/>
          <w:bCs/>
          <w:sz w:val="24"/>
        </w:rPr>
        <w:t>Содержание работы по личностному развитию ребёнка дошкольного возраста, с учетом возрастных особенностей и ампфликации детского развития направлено на</w:t>
      </w:r>
      <w:r w:rsidRPr="000F5D24">
        <w:rPr>
          <w:rFonts w:eastAsia="Calibri"/>
          <w:sz w:val="24"/>
        </w:rPr>
        <w:t>:</w:t>
      </w:r>
    </w:p>
    <w:p w:rsidR="006A5172" w:rsidRPr="000F5D24" w:rsidRDefault="00A624F8" w:rsidP="00940CF6">
      <w:pPr>
        <w:numPr>
          <w:ilvl w:val="0"/>
          <w:numId w:val="165"/>
        </w:numPr>
        <w:ind w:left="1134" w:right="851" w:firstLine="709"/>
        <w:rPr>
          <w:rFonts w:eastAsia="Calibri"/>
          <w:sz w:val="24"/>
        </w:rPr>
      </w:pPr>
      <w:r w:rsidRPr="000F5D24">
        <w:rPr>
          <w:rFonts w:eastAsia="Calibri"/>
          <w:sz w:val="24"/>
        </w:rPr>
        <w:t>Развитие саморегуляции</w:t>
      </w:r>
    </w:p>
    <w:p w:rsidR="006A5172" w:rsidRPr="000F5D24" w:rsidRDefault="00A624F8" w:rsidP="00940CF6">
      <w:pPr>
        <w:numPr>
          <w:ilvl w:val="0"/>
          <w:numId w:val="165"/>
        </w:numPr>
        <w:ind w:left="1134" w:right="851" w:firstLine="709"/>
        <w:rPr>
          <w:rFonts w:eastAsia="Times New Roman CYR"/>
          <w:sz w:val="24"/>
        </w:rPr>
      </w:pPr>
      <w:r w:rsidRPr="000F5D24">
        <w:rPr>
          <w:sz w:val="24"/>
        </w:rPr>
        <w:t>Р</w:t>
      </w:r>
      <w:r w:rsidRPr="000F5D24">
        <w:rPr>
          <w:rFonts w:eastAsia="Times New Roman CYR"/>
          <w:sz w:val="24"/>
        </w:rPr>
        <w:t xml:space="preserve">асширение </w:t>
      </w:r>
      <w:r w:rsidRPr="000F5D24">
        <w:rPr>
          <w:sz w:val="24"/>
        </w:rPr>
        <w:t>«</w:t>
      </w:r>
      <w:r w:rsidRPr="000F5D24">
        <w:rPr>
          <w:rFonts w:eastAsia="Times New Roman CYR"/>
          <w:sz w:val="24"/>
        </w:rPr>
        <w:t>реального образа Я</w:t>
      </w:r>
      <w:r w:rsidRPr="000F5D24">
        <w:rPr>
          <w:sz w:val="24"/>
        </w:rPr>
        <w:t>» ребёнка</w:t>
      </w:r>
      <w:r w:rsidRPr="000F5D24">
        <w:rPr>
          <w:rFonts w:eastAsia="Times New Roman CYR"/>
          <w:sz w:val="24"/>
        </w:rPr>
        <w:t xml:space="preserve"> (представления о самом себе - кто Я и какой Я).</w:t>
      </w:r>
    </w:p>
    <w:p w:rsidR="006A5172" w:rsidRPr="000F5D24" w:rsidRDefault="00A624F8" w:rsidP="00940CF6">
      <w:pPr>
        <w:numPr>
          <w:ilvl w:val="0"/>
          <w:numId w:val="165"/>
        </w:numPr>
        <w:ind w:left="1134" w:right="851" w:firstLine="709"/>
        <w:rPr>
          <w:rFonts w:eastAsia="Times New Roman CYR"/>
          <w:sz w:val="24"/>
        </w:rPr>
      </w:pPr>
      <w:r w:rsidRPr="000F5D24">
        <w:rPr>
          <w:rFonts w:eastAsia="Times New Roman CYR"/>
          <w:sz w:val="24"/>
        </w:rPr>
        <w:t xml:space="preserve">Формирование </w:t>
      </w:r>
      <w:r w:rsidRPr="000F5D24">
        <w:rPr>
          <w:sz w:val="24"/>
        </w:rPr>
        <w:t>«</w:t>
      </w:r>
      <w:r w:rsidRPr="000F5D24">
        <w:rPr>
          <w:rFonts w:eastAsia="Times New Roman CYR"/>
          <w:sz w:val="24"/>
        </w:rPr>
        <w:t>идеального образа Я</w:t>
      </w:r>
      <w:r w:rsidRPr="000F5D24">
        <w:rPr>
          <w:sz w:val="24"/>
        </w:rPr>
        <w:t xml:space="preserve">» - </w:t>
      </w:r>
      <w:r w:rsidRPr="000F5D24">
        <w:rPr>
          <w:rFonts w:eastAsia="Times New Roman CYR"/>
          <w:sz w:val="24"/>
        </w:rPr>
        <w:t>представление о том, каким хотел бы быть.</w:t>
      </w:r>
    </w:p>
    <w:p w:rsidR="006A5172" w:rsidRPr="000F5D24" w:rsidRDefault="00A624F8" w:rsidP="00940CF6">
      <w:pPr>
        <w:numPr>
          <w:ilvl w:val="0"/>
          <w:numId w:val="165"/>
        </w:numPr>
        <w:ind w:left="1134" w:right="851" w:firstLine="709"/>
        <w:rPr>
          <w:sz w:val="24"/>
        </w:rPr>
      </w:pPr>
      <w:r w:rsidRPr="000F5D24">
        <w:rPr>
          <w:rFonts w:eastAsia="Times New Roman CYR"/>
          <w:sz w:val="24"/>
        </w:rPr>
        <w:t xml:space="preserve">Формирование самооценки ребёнка на основе меры соответствия - расхождения между реальным и идеальным </w:t>
      </w:r>
      <w:r w:rsidRPr="000F5D24">
        <w:rPr>
          <w:sz w:val="24"/>
        </w:rPr>
        <w:t>«</w:t>
      </w:r>
      <w:r w:rsidRPr="000F5D24">
        <w:rPr>
          <w:rFonts w:eastAsia="Times New Roman CYR"/>
          <w:sz w:val="24"/>
        </w:rPr>
        <w:t>образом Я</w:t>
      </w:r>
      <w:r w:rsidRPr="000F5D24">
        <w:rPr>
          <w:sz w:val="24"/>
        </w:rPr>
        <w:t>»;</w:t>
      </w:r>
    </w:p>
    <w:p w:rsidR="006A5172" w:rsidRPr="000F5D24" w:rsidRDefault="00A624F8" w:rsidP="00940CF6">
      <w:pPr>
        <w:numPr>
          <w:ilvl w:val="0"/>
          <w:numId w:val="165"/>
        </w:numPr>
        <w:ind w:left="1134" w:right="851" w:firstLine="709"/>
        <w:rPr>
          <w:rFonts w:eastAsia="Times New Roman CYR"/>
          <w:sz w:val="24"/>
        </w:rPr>
      </w:pPr>
      <w:r w:rsidRPr="000F5D24">
        <w:rPr>
          <w:rFonts w:eastAsia="Times New Roman CYR"/>
          <w:sz w:val="24"/>
        </w:rPr>
        <w:t>Формирование самосознания</w:t>
      </w:r>
    </w:p>
    <w:p w:rsidR="009A081A" w:rsidRPr="000F5D24" w:rsidRDefault="00A624F8" w:rsidP="00940CF6">
      <w:pPr>
        <w:numPr>
          <w:ilvl w:val="0"/>
          <w:numId w:val="165"/>
        </w:numPr>
        <w:ind w:left="1134" w:right="851" w:firstLine="709"/>
        <w:rPr>
          <w:rFonts w:eastAsia="Times New Roman CYR"/>
          <w:sz w:val="24"/>
        </w:rPr>
      </w:pPr>
      <w:r w:rsidRPr="000F5D24">
        <w:rPr>
          <w:rFonts w:eastAsia="Times New Roman CYR"/>
          <w:sz w:val="24"/>
        </w:rPr>
        <w:t>Формирование и закрепление в поведении конкретных черт личности ребёнка.</w:t>
      </w:r>
    </w:p>
    <w:p w:rsidR="006A5172" w:rsidRPr="000F5D24" w:rsidRDefault="00A624F8" w:rsidP="00940CF6">
      <w:pPr>
        <w:numPr>
          <w:ilvl w:val="0"/>
          <w:numId w:val="165"/>
        </w:numPr>
        <w:ind w:left="1134" w:right="851" w:firstLine="709"/>
        <w:rPr>
          <w:rFonts w:eastAsia="Times New Roman CYR"/>
          <w:sz w:val="24"/>
        </w:rPr>
      </w:pPr>
      <w:r w:rsidRPr="000F5D24">
        <w:rPr>
          <w:rFonts w:eastAsia="Times New Roman CYR"/>
          <w:sz w:val="24"/>
        </w:rPr>
        <w:t>Развитие рефлексии</w:t>
      </w:r>
    </w:p>
    <w:p w:rsidR="006A5172" w:rsidRPr="000F5D24" w:rsidRDefault="00A624F8" w:rsidP="00940CF6">
      <w:pPr>
        <w:pStyle w:val="afff"/>
        <w:ind w:left="1134" w:right="851"/>
        <w:rPr>
          <w:b/>
          <w:bCs/>
          <w:color w:val="auto"/>
          <w:sz w:val="24"/>
          <w:szCs w:val="24"/>
          <w:lang w:val="ru-RU"/>
        </w:rPr>
      </w:pPr>
      <w:r w:rsidRPr="000F5D24">
        <w:rPr>
          <w:b/>
          <w:bCs/>
          <w:color w:val="auto"/>
          <w:sz w:val="24"/>
          <w:szCs w:val="24"/>
          <w:lang w:val="ru-RU"/>
        </w:rPr>
        <w:t>Блок 4</w:t>
      </w:r>
      <w:r w:rsidR="00E16EF9" w:rsidRPr="000F5D24">
        <w:rPr>
          <w:b/>
          <w:bCs/>
          <w:color w:val="auto"/>
          <w:sz w:val="24"/>
          <w:szCs w:val="24"/>
          <w:lang w:val="ru-RU"/>
        </w:rPr>
        <w:t>.</w:t>
      </w:r>
      <w:r w:rsidRPr="000F5D24">
        <w:rPr>
          <w:b/>
          <w:bCs/>
          <w:color w:val="auto"/>
          <w:sz w:val="24"/>
          <w:szCs w:val="24"/>
          <w:lang w:val="ru-RU"/>
        </w:rPr>
        <w:t xml:space="preserve"> Правовое воспитание</w:t>
      </w:r>
    </w:p>
    <w:p w:rsidR="006A5172" w:rsidRPr="000F5D24" w:rsidRDefault="00A624F8" w:rsidP="00940CF6">
      <w:pPr>
        <w:pStyle w:val="afff"/>
        <w:ind w:left="1134" w:right="851"/>
        <w:rPr>
          <w:color w:val="auto"/>
          <w:sz w:val="24"/>
          <w:szCs w:val="24"/>
          <w:lang w:val="ru-RU"/>
        </w:rPr>
      </w:pPr>
      <w:r w:rsidRPr="000F5D24">
        <w:rPr>
          <w:b/>
          <w:color w:val="auto"/>
          <w:sz w:val="24"/>
          <w:szCs w:val="24"/>
          <w:lang w:val="ru-RU"/>
        </w:rPr>
        <w:t>Правовое воспитание</w:t>
      </w:r>
      <w:r w:rsidRPr="000F5D24">
        <w:rPr>
          <w:b/>
          <w:bCs/>
          <w:color w:val="auto"/>
          <w:sz w:val="24"/>
          <w:szCs w:val="24"/>
          <w:lang w:val="ru-RU"/>
        </w:rPr>
        <w:t xml:space="preserve"> – </w:t>
      </w:r>
      <w:r w:rsidRPr="000F5D24">
        <w:rPr>
          <w:color w:val="auto"/>
          <w:sz w:val="24"/>
          <w:szCs w:val="24"/>
          <w:lang w:val="ru-RU"/>
        </w:rPr>
        <w:t>деятельность по формированию у подрастающего поколения уважения к закону, культуре, демократизму, активного и сознательного соблюдения им норм нравственности и морали, гражданской ответственности и активности, развития у него правовой грамотности и культуры, нравственно -правовых чувств.</w:t>
      </w:r>
    </w:p>
    <w:p w:rsidR="006A5172" w:rsidRPr="000F5D24" w:rsidRDefault="00A624F8" w:rsidP="00940CF6">
      <w:pPr>
        <w:ind w:left="1134" w:right="851"/>
        <w:rPr>
          <w:sz w:val="24"/>
        </w:rPr>
      </w:pPr>
      <w:r w:rsidRPr="000F5D24">
        <w:rPr>
          <w:rFonts w:eastAsia="LiberationSerif"/>
          <w:b/>
          <w:sz w:val="24"/>
        </w:rPr>
        <w:t>Цель деятельности по правовому воспитанию</w:t>
      </w:r>
      <w:r w:rsidRPr="000F5D24">
        <w:rPr>
          <w:rFonts w:eastAsia="LiberationSerif"/>
          <w:sz w:val="24"/>
        </w:rPr>
        <w:t>: формирование основ правового сознания дошкольников.</w:t>
      </w:r>
    </w:p>
    <w:p w:rsidR="006A5172" w:rsidRPr="000F5D24" w:rsidRDefault="00A624F8" w:rsidP="00940CF6">
      <w:pPr>
        <w:autoSpaceDE w:val="0"/>
        <w:autoSpaceDN w:val="0"/>
        <w:adjustRightInd w:val="0"/>
        <w:ind w:left="1134" w:right="851" w:firstLine="709"/>
        <w:rPr>
          <w:iCs/>
          <w:sz w:val="24"/>
        </w:rPr>
      </w:pPr>
      <w:r w:rsidRPr="000F5D24">
        <w:rPr>
          <w:iCs/>
          <w:sz w:val="24"/>
        </w:rPr>
        <w:t xml:space="preserve">Особенности дошкольного возраста позволяют педагогам в доступной форме давать знания о правах ребёнка (право на имя, право на отдых, право на охрану здоровья, право на образование, право ребёнка участвовать в играх, право на </w:t>
      </w:r>
      <w:r w:rsidRPr="000F5D24">
        <w:rPr>
          <w:iCs/>
          <w:sz w:val="24"/>
        </w:rPr>
        <w:lastRenderedPageBreak/>
        <w:t>сохранение своей индивидуальности, право на защиту от всех форм физического или психического насилия, оскорбления или злоупотребления, отсутствие заботы или небрежного обращения).</w:t>
      </w:r>
    </w:p>
    <w:p w:rsidR="006A5172" w:rsidRPr="000F5D24" w:rsidRDefault="00A624F8" w:rsidP="00940CF6">
      <w:pPr>
        <w:autoSpaceDE w:val="0"/>
        <w:autoSpaceDN w:val="0"/>
        <w:adjustRightInd w:val="0"/>
        <w:ind w:left="1134" w:right="851" w:firstLine="709"/>
        <w:rPr>
          <w:iCs/>
          <w:sz w:val="24"/>
        </w:rPr>
      </w:pPr>
      <w:r w:rsidRPr="000F5D24">
        <w:rPr>
          <w:sz w:val="24"/>
        </w:rPr>
        <w:t>Рабочая п</w:t>
      </w:r>
      <w:r w:rsidRPr="000F5D24">
        <w:rPr>
          <w:iCs/>
          <w:sz w:val="24"/>
        </w:rPr>
        <w:t>рограмма воспитания предусматривает следующее содержание по патриотическому направлению:</w:t>
      </w:r>
    </w:p>
    <w:p w:rsidR="006A5172" w:rsidRPr="000F5D24" w:rsidRDefault="00A624F8" w:rsidP="00940CF6">
      <w:pPr>
        <w:pStyle w:val="aff8"/>
        <w:numPr>
          <w:ilvl w:val="0"/>
          <w:numId w:val="166"/>
        </w:numPr>
        <w:ind w:left="1134" w:right="851"/>
        <w:rPr>
          <w:sz w:val="24"/>
        </w:rPr>
      </w:pPr>
      <w:r w:rsidRPr="000F5D24">
        <w:rPr>
          <w:sz w:val="24"/>
        </w:rPr>
        <w:t>Дать детям общее представление об их правах.</w:t>
      </w:r>
    </w:p>
    <w:p w:rsidR="006A5172" w:rsidRPr="000F5D24" w:rsidRDefault="00A624F8" w:rsidP="00940CF6">
      <w:pPr>
        <w:pStyle w:val="aff8"/>
        <w:numPr>
          <w:ilvl w:val="0"/>
          <w:numId w:val="166"/>
        </w:numPr>
        <w:ind w:left="1134" w:right="851"/>
        <w:rPr>
          <w:sz w:val="24"/>
        </w:rPr>
      </w:pPr>
      <w:r w:rsidRPr="000F5D24">
        <w:rPr>
          <w:rFonts w:eastAsia="LiberationSerif"/>
          <w:sz w:val="24"/>
        </w:rPr>
        <w:t>Познакомить детей с основными документами по защите прав человека, активизировать словарь ребёнка в связи с расширением его кругозора</w:t>
      </w:r>
    </w:p>
    <w:p w:rsidR="006A5172" w:rsidRPr="000F5D24" w:rsidRDefault="00A624F8" w:rsidP="00940CF6">
      <w:pPr>
        <w:pStyle w:val="aff8"/>
        <w:numPr>
          <w:ilvl w:val="0"/>
          <w:numId w:val="166"/>
        </w:numPr>
        <w:ind w:left="1134" w:right="851"/>
        <w:rPr>
          <w:sz w:val="24"/>
        </w:rPr>
      </w:pPr>
      <w:r w:rsidRPr="000F5D24">
        <w:rPr>
          <w:sz w:val="24"/>
        </w:rPr>
        <w:t>Способствовать развитию правового мировоззрения и нравственных представлений. Развивать умение рассуждать, сопоставлять, делать выводы.</w:t>
      </w:r>
    </w:p>
    <w:p w:rsidR="006A5172" w:rsidRPr="00940CF6" w:rsidRDefault="00A624F8" w:rsidP="00940CF6">
      <w:pPr>
        <w:pStyle w:val="aff8"/>
        <w:numPr>
          <w:ilvl w:val="0"/>
          <w:numId w:val="166"/>
        </w:numPr>
        <w:ind w:left="1134" w:right="851"/>
        <w:rPr>
          <w:sz w:val="24"/>
        </w:rPr>
      </w:pPr>
      <w:r w:rsidRPr="000F5D24">
        <w:rPr>
          <w:sz w:val="24"/>
        </w:rPr>
        <w:t>Воспитывать чувство самоуважения и уважение к другим людям.</w:t>
      </w:r>
    </w:p>
    <w:p w:rsidR="006A5172" w:rsidRPr="000F5D24" w:rsidRDefault="00A624F8" w:rsidP="00940CF6">
      <w:pPr>
        <w:pStyle w:val="afff"/>
        <w:ind w:left="1134" w:right="851"/>
        <w:rPr>
          <w:b/>
          <w:bCs/>
          <w:color w:val="auto"/>
          <w:sz w:val="24"/>
          <w:szCs w:val="24"/>
          <w:lang w:val="ru-RU"/>
        </w:rPr>
      </w:pPr>
      <w:r w:rsidRPr="000F5D24">
        <w:rPr>
          <w:b/>
          <w:bCs/>
          <w:color w:val="auto"/>
          <w:sz w:val="24"/>
          <w:szCs w:val="24"/>
          <w:lang w:val="ru-RU"/>
        </w:rPr>
        <w:t>Блок 5</w:t>
      </w:r>
      <w:r w:rsidR="00E16EF9" w:rsidRPr="000F5D24">
        <w:rPr>
          <w:b/>
          <w:bCs/>
          <w:color w:val="auto"/>
          <w:sz w:val="24"/>
          <w:szCs w:val="24"/>
          <w:lang w:val="ru-RU"/>
        </w:rPr>
        <w:t>.</w:t>
      </w:r>
      <w:r w:rsidRPr="000F5D24">
        <w:rPr>
          <w:b/>
          <w:bCs/>
          <w:color w:val="auto"/>
          <w:sz w:val="24"/>
          <w:szCs w:val="24"/>
          <w:lang w:val="ru-RU"/>
        </w:rPr>
        <w:t xml:space="preserve"> Воспитание культуры поведения</w:t>
      </w:r>
    </w:p>
    <w:p w:rsidR="006A5172" w:rsidRPr="000F5D24" w:rsidRDefault="00A624F8" w:rsidP="00940CF6">
      <w:pPr>
        <w:pStyle w:val="afff"/>
        <w:ind w:left="1134" w:right="851" w:firstLineChars="125" w:firstLine="301"/>
        <w:rPr>
          <w:color w:val="auto"/>
          <w:sz w:val="24"/>
          <w:szCs w:val="24"/>
          <w:lang w:val="ru-RU"/>
        </w:rPr>
      </w:pPr>
      <w:r w:rsidRPr="000F5D24">
        <w:rPr>
          <w:b/>
          <w:bCs/>
          <w:color w:val="auto"/>
          <w:sz w:val="24"/>
          <w:szCs w:val="24"/>
          <w:lang w:val="ru-RU"/>
        </w:rPr>
        <w:t xml:space="preserve">Культура поведения </w:t>
      </w:r>
      <w:r w:rsidRPr="000F5D24">
        <w:rPr>
          <w:color w:val="auto"/>
          <w:sz w:val="24"/>
          <w:szCs w:val="24"/>
          <w:lang w:val="ru-RU"/>
        </w:rPr>
        <w:t>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ребёнком вместе с опытом поведения, с накоплением нравственных представлений.</w:t>
      </w:r>
    </w:p>
    <w:p w:rsidR="006A5172" w:rsidRPr="000F5D24" w:rsidRDefault="00A624F8" w:rsidP="00940CF6">
      <w:pPr>
        <w:pStyle w:val="afff"/>
        <w:ind w:left="1134" w:right="851" w:firstLineChars="125" w:firstLine="301"/>
        <w:rPr>
          <w:color w:val="auto"/>
          <w:sz w:val="24"/>
          <w:szCs w:val="24"/>
          <w:lang w:val="ru-RU"/>
        </w:rPr>
      </w:pPr>
      <w:r w:rsidRPr="000F5D24">
        <w:rPr>
          <w:b/>
          <w:bCs/>
          <w:color w:val="auto"/>
          <w:sz w:val="24"/>
          <w:szCs w:val="24"/>
          <w:lang w:val="ru-RU"/>
        </w:rPr>
        <w:t>Содержание работы по воспитанию культуры поведения</w:t>
      </w:r>
      <w:r w:rsidRPr="000F5D24">
        <w:rPr>
          <w:color w:val="auto"/>
          <w:sz w:val="24"/>
          <w:szCs w:val="24"/>
          <w:lang w:val="ru-RU"/>
        </w:rPr>
        <w:t>:</w:t>
      </w:r>
    </w:p>
    <w:p w:rsidR="006A5172" w:rsidRPr="000F5D24" w:rsidRDefault="00A624F8" w:rsidP="00940CF6">
      <w:pPr>
        <w:pStyle w:val="afff"/>
        <w:numPr>
          <w:ilvl w:val="0"/>
          <w:numId w:val="167"/>
        </w:numPr>
        <w:ind w:left="1134" w:right="851" w:firstLineChars="125" w:firstLine="300"/>
        <w:rPr>
          <w:color w:val="auto"/>
          <w:sz w:val="24"/>
          <w:szCs w:val="24"/>
          <w:lang w:val="ru-RU"/>
        </w:rPr>
      </w:pPr>
      <w:r w:rsidRPr="000F5D24">
        <w:rPr>
          <w:rFonts w:eastAsia="SimSun"/>
          <w:color w:val="auto"/>
          <w:sz w:val="24"/>
          <w:szCs w:val="24"/>
          <w:lang w:val="ru-RU"/>
        </w:rPr>
        <w:t>Формирование положительного эмоционального отношения к выполнению правил поведения; - использование реальных жизненных ситуаций для пополнения личного опыта культурного поведения.</w:t>
      </w:r>
    </w:p>
    <w:p w:rsidR="006A5172" w:rsidRPr="000F5D24" w:rsidRDefault="00A624F8" w:rsidP="00940CF6">
      <w:pPr>
        <w:pStyle w:val="afff"/>
        <w:numPr>
          <w:ilvl w:val="0"/>
          <w:numId w:val="167"/>
        </w:numPr>
        <w:ind w:left="1134" w:right="851" w:firstLineChars="125" w:firstLine="300"/>
        <w:rPr>
          <w:color w:val="auto"/>
          <w:sz w:val="24"/>
          <w:szCs w:val="24"/>
          <w:lang w:val="ru-RU"/>
        </w:rPr>
      </w:pPr>
      <w:r w:rsidRPr="000F5D24">
        <w:rPr>
          <w:rFonts w:eastAsia="SimSun"/>
          <w:color w:val="auto"/>
          <w:sz w:val="24"/>
          <w:szCs w:val="24"/>
          <w:lang w:val="ru-RU"/>
        </w:rPr>
        <w:t>Расширять кругозор о культуре поведения, как общечеловеческих ценностей;</w:t>
      </w:r>
    </w:p>
    <w:p w:rsidR="006A5172" w:rsidRPr="000F5D24" w:rsidRDefault="00A624F8" w:rsidP="00940CF6">
      <w:pPr>
        <w:pStyle w:val="afff"/>
        <w:numPr>
          <w:ilvl w:val="0"/>
          <w:numId w:val="167"/>
        </w:numPr>
        <w:ind w:left="1134" w:right="851" w:firstLineChars="125" w:firstLine="300"/>
        <w:rPr>
          <w:color w:val="auto"/>
          <w:sz w:val="24"/>
          <w:szCs w:val="24"/>
          <w:lang w:val="ru-RU"/>
        </w:rPr>
      </w:pPr>
      <w:r w:rsidRPr="000F5D24">
        <w:rPr>
          <w:rFonts w:eastAsia="SimSun"/>
          <w:color w:val="auto"/>
          <w:sz w:val="24"/>
          <w:szCs w:val="24"/>
          <w:lang w:val="ru-RU"/>
        </w:rPr>
        <w:t>Убеждать в необходимости культуры поведения, как важного условия для человеческого общения;</w:t>
      </w:r>
    </w:p>
    <w:p w:rsidR="006A5172" w:rsidRPr="000F5D24" w:rsidRDefault="00A624F8" w:rsidP="00940CF6">
      <w:pPr>
        <w:pStyle w:val="afff"/>
        <w:numPr>
          <w:ilvl w:val="0"/>
          <w:numId w:val="167"/>
        </w:numPr>
        <w:ind w:left="1134" w:right="851" w:firstLineChars="125" w:firstLine="300"/>
        <w:rPr>
          <w:color w:val="auto"/>
          <w:sz w:val="24"/>
          <w:szCs w:val="24"/>
          <w:lang w:val="ru-RU"/>
        </w:rPr>
      </w:pPr>
      <w:r w:rsidRPr="000F5D24">
        <w:rPr>
          <w:rFonts w:eastAsia="SimSun"/>
          <w:color w:val="auto"/>
          <w:sz w:val="24"/>
          <w:szCs w:val="24"/>
          <w:lang w:val="ru-RU"/>
        </w:rPr>
        <w:t>Прививать чувство неприятия отрицательного поведения, бескультурья и хамств</w:t>
      </w:r>
    </w:p>
    <w:p w:rsidR="006A5172" w:rsidRPr="000F5D24" w:rsidRDefault="00A624F8" w:rsidP="00940CF6">
      <w:pPr>
        <w:pStyle w:val="afff"/>
        <w:numPr>
          <w:ilvl w:val="0"/>
          <w:numId w:val="167"/>
        </w:numPr>
        <w:ind w:left="1134" w:right="851" w:firstLineChars="125" w:firstLine="300"/>
        <w:rPr>
          <w:color w:val="auto"/>
          <w:sz w:val="24"/>
          <w:szCs w:val="24"/>
          <w:lang w:val="ru-RU"/>
        </w:rPr>
      </w:pPr>
      <w:r w:rsidRPr="000F5D24">
        <w:rPr>
          <w:rFonts w:eastAsia="SimSun"/>
          <w:color w:val="auto"/>
          <w:sz w:val="24"/>
          <w:szCs w:val="24"/>
          <w:lang w:val="ru-RU"/>
        </w:rPr>
        <w:t>Воспитание у детей чувства такта в отношении друг с другом, с незнакомыми людьми, уверенности в себе</w:t>
      </w:r>
    </w:p>
    <w:p w:rsidR="006A5172" w:rsidRPr="000F5D24" w:rsidRDefault="00A624F8" w:rsidP="00940CF6">
      <w:pPr>
        <w:pStyle w:val="afff"/>
        <w:numPr>
          <w:ilvl w:val="0"/>
          <w:numId w:val="167"/>
        </w:numPr>
        <w:ind w:left="1134" w:right="851" w:firstLineChars="125" w:firstLine="300"/>
        <w:rPr>
          <w:color w:val="auto"/>
          <w:sz w:val="24"/>
          <w:szCs w:val="24"/>
          <w:lang w:val="ru-RU"/>
        </w:rPr>
      </w:pPr>
      <w:r w:rsidRPr="000F5D24">
        <w:rPr>
          <w:rFonts w:eastAsia="SimSun"/>
          <w:color w:val="auto"/>
          <w:sz w:val="24"/>
          <w:szCs w:val="24"/>
          <w:lang w:val="ru-RU"/>
        </w:rPr>
        <w:t>Формирования умений применять правила поведения в повседневной жизни, регулировать своё поведение, ориентируясь на нравственные нормы,</w:t>
      </w:r>
    </w:p>
    <w:p w:rsidR="006A5172" w:rsidRPr="000F5D24" w:rsidRDefault="00A624F8" w:rsidP="00940CF6">
      <w:pPr>
        <w:pStyle w:val="afff"/>
        <w:ind w:left="1134" w:right="851" w:firstLineChars="200" w:firstLine="482"/>
        <w:rPr>
          <w:b/>
          <w:bCs/>
          <w:color w:val="auto"/>
          <w:sz w:val="24"/>
          <w:szCs w:val="24"/>
          <w:lang w:val="ru-RU"/>
        </w:rPr>
      </w:pPr>
      <w:r w:rsidRPr="000F5D24">
        <w:rPr>
          <w:b/>
          <w:bCs/>
          <w:color w:val="auto"/>
          <w:sz w:val="24"/>
          <w:szCs w:val="24"/>
          <w:lang w:val="ru-RU"/>
        </w:rPr>
        <w:t>Блок 6</w:t>
      </w:r>
      <w:r w:rsidR="00E16EF9" w:rsidRPr="000F5D24">
        <w:rPr>
          <w:b/>
          <w:bCs/>
          <w:color w:val="auto"/>
          <w:sz w:val="24"/>
          <w:szCs w:val="24"/>
          <w:lang w:val="ru-RU"/>
        </w:rPr>
        <w:t>.</w:t>
      </w:r>
      <w:r w:rsidRPr="000F5D24">
        <w:rPr>
          <w:b/>
          <w:bCs/>
          <w:color w:val="auto"/>
          <w:sz w:val="24"/>
          <w:szCs w:val="24"/>
          <w:lang w:val="ru-RU"/>
        </w:rPr>
        <w:t xml:space="preserve">  Воспитание толерантности</w:t>
      </w:r>
    </w:p>
    <w:p w:rsidR="006A5172" w:rsidRPr="000F5D24" w:rsidRDefault="00A624F8" w:rsidP="00940CF6">
      <w:pPr>
        <w:ind w:left="1134" w:right="851" w:firstLineChars="200" w:firstLine="480"/>
        <w:rPr>
          <w:rFonts w:eastAsia="SimSun"/>
          <w:sz w:val="24"/>
        </w:rPr>
      </w:pPr>
      <w:r w:rsidRPr="000F5D24">
        <w:rPr>
          <w:rFonts w:eastAsia="SimSun"/>
          <w:sz w:val="24"/>
        </w:rPr>
        <w:t>Толерантность означает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w:t>
      </w:r>
    </w:p>
    <w:p w:rsidR="006A5172" w:rsidRPr="000F5D24" w:rsidRDefault="00A624F8" w:rsidP="00940CF6">
      <w:pPr>
        <w:ind w:left="1134" w:right="851" w:firstLineChars="200" w:firstLine="482"/>
        <w:rPr>
          <w:rFonts w:eastAsia="SimSun"/>
          <w:sz w:val="24"/>
        </w:rPr>
      </w:pPr>
      <w:r w:rsidRPr="000F5D24">
        <w:rPr>
          <w:b/>
          <w:bCs/>
          <w:sz w:val="24"/>
        </w:rPr>
        <w:t xml:space="preserve">Содержание работы по воспитанию </w:t>
      </w:r>
      <w:r w:rsidRPr="000F5D24">
        <w:rPr>
          <w:rFonts w:eastAsia="SimSun"/>
          <w:b/>
          <w:bCs/>
          <w:sz w:val="24"/>
        </w:rPr>
        <w:t>толерантности</w:t>
      </w:r>
      <w:r w:rsidRPr="000F5D24">
        <w:rPr>
          <w:rFonts w:eastAsia="SimSun"/>
          <w:sz w:val="24"/>
        </w:rPr>
        <w:t xml:space="preserve"> у детей дошкольного возраста:</w:t>
      </w:r>
    </w:p>
    <w:p w:rsidR="006A5172" w:rsidRPr="000F5D24" w:rsidRDefault="00A624F8" w:rsidP="00940CF6">
      <w:pPr>
        <w:numPr>
          <w:ilvl w:val="0"/>
          <w:numId w:val="168"/>
        </w:numPr>
        <w:ind w:left="1134" w:right="851" w:firstLineChars="200" w:firstLine="480"/>
        <w:rPr>
          <w:sz w:val="24"/>
        </w:rPr>
      </w:pPr>
      <w:r w:rsidRPr="000F5D24">
        <w:rPr>
          <w:rFonts w:eastAsia="SimSun"/>
          <w:sz w:val="24"/>
        </w:rPr>
        <w:t>Формирование положительного отношения к инвалидам и сверстникам с особыми образовательными потребностями, к людям различных национальностей и религий</w:t>
      </w:r>
    </w:p>
    <w:p w:rsidR="006A5172" w:rsidRPr="000F5D24" w:rsidRDefault="00A624F8" w:rsidP="00940CF6">
      <w:pPr>
        <w:numPr>
          <w:ilvl w:val="0"/>
          <w:numId w:val="168"/>
        </w:numPr>
        <w:ind w:left="1134" w:right="851" w:firstLineChars="200" w:firstLine="480"/>
        <w:rPr>
          <w:sz w:val="24"/>
        </w:rPr>
      </w:pPr>
      <w:r w:rsidRPr="000F5D24">
        <w:rPr>
          <w:rFonts w:eastAsia="SimSun"/>
          <w:sz w:val="24"/>
        </w:rPr>
        <w:t>Формирование понимания и принятия детьми общечеловеческих ценностей, близких и понятных различным народам.</w:t>
      </w:r>
    </w:p>
    <w:p w:rsidR="006A5172" w:rsidRPr="000F5D24" w:rsidRDefault="00A624F8" w:rsidP="00940CF6">
      <w:pPr>
        <w:numPr>
          <w:ilvl w:val="0"/>
          <w:numId w:val="168"/>
        </w:numPr>
        <w:ind w:left="1134" w:right="851" w:firstLineChars="200" w:firstLine="480"/>
        <w:rPr>
          <w:sz w:val="24"/>
        </w:rPr>
      </w:pPr>
      <w:r w:rsidRPr="000F5D24">
        <w:rPr>
          <w:rFonts w:eastAsia="SimSun"/>
          <w:sz w:val="24"/>
        </w:rPr>
        <w:t>Формирование установки толерантного отношения ко всему живому, к другим людям, к самому себе</w:t>
      </w:r>
    </w:p>
    <w:p w:rsidR="006A5172" w:rsidRPr="000F5D24" w:rsidRDefault="00A624F8" w:rsidP="00940CF6">
      <w:pPr>
        <w:numPr>
          <w:ilvl w:val="0"/>
          <w:numId w:val="168"/>
        </w:numPr>
        <w:ind w:left="1134" w:right="851" w:firstLineChars="200" w:firstLine="480"/>
        <w:rPr>
          <w:sz w:val="24"/>
        </w:rPr>
      </w:pPr>
      <w:r w:rsidRPr="000F5D24">
        <w:rPr>
          <w:rFonts w:eastAsia="SimSun"/>
          <w:sz w:val="24"/>
        </w:rPr>
        <w:t>Обучение детей общению и способам выхода из конфликтных ситуаций</w:t>
      </w:r>
    </w:p>
    <w:p w:rsidR="006A5172" w:rsidRDefault="00A624F8" w:rsidP="00940CF6">
      <w:pPr>
        <w:numPr>
          <w:ilvl w:val="0"/>
          <w:numId w:val="168"/>
        </w:numPr>
        <w:ind w:left="1134" w:right="851" w:firstLineChars="200" w:firstLine="480"/>
        <w:rPr>
          <w:sz w:val="28"/>
          <w:szCs w:val="28"/>
        </w:rPr>
      </w:pPr>
      <w:r w:rsidRPr="000F5D24">
        <w:rPr>
          <w:rFonts w:eastAsia="SimSun"/>
          <w:sz w:val="24"/>
        </w:rPr>
        <w:t>Разъяснять, что неуважительное отношение к какой-либо культуре не способствует развитию взаимопонимания между людьми, а лишь увеличивает количество конфликтов</w:t>
      </w:r>
      <w:r w:rsidR="008B63B0">
        <w:rPr>
          <w:rFonts w:eastAsia="SimSun"/>
          <w:sz w:val="28"/>
          <w:szCs w:val="28"/>
        </w:rPr>
        <w:t>.</w:t>
      </w:r>
    </w:p>
    <w:p w:rsidR="006A5172" w:rsidRDefault="006A5172" w:rsidP="00940CF6">
      <w:pPr>
        <w:ind w:left="1134" w:right="851" w:firstLineChars="200" w:firstLine="560"/>
        <w:rPr>
          <w:sz w:val="28"/>
          <w:szCs w:val="28"/>
        </w:rPr>
      </w:pPr>
    </w:p>
    <w:p w:rsidR="009F2298" w:rsidRDefault="009F2298" w:rsidP="009F2298">
      <w:pPr>
        <w:pStyle w:val="6"/>
        <w:jc w:val="both"/>
        <w:rPr>
          <w:rFonts w:cs="Times New Roman"/>
          <w:color w:val="auto"/>
          <w:sz w:val="24"/>
        </w:rPr>
      </w:pPr>
    </w:p>
    <w:p w:rsidR="009F2298" w:rsidRDefault="009F2298" w:rsidP="00940CF6">
      <w:pPr>
        <w:pStyle w:val="6"/>
        <w:ind w:left="1134" w:right="851"/>
        <w:jc w:val="both"/>
        <w:rPr>
          <w:rFonts w:cs="Times New Roman"/>
          <w:color w:val="auto"/>
          <w:sz w:val="24"/>
        </w:rPr>
      </w:pPr>
    </w:p>
    <w:p w:rsidR="006A5172" w:rsidRPr="00940CF6" w:rsidRDefault="00A624F8" w:rsidP="00940CF6">
      <w:pPr>
        <w:pStyle w:val="6"/>
        <w:ind w:left="1134" w:right="851"/>
        <w:jc w:val="both"/>
        <w:rPr>
          <w:rFonts w:cs="Times New Roman"/>
          <w:color w:val="auto"/>
          <w:sz w:val="24"/>
        </w:rPr>
      </w:pPr>
      <w:r w:rsidRPr="000F5D24">
        <w:rPr>
          <w:rFonts w:cs="Times New Roman"/>
          <w:color w:val="auto"/>
          <w:sz w:val="24"/>
        </w:rPr>
        <w:t>Реализация содержания  воспитания ценностного отношения к «Человеку»  по возрастам</w:t>
      </w:r>
    </w:p>
    <w:tbl>
      <w:tblPr>
        <w:tblW w:w="13406" w:type="dxa"/>
        <w:jc w:val="center"/>
        <w:tblInd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88"/>
        <w:gridCol w:w="10018"/>
      </w:tblGrid>
      <w:tr w:rsidR="007B41BD" w:rsidTr="00E63241">
        <w:trPr>
          <w:trHeight w:val="562"/>
          <w:jc w:val="center"/>
        </w:trPr>
        <w:tc>
          <w:tcPr>
            <w:tcW w:w="3388" w:type="dxa"/>
            <w:vAlign w:val="center"/>
          </w:tcPr>
          <w:p w:rsidR="007B41BD" w:rsidRDefault="007B41BD" w:rsidP="009F2298">
            <w:pPr>
              <w:ind w:firstLine="22"/>
              <w:rPr>
                <w:rFonts w:eastAsia="LiberationSerif"/>
                <w:b/>
                <w:i/>
                <w:szCs w:val="22"/>
              </w:rPr>
            </w:pPr>
            <w:r>
              <w:rPr>
                <w:rFonts w:eastAsia="LiberationSerif"/>
                <w:b/>
                <w:i/>
                <w:szCs w:val="22"/>
              </w:rPr>
              <w:t>Компонент</w:t>
            </w:r>
          </w:p>
        </w:tc>
        <w:tc>
          <w:tcPr>
            <w:tcW w:w="10018" w:type="dxa"/>
            <w:vAlign w:val="center"/>
          </w:tcPr>
          <w:p w:rsidR="007B41BD" w:rsidRDefault="007B41BD" w:rsidP="009F2298">
            <w:pPr>
              <w:ind w:firstLine="0"/>
              <w:rPr>
                <w:rFonts w:eastAsia="LiberationSerif"/>
                <w:b/>
                <w:i/>
                <w:szCs w:val="22"/>
              </w:rPr>
            </w:pPr>
            <w:r>
              <w:rPr>
                <w:rFonts w:eastAsia="LiberationSerif"/>
                <w:b/>
                <w:i/>
                <w:szCs w:val="22"/>
              </w:rPr>
              <w:t>Младшая группа</w:t>
            </w:r>
          </w:p>
        </w:tc>
      </w:tr>
      <w:tr w:rsidR="007B41BD" w:rsidTr="00940CF6">
        <w:trPr>
          <w:trHeight w:val="395"/>
          <w:jc w:val="center"/>
        </w:trPr>
        <w:tc>
          <w:tcPr>
            <w:tcW w:w="3388" w:type="dxa"/>
            <w:vMerge w:val="restart"/>
            <w:vAlign w:val="center"/>
          </w:tcPr>
          <w:p w:rsidR="007B41BD" w:rsidRDefault="007B41BD" w:rsidP="009F2298">
            <w:pPr>
              <w:ind w:firstLine="0"/>
              <w:rPr>
                <w:rFonts w:eastAsia="LiberationSerif"/>
                <w:i/>
                <w:szCs w:val="22"/>
              </w:rPr>
            </w:pPr>
            <w:r>
              <w:rPr>
                <w:rFonts w:eastAsia="LiberationSerif"/>
                <w:i/>
                <w:szCs w:val="22"/>
              </w:rPr>
              <w:t>Эмоционально-побудительный</w:t>
            </w:r>
          </w:p>
        </w:tc>
        <w:tc>
          <w:tcPr>
            <w:tcW w:w="10018" w:type="dxa"/>
          </w:tcPr>
          <w:p w:rsidR="007B41BD" w:rsidRDefault="007B41BD" w:rsidP="009F2298">
            <w:pPr>
              <w:ind w:firstLine="0"/>
              <w:rPr>
                <w:rFonts w:eastAsia="LiberationSerif"/>
                <w:szCs w:val="22"/>
              </w:rPr>
            </w:pPr>
            <w:r>
              <w:rPr>
                <w:rFonts w:eastAsia="Times New Roman CYR"/>
                <w:color w:val="000000"/>
                <w:szCs w:val="22"/>
                <w:lang w:eastAsia="en-US"/>
              </w:rPr>
              <w:t>Формирование представлений ребёнка о базовых эмоциях и чувствах</w:t>
            </w:r>
          </w:p>
        </w:tc>
      </w:tr>
      <w:tr w:rsidR="007B41BD" w:rsidTr="00940CF6">
        <w:trPr>
          <w:trHeight w:val="273"/>
          <w:jc w:val="center"/>
        </w:trPr>
        <w:tc>
          <w:tcPr>
            <w:tcW w:w="3388" w:type="dxa"/>
            <w:vMerge/>
            <w:vAlign w:val="center"/>
          </w:tcPr>
          <w:p w:rsidR="007B41BD" w:rsidRDefault="007B41BD" w:rsidP="009F2298">
            <w:pPr>
              <w:ind w:firstLine="0"/>
              <w:rPr>
                <w:rFonts w:eastAsia="LiberationSerif"/>
                <w:i/>
                <w:szCs w:val="22"/>
              </w:rPr>
            </w:pPr>
          </w:p>
        </w:tc>
        <w:tc>
          <w:tcPr>
            <w:tcW w:w="10018" w:type="dxa"/>
          </w:tcPr>
          <w:p w:rsidR="007B41BD" w:rsidRDefault="007B41BD" w:rsidP="009F2298">
            <w:pPr>
              <w:ind w:firstLine="0"/>
              <w:rPr>
                <w:rFonts w:eastAsia="LiberationSerif"/>
                <w:szCs w:val="22"/>
              </w:rPr>
            </w:pPr>
            <w:r>
              <w:rPr>
                <w:rFonts w:eastAsia="SimSun"/>
                <w:szCs w:val="22"/>
                <w:lang w:eastAsia="en-US"/>
              </w:rPr>
              <w:t>Обучать ребёнка анализировать собственные эмоции и эмоциональные состояния</w:t>
            </w:r>
          </w:p>
        </w:tc>
      </w:tr>
      <w:tr w:rsidR="007B41BD" w:rsidTr="00940CF6">
        <w:trPr>
          <w:trHeight w:val="263"/>
          <w:jc w:val="center"/>
        </w:trPr>
        <w:tc>
          <w:tcPr>
            <w:tcW w:w="3388" w:type="dxa"/>
            <w:vMerge/>
            <w:vAlign w:val="center"/>
          </w:tcPr>
          <w:p w:rsidR="007B41BD" w:rsidRDefault="007B41BD" w:rsidP="009F2298">
            <w:pPr>
              <w:ind w:firstLine="0"/>
              <w:rPr>
                <w:rFonts w:eastAsia="LiberationSerif"/>
                <w:i/>
                <w:szCs w:val="22"/>
              </w:rPr>
            </w:pPr>
          </w:p>
        </w:tc>
        <w:tc>
          <w:tcPr>
            <w:tcW w:w="10018" w:type="dxa"/>
          </w:tcPr>
          <w:p w:rsidR="007B41BD" w:rsidRDefault="007B41BD" w:rsidP="009F2298">
            <w:pPr>
              <w:ind w:firstLine="0"/>
              <w:rPr>
                <w:rFonts w:eastAsia="LiberationSerif"/>
                <w:szCs w:val="22"/>
              </w:rPr>
            </w:pPr>
            <w:r>
              <w:rPr>
                <w:rFonts w:eastAsia="SimSun"/>
                <w:szCs w:val="22"/>
                <w:lang w:eastAsia="en-US"/>
              </w:rPr>
              <w:t>Обучать ребёнка пониманию эмоций, эмоциональных состояний других людей</w:t>
            </w:r>
          </w:p>
        </w:tc>
      </w:tr>
      <w:tr w:rsidR="007B41BD" w:rsidTr="00E63241">
        <w:trPr>
          <w:trHeight w:val="362"/>
          <w:jc w:val="center"/>
        </w:trPr>
        <w:tc>
          <w:tcPr>
            <w:tcW w:w="3388" w:type="dxa"/>
            <w:vMerge/>
            <w:vAlign w:val="center"/>
          </w:tcPr>
          <w:p w:rsidR="007B41BD" w:rsidRDefault="007B41BD" w:rsidP="009F2298">
            <w:pPr>
              <w:ind w:firstLine="0"/>
              <w:rPr>
                <w:rFonts w:eastAsia="LiberationSerif"/>
                <w:i/>
                <w:szCs w:val="22"/>
              </w:rPr>
            </w:pPr>
          </w:p>
        </w:tc>
        <w:tc>
          <w:tcPr>
            <w:tcW w:w="10018" w:type="dxa"/>
          </w:tcPr>
          <w:p w:rsidR="007B41BD" w:rsidRDefault="007B41BD" w:rsidP="009F2298">
            <w:pPr>
              <w:ind w:firstLine="0"/>
              <w:rPr>
                <w:rFonts w:eastAsia="LiberationSerif"/>
                <w:szCs w:val="22"/>
              </w:rPr>
            </w:pPr>
            <w:r>
              <w:rPr>
                <w:rFonts w:eastAsia="SimSun"/>
                <w:szCs w:val="22"/>
                <w:lang w:eastAsia="en-US"/>
              </w:rPr>
              <w:t>Обучать детей соотносить свои эмоции с эмоциями других</w:t>
            </w:r>
          </w:p>
        </w:tc>
      </w:tr>
      <w:tr w:rsidR="007B41BD" w:rsidTr="00940CF6">
        <w:trPr>
          <w:trHeight w:val="329"/>
          <w:jc w:val="center"/>
        </w:trPr>
        <w:tc>
          <w:tcPr>
            <w:tcW w:w="3388" w:type="dxa"/>
            <w:vMerge/>
            <w:vAlign w:val="center"/>
          </w:tcPr>
          <w:p w:rsidR="007B41BD" w:rsidRDefault="007B41BD" w:rsidP="009F2298">
            <w:pPr>
              <w:ind w:firstLine="0"/>
              <w:rPr>
                <w:rFonts w:eastAsia="LiberationSerif"/>
                <w:i/>
                <w:szCs w:val="22"/>
              </w:rPr>
            </w:pPr>
          </w:p>
        </w:tc>
        <w:tc>
          <w:tcPr>
            <w:tcW w:w="10018" w:type="dxa"/>
          </w:tcPr>
          <w:p w:rsidR="007B41BD" w:rsidRDefault="007B41BD" w:rsidP="00940CF6">
            <w:pPr>
              <w:shd w:val="clear" w:color="auto" w:fill="FFFFFF"/>
              <w:ind w:firstLine="0"/>
              <w:rPr>
                <w:szCs w:val="22"/>
                <w:shd w:val="clear" w:color="auto" w:fill="FFFFFF"/>
              </w:rPr>
            </w:pPr>
            <w:r>
              <w:rPr>
                <w:rFonts w:eastAsia="SimSun"/>
                <w:szCs w:val="22"/>
                <w:shd w:val="clear" w:color="auto" w:fill="FFFFFF"/>
                <w:lang w:eastAsia="en-US"/>
              </w:rPr>
              <w:t>Развивать эмпатию, умение чувствовать настроение друг друг</w:t>
            </w:r>
          </w:p>
        </w:tc>
      </w:tr>
      <w:tr w:rsidR="007B41BD" w:rsidTr="00E63241">
        <w:trPr>
          <w:trHeight w:val="562"/>
          <w:jc w:val="center"/>
        </w:trPr>
        <w:tc>
          <w:tcPr>
            <w:tcW w:w="3388" w:type="dxa"/>
            <w:vMerge/>
            <w:vAlign w:val="center"/>
          </w:tcPr>
          <w:p w:rsidR="007B41BD" w:rsidRDefault="007B41BD" w:rsidP="009F2298">
            <w:pPr>
              <w:ind w:firstLine="0"/>
              <w:rPr>
                <w:rFonts w:eastAsia="LiberationSerif"/>
                <w:i/>
                <w:szCs w:val="22"/>
              </w:rPr>
            </w:pPr>
          </w:p>
        </w:tc>
        <w:tc>
          <w:tcPr>
            <w:tcW w:w="10018" w:type="dxa"/>
          </w:tcPr>
          <w:p w:rsidR="007B41BD" w:rsidRDefault="007B41BD" w:rsidP="009F2298">
            <w:pPr>
              <w:ind w:firstLine="0"/>
              <w:rPr>
                <w:color w:val="282828"/>
                <w:szCs w:val="22"/>
                <w:shd w:val="clear" w:color="auto" w:fill="FFFFFF"/>
              </w:rPr>
            </w:pPr>
            <w:r>
              <w:rPr>
                <w:rFonts w:eastAsia="SimSun"/>
                <w:szCs w:val="22"/>
                <w:lang w:eastAsia="en-US"/>
              </w:rPr>
              <w:t>Вырабатывать у детей чувства сострадания, сопереживания, стремления оказать помощь, поделиться добротой и заботой</w:t>
            </w:r>
          </w:p>
        </w:tc>
      </w:tr>
      <w:tr w:rsidR="007B41BD" w:rsidTr="00E63241">
        <w:trPr>
          <w:trHeight w:val="562"/>
          <w:jc w:val="center"/>
        </w:trPr>
        <w:tc>
          <w:tcPr>
            <w:tcW w:w="3388" w:type="dxa"/>
            <w:vMerge/>
            <w:vAlign w:val="center"/>
          </w:tcPr>
          <w:p w:rsidR="007B41BD" w:rsidRDefault="007B41BD" w:rsidP="009F2298">
            <w:pPr>
              <w:ind w:firstLine="0"/>
              <w:rPr>
                <w:rFonts w:eastAsia="LiberationSerif"/>
                <w:i/>
                <w:szCs w:val="22"/>
              </w:rPr>
            </w:pPr>
          </w:p>
        </w:tc>
        <w:tc>
          <w:tcPr>
            <w:tcW w:w="10018" w:type="dxa"/>
          </w:tcPr>
          <w:p w:rsidR="007B41BD" w:rsidRDefault="007B41BD" w:rsidP="009F2298">
            <w:pPr>
              <w:ind w:firstLine="0"/>
              <w:rPr>
                <w:rFonts w:eastAsia="LiberationSerif"/>
                <w:szCs w:val="22"/>
              </w:rPr>
            </w:pPr>
            <w:r>
              <w:rPr>
                <w:rFonts w:eastAsia="Times New Roman CYR"/>
                <w:color w:val="000000"/>
                <w:szCs w:val="22"/>
                <w:lang w:eastAsia="en-US"/>
              </w:rPr>
              <w:t>Обучать детей эмоционально откликаются на ситуации, в которые попадают персонажи, дают эмоциональную оценку (</w:t>
            </w:r>
            <w:r>
              <w:rPr>
                <w:rFonts w:eastAsia="SimSun"/>
                <w:color w:val="000000"/>
                <w:szCs w:val="22"/>
                <w:lang w:eastAsia="en-US"/>
              </w:rPr>
              <w:t>«</w:t>
            </w:r>
            <w:r>
              <w:rPr>
                <w:rFonts w:eastAsia="Times New Roman CYR"/>
                <w:color w:val="000000"/>
                <w:szCs w:val="22"/>
                <w:lang w:eastAsia="en-US"/>
              </w:rPr>
              <w:t>хороший</w:t>
            </w:r>
            <w:r>
              <w:rPr>
                <w:rFonts w:eastAsia="SimSun"/>
                <w:color w:val="000000"/>
                <w:szCs w:val="22"/>
                <w:lang w:eastAsia="en-US"/>
              </w:rPr>
              <w:t>», «</w:t>
            </w:r>
            <w:r>
              <w:rPr>
                <w:rFonts w:eastAsia="Times New Roman CYR"/>
                <w:color w:val="000000"/>
                <w:szCs w:val="22"/>
                <w:lang w:eastAsia="en-US"/>
              </w:rPr>
              <w:t>плохой</w:t>
            </w:r>
            <w:r>
              <w:rPr>
                <w:rFonts w:eastAsia="SimSun"/>
                <w:color w:val="000000"/>
                <w:szCs w:val="22"/>
                <w:lang w:eastAsia="en-US"/>
              </w:rPr>
              <w:t>»).</w:t>
            </w:r>
          </w:p>
        </w:tc>
      </w:tr>
      <w:tr w:rsidR="007B41BD" w:rsidTr="00940CF6">
        <w:trPr>
          <w:trHeight w:val="124"/>
          <w:jc w:val="center"/>
        </w:trPr>
        <w:tc>
          <w:tcPr>
            <w:tcW w:w="3388" w:type="dxa"/>
            <w:vMerge w:val="restart"/>
            <w:vAlign w:val="center"/>
          </w:tcPr>
          <w:p w:rsidR="007B41BD" w:rsidRDefault="007B41BD" w:rsidP="009F2298">
            <w:pPr>
              <w:ind w:firstLine="0"/>
              <w:rPr>
                <w:rFonts w:eastAsia="LiberationSerif"/>
                <w:i/>
                <w:szCs w:val="22"/>
              </w:rPr>
            </w:pPr>
          </w:p>
        </w:tc>
        <w:tc>
          <w:tcPr>
            <w:tcW w:w="10018" w:type="dxa"/>
          </w:tcPr>
          <w:p w:rsidR="007B41BD" w:rsidRDefault="007B41BD" w:rsidP="00940CF6">
            <w:pPr>
              <w:ind w:firstLine="0"/>
              <w:rPr>
                <w:rFonts w:eastAsia="LiberationSerif"/>
                <w:szCs w:val="22"/>
              </w:rPr>
            </w:pPr>
            <w:r>
              <w:rPr>
                <w:rFonts w:eastAsia="SimSun"/>
                <w:color w:val="000000"/>
                <w:szCs w:val="22"/>
                <w:lang w:eastAsia="en-US"/>
              </w:rPr>
              <w:t>Обучать детей передавать с помощью мимики и пантомимики эмоции радости и удивления.</w:t>
            </w:r>
          </w:p>
        </w:tc>
      </w:tr>
      <w:tr w:rsidR="007B41BD" w:rsidTr="00940CF6">
        <w:trPr>
          <w:trHeight w:val="127"/>
          <w:jc w:val="center"/>
        </w:trPr>
        <w:tc>
          <w:tcPr>
            <w:tcW w:w="3388" w:type="dxa"/>
            <w:vMerge/>
            <w:vAlign w:val="center"/>
          </w:tcPr>
          <w:p w:rsidR="007B41BD" w:rsidRDefault="007B41BD" w:rsidP="009F2298">
            <w:pPr>
              <w:ind w:firstLine="0"/>
              <w:rPr>
                <w:rFonts w:eastAsia="LiberationSerif"/>
                <w:i/>
                <w:szCs w:val="22"/>
              </w:rPr>
            </w:pPr>
          </w:p>
        </w:tc>
        <w:tc>
          <w:tcPr>
            <w:tcW w:w="10018" w:type="dxa"/>
          </w:tcPr>
          <w:p w:rsidR="007B41BD" w:rsidRDefault="007B41BD" w:rsidP="009F2298">
            <w:pPr>
              <w:ind w:firstLine="0"/>
              <w:rPr>
                <w:rFonts w:eastAsia="LiberationSerif"/>
                <w:szCs w:val="22"/>
              </w:rPr>
            </w:pPr>
            <w:r>
              <w:rPr>
                <w:szCs w:val="22"/>
                <w:lang w:eastAsia="en-US"/>
              </w:rPr>
              <w:t>Развивать  потребность в общении</w:t>
            </w:r>
          </w:p>
        </w:tc>
      </w:tr>
      <w:tr w:rsidR="007B41BD" w:rsidTr="00E63241">
        <w:trPr>
          <w:trHeight w:val="562"/>
          <w:jc w:val="center"/>
        </w:trPr>
        <w:tc>
          <w:tcPr>
            <w:tcW w:w="3388" w:type="dxa"/>
            <w:vMerge/>
            <w:vAlign w:val="center"/>
          </w:tcPr>
          <w:p w:rsidR="007B41BD" w:rsidRDefault="007B41BD" w:rsidP="009F2298">
            <w:pPr>
              <w:ind w:firstLine="0"/>
              <w:rPr>
                <w:rFonts w:eastAsia="LiberationSerif"/>
                <w:i/>
                <w:szCs w:val="22"/>
              </w:rPr>
            </w:pPr>
          </w:p>
        </w:tc>
        <w:tc>
          <w:tcPr>
            <w:tcW w:w="10018" w:type="dxa"/>
          </w:tcPr>
          <w:p w:rsidR="007B41BD" w:rsidRDefault="007B41BD" w:rsidP="009F2298">
            <w:pPr>
              <w:pStyle w:val="210"/>
              <w:spacing w:line="240" w:lineRule="auto"/>
              <w:jc w:val="both"/>
              <w:rPr>
                <w:rFonts w:eastAsia="LiberationSerif"/>
                <w:b w:val="0"/>
                <w:bCs w:val="0"/>
                <w:sz w:val="22"/>
                <w:szCs w:val="22"/>
              </w:rPr>
            </w:pPr>
            <w:r>
              <w:rPr>
                <w:b w:val="0"/>
                <w:bCs w:val="0"/>
                <w:sz w:val="22"/>
                <w:szCs w:val="22"/>
              </w:rPr>
              <w:t>Воспитывать желание участвовать в беседе, отвечать на вопросы, самому задавать вопросы, не перебивая сверстников.</w:t>
            </w:r>
          </w:p>
        </w:tc>
      </w:tr>
      <w:tr w:rsidR="007B41BD" w:rsidTr="00940CF6">
        <w:trPr>
          <w:trHeight w:val="153"/>
          <w:jc w:val="center"/>
        </w:trPr>
        <w:tc>
          <w:tcPr>
            <w:tcW w:w="3388" w:type="dxa"/>
            <w:vMerge/>
            <w:vAlign w:val="center"/>
          </w:tcPr>
          <w:p w:rsidR="007B41BD" w:rsidRDefault="007B41BD" w:rsidP="009F2298">
            <w:pPr>
              <w:ind w:firstLine="0"/>
              <w:rPr>
                <w:rFonts w:eastAsia="LiberationSerif"/>
                <w:i/>
                <w:szCs w:val="22"/>
              </w:rPr>
            </w:pPr>
          </w:p>
        </w:tc>
        <w:tc>
          <w:tcPr>
            <w:tcW w:w="10018" w:type="dxa"/>
          </w:tcPr>
          <w:p w:rsidR="007B41BD" w:rsidRDefault="007B41BD" w:rsidP="009F2298">
            <w:pPr>
              <w:ind w:firstLine="0"/>
              <w:rPr>
                <w:rFonts w:eastAsia="LiberationSerif"/>
                <w:szCs w:val="22"/>
              </w:rPr>
            </w:pPr>
            <w:r>
              <w:rPr>
                <w:szCs w:val="22"/>
                <w:lang w:eastAsia="en-US"/>
              </w:rPr>
              <w:t xml:space="preserve">Формировать </w:t>
            </w:r>
            <w:r>
              <w:rPr>
                <w:rFonts w:eastAsia="Times New Roman CYR"/>
                <w:color w:val="000000"/>
                <w:szCs w:val="22"/>
                <w:lang w:eastAsia="en-US"/>
              </w:rPr>
              <w:t>уменияустанавливатьположительныевзаимоотношения сдругимилюдьми</w:t>
            </w:r>
          </w:p>
        </w:tc>
      </w:tr>
      <w:tr w:rsidR="007B41BD" w:rsidTr="00940CF6">
        <w:trPr>
          <w:trHeight w:val="313"/>
          <w:jc w:val="center"/>
        </w:trPr>
        <w:tc>
          <w:tcPr>
            <w:tcW w:w="3388" w:type="dxa"/>
            <w:vMerge/>
            <w:vAlign w:val="center"/>
          </w:tcPr>
          <w:p w:rsidR="007B41BD" w:rsidRDefault="007B41BD" w:rsidP="009F2298">
            <w:pPr>
              <w:ind w:firstLine="0"/>
              <w:rPr>
                <w:rFonts w:eastAsia="LiberationSerif"/>
                <w:i/>
                <w:szCs w:val="22"/>
              </w:rPr>
            </w:pPr>
          </w:p>
        </w:tc>
        <w:tc>
          <w:tcPr>
            <w:tcW w:w="10018" w:type="dxa"/>
          </w:tcPr>
          <w:p w:rsidR="007B41BD" w:rsidRDefault="007B41BD" w:rsidP="009F2298">
            <w:pPr>
              <w:ind w:firstLine="0"/>
              <w:rPr>
                <w:rFonts w:eastAsia="LiberationSerif"/>
                <w:szCs w:val="22"/>
                <w:lang w:eastAsia="en-US"/>
              </w:rPr>
            </w:pPr>
            <w:r>
              <w:rPr>
                <w:color w:val="000000"/>
                <w:szCs w:val="22"/>
                <w:lang w:eastAsia="en-US"/>
              </w:rPr>
              <w:t>Обучать детей вести диалог, используя вежливые слова</w:t>
            </w:r>
          </w:p>
        </w:tc>
      </w:tr>
      <w:tr w:rsidR="007B41BD" w:rsidTr="00940CF6">
        <w:trPr>
          <w:trHeight w:val="289"/>
          <w:jc w:val="center"/>
        </w:trPr>
        <w:tc>
          <w:tcPr>
            <w:tcW w:w="3388" w:type="dxa"/>
            <w:vMerge/>
            <w:vAlign w:val="center"/>
          </w:tcPr>
          <w:p w:rsidR="007B41BD" w:rsidRDefault="007B41BD" w:rsidP="009F2298">
            <w:pPr>
              <w:ind w:firstLine="0"/>
              <w:rPr>
                <w:rFonts w:eastAsia="LiberationSerif"/>
                <w:i/>
                <w:szCs w:val="22"/>
              </w:rPr>
            </w:pPr>
          </w:p>
        </w:tc>
        <w:tc>
          <w:tcPr>
            <w:tcW w:w="10018" w:type="dxa"/>
          </w:tcPr>
          <w:p w:rsidR="007B41BD" w:rsidRPr="00940CF6" w:rsidRDefault="007B41BD" w:rsidP="009F2298">
            <w:pPr>
              <w:ind w:firstLine="0"/>
              <w:rPr>
                <w:rFonts w:eastAsia="Times New Roman CYR"/>
                <w:color w:val="1D1B11"/>
                <w:szCs w:val="22"/>
                <w:lang w:eastAsia="en-US"/>
              </w:rPr>
            </w:pPr>
            <w:r>
              <w:rPr>
                <w:rFonts w:eastAsia="Times New Roman CYR"/>
                <w:color w:val="1D1B11"/>
                <w:szCs w:val="22"/>
                <w:lang w:eastAsia="en-US"/>
              </w:rPr>
              <w:t>Учить внимательному и доброму отношению к окружающим</w:t>
            </w:r>
          </w:p>
        </w:tc>
      </w:tr>
      <w:tr w:rsidR="007B41BD" w:rsidTr="00940CF6">
        <w:trPr>
          <w:trHeight w:val="265"/>
          <w:jc w:val="center"/>
        </w:trPr>
        <w:tc>
          <w:tcPr>
            <w:tcW w:w="3388" w:type="dxa"/>
            <w:vMerge w:val="restart"/>
            <w:vAlign w:val="center"/>
          </w:tcPr>
          <w:p w:rsidR="007B41BD" w:rsidRDefault="007B41BD" w:rsidP="009F2298">
            <w:pPr>
              <w:ind w:firstLine="0"/>
              <w:rPr>
                <w:rFonts w:eastAsia="LiberationSerif"/>
                <w:i/>
                <w:szCs w:val="22"/>
              </w:rPr>
            </w:pPr>
          </w:p>
        </w:tc>
        <w:tc>
          <w:tcPr>
            <w:tcW w:w="10018" w:type="dxa"/>
          </w:tcPr>
          <w:p w:rsidR="007B41BD" w:rsidRPr="00940CF6" w:rsidRDefault="007B41BD" w:rsidP="009F2298">
            <w:pPr>
              <w:ind w:firstLine="0"/>
              <w:rPr>
                <w:color w:val="000000"/>
                <w:szCs w:val="22"/>
                <w:lang w:eastAsia="en-US"/>
              </w:rPr>
            </w:pPr>
            <w:r>
              <w:rPr>
                <w:rFonts w:eastAsia="Times New Roman CYR"/>
                <w:color w:val="000000"/>
                <w:szCs w:val="22"/>
                <w:lang w:eastAsia="en-US"/>
              </w:rPr>
              <w:t>Формировать умения правильно вести себя в группе</w:t>
            </w:r>
          </w:p>
        </w:tc>
      </w:tr>
      <w:tr w:rsidR="007B41BD" w:rsidTr="00940CF6">
        <w:trPr>
          <w:trHeight w:val="269"/>
          <w:jc w:val="center"/>
        </w:trPr>
        <w:tc>
          <w:tcPr>
            <w:tcW w:w="3388" w:type="dxa"/>
            <w:vMerge/>
            <w:vAlign w:val="center"/>
          </w:tcPr>
          <w:p w:rsidR="007B41BD" w:rsidRDefault="007B41BD" w:rsidP="009F2298">
            <w:pPr>
              <w:ind w:firstLine="0"/>
              <w:rPr>
                <w:rFonts w:eastAsia="LiberationSerif"/>
                <w:i/>
                <w:szCs w:val="22"/>
              </w:rPr>
            </w:pPr>
          </w:p>
        </w:tc>
        <w:tc>
          <w:tcPr>
            <w:tcW w:w="10018" w:type="dxa"/>
          </w:tcPr>
          <w:p w:rsidR="007B41BD" w:rsidRDefault="007B41BD" w:rsidP="009F2298">
            <w:pPr>
              <w:ind w:firstLine="0"/>
              <w:rPr>
                <w:rFonts w:eastAsia="LiberationSerif"/>
                <w:szCs w:val="22"/>
              </w:rPr>
            </w:pPr>
            <w:r>
              <w:rPr>
                <w:rFonts w:eastAsia="LiberationSerif"/>
                <w:szCs w:val="22"/>
                <w:lang w:eastAsia="en-US"/>
              </w:rPr>
              <w:t>Воспитывать чувство самоуважения и уважения к другим.</w:t>
            </w:r>
          </w:p>
        </w:tc>
      </w:tr>
      <w:tr w:rsidR="000F5D24" w:rsidTr="00E63241">
        <w:trPr>
          <w:trHeight w:val="253"/>
          <w:jc w:val="center"/>
        </w:trPr>
        <w:tc>
          <w:tcPr>
            <w:tcW w:w="3388" w:type="dxa"/>
            <w:vMerge/>
            <w:tcBorders>
              <w:bottom w:val="single" w:sz="4" w:space="0" w:color="auto"/>
            </w:tcBorders>
            <w:vAlign w:val="center"/>
          </w:tcPr>
          <w:p w:rsidR="000F5D24" w:rsidRDefault="000F5D24" w:rsidP="009F2298">
            <w:pPr>
              <w:ind w:firstLine="0"/>
              <w:rPr>
                <w:rFonts w:eastAsia="LiberationSerif"/>
                <w:i/>
                <w:szCs w:val="22"/>
              </w:rPr>
            </w:pPr>
          </w:p>
        </w:tc>
        <w:tc>
          <w:tcPr>
            <w:tcW w:w="10018" w:type="dxa"/>
            <w:vMerge w:val="restart"/>
            <w:tcBorders>
              <w:bottom w:val="single" w:sz="4" w:space="0" w:color="auto"/>
            </w:tcBorders>
          </w:tcPr>
          <w:p w:rsidR="000F5D24" w:rsidRDefault="000F5D24" w:rsidP="009F2298">
            <w:pPr>
              <w:ind w:firstLine="0"/>
              <w:rPr>
                <w:rFonts w:eastAsia="LiberationSerif"/>
                <w:szCs w:val="22"/>
              </w:rPr>
            </w:pPr>
          </w:p>
        </w:tc>
      </w:tr>
      <w:tr w:rsidR="000F5D24" w:rsidTr="00E63241">
        <w:trPr>
          <w:trHeight w:val="70"/>
          <w:jc w:val="center"/>
        </w:trPr>
        <w:tc>
          <w:tcPr>
            <w:tcW w:w="3388" w:type="dxa"/>
            <w:tcBorders>
              <w:bottom w:val="single" w:sz="4" w:space="0" w:color="auto"/>
            </w:tcBorders>
            <w:vAlign w:val="center"/>
          </w:tcPr>
          <w:p w:rsidR="000F5D24" w:rsidRDefault="000F5D24" w:rsidP="009F2298">
            <w:pPr>
              <w:ind w:firstLine="0"/>
              <w:rPr>
                <w:rFonts w:eastAsia="LiberationSerif"/>
                <w:i/>
                <w:szCs w:val="22"/>
              </w:rPr>
            </w:pPr>
          </w:p>
        </w:tc>
        <w:tc>
          <w:tcPr>
            <w:tcW w:w="10018" w:type="dxa"/>
            <w:vMerge/>
            <w:tcBorders>
              <w:bottom w:val="single" w:sz="4" w:space="0" w:color="auto"/>
            </w:tcBorders>
          </w:tcPr>
          <w:p w:rsidR="000F5D24" w:rsidRDefault="000F5D24" w:rsidP="009F2298">
            <w:pPr>
              <w:ind w:firstLine="0"/>
              <w:rPr>
                <w:rFonts w:eastAsia="LiberationSerif"/>
                <w:szCs w:val="22"/>
              </w:rPr>
            </w:pPr>
          </w:p>
        </w:tc>
      </w:tr>
      <w:tr w:rsidR="007B41BD" w:rsidTr="00E63241">
        <w:trPr>
          <w:trHeight w:val="424"/>
          <w:jc w:val="center"/>
        </w:trPr>
        <w:tc>
          <w:tcPr>
            <w:tcW w:w="3388" w:type="dxa"/>
            <w:vMerge w:val="restart"/>
            <w:vAlign w:val="center"/>
          </w:tcPr>
          <w:p w:rsidR="007B41BD" w:rsidRDefault="007B41BD" w:rsidP="009F2298">
            <w:pPr>
              <w:ind w:firstLine="0"/>
              <w:rPr>
                <w:rFonts w:eastAsia="LiberationSerif"/>
                <w:i/>
                <w:szCs w:val="22"/>
              </w:rPr>
            </w:pPr>
            <w:r>
              <w:rPr>
                <w:rFonts w:eastAsia="LiberationSerif"/>
                <w:i/>
                <w:szCs w:val="22"/>
              </w:rPr>
              <w:t>Деятельно-стный</w:t>
            </w:r>
          </w:p>
        </w:tc>
        <w:tc>
          <w:tcPr>
            <w:tcW w:w="10018" w:type="dxa"/>
          </w:tcPr>
          <w:p w:rsidR="007B41BD" w:rsidRDefault="007B41BD" w:rsidP="009F2298">
            <w:pPr>
              <w:ind w:firstLine="0"/>
              <w:rPr>
                <w:rFonts w:eastAsia="Times New Roman CYR"/>
                <w:color w:val="1D1B11"/>
                <w:szCs w:val="22"/>
                <w:lang w:eastAsia="en-US"/>
              </w:rPr>
            </w:pPr>
            <w:r>
              <w:rPr>
                <w:rFonts w:eastAsia="Arial"/>
                <w:color w:val="333333"/>
                <w:szCs w:val="22"/>
                <w:lang w:eastAsia="en-US"/>
              </w:rPr>
              <w:t>Побуждать детей к выражению эмпатии, сочувствия и содействия как проявления ценностного представления к Человеку</w:t>
            </w:r>
          </w:p>
        </w:tc>
      </w:tr>
      <w:tr w:rsidR="007B41BD" w:rsidTr="00940CF6">
        <w:trPr>
          <w:trHeight w:val="217"/>
          <w:jc w:val="center"/>
        </w:trPr>
        <w:tc>
          <w:tcPr>
            <w:tcW w:w="3388" w:type="dxa"/>
            <w:vMerge/>
            <w:vAlign w:val="center"/>
          </w:tcPr>
          <w:p w:rsidR="007B41BD" w:rsidRDefault="007B41BD" w:rsidP="009F2298">
            <w:pPr>
              <w:ind w:firstLine="0"/>
              <w:rPr>
                <w:rFonts w:eastAsia="LiberationSerif"/>
                <w:i/>
                <w:szCs w:val="22"/>
              </w:rPr>
            </w:pPr>
          </w:p>
        </w:tc>
        <w:tc>
          <w:tcPr>
            <w:tcW w:w="10018" w:type="dxa"/>
          </w:tcPr>
          <w:p w:rsidR="007B41BD" w:rsidRDefault="007B41BD" w:rsidP="009F2298">
            <w:pPr>
              <w:ind w:firstLine="0"/>
              <w:rPr>
                <w:szCs w:val="22"/>
              </w:rPr>
            </w:pPr>
            <w:r>
              <w:rPr>
                <w:rFonts w:eastAsia="Times New Roman CYR"/>
                <w:color w:val="1D1B11"/>
                <w:szCs w:val="22"/>
                <w:lang w:eastAsia="en-US"/>
              </w:rPr>
              <w:t>Упражнять в применении вежливых форм речи</w:t>
            </w:r>
          </w:p>
        </w:tc>
      </w:tr>
      <w:tr w:rsidR="007B41BD" w:rsidTr="00940CF6">
        <w:trPr>
          <w:trHeight w:val="249"/>
          <w:jc w:val="center"/>
        </w:trPr>
        <w:tc>
          <w:tcPr>
            <w:tcW w:w="3388" w:type="dxa"/>
            <w:vMerge/>
            <w:vAlign w:val="center"/>
          </w:tcPr>
          <w:p w:rsidR="007B41BD" w:rsidRDefault="007B41BD" w:rsidP="009F2298">
            <w:pPr>
              <w:ind w:firstLine="0"/>
              <w:rPr>
                <w:rFonts w:eastAsia="LiberationSerif"/>
                <w:i/>
                <w:szCs w:val="22"/>
              </w:rPr>
            </w:pPr>
          </w:p>
        </w:tc>
        <w:tc>
          <w:tcPr>
            <w:tcW w:w="10018" w:type="dxa"/>
          </w:tcPr>
          <w:p w:rsidR="007B41BD" w:rsidRDefault="007B41BD" w:rsidP="009F2298">
            <w:pPr>
              <w:ind w:firstLine="0"/>
              <w:rPr>
                <w:szCs w:val="22"/>
              </w:rPr>
            </w:pPr>
            <w:r>
              <w:rPr>
                <w:rFonts w:eastAsia="Times New Roman CYR"/>
                <w:color w:val="1D1B11"/>
                <w:szCs w:val="22"/>
                <w:lang w:eastAsia="en-US"/>
              </w:rPr>
              <w:t>Формировать умение вежливо выражать свою просьбу,отказывать</w:t>
            </w:r>
          </w:p>
        </w:tc>
      </w:tr>
      <w:tr w:rsidR="00E63241" w:rsidTr="00E63241">
        <w:trPr>
          <w:trHeight w:val="70"/>
          <w:jc w:val="center"/>
        </w:trPr>
        <w:tc>
          <w:tcPr>
            <w:tcW w:w="3388" w:type="dxa"/>
            <w:vMerge/>
            <w:vAlign w:val="center"/>
          </w:tcPr>
          <w:p w:rsidR="00E63241" w:rsidRDefault="00E63241" w:rsidP="009F2298">
            <w:pPr>
              <w:ind w:firstLine="0"/>
              <w:rPr>
                <w:rFonts w:eastAsia="LiberationSerif"/>
                <w:i/>
                <w:szCs w:val="22"/>
              </w:rPr>
            </w:pPr>
          </w:p>
        </w:tc>
        <w:tc>
          <w:tcPr>
            <w:tcW w:w="10018" w:type="dxa"/>
          </w:tcPr>
          <w:p w:rsidR="00E63241" w:rsidRDefault="00E63241" w:rsidP="009F2298">
            <w:pPr>
              <w:ind w:firstLine="0"/>
              <w:rPr>
                <w:szCs w:val="22"/>
              </w:rPr>
            </w:pPr>
          </w:p>
        </w:tc>
      </w:tr>
    </w:tbl>
    <w:p w:rsidR="006A5172" w:rsidRPr="00E63241" w:rsidRDefault="00A624F8" w:rsidP="00940CF6">
      <w:pPr>
        <w:ind w:left="1134" w:right="851" w:firstLine="0"/>
        <w:rPr>
          <w:rFonts w:eastAsia="Arial"/>
          <w:b/>
          <w:bCs/>
          <w:sz w:val="24"/>
        </w:rPr>
      </w:pPr>
      <w:r w:rsidRPr="00E63241">
        <w:rPr>
          <w:rFonts w:eastAsia="Arial"/>
          <w:b/>
          <w:bCs/>
          <w:sz w:val="24"/>
        </w:rPr>
        <w:t>Ценность «Дружба»</w:t>
      </w:r>
    </w:p>
    <w:p w:rsidR="006A5172" w:rsidRPr="00E63241" w:rsidRDefault="00A624F8" w:rsidP="00940CF6">
      <w:pPr>
        <w:pStyle w:val="aff3"/>
        <w:shd w:val="clear" w:color="auto" w:fill="FFFFFF"/>
        <w:spacing w:before="0" w:beforeAutospacing="0" w:after="0" w:afterAutospacing="0"/>
        <w:ind w:left="1134" w:right="851" w:firstLineChars="200" w:firstLine="480"/>
        <w:jc w:val="both"/>
        <w:rPr>
          <w:sz w:val="24"/>
        </w:rPr>
      </w:pPr>
      <w:r w:rsidRPr="00E63241">
        <w:rPr>
          <w:sz w:val="24"/>
          <w:shd w:val="clear" w:color="auto" w:fill="FFFFFF"/>
        </w:rPr>
        <w:t>Дружба — это одно из проявлений любви к человеку, единства между людьми, душевного резонанса друг с другом. Утверждение исключительности, несравненности друга равносильно признанию его абсолютной ценностью.</w:t>
      </w:r>
    </w:p>
    <w:p w:rsidR="006A5172" w:rsidRPr="00E63241" w:rsidRDefault="00A624F8" w:rsidP="00940CF6">
      <w:pPr>
        <w:pStyle w:val="aff3"/>
        <w:shd w:val="clear" w:color="auto" w:fill="FFFFFF"/>
        <w:spacing w:before="0" w:beforeAutospacing="0" w:after="0" w:afterAutospacing="0"/>
        <w:ind w:left="1134" w:right="851" w:firstLineChars="200" w:firstLine="480"/>
        <w:jc w:val="both"/>
        <w:rPr>
          <w:sz w:val="24"/>
        </w:rPr>
      </w:pPr>
      <w:r w:rsidRPr="00E63241">
        <w:rPr>
          <w:sz w:val="24"/>
          <w:shd w:val="clear" w:color="auto" w:fill="FFFFFF"/>
        </w:rPr>
        <w:t>Основные критерии и свойства дружбы.</w:t>
      </w:r>
    </w:p>
    <w:p w:rsidR="006A5172" w:rsidRPr="00E63241" w:rsidRDefault="00A624F8" w:rsidP="00940CF6">
      <w:pPr>
        <w:pStyle w:val="aff3"/>
        <w:shd w:val="clear" w:color="auto" w:fill="FFFFFF"/>
        <w:spacing w:before="0" w:beforeAutospacing="0" w:after="0" w:afterAutospacing="0"/>
        <w:ind w:left="1134" w:right="851" w:firstLineChars="200" w:firstLine="480"/>
        <w:jc w:val="both"/>
        <w:rPr>
          <w:sz w:val="24"/>
        </w:rPr>
      </w:pPr>
      <w:r w:rsidRPr="00E63241">
        <w:rPr>
          <w:sz w:val="24"/>
          <w:shd w:val="clear" w:color="auto" w:fill="FFFFFF"/>
        </w:rPr>
        <w:lastRenderedPageBreak/>
        <w:t>1) Близость и эмоциональность, связанные с избирательностью и исключительностью дружбы, обусловливают такие ее критерии, как бескорыстие, преданность и верность, требовательность и принципиальность, искренность и доверие.</w:t>
      </w:r>
    </w:p>
    <w:p w:rsidR="006A5172" w:rsidRPr="00E63241" w:rsidRDefault="00A624F8" w:rsidP="00940CF6">
      <w:pPr>
        <w:pStyle w:val="aff3"/>
        <w:shd w:val="clear" w:color="auto" w:fill="FFFFFF"/>
        <w:spacing w:before="0" w:beforeAutospacing="0" w:after="0" w:afterAutospacing="0"/>
        <w:ind w:left="1134" w:right="851" w:firstLineChars="200" w:firstLine="480"/>
        <w:jc w:val="both"/>
        <w:rPr>
          <w:sz w:val="24"/>
        </w:rPr>
      </w:pPr>
      <w:r w:rsidRPr="00E63241">
        <w:rPr>
          <w:sz w:val="24"/>
          <w:shd w:val="clear" w:color="auto" w:fill="FFFFFF"/>
        </w:rPr>
        <w:t>2) Бескорыстие в дружбе предполагает такие отношения, которые свободны от соображений выгоды и строятся на готовности помочь друг другу, порой в ущерб своим личным интересам. Преданность и верность друга укрепляют веру человека в собственные силы.</w:t>
      </w:r>
    </w:p>
    <w:p w:rsidR="006A5172" w:rsidRPr="00E63241" w:rsidRDefault="00A624F8" w:rsidP="00940CF6">
      <w:pPr>
        <w:ind w:left="1134" w:right="851" w:firstLineChars="200" w:firstLine="482"/>
        <w:rPr>
          <w:b/>
          <w:sz w:val="24"/>
        </w:rPr>
      </w:pPr>
      <w:r w:rsidRPr="00E63241">
        <w:rPr>
          <w:rFonts w:eastAsia="LiberationSerif"/>
          <w:b/>
          <w:sz w:val="24"/>
        </w:rPr>
        <w:t xml:space="preserve">Ценность  </w:t>
      </w:r>
      <w:r w:rsidRPr="00E63241">
        <w:rPr>
          <w:b/>
          <w:sz w:val="24"/>
        </w:rPr>
        <w:t>«Сотрудничество»</w:t>
      </w:r>
    </w:p>
    <w:p w:rsidR="006A5172" w:rsidRPr="00E63241" w:rsidRDefault="00A624F8" w:rsidP="00940CF6">
      <w:pPr>
        <w:ind w:left="1134" w:right="851" w:firstLineChars="200" w:firstLine="480"/>
        <w:rPr>
          <w:rFonts w:eastAsia="Times New Roman CYR"/>
          <w:sz w:val="24"/>
        </w:rPr>
      </w:pPr>
      <w:r w:rsidRPr="00E63241">
        <w:rPr>
          <w:rFonts w:eastAsia="Times New Roman CYR"/>
          <w:sz w:val="24"/>
        </w:rPr>
        <w:t>Общаясь со</w:t>
      </w:r>
      <w:r w:rsidR="002802CE" w:rsidRPr="00E63241">
        <w:rPr>
          <w:rFonts w:eastAsia="Times New Roman CYR"/>
          <w:sz w:val="24"/>
        </w:rPr>
        <w:t xml:space="preserve"> </w:t>
      </w:r>
      <w:r w:rsidRPr="00E63241">
        <w:rPr>
          <w:rFonts w:eastAsia="Times New Roman CYR"/>
          <w:sz w:val="24"/>
        </w:rPr>
        <w:t>сверстником, ребёнок может стать равноправным</w:t>
      </w:r>
      <w:r w:rsidRPr="00E63241">
        <w:rPr>
          <w:sz w:val="24"/>
        </w:rPr>
        <w:t xml:space="preserve"> партнёром</w:t>
      </w:r>
      <w:r w:rsidRPr="00E63241">
        <w:rPr>
          <w:rFonts w:eastAsia="Times New Roman CYR"/>
          <w:sz w:val="24"/>
        </w:rPr>
        <w:t xml:space="preserve"> в общении. Сверстник выступает объектом сравнения с собой, этота мерка, которая позволяет оценить себя науровне реальных возможностей.</w:t>
      </w:r>
    </w:p>
    <w:p w:rsidR="006A5172" w:rsidRPr="00E63241" w:rsidRDefault="00A624F8" w:rsidP="00940CF6">
      <w:pPr>
        <w:ind w:left="1134" w:right="851" w:firstLineChars="200" w:firstLine="482"/>
        <w:rPr>
          <w:rFonts w:eastAsia="Times New Roman CYR"/>
          <w:sz w:val="24"/>
        </w:rPr>
      </w:pPr>
      <w:r w:rsidRPr="00E63241">
        <w:rPr>
          <w:b/>
          <w:bCs/>
          <w:sz w:val="24"/>
        </w:rPr>
        <w:t xml:space="preserve">Содержание работы по воспитанию </w:t>
      </w:r>
      <w:r w:rsidRPr="00E63241">
        <w:rPr>
          <w:rFonts w:eastAsia="SimSun"/>
          <w:sz w:val="24"/>
        </w:rPr>
        <w:t xml:space="preserve">  у детей дошкольного возраста ценностного </w:t>
      </w:r>
      <w:r w:rsidR="008B63B0" w:rsidRPr="00E63241">
        <w:rPr>
          <w:rFonts w:eastAsia="SimSun"/>
          <w:sz w:val="24"/>
        </w:rPr>
        <w:t>о</w:t>
      </w:r>
      <w:r w:rsidRPr="00E63241">
        <w:rPr>
          <w:rFonts w:eastAsia="SimSun"/>
          <w:sz w:val="24"/>
        </w:rPr>
        <w:t>тношения к «Дружбе» и «Сотрудничеству:</w:t>
      </w:r>
    </w:p>
    <w:p w:rsidR="006A5172" w:rsidRPr="00E63241" w:rsidRDefault="00A624F8" w:rsidP="00940CF6">
      <w:pPr>
        <w:numPr>
          <w:ilvl w:val="0"/>
          <w:numId w:val="168"/>
        </w:numPr>
        <w:ind w:left="1134" w:right="851"/>
        <w:rPr>
          <w:rFonts w:eastAsia="SimSun"/>
          <w:sz w:val="24"/>
        </w:rPr>
      </w:pPr>
      <w:r w:rsidRPr="00E63241">
        <w:rPr>
          <w:rFonts w:eastAsia="SimSun"/>
          <w:sz w:val="24"/>
        </w:rPr>
        <w:t>Повышать интереса у детей друг к другу;</w:t>
      </w:r>
    </w:p>
    <w:p w:rsidR="006A5172" w:rsidRPr="00E63241" w:rsidRDefault="00A624F8" w:rsidP="00940CF6">
      <w:pPr>
        <w:numPr>
          <w:ilvl w:val="0"/>
          <w:numId w:val="168"/>
        </w:numPr>
        <w:ind w:left="1134" w:right="851"/>
        <w:rPr>
          <w:rFonts w:eastAsia="SimSun"/>
          <w:sz w:val="24"/>
        </w:rPr>
      </w:pPr>
      <w:r w:rsidRPr="00E63241">
        <w:rPr>
          <w:rFonts w:eastAsia="SimSun"/>
          <w:sz w:val="24"/>
        </w:rPr>
        <w:t>Способствовать тому, чтобы дети лучше узнали себя и своих сверстников;</w:t>
      </w:r>
    </w:p>
    <w:p w:rsidR="006A5172" w:rsidRPr="00E63241" w:rsidRDefault="00A624F8" w:rsidP="00940CF6">
      <w:pPr>
        <w:numPr>
          <w:ilvl w:val="0"/>
          <w:numId w:val="168"/>
        </w:numPr>
        <w:ind w:left="1134" w:right="851"/>
        <w:rPr>
          <w:rFonts w:eastAsia="SimSun"/>
          <w:sz w:val="24"/>
        </w:rPr>
      </w:pPr>
      <w:r w:rsidRPr="00E63241">
        <w:rPr>
          <w:rFonts w:eastAsia="SimSun"/>
          <w:sz w:val="24"/>
        </w:rPr>
        <w:t>Увеличивать и расширять число контактов детей,</w:t>
      </w:r>
    </w:p>
    <w:p w:rsidR="006A5172" w:rsidRPr="00E63241" w:rsidRDefault="00A624F8" w:rsidP="00940CF6">
      <w:pPr>
        <w:numPr>
          <w:ilvl w:val="0"/>
          <w:numId w:val="168"/>
        </w:numPr>
        <w:ind w:left="1134" w:right="851"/>
        <w:rPr>
          <w:rFonts w:eastAsia="SimSun"/>
          <w:sz w:val="24"/>
        </w:rPr>
      </w:pPr>
      <w:r w:rsidRPr="00E63241">
        <w:rPr>
          <w:rFonts w:eastAsia="SimSun"/>
          <w:sz w:val="24"/>
        </w:rPr>
        <w:t>Обучать детей проявлению чувств во взаимоотношениях с друзьями и сверстниками</w:t>
      </w:r>
    </w:p>
    <w:p w:rsidR="006A5172" w:rsidRPr="00E63241" w:rsidRDefault="00A624F8" w:rsidP="00940CF6">
      <w:pPr>
        <w:numPr>
          <w:ilvl w:val="0"/>
          <w:numId w:val="168"/>
        </w:numPr>
        <w:ind w:left="1134" w:right="851"/>
        <w:rPr>
          <w:rFonts w:eastAsia="SimSun"/>
          <w:sz w:val="24"/>
        </w:rPr>
      </w:pPr>
      <w:r w:rsidRPr="00E63241">
        <w:rPr>
          <w:rFonts w:eastAsia="SimSun"/>
          <w:sz w:val="24"/>
        </w:rPr>
        <w:t>Обучать детей  пониманию чувств других людей,</w:t>
      </w:r>
    </w:p>
    <w:p w:rsidR="006A5172" w:rsidRPr="00E63241" w:rsidRDefault="00A624F8" w:rsidP="00940CF6">
      <w:pPr>
        <w:numPr>
          <w:ilvl w:val="0"/>
          <w:numId w:val="168"/>
        </w:numPr>
        <w:ind w:left="1134" w:right="851"/>
        <w:rPr>
          <w:rFonts w:eastAsia="SimSun"/>
          <w:sz w:val="24"/>
        </w:rPr>
      </w:pPr>
      <w:r w:rsidRPr="00E63241">
        <w:rPr>
          <w:rFonts w:eastAsia="SimSun"/>
          <w:sz w:val="24"/>
        </w:rPr>
        <w:t>Обучать детей умению оценивать друг друга по поступкам, особо оценивая умение играть в коллективе;</w:t>
      </w:r>
    </w:p>
    <w:p w:rsidR="006A5172" w:rsidRPr="00E63241" w:rsidRDefault="00A624F8" w:rsidP="00940CF6">
      <w:pPr>
        <w:numPr>
          <w:ilvl w:val="0"/>
          <w:numId w:val="168"/>
        </w:numPr>
        <w:ind w:left="1134" w:right="851"/>
        <w:rPr>
          <w:rFonts w:eastAsia="SimSun"/>
          <w:sz w:val="24"/>
        </w:rPr>
      </w:pPr>
      <w:r w:rsidRPr="00E63241">
        <w:rPr>
          <w:rFonts w:eastAsia="SimSun"/>
          <w:sz w:val="24"/>
        </w:rPr>
        <w:t>Формировать у детей понимание дружбы как особой формы взаимоотношений;</w:t>
      </w:r>
    </w:p>
    <w:p w:rsidR="009F2298" w:rsidRPr="00940CF6" w:rsidRDefault="00A624F8" w:rsidP="00940CF6">
      <w:pPr>
        <w:numPr>
          <w:ilvl w:val="0"/>
          <w:numId w:val="168"/>
        </w:numPr>
        <w:ind w:left="1134" w:right="851"/>
        <w:rPr>
          <w:rFonts w:eastAsia="SimSun"/>
          <w:sz w:val="24"/>
        </w:rPr>
      </w:pPr>
      <w:r w:rsidRPr="00E63241">
        <w:rPr>
          <w:rFonts w:eastAsia="SimSun"/>
          <w:sz w:val="24"/>
        </w:rPr>
        <w:t>Побуждать детей ценить и беречь дружбу,  защищать свои дружеские взаимоотношения.</w:t>
      </w:r>
    </w:p>
    <w:p w:rsidR="009F2298" w:rsidRDefault="009F2298" w:rsidP="009F2298">
      <w:pPr>
        <w:pStyle w:val="afff"/>
        <w:rPr>
          <w:rFonts w:eastAsia="Calibri"/>
          <w:b/>
          <w:color w:val="auto"/>
          <w:sz w:val="24"/>
          <w:szCs w:val="24"/>
          <w:lang w:val="ru-RU"/>
        </w:rPr>
      </w:pPr>
    </w:p>
    <w:p w:rsidR="006A5172" w:rsidRPr="00940CF6" w:rsidRDefault="00A624F8" w:rsidP="00940CF6">
      <w:pPr>
        <w:pStyle w:val="afff"/>
        <w:ind w:left="1134" w:right="851"/>
        <w:rPr>
          <w:rFonts w:eastAsia="Arial"/>
          <w:b/>
          <w:bCs/>
          <w:color w:val="auto"/>
          <w:sz w:val="24"/>
          <w:szCs w:val="24"/>
          <w:lang w:val="ru-RU"/>
        </w:rPr>
      </w:pPr>
      <w:r w:rsidRPr="00E63241">
        <w:rPr>
          <w:rFonts w:eastAsia="Calibri"/>
          <w:b/>
          <w:color w:val="auto"/>
          <w:sz w:val="24"/>
          <w:szCs w:val="24"/>
          <w:lang w:val="ru-RU"/>
        </w:rPr>
        <w:t xml:space="preserve">Содержание воспитательной работы по приобщению детей к ценностям « Дружба» и «Сотрудничество» </w:t>
      </w:r>
      <w:r w:rsidRPr="00E63241">
        <w:rPr>
          <w:rStyle w:val="afff0"/>
          <w:rFonts w:eastAsia="Calibri"/>
          <w:b/>
          <w:bCs/>
          <w:color w:val="auto"/>
          <w:sz w:val="24"/>
          <w:szCs w:val="24"/>
          <w:lang w:val="ru-RU"/>
        </w:rPr>
        <w:t>детей дошкольного возраста</w:t>
      </w:r>
    </w:p>
    <w:tbl>
      <w:tblPr>
        <w:tblW w:w="12544" w:type="dxa"/>
        <w:jc w:val="center"/>
        <w:tblInd w:w="-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5"/>
        <w:gridCol w:w="8859"/>
      </w:tblGrid>
      <w:tr w:rsidR="007B41BD" w:rsidTr="00E63241">
        <w:trPr>
          <w:trHeight w:val="562"/>
          <w:jc w:val="center"/>
        </w:trPr>
        <w:tc>
          <w:tcPr>
            <w:tcW w:w="3685" w:type="dxa"/>
            <w:vAlign w:val="center"/>
          </w:tcPr>
          <w:p w:rsidR="007B41BD" w:rsidRDefault="007B41BD" w:rsidP="009F2298">
            <w:pPr>
              <w:ind w:firstLine="22"/>
              <w:rPr>
                <w:rFonts w:eastAsia="LiberationSerif"/>
                <w:bCs/>
                <w:i/>
                <w:szCs w:val="22"/>
              </w:rPr>
            </w:pPr>
            <w:r>
              <w:rPr>
                <w:rFonts w:eastAsia="LiberationSerif"/>
                <w:bCs/>
                <w:i/>
                <w:szCs w:val="22"/>
              </w:rPr>
              <w:t>Компонент</w:t>
            </w:r>
          </w:p>
        </w:tc>
        <w:tc>
          <w:tcPr>
            <w:tcW w:w="8859" w:type="dxa"/>
            <w:vAlign w:val="center"/>
          </w:tcPr>
          <w:p w:rsidR="007B41BD" w:rsidRDefault="007B41BD" w:rsidP="009F2298">
            <w:pPr>
              <w:ind w:firstLine="0"/>
              <w:rPr>
                <w:rFonts w:eastAsia="LiberationSerif"/>
                <w:bCs/>
                <w:i/>
                <w:szCs w:val="22"/>
              </w:rPr>
            </w:pPr>
            <w:r>
              <w:rPr>
                <w:rFonts w:eastAsia="LiberationSerif"/>
                <w:bCs/>
                <w:i/>
                <w:szCs w:val="22"/>
              </w:rPr>
              <w:t>Младшая группа</w:t>
            </w:r>
          </w:p>
        </w:tc>
      </w:tr>
      <w:tr w:rsidR="007B41BD" w:rsidTr="00940CF6">
        <w:trPr>
          <w:trHeight w:val="225"/>
          <w:jc w:val="center"/>
        </w:trPr>
        <w:tc>
          <w:tcPr>
            <w:tcW w:w="3685" w:type="dxa"/>
            <w:vMerge w:val="restart"/>
            <w:vAlign w:val="center"/>
          </w:tcPr>
          <w:p w:rsidR="007B41BD" w:rsidRDefault="007B41BD" w:rsidP="009F2298">
            <w:pPr>
              <w:ind w:firstLine="0"/>
              <w:rPr>
                <w:rFonts w:eastAsia="LiberationSerif"/>
                <w:bCs/>
                <w:i/>
                <w:szCs w:val="22"/>
              </w:rPr>
            </w:pPr>
            <w:r>
              <w:rPr>
                <w:rFonts w:eastAsia="LiberationSerif"/>
                <w:bCs/>
                <w:i/>
                <w:szCs w:val="22"/>
              </w:rPr>
              <w:t>Эмоционально-побудительный</w:t>
            </w:r>
          </w:p>
        </w:tc>
        <w:tc>
          <w:tcPr>
            <w:tcW w:w="8859" w:type="dxa"/>
          </w:tcPr>
          <w:p w:rsidR="007B41BD" w:rsidRPr="00940CF6" w:rsidRDefault="007B41BD" w:rsidP="009F2298">
            <w:pPr>
              <w:ind w:firstLine="0"/>
              <w:rPr>
                <w:bCs/>
                <w:color w:val="000000"/>
                <w:szCs w:val="22"/>
              </w:rPr>
            </w:pPr>
            <w:r>
              <w:rPr>
                <w:bCs/>
                <w:color w:val="000000"/>
                <w:szCs w:val="22"/>
              </w:rPr>
              <w:t>Формировать у детей представления о дружбе, как ценности для любого человека</w:t>
            </w:r>
          </w:p>
        </w:tc>
      </w:tr>
      <w:tr w:rsidR="007B41BD" w:rsidTr="00940CF6">
        <w:trPr>
          <w:trHeight w:val="257"/>
          <w:jc w:val="center"/>
        </w:trPr>
        <w:tc>
          <w:tcPr>
            <w:tcW w:w="3685" w:type="dxa"/>
            <w:vMerge/>
            <w:vAlign w:val="center"/>
          </w:tcPr>
          <w:p w:rsidR="007B41BD" w:rsidRDefault="007B41BD" w:rsidP="009F2298">
            <w:pPr>
              <w:ind w:firstLine="0"/>
              <w:rPr>
                <w:rFonts w:eastAsia="LiberationSerif"/>
                <w:bCs/>
                <w:i/>
                <w:szCs w:val="22"/>
              </w:rPr>
            </w:pPr>
          </w:p>
        </w:tc>
        <w:tc>
          <w:tcPr>
            <w:tcW w:w="8859" w:type="dxa"/>
          </w:tcPr>
          <w:p w:rsidR="007B41BD" w:rsidRPr="00940CF6" w:rsidRDefault="007B41BD" w:rsidP="009F2298">
            <w:pPr>
              <w:ind w:firstLine="0"/>
              <w:rPr>
                <w:bCs/>
                <w:color w:val="000000"/>
                <w:szCs w:val="22"/>
              </w:rPr>
            </w:pPr>
            <w:r>
              <w:rPr>
                <w:bCs/>
                <w:color w:val="000000"/>
                <w:szCs w:val="22"/>
              </w:rPr>
              <w:t>Формировать дружеские предпочтения и привязанности</w:t>
            </w:r>
          </w:p>
        </w:tc>
      </w:tr>
      <w:tr w:rsidR="007B41BD" w:rsidTr="00940CF6">
        <w:trPr>
          <w:trHeight w:val="275"/>
          <w:jc w:val="center"/>
        </w:trPr>
        <w:tc>
          <w:tcPr>
            <w:tcW w:w="3685" w:type="dxa"/>
            <w:vMerge/>
            <w:vAlign w:val="center"/>
          </w:tcPr>
          <w:p w:rsidR="007B41BD" w:rsidRDefault="007B41BD" w:rsidP="009F2298">
            <w:pPr>
              <w:ind w:firstLine="0"/>
              <w:rPr>
                <w:rFonts w:eastAsia="LiberationSerif"/>
                <w:bCs/>
                <w:i/>
                <w:szCs w:val="22"/>
              </w:rPr>
            </w:pPr>
          </w:p>
        </w:tc>
        <w:tc>
          <w:tcPr>
            <w:tcW w:w="8859" w:type="dxa"/>
          </w:tcPr>
          <w:p w:rsidR="007B41BD" w:rsidRDefault="007B41BD" w:rsidP="009F2298">
            <w:pPr>
              <w:ind w:firstLine="0"/>
              <w:rPr>
                <w:bCs/>
                <w:color w:val="000000"/>
                <w:spacing w:val="-4"/>
                <w:szCs w:val="22"/>
              </w:rPr>
            </w:pPr>
            <w:r>
              <w:rPr>
                <w:rFonts w:eastAsia="Times New Roman CYR"/>
                <w:bCs/>
                <w:color w:val="000000"/>
                <w:szCs w:val="22"/>
              </w:rPr>
              <w:t>Формировать у детей желание эмоционально откликаться на своих сверстников</w:t>
            </w:r>
          </w:p>
        </w:tc>
      </w:tr>
      <w:tr w:rsidR="007B41BD" w:rsidTr="00940CF6">
        <w:trPr>
          <w:trHeight w:val="265"/>
          <w:jc w:val="center"/>
        </w:trPr>
        <w:tc>
          <w:tcPr>
            <w:tcW w:w="3685" w:type="dxa"/>
            <w:vMerge/>
            <w:vAlign w:val="center"/>
          </w:tcPr>
          <w:p w:rsidR="007B41BD" w:rsidRDefault="007B41BD" w:rsidP="009F2298">
            <w:pPr>
              <w:ind w:firstLine="0"/>
              <w:rPr>
                <w:rFonts w:eastAsia="LiberationSerif"/>
                <w:bCs/>
                <w:i/>
                <w:szCs w:val="22"/>
              </w:rPr>
            </w:pPr>
          </w:p>
        </w:tc>
        <w:tc>
          <w:tcPr>
            <w:tcW w:w="8859" w:type="dxa"/>
          </w:tcPr>
          <w:p w:rsidR="007B41BD" w:rsidRPr="00940CF6" w:rsidRDefault="007B41BD" w:rsidP="009F2298">
            <w:pPr>
              <w:ind w:firstLine="0"/>
              <w:rPr>
                <w:bCs/>
                <w:color w:val="000000"/>
                <w:szCs w:val="22"/>
              </w:rPr>
            </w:pPr>
            <w:r>
              <w:rPr>
                <w:bCs/>
                <w:color w:val="000000"/>
                <w:szCs w:val="22"/>
              </w:rPr>
              <w:t>Воспитывать уважение к интересам и чувствам друзей</w:t>
            </w:r>
          </w:p>
        </w:tc>
      </w:tr>
      <w:tr w:rsidR="007B41BD" w:rsidTr="00940CF6">
        <w:trPr>
          <w:trHeight w:val="283"/>
          <w:jc w:val="center"/>
        </w:trPr>
        <w:tc>
          <w:tcPr>
            <w:tcW w:w="3685" w:type="dxa"/>
            <w:vMerge w:val="restart"/>
            <w:vAlign w:val="center"/>
          </w:tcPr>
          <w:p w:rsidR="007B41BD" w:rsidRDefault="007B41BD" w:rsidP="009F2298">
            <w:pPr>
              <w:ind w:firstLine="0"/>
              <w:rPr>
                <w:rFonts w:eastAsia="LiberationSerif"/>
                <w:bCs/>
                <w:i/>
                <w:szCs w:val="22"/>
              </w:rPr>
            </w:pPr>
          </w:p>
        </w:tc>
        <w:tc>
          <w:tcPr>
            <w:tcW w:w="8859" w:type="dxa"/>
          </w:tcPr>
          <w:p w:rsidR="007B41BD" w:rsidRDefault="007B41BD" w:rsidP="009F2298">
            <w:pPr>
              <w:ind w:firstLine="0"/>
              <w:rPr>
                <w:bCs/>
                <w:color w:val="000000"/>
                <w:spacing w:val="-4"/>
                <w:szCs w:val="22"/>
              </w:rPr>
            </w:pPr>
            <w:r>
              <w:rPr>
                <w:bCs/>
                <w:color w:val="000000"/>
                <w:szCs w:val="22"/>
                <w:lang w:bidi="ru-RU"/>
              </w:rPr>
              <w:t>Формировать доброжелательное отношение друг к другу</w:t>
            </w:r>
          </w:p>
        </w:tc>
      </w:tr>
      <w:tr w:rsidR="007B41BD" w:rsidTr="00940CF6">
        <w:trPr>
          <w:trHeight w:val="259"/>
          <w:jc w:val="center"/>
        </w:trPr>
        <w:tc>
          <w:tcPr>
            <w:tcW w:w="3685" w:type="dxa"/>
            <w:vMerge/>
            <w:vAlign w:val="center"/>
          </w:tcPr>
          <w:p w:rsidR="007B41BD" w:rsidRDefault="007B41BD" w:rsidP="009F2298">
            <w:pPr>
              <w:ind w:firstLine="0"/>
              <w:rPr>
                <w:rFonts w:eastAsia="LiberationSerif"/>
                <w:bCs/>
                <w:i/>
                <w:szCs w:val="22"/>
              </w:rPr>
            </w:pPr>
          </w:p>
        </w:tc>
        <w:tc>
          <w:tcPr>
            <w:tcW w:w="8859" w:type="dxa"/>
          </w:tcPr>
          <w:p w:rsidR="007B41BD" w:rsidRDefault="007B41BD" w:rsidP="009F2298">
            <w:pPr>
              <w:ind w:firstLine="0"/>
              <w:rPr>
                <w:bCs/>
                <w:color w:val="000000"/>
                <w:spacing w:val="-4"/>
                <w:szCs w:val="22"/>
              </w:rPr>
            </w:pPr>
            <w:r>
              <w:rPr>
                <w:bCs/>
                <w:color w:val="000000"/>
                <w:szCs w:val="22"/>
                <w:lang w:bidi="ru-RU"/>
              </w:rPr>
              <w:t>Воспитывать любовь к своему детскому саду</w:t>
            </w:r>
          </w:p>
        </w:tc>
      </w:tr>
      <w:tr w:rsidR="007B41BD" w:rsidTr="00940CF6">
        <w:trPr>
          <w:trHeight w:val="277"/>
          <w:jc w:val="center"/>
        </w:trPr>
        <w:tc>
          <w:tcPr>
            <w:tcW w:w="3685" w:type="dxa"/>
            <w:vMerge/>
            <w:vAlign w:val="center"/>
          </w:tcPr>
          <w:p w:rsidR="007B41BD" w:rsidRDefault="007B41BD" w:rsidP="009F2298">
            <w:pPr>
              <w:ind w:firstLine="0"/>
              <w:rPr>
                <w:rFonts w:eastAsia="LiberationSerif"/>
                <w:bCs/>
                <w:i/>
                <w:szCs w:val="22"/>
              </w:rPr>
            </w:pPr>
          </w:p>
        </w:tc>
        <w:tc>
          <w:tcPr>
            <w:tcW w:w="8859" w:type="dxa"/>
          </w:tcPr>
          <w:p w:rsidR="007B41BD" w:rsidRDefault="007B41BD" w:rsidP="009F2298">
            <w:pPr>
              <w:ind w:firstLine="0"/>
              <w:rPr>
                <w:bCs/>
                <w:color w:val="000000"/>
                <w:spacing w:val="-4"/>
                <w:szCs w:val="22"/>
              </w:rPr>
            </w:pPr>
            <w:r>
              <w:rPr>
                <w:bCs/>
                <w:color w:val="000000"/>
                <w:szCs w:val="22"/>
                <w:lang w:bidi="ru-RU"/>
              </w:rPr>
              <w:t>Воспитыватьдоброжелательное отношение к сверстникам</w:t>
            </w:r>
          </w:p>
        </w:tc>
      </w:tr>
      <w:tr w:rsidR="007B41BD" w:rsidTr="00940CF6">
        <w:trPr>
          <w:trHeight w:val="140"/>
          <w:jc w:val="center"/>
        </w:trPr>
        <w:tc>
          <w:tcPr>
            <w:tcW w:w="3685" w:type="dxa"/>
            <w:vMerge/>
            <w:vAlign w:val="center"/>
          </w:tcPr>
          <w:p w:rsidR="007B41BD" w:rsidRDefault="007B41BD" w:rsidP="009F2298">
            <w:pPr>
              <w:ind w:firstLine="0"/>
              <w:rPr>
                <w:rFonts w:eastAsia="LiberationSerif"/>
                <w:bCs/>
                <w:i/>
                <w:szCs w:val="22"/>
              </w:rPr>
            </w:pPr>
          </w:p>
        </w:tc>
        <w:tc>
          <w:tcPr>
            <w:tcW w:w="8859" w:type="dxa"/>
          </w:tcPr>
          <w:p w:rsidR="007B41BD" w:rsidRPr="00940CF6" w:rsidRDefault="007B41BD" w:rsidP="009F2298">
            <w:pPr>
              <w:ind w:firstLine="0"/>
              <w:rPr>
                <w:rFonts w:eastAsia="Times New Roman CYR"/>
                <w:bCs/>
                <w:color w:val="000000"/>
                <w:szCs w:val="22"/>
              </w:rPr>
            </w:pPr>
            <w:r>
              <w:rPr>
                <w:rFonts w:eastAsia="Times New Roman CYR"/>
                <w:bCs/>
                <w:color w:val="000000"/>
                <w:szCs w:val="22"/>
              </w:rPr>
              <w:t>Формировать у детей чувство принадлежность к группе детского сада</w:t>
            </w:r>
          </w:p>
        </w:tc>
      </w:tr>
      <w:tr w:rsidR="007B41BD" w:rsidTr="00940CF6">
        <w:trPr>
          <w:trHeight w:val="313"/>
          <w:jc w:val="center"/>
        </w:trPr>
        <w:tc>
          <w:tcPr>
            <w:tcW w:w="3685" w:type="dxa"/>
            <w:vMerge/>
            <w:vAlign w:val="center"/>
          </w:tcPr>
          <w:p w:rsidR="007B41BD" w:rsidRDefault="007B41BD" w:rsidP="009F2298">
            <w:pPr>
              <w:ind w:firstLine="0"/>
              <w:rPr>
                <w:rFonts w:eastAsia="LiberationSerif"/>
                <w:bCs/>
                <w:i/>
                <w:szCs w:val="22"/>
              </w:rPr>
            </w:pPr>
          </w:p>
        </w:tc>
        <w:tc>
          <w:tcPr>
            <w:tcW w:w="8859" w:type="dxa"/>
          </w:tcPr>
          <w:p w:rsidR="007B41BD" w:rsidRPr="00940CF6" w:rsidRDefault="007B41BD" w:rsidP="009F2298">
            <w:pPr>
              <w:ind w:firstLine="0"/>
              <w:rPr>
                <w:rFonts w:eastAsia="Times New Roman CYR"/>
                <w:bCs/>
                <w:color w:val="000000"/>
                <w:szCs w:val="22"/>
              </w:rPr>
            </w:pPr>
            <w:r>
              <w:rPr>
                <w:rFonts w:eastAsia="Times New Roman CYR"/>
                <w:bCs/>
                <w:color w:val="000000"/>
                <w:szCs w:val="22"/>
              </w:rPr>
              <w:t>Формировать положительные взаимоотношения между детьми</w:t>
            </w:r>
          </w:p>
        </w:tc>
      </w:tr>
      <w:tr w:rsidR="007B41BD" w:rsidTr="00940CF6">
        <w:trPr>
          <w:trHeight w:val="119"/>
          <w:jc w:val="center"/>
        </w:trPr>
        <w:tc>
          <w:tcPr>
            <w:tcW w:w="3685" w:type="dxa"/>
            <w:vMerge/>
            <w:vAlign w:val="center"/>
          </w:tcPr>
          <w:p w:rsidR="007B41BD" w:rsidRDefault="007B41BD" w:rsidP="009F2298">
            <w:pPr>
              <w:ind w:firstLine="0"/>
              <w:rPr>
                <w:rFonts w:eastAsia="LiberationSerif"/>
                <w:bCs/>
                <w:i/>
                <w:szCs w:val="22"/>
              </w:rPr>
            </w:pPr>
          </w:p>
        </w:tc>
        <w:tc>
          <w:tcPr>
            <w:tcW w:w="8859" w:type="dxa"/>
          </w:tcPr>
          <w:p w:rsidR="007B41BD" w:rsidRDefault="007B41BD" w:rsidP="009F2298">
            <w:pPr>
              <w:ind w:firstLine="0"/>
              <w:rPr>
                <w:bCs/>
                <w:color w:val="000000"/>
                <w:spacing w:val="-4"/>
                <w:szCs w:val="22"/>
              </w:rPr>
            </w:pPr>
            <w:r>
              <w:rPr>
                <w:rFonts w:eastAsia="Times New Roman CYR"/>
                <w:bCs/>
                <w:color w:val="000000"/>
                <w:szCs w:val="22"/>
              </w:rPr>
              <w:t>Воспитывать интерес и симпатию к сверстникам, желание играть с ним</w:t>
            </w:r>
          </w:p>
        </w:tc>
      </w:tr>
      <w:tr w:rsidR="007B41BD" w:rsidTr="00E63241">
        <w:trPr>
          <w:trHeight w:val="562"/>
          <w:jc w:val="center"/>
        </w:trPr>
        <w:tc>
          <w:tcPr>
            <w:tcW w:w="3685" w:type="dxa"/>
            <w:vMerge/>
            <w:vAlign w:val="center"/>
          </w:tcPr>
          <w:p w:rsidR="007B41BD" w:rsidRDefault="007B41BD" w:rsidP="009F2298">
            <w:pPr>
              <w:ind w:firstLine="0"/>
              <w:rPr>
                <w:rFonts w:eastAsia="LiberationSerif"/>
                <w:bCs/>
                <w:i/>
                <w:szCs w:val="22"/>
              </w:rPr>
            </w:pPr>
          </w:p>
        </w:tc>
        <w:tc>
          <w:tcPr>
            <w:tcW w:w="8859" w:type="dxa"/>
          </w:tcPr>
          <w:p w:rsidR="007B41BD" w:rsidRDefault="007B41BD" w:rsidP="009F2298">
            <w:pPr>
              <w:ind w:firstLine="0"/>
              <w:rPr>
                <w:bCs/>
                <w:color w:val="000000"/>
                <w:spacing w:val="-4"/>
                <w:szCs w:val="22"/>
              </w:rPr>
            </w:pPr>
            <w:r>
              <w:rPr>
                <w:bCs/>
                <w:color w:val="000000"/>
                <w:szCs w:val="22"/>
              </w:rPr>
              <w:t xml:space="preserve">Обучать детей  </w:t>
            </w:r>
            <w:r>
              <w:rPr>
                <w:rFonts w:eastAsia="Times New Roman CYR"/>
                <w:bCs/>
                <w:color w:val="000000"/>
                <w:szCs w:val="22"/>
              </w:rPr>
              <w:t>способам сотрудничества, как со взрослыми так и со сверстниками</w:t>
            </w:r>
          </w:p>
        </w:tc>
      </w:tr>
      <w:tr w:rsidR="007B41BD" w:rsidTr="00E63241">
        <w:trPr>
          <w:trHeight w:val="562"/>
          <w:jc w:val="center"/>
        </w:trPr>
        <w:tc>
          <w:tcPr>
            <w:tcW w:w="3685" w:type="dxa"/>
            <w:vMerge/>
            <w:vAlign w:val="center"/>
          </w:tcPr>
          <w:p w:rsidR="007B41BD" w:rsidRDefault="007B41BD" w:rsidP="009F2298">
            <w:pPr>
              <w:ind w:firstLine="0"/>
              <w:rPr>
                <w:rFonts w:eastAsia="LiberationSerif"/>
                <w:bCs/>
                <w:i/>
                <w:szCs w:val="22"/>
              </w:rPr>
            </w:pPr>
          </w:p>
        </w:tc>
        <w:tc>
          <w:tcPr>
            <w:tcW w:w="8859" w:type="dxa"/>
          </w:tcPr>
          <w:p w:rsidR="007B41BD" w:rsidRDefault="007B41BD" w:rsidP="009F2298">
            <w:pPr>
              <w:ind w:firstLine="0"/>
              <w:rPr>
                <w:bCs/>
                <w:color w:val="000000"/>
                <w:szCs w:val="22"/>
              </w:rPr>
            </w:pPr>
            <w:r>
              <w:rPr>
                <w:rFonts w:eastAsia="Times New Roman CYR"/>
                <w:bCs/>
                <w:color w:val="000000"/>
                <w:szCs w:val="22"/>
              </w:rPr>
              <w:t>Формировать устойчивыйинтересксверстнику</w:t>
            </w:r>
          </w:p>
          <w:p w:rsidR="007B41BD" w:rsidRDefault="007B41BD" w:rsidP="009F2298">
            <w:pPr>
              <w:ind w:firstLine="0"/>
              <w:rPr>
                <w:rFonts w:eastAsia="Times New Roman CYR"/>
                <w:bCs/>
                <w:color w:val="000000"/>
                <w:szCs w:val="22"/>
              </w:rPr>
            </w:pPr>
            <w:r>
              <w:rPr>
                <w:bCs/>
                <w:szCs w:val="22"/>
              </w:rPr>
              <w:t>развивать доверие к взрослому</w:t>
            </w:r>
          </w:p>
          <w:p w:rsidR="007B41BD" w:rsidRDefault="007B41BD" w:rsidP="009F2298">
            <w:pPr>
              <w:ind w:firstLine="0"/>
              <w:rPr>
                <w:bCs/>
                <w:color w:val="000000"/>
                <w:spacing w:val="-4"/>
                <w:szCs w:val="22"/>
              </w:rPr>
            </w:pPr>
            <w:r>
              <w:rPr>
                <w:bCs/>
                <w:color w:val="000000"/>
                <w:spacing w:val="-5"/>
                <w:szCs w:val="22"/>
              </w:rPr>
              <w:t>формирование адекватного поведения в кон</w:t>
            </w:r>
            <w:r>
              <w:rPr>
                <w:bCs/>
                <w:color w:val="000000"/>
                <w:spacing w:val="-5"/>
                <w:szCs w:val="22"/>
              </w:rPr>
              <w:softHyphen/>
            </w:r>
            <w:r>
              <w:rPr>
                <w:bCs/>
                <w:color w:val="000000"/>
                <w:spacing w:val="-4"/>
                <w:szCs w:val="22"/>
              </w:rPr>
              <w:t>фликтной ситуации</w:t>
            </w:r>
          </w:p>
        </w:tc>
      </w:tr>
      <w:tr w:rsidR="007B41BD" w:rsidTr="00940CF6">
        <w:trPr>
          <w:trHeight w:val="457"/>
          <w:jc w:val="center"/>
        </w:trPr>
        <w:tc>
          <w:tcPr>
            <w:tcW w:w="3685" w:type="dxa"/>
            <w:vMerge/>
            <w:vAlign w:val="center"/>
          </w:tcPr>
          <w:p w:rsidR="007B41BD" w:rsidRDefault="007B41BD" w:rsidP="009F2298">
            <w:pPr>
              <w:ind w:firstLine="0"/>
              <w:rPr>
                <w:rFonts w:eastAsia="LiberationSerif"/>
                <w:bCs/>
                <w:i/>
                <w:szCs w:val="22"/>
              </w:rPr>
            </w:pPr>
          </w:p>
        </w:tc>
        <w:tc>
          <w:tcPr>
            <w:tcW w:w="8859" w:type="dxa"/>
          </w:tcPr>
          <w:p w:rsidR="007B41BD" w:rsidRPr="00940CF6" w:rsidRDefault="007B41BD" w:rsidP="009F2298">
            <w:pPr>
              <w:ind w:firstLine="0"/>
              <w:rPr>
                <w:rFonts w:eastAsia="Calibri"/>
                <w:bCs/>
                <w:color w:val="000000"/>
                <w:szCs w:val="22"/>
              </w:rPr>
            </w:pPr>
            <w:r>
              <w:rPr>
                <w:rFonts w:eastAsia="Calibri"/>
                <w:bCs/>
                <w:color w:val="000000"/>
                <w:szCs w:val="22"/>
              </w:rPr>
              <w:t>Воспитывать позитивное эмоциональное отношение детей совместной деятельности: играют с удовольствием и интересом</w:t>
            </w:r>
          </w:p>
        </w:tc>
      </w:tr>
      <w:tr w:rsidR="007B41BD" w:rsidTr="00E63241">
        <w:trPr>
          <w:trHeight w:val="562"/>
          <w:jc w:val="center"/>
        </w:trPr>
        <w:tc>
          <w:tcPr>
            <w:tcW w:w="3685" w:type="dxa"/>
            <w:vMerge/>
            <w:vAlign w:val="center"/>
          </w:tcPr>
          <w:p w:rsidR="007B41BD" w:rsidRDefault="007B41BD" w:rsidP="009F2298">
            <w:pPr>
              <w:ind w:firstLine="0"/>
              <w:rPr>
                <w:rFonts w:eastAsia="LiberationSerif"/>
                <w:bCs/>
                <w:i/>
                <w:szCs w:val="22"/>
              </w:rPr>
            </w:pPr>
          </w:p>
        </w:tc>
        <w:tc>
          <w:tcPr>
            <w:tcW w:w="8859" w:type="dxa"/>
          </w:tcPr>
          <w:p w:rsidR="007B41BD" w:rsidRDefault="007B41BD" w:rsidP="009F2298">
            <w:pPr>
              <w:pStyle w:val="210"/>
              <w:shd w:val="clear" w:color="auto" w:fill="auto"/>
              <w:spacing w:line="240" w:lineRule="auto"/>
              <w:jc w:val="both"/>
              <w:rPr>
                <w:b w:val="0"/>
                <w:color w:val="000000"/>
                <w:spacing w:val="-4"/>
                <w:sz w:val="22"/>
                <w:szCs w:val="22"/>
                <w:lang w:eastAsia="ru-RU"/>
              </w:rPr>
            </w:pPr>
            <w:r>
              <w:rPr>
                <w:b w:val="0"/>
                <w:sz w:val="22"/>
                <w:szCs w:val="22"/>
              </w:rPr>
              <w:t>Воспитывать доброжелательное отношение к сверстникам, эмоциональную отзывчивость, желание играть сообща.</w:t>
            </w:r>
          </w:p>
        </w:tc>
      </w:tr>
      <w:tr w:rsidR="007B41BD" w:rsidTr="00E63241">
        <w:trPr>
          <w:trHeight w:val="562"/>
          <w:jc w:val="center"/>
        </w:trPr>
        <w:tc>
          <w:tcPr>
            <w:tcW w:w="3685" w:type="dxa"/>
            <w:vMerge/>
            <w:vAlign w:val="center"/>
          </w:tcPr>
          <w:p w:rsidR="007B41BD" w:rsidRDefault="007B41BD" w:rsidP="009F2298">
            <w:pPr>
              <w:ind w:firstLine="0"/>
              <w:rPr>
                <w:rFonts w:eastAsia="LiberationSerif"/>
                <w:bCs/>
                <w:i/>
                <w:szCs w:val="22"/>
              </w:rPr>
            </w:pPr>
          </w:p>
        </w:tc>
        <w:tc>
          <w:tcPr>
            <w:tcW w:w="8859" w:type="dxa"/>
          </w:tcPr>
          <w:p w:rsidR="007B41BD" w:rsidRDefault="007B41BD" w:rsidP="009F2298">
            <w:pPr>
              <w:ind w:firstLine="0"/>
              <w:rPr>
                <w:bCs/>
                <w:color w:val="000000"/>
                <w:spacing w:val="-4"/>
                <w:szCs w:val="22"/>
              </w:rPr>
            </w:pPr>
            <w:r>
              <w:rPr>
                <w:bCs/>
                <w:szCs w:val="22"/>
              </w:rPr>
              <w:t>Учить детей внимательно слушать воспитателя, отвечать на его вопросы, не перебивать сверстников, проявлять уважительное отношение к ним</w:t>
            </w:r>
          </w:p>
        </w:tc>
      </w:tr>
      <w:tr w:rsidR="007B41BD" w:rsidTr="00E63241">
        <w:trPr>
          <w:trHeight w:val="562"/>
          <w:jc w:val="center"/>
        </w:trPr>
        <w:tc>
          <w:tcPr>
            <w:tcW w:w="3685" w:type="dxa"/>
            <w:vMerge w:val="restart"/>
            <w:vAlign w:val="center"/>
          </w:tcPr>
          <w:p w:rsidR="007B41BD" w:rsidRDefault="007B41BD" w:rsidP="009F2298">
            <w:pPr>
              <w:ind w:firstLine="0"/>
              <w:rPr>
                <w:rFonts w:eastAsia="LiberationSerif"/>
                <w:bCs/>
                <w:i/>
                <w:szCs w:val="22"/>
              </w:rPr>
            </w:pPr>
            <w:r>
              <w:rPr>
                <w:rFonts w:eastAsia="LiberationSerif"/>
                <w:bCs/>
                <w:i/>
                <w:szCs w:val="22"/>
              </w:rPr>
              <w:t>Деятельно-стный</w:t>
            </w:r>
          </w:p>
        </w:tc>
        <w:tc>
          <w:tcPr>
            <w:tcW w:w="8859" w:type="dxa"/>
          </w:tcPr>
          <w:p w:rsidR="007B41BD" w:rsidRDefault="007B41BD" w:rsidP="009F2298">
            <w:pPr>
              <w:pStyle w:val="210"/>
              <w:shd w:val="clear" w:color="auto" w:fill="auto"/>
              <w:spacing w:line="240" w:lineRule="auto"/>
              <w:jc w:val="both"/>
              <w:rPr>
                <w:rFonts w:eastAsia="SimSun"/>
                <w:b w:val="0"/>
                <w:sz w:val="22"/>
                <w:szCs w:val="22"/>
              </w:rPr>
            </w:pPr>
            <w:r>
              <w:rPr>
                <w:b w:val="0"/>
                <w:sz w:val="22"/>
                <w:szCs w:val="22"/>
              </w:rPr>
              <w:t>Формировать желание участвовать в совместных играх, умение соблюдать очерёдность в игре.</w:t>
            </w:r>
          </w:p>
        </w:tc>
      </w:tr>
      <w:tr w:rsidR="007B41BD" w:rsidTr="00E63241">
        <w:trPr>
          <w:trHeight w:val="562"/>
          <w:jc w:val="center"/>
        </w:trPr>
        <w:tc>
          <w:tcPr>
            <w:tcW w:w="3685" w:type="dxa"/>
            <w:vMerge/>
            <w:vAlign w:val="center"/>
          </w:tcPr>
          <w:p w:rsidR="007B41BD" w:rsidRDefault="007B41BD" w:rsidP="009F2298">
            <w:pPr>
              <w:ind w:firstLine="0"/>
              <w:rPr>
                <w:rFonts w:eastAsia="LiberationSerif"/>
                <w:bCs/>
                <w:i/>
                <w:szCs w:val="22"/>
              </w:rPr>
            </w:pPr>
          </w:p>
        </w:tc>
        <w:tc>
          <w:tcPr>
            <w:tcW w:w="8859" w:type="dxa"/>
          </w:tcPr>
          <w:p w:rsidR="007B41BD" w:rsidRDefault="007B41BD" w:rsidP="009F2298">
            <w:pPr>
              <w:ind w:firstLine="0"/>
              <w:rPr>
                <w:rFonts w:eastAsia="SimSun"/>
                <w:bCs/>
                <w:szCs w:val="22"/>
              </w:rPr>
            </w:pPr>
            <w:r>
              <w:rPr>
                <w:rFonts w:eastAsia="SimSun"/>
                <w:bCs/>
                <w:szCs w:val="22"/>
              </w:rPr>
              <w:t>Развивать желание общаться со сверстниками; — учить детей получать радость от совместных игр;</w:t>
            </w:r>
          </w:p>
        </w:tc>
      </w:tr>
      <w:tr w:rsidR="007B41BD" w:rsidTr="00E63241">
        <w:trPr>
          <w:trHeight w:val="562"/>
          <w:jc w:val="center"/>
        </w:trPr>
        <w:tc>
          <w:tcPr>
            <w:tcW w:w="3685" w:type="dxa"/>
            <w:vMerge/>
            <w:vAlign w:val="center"/>
          </w:tcPr>
          <w:p w:rsidR="007B41BD" w:rsidRDefault="007B41BD" w:rsidP="009F2298">
            <w:pPr>
              <w:ind w:firstLine="0"/>
              <w:rPr>
                <w:rFonts w:eastAsia="LiberationSerif"/>
                <w:bCs/>
                <w:i/>
                <w:szCs w:val="22"/>
              </w:rPr>
            </w:pPr>
          </w:p>
        </w:tc>
        <w:tc>
          <w:tcPr>
            <w:tcW w:w="8859" w:type="dxa"/>
          </w:tcPr>
          <w:p w:rsidR="007B41BD" w:rsidRDefault="007B41BD" w:rsidP="009F2298">
            <w:pPr>
              <w:ind w:firstLine="0"/>
              <w:rPr>
                <w:rFonts w:eastAsia="SimSun"/>
                <w:bCs/>
                <w:szCs w:val="22"/>
              </w:rPr>
            </w:pPr>
            <w:r>
              <w:rPr>
                <w:rFonts w:eastAsia="SimSun"/>
                <w:bCs/>
                <w:szCs w:val="22"/>
              </w:rPr>
              <w:t>Закрепить у детей правила, что нужно играть дружно, не обижать друг друга, не отнимать игрушки</w:t>
            </w:r>
          </w:p>
        </w:tc>
      </w:tr>
      <w:tr w:rsidR="007B41BD" w:rsidTr="00940CF6">
        <w:trPr>
          <w:trHeight w:val="70"/>
          <w:jc w:val="center"/>
        </w:trPr>
        <w:tc>
          <w:tcPr>
            <w:tcW w:w="3685" w:type="dxa"/>
            <w:vMerge/>
            <w:vAlign w:val="center"/>
          </w:tcPr>
          <w:p w:rsidR="007B41BD" w:rsidRDefault="007B41BD" w:rsidP="009F2298">
            <w:pPr>
              <w:ind w:firstLine="0"/>
              <w:rPr>
                <w:rFonts w:eastAsia="LiberationSerif"/>
                <w:bCs/>
                <w:i/>
                <w:szCs w:val="22"/>
              </w:rPr>
            </w:pPr>
          </w:p>
        </w:tc>
        <w:tc>
          <w:tcPr>
            <w:tcW w:w="8859" w:type="dxa"/>
          </w:tcPr>
          <w:p w:rsidR="007B41BD" w:rsidRDefault="007B41BD" w:rsidP="009F2298">
            <w:pPr>
              <w:ind w:firstLine="0"/>
              <w:rPr>
                <w:rFonts w:eastAsia="SimSun"/>
                <w:bCs/>
                <w:szCs w:val="22"/>
              </w:rPr>
            </w:pPr>
            <w:r>
              <w:rPr>
                <w:rFonts w:eastAsia="Times New Roman CYR"/>
                <w:bCs/>
                <w:color w:val="000000"/>
                <w:szCs w:val="22"/>
              </w:rPr>
              <w:t>Воспитывать умение дружно играть</w:t>
            </w:r>
          </w:p>
        </w:tc>
      </w:tr>
      <w:tr w:rsidR="007B41BD" w:rsidTr="00940CF6">
        <w:trPr>
          <w:trHeight w:val="211"/>
          <w:jc w:val="center"/>
        </w:trPr>
        <w:tc>
          <w:tcPr>
            <w:tcW w:w="3685" w:type="dxa"/>
            <w:vMerge/>
            <w:vAlign w:val="center"/>
          </w:tcPr>
          <w:p w:rsidR="007B41BD" w:rsidRDefault="007B41BD" w:rsidP="009F2298">
            <w:pPr>
              <w:ind w:firstLine="0"/>
              <w:rPr>
                <w:rFonts w:eastAsia="LiberationSerif"/>
                <w:bCs/>
                <w:i/>
                <w:szCs w:val="22"/>
              </w:rPr>
            </w:pPr>
          </w:p>
        </w:tc>
        <w:tc>
          <w:tcPr>
            <w:tcW w:w="8859" w:type="dxa"/>
          </w:tcPr>
          <w:p w:rsidR="007B41BD" w:rsidRDefault="007B41BD" w:rsidP="009F2298">
            <w:pPr>
              <w:ind w:firstLine="0"/>
              <w:rPr>
                <w:rFonts w:eastAsia="Times New Roman CYR"/>
                <w:bCs/>
                <w:color w:val="000000"/>
                <w:szCs w:val="22"/>
              </w:rPr>
            </w:pPr>
            <w:r>
              <w:rPr>
                <w:rFonts w:eastAsia="Times New Roman CYR"/>
                <w:bCs/>
                <w:color w:val="000000"/>
                <w:szCs w:val="22"/>
              </w:rPr>
              <w:t>Воспитывать умение выполнять поручения воспитателя</w:t>
            </w:r>
          </w:p>
        </w:tc>
      </w:tr>
      <w:tr w:rsidR="007B41BD" w:rsidTr="00940CF6">
        <w:trPr>
          <w:trHeight w:val="101"/>
          <w:jc w:val="center"/>
        </w:trPr>
        <w:tc>
          <w:tcPr>
            <w:tcW w:w="3685" w:type="dxa"/>
            <w:vMerge/>
            <w:vAlign w:val="center"/>
          </w:tcPr>
          <w:p w:rsidR="007B41BD" w:rsidRDefault="007B41BD" w:rsidP="009F2298">
            <w:pPr>
              <w:ind w:firstLine="0"/>
              <w:rPr>
                <w:rFonts w:eastAsia="LiberationSerif"/>
                <w:bCs/>
                <w:i/>
                <w:szCs w:val="22"/>
              </w:rPr>
            </w:pPr>
          </w:p>
        </w:tc>
        <w:tc>
          <w:tcPr>
            <w:tcW w:w="8859" w:type="dxa"/>
          </w:tcPr>
          <w:p w:rsidR="007B41BD" w:rsidRDefault="007B41BD" w:rsidP="009F2298">
            <w:pPr>
              <w:ind w:firstLine="0"/>
              <w:rPr>
                <w:rFonts w:eastAsia="Times New Roman CYR"/>
                <w:bCs/>
                <w:color w:val="000000"/>
                <w:szCs w:val="22"/>
              </w:rPr>
            </w:pPr>
            <w:r>
              <w:rPr>
                <w:rFonts w:eastAsia="Times New Roman CYR"/>
                <w:bCs/>
                <w:color w:val="000000"/>
                <w:szCs w:val="22"/>
              </w:rPr>
              <w:t>Обучать детей согласовывать своидействияс действиями сверстников</w:t>
            </w:r>
          </w:p>
        </w:tc>
      </w:tr>
      <w:tr w:rsidR="00E63241" w:rsidTr="00E63241">
        <w:trPr>
          <w:trHeight w:val="70"/>
          <w:jc w:val="center"/>
        </w:trPr>
        <w:tc>
          <w:tcPr>
            <w:tcW w:w="3685" w:type="dxa"/>
            <w:vAlign w:val="center"/>
          </w:tcPr>
          <w:p w:rsidR="00E63241" w:rsidRDefault="00E63241" w:rsidP="009F2298">
            <w:pPr>
              <w:ind w:firstLine="0"/>
              <w:rPr>
                <w:rFonts w:eastAsia="LiberationSerif"/>
                <w:bCs/>
                <w:i/>
                <w:szCs w:val="22"/>
              </w:rPr>
            </w:pPr>
          </w:p>
        </w:tc>
        <w:tc>
          <w:tcPr>
            <w:tcW w:w="8859" w:type="dxa"/>
          </w:tcPr>
          <w:p w:rsidR="00E63241" w:rsidRDefault="00E63241" w:rsidP="009F2298">
            <w:pPr>
              <w:ind w:firstLine="0"/>
              <w:rPr>
                <w:rFonts w:eastAsia="Times New Roman CYR"/>
                <w:bCs/>
                <w:color w:val="000000"/>
                <w:szCs w:val="22"/>
              </w:rPr>
            </w:pPr>
            <w:r>
              <w:rPr>
                <w:bCs/>
                <w:color w:val="000000"/>
                <w:spacing w:val="-6"/>
                <w:szCs w:val="22"/>
              </w:rPr>
              <w:t xml:space="preserve">Формировать у детей  умение </w:t>
            </w:r>
            <w:r>
              <w:rPr>
                <w:rFonts w:eastAsia="Times New Roman CYR"/>
                <w:bCs/>
                <w:color w:val="000000"/>
                <w:szCs w:val="22"/>
              </w:rPr>
              <w:t xml:space="preserve"> контактировать в игровом сообществе</w:t>
            </w:r>
          </w:p>
        </w:tc>
      </w:tr>
    </w:tbl>
    <w:p w:rsidR="006A5172" w:rsidRPr="00E63241" w:rsidRDefault="00A624F8" w:rsidP="00940CF6">
      <w:pPr>
        <w:pStyle w:val="6"/>
        <w:ind w:left="1134" w:right="851" w:firstLine="0"/>
        <w:jc w:val="both"/>
        <w:rPr>
          <w:color w:val="auto"/>
          <w:sz w:val="24"/>
        </w:rPr>
      </w:pPr>
      <w:r w:rsidRPr="00E63241">
        <w:rPr>
          <w:color w:val="auto"/>
          <w:sz w:val="24"/>
        </w:rPr>
        <w:t>Познавательное направление</w:t>
      </w:r>
    </w:p>
    <w:p w:rsidR="006A5172" w:rsidRPr="00E63241" w:rsidRDefault="00A624F8" w:rsidP="00940CF6">
      <w:pPr>
        <w:pStyle w:val="afff"/>
        <w:ind w:left="1134" w:right="851" w:firstLineChars="200" w:firstLine="482"/>
        <w:rPr>
          <w:color w:val="auto"/>
          <w:sz w:val="24"/>
          <w:szCs w:val="24"/>
          <w:lang w:val="ru-RU"/>
        </w:rPr>
      </w:pPr>
      <w:r w:rsidRPr="00E63241">
        <w:rPr>
          <w:rFonts w:eastAsia="SimSun"/>
          <w:b/>
          <w:bCs/>
          <w:color w:val="auto"/>
          <w:sz w:val="24"/>
          <w:szCs w:val="24"/>
          <w:shd w:val="clear" w:color="auto" w:fill="FFFFFF"/>
          <w:lang w:val="ru-RU"/>
        </w:rPr>
        <w:t>Познание</w:t>
      </w:r>
      <w:r w:rsidRPr="00E63241">
        <w:rPr>
          <w:rFonts w:eastAsia="SimSun"/>
          <w:color w:val="auto"/>
          <w:sz w:val="24"/>
          <w:szCs w:val="24"/>
          <w:shd w:val="clear" w:color="auto" w:fill="FFFFFF"/>
          <w:lang w:val="ru-RU"/>
        </w:rPr>
        <w:t xml:space="preserve"> – есть социально-организованная форма духовно-творческой деятельности человека, направленная на получение и развитие достоверных знаний о действительности.</w:t>
      </w:r>
    </w:p>
    <w:p w:rsidR="006A5172" w:rsidRPr="00E63241" w:rsidRDefault="00A624F8" w:rsidP="00940CF6">
      <w:pPr>
        <w:pStyle w:val="afff"/>
        <w:ind w:left="1134" w:right="851" w:firstLineChars="200" w:firstLine="482"/>
        <w:rPr>
          <w:rFonts w:eastAsia="sans-serif"/>
          <w:color w:val="auto"/>
          <w:sz w:val="24"/>
          <w:szCs w:val="24"/>
          <w:lang w:val="ru-RU"/>
        </w:rPr>
      </w:pPr>
      <w:r w:rsidRPr="00E63241">
        <w:rPr>
          <w:rFonts w:eastAsia="sans-serif"/>
          <w:b/>
          <w:bCs/>
          <w:color w:val="auto"/>
          <w:sz w:val="24"/>
          <w:szCs w:val="24"/>
          <w:lang w:val="ru-RU"/>
        </w:rPr>
        <w:t xml:space="preserve">Познавательная деятельность рассматривается </w:t>
      </w:r>
      <w:r w:rsidRPr="00E63241">
        <w:rPr>
          <w:rFonts w:eastAsia="sans-serif"/>
          <w:color w:val="auto"/>
          <w:sz w:val="24"/>
          <w:szCs w:val="24"/>
          <w:lang w:val="ru-RU"/>
        </w:rPr>
        <w:t xml:space="preserve"> как активная деятельность ребёнка по приобретению и использованию знаний.</w:t>
      </w:r>
    </w:p>
    <w:p w:rsidR="006A5172" w:rsidRPr="00E63241" w:rsidRDefault="00A624F8" w:rsidP="00940CF6">
      <w:pPr>
        <w:pStyle w:val="afff"/>
        <w:ind w:left="1134" w:right="851" w:firstLineChars="200" w:firstLine="482"/>
        <w:rPr>
          <w:color w:val="auto"/>
          <w:sz w:val="24"/>
          <w:szCs w:val="24"/>
          <w:lang w:val="ru-RU"/>
        </w:rPr>
      </w:pPr>
      <w:r w:rsidRPr="00E63241">
        <w:rPr>
          <w:rFonts w:eastAsia="SimSun"/>
          <w:b/>
          <w:bCs/>
          <w:color w:val="auto"/>
          <w:sz w:val="24"/>
          <w:szCs w:val="24"/>
          <w:lang w:val="ru-RU"/>
        </w:rPr>
        <w:t>Познавательное развитие</w:t>
      </w:r>
      <w:r w:rsidRPr="00E63241">
        <w:rPr>
          <w:rFonts w:eastAsia="SimSun"/>
          <w:color w:val="auto"/>
          <w:sz w:val="24"/>
          <w:szCs w:val="24"/>
          <w:lang w:val="ru-RU"/>
        </w:rPr>
        <w:t xml:space="preserve"> – одно из важнейших направлений дошкольного образования. </w:t>
      </w:r>
      <w:r w:rsidRPr="00E63241">
        <w:rPr>
          <w:rFonts w:eastAsia="SimSun"/>
          <w:b/>
          <w:bCs/>
          <w:color w:val="auto"/>
          <w:sz w:val="24"/>
          <w:szCs w:val="24"/>
          <w:lang w:val="ru-RU"/>
        </w:rPr>
        <w:t>Задача педагогов дошкольной образовательной организации</w:t>
      </w:r>
      <w:r w:rsidRPr="00E63241">
        <w:rPr>
          <w:rFonts w:eastAsia="SimSun"/>
          <w:color w:val="auto"/>
          <w:sz w:val="24"/>
          <w:szCs w:val="24"/>
          <w:lang w:val="ru-RU"/>
        </w:rPr>
        <w:t xml:space="preserve"> – создать условия, найти наиболее удачные способы подачи информации для развития любознательности, познавательной активности, познавательных способностей детей </w:t>
      </w:r>
      <w:r w:rsidRPr="00E63241">
        <w:rPr>
          <w:color w:val="auto"/>
          <w:sz w:val="24"/>
          <w:szCs w:val="24"/>
          <w:lang w:val="ru-RU"/>
        </w:rPr>
        <w:t>В ДОУ важно правильно определить педагогическую позицию взрослого, чтобы не погасить познавательную активность, интересы, развить умственные способности детей, активно-положительное, заинтересованное отношение к миру.</w:t>
      </w:r>
    </w:p>
    <w:p w:rsidR="006A5172" w:rsidRPr="00E63241" w:rsidRDefault="00A624F8" w:rsidP="00940CF6">
      <w:pPr>
        <w:pStyle w:val="aff3"/>
        <w:shd w:val="clear" w:color="auto" w:fill="FFFFFF"/>
        <w:spacing w:before="0" w:beforeAutospacing="0" w:after="0" w:afterAutospacing="0"/>
        <w:ind w:left="1134" w:right="851" w:firstLineChars="200" w:firstLine="480"/>
        <w:jc w:val="both"/>
        <w:textAlignment w:val="baseline"/>
        <w:rPr>
          <w:sz w:val="24"/>
        </w:rPr>
      </w:pPr>
      <w:r w:rsidRPr="00E63241">
        <w:rPr>
          <w:sz w:val="24"/>
        </w:rPr>
        <w:t>Содержание работы по  познавательному развитию   направлено на:</w:t>
      </w:r>
    </w:p>
    <w:p w:rsidR="006A5172" w:rsidRPr="00E63241" w:rsidRDefault="00A624F8" w:rsidP="00940CF6">
      <w:pPr>
        <w:pStyle w:val="aff3"/>
        <w:numPr>
          <w:ilvl w:val="0"/>
          <w:numId w:val="169"/>
        </w:numPr>
        <w:shd w:val="clear" w:color="auto" w:fill="FFFFFF"/>
        <w:spacing w:before="0" w:beforeAutospacing="0" w:after="0" w:afterAutospacing="0"/>
        <w:ind w:left="1134" w:right="851"/>
        <w:jc w:val="both"/>
        <w:textAlignment w:val="baseline"/>
        <w:rPr>
          <w:sz w:val="24"/>
        </w:rPr>
      </w:pPr>
      <w:r w:rsidRPr="00E63241">
        <w:rPr>
          <w:sz w:val="24"/>
        </w:rPr>
        <w:t>Развитие интеллектуальных эмоции, которые возникают в ходе познания и способствуют его протеканию (эмоции удивления, интереса, радости открытия, успеха, раздумий, сомнения, уверенности, догадки).</w:t>
      </w:r>
    </w:p>
    <w:p w:rsidR="006A5172" w:rsidRPr="00E63241" w:rsidRDefault="00A624F8" w:rsidP="00940CF6">
      <w:pPr>
        <w:pStyle w:val="aff3"/>
        <w:numPr>
          <w:ilvl w:val="0"/>
          <w:numId w:val="169"/>
        </w:numPr>
        <w:shd w:val="clear" w:color="auto" w:fill="FFFFFF"/>
        <w:spacing w:before="0" w:beforeAutospacing="0" w:after="0" w:afterAutospacing="0"/>
        <w:ind w:left="1134" w:right="851"/>
        <w:jc w:val="both"/>
        <w:textAlignment w:val="baseline"/>
        <w:rPr>
          <w:rFonts w:eastAsia="SimSun"/>
          <w:sz w:val="24"/>
        </w:rPr>
      </w:pPr>
      <w:r w:rsidRPr="00E63241">
        <w:rPr>
          <w:sz w:val="24"/>
        </w:rPr>
        <w:t>Развитие детской компетентности посредством знакомства детей с разными сферами действительности должно лежать в сфере субъектного опыта ребёнка, быть интересным для дошкольника.</w:t>
      </w:r>
    </w:p>
    <w:p w:rsidR="006A5172" w:rsidRPr="00E63241" w:rsidRDefault="00A624F8" w:rsidP="00940CF6">
      <w:pPr>
        <w:pStyle w:val="aff3"/>
        <w:numPr>
          <w:ilvl w:val="0"/>
          <w:numId w:val="169"/>
        </w:numPr>
        <w:shd w:val="clear" w:color="auto" w:fill="FFFFFF"/>
        <w:spacing w:before="0" w:beforeAutospacing="0" w:after="0" w:afterAutospacing="0"/>
        <w:ind w:left="1134" w:right="851"/>
        <w:jc w:val="both"/>
        <w:textAlignment w:val="baseline"/>
        <w:rPr>
          <w:sz w:val="24"/>
        </w:rPr>
      </w:pPr>
      <w:r w:rsidRPr="00E63241">
        <w:rPr>
          <w:sz w:val="24"/>
        </w:rPr>
        <w:t>Развить устойчивую интеллектуальную активность детей.</w:t>
      </w:r>
    </w:p>
    <w:p w:rsidR="006A5172" w:rsidRPr="00E63241" w:rsidRDefault="00A624F8" w:rsidP="00940CF6">
      <w:pPr>
        <w:pStyle w:val="aff3"/>
        <w:numPr>
          <w:ilvl w:val="0"/>
          <w:numId w:val="169"/>
        </w:numPr>
        <w:shd w:val="clear" w:color="auto" w:fill="FFFFFF"/>
        <w:spacing w:before="0" w:beforeAutospacing="0" w:after="0" w:afterAutospacing="0"/>
        <w:ind w:left="1134" w:right="851"/>
        <w:jc w:val="both"/>
        <w:textAlignment w:val="baseline"/>
        <w:rPr>
          <w:rFonts w:eastAsia="SimSun"/>
          <w:sz w:val="24"/>
        </w:rPr>
      </w:pPr>
      <w:r w:rsidRPr="00E63241">
        <w:rPr>
          <w:sz w:val="24"/>
        </w:rPr>
        <w:t>Сформировать потребность в саморазвитии, личностные качества, позволяющий ощущать себя членом соо6щества</w:t>
      </w:r>
    </w:p>
    <w:p w:rsidR="006A5172" w:rsidRPr="00E63241" w:rsidRDefault="00A624F8" w:rsidP="00940CF6">
      <w:pPr>
        <w:pStyle w:val="aff3"/>
        <w:numPr>
          <w:ilvl w:val="0"/>
          <w:numId w:val="169"/>
        </w:numPr>
        <w:shd w:val="clear" w:color="auto" w:fill="FFFFFF"/>
        <w:spacing w:before="0" w:beforeAutospacing="0" w:after="0" w:afterAutospacing="0"/>
        <w:ind w:left="1134" w:right="851"/>
        <w:jc w:val="both"/>
        <w:textAlignment w:val="baseline"/>
        <w:rPr>
          <w:rFonts w:eastAsia="SimSun"/>
          <w:sz w:val="24"/>
        </w:rPr>
      </w:pPr>
      <w:r w:rsidRPr="00E63241">
        <w:rPr>
          <w:sz w:val="24"/>
        </w:rPr>
        <w:lastRenderedPageBreak/>
        <w:t>Формировать и развивать познавательную активность</w:t>
      </w:r>
    </w:p>
    <w:p w:rsidR="006A5172" w:rsidRPr="00940CF6" w:rsidRDefault="00A624F8" w:rsidP="00940CF6">
      <w:pPr>
        <w:pStyle w:val="afff"/>
        <w:numPr>
          <w:ilvl w:val="0"/>
          <w:numId w:val="169"/>
        </w:numPr>
        <w:ind w:left="1134" w:right="851"/>
        <w:rPr>
          <w:rFonts w:eastAsia="SimSun"/>
          <w:color w:val="auto"/>
          <w:sz w:val="24"/>
          <w:szCs w:val="24"/>
          <w:lang w:val="ru-RU"/>
        </w:rPr>
      </w:pPr>
      <w:r w:rsidRPr="00E63241">
        <w:rPr>
          <w:color w:val="auto"/>
          <w:sz w:val="24"/>
          <w:szCs w:val="24"/>
          <w:lang w:val="ru-RU"/>
        </w:rPr>
        <w:t>Поисково -экспериментальная деятельность</w:t>
      </w:r>
    </w:p>
    <w:p w:rsidR="006A5172" w:rsidRPr="00E63241" w:rsidRDefault="00A624F8" w:rsidP="00940CF6">
      <w:pPr>
        <w:pStyle w:val="6"/>
        <w:ind w:left="1134" w:right="851" w:firstLine="0"/>
        <w:jc w:val="both"/>
        <w:rPr>
          <w:rFonts w:cs="Times New Roman"/>
          <w:color w:val="auto"/>
          <w:sz w:val="24"/>
        </w:rPr>
      </w:pPr>
      <w:r w:rsidRPr="00E63241">
        <w:rPr>
          <w:rFonts w:cs="Times New Roman"/>
          <w:color w:val="auto"/>
          <w:sz w:val="24"/>
        </w:rPr>
        <w:t xml:space="preserve">Реализация содержания </w:t>
      </w:r>
      <w:r w:rsidRPr="00E63241">
        <w:rPr>
          <w:rFonts w:eastAsia="LiberationSerif" w:cs="Times New Roman"/>
          <w:color w:val="auto"/>
          <w:sz w:val="24"/>
        </w:rPr>
        <w:t>по познавательному</w:t>
      </w:r>
      <w:r w:rsidRPr="00E63241">
        <w:rPr>
          <w:rFonts w:cs="Times New Roman"/>
          <w:color w:val="auto"/>
          <w:sz w:val="24"/>
        </w:rPr>
        <w:t xml:space="preserve"> направлению воспитания по возрастам.</w:t>
      </w:r>
    </w:p>
    <w:tbl>
      <w:tblPr>
        <w:tblW w:w="0" w:type="auto"/>
        <w:jc w:val="center"/>
        <w:tblInd w:w="-6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1"/>
        <w:gridCol w:w="8102"/>
      </w:tblGrid>
      <w:tr w:rsidR="007B41BD" w:rsidRPr="00E63241" w:rsidTr="00E63241">
        <w:trPr>
          <w:trHeight w:val="562"/>
          <w:jc w:val="center"/>
        </w:trPr>
        <w:tc>
          <w:tcPr>
            <w:tcW w:w="4961" w:type="dxa"/>
            <w:vAlign w:val="center"/>
          </w:tcPr>
          <w:p w:rsidR="007B41BD" w:rsidRPr="00E63241" w:rsidRDefault="007B41BD" w:rsidP="009F2298">
            <w:pPr>
              <w:ind w:firstLine="22"/>
              <w:rPr>
                <w:rFonts w:eastAsia="LiberationSerif"/>
                <w:bCs/>
                <w:i/>
                <w:sz w:val="24"/>
              </w:rPr>
            </w:pPr>
            <w:r w:rsidRPr="00E63241">
              <w:rPr>
                <w:rFonts w:eastAsia="LiberationSerif"/>
                <w:bCs/>
                <w:i/>
                <w:sz w:val="24"/>
              </w:rPr>
              <w:t>Компонент</w:t>
            </w:r>
          </w:p>
        </w:tc>
        <w:tc>
          <w:tcPr>
            <w:tcW w:w="8102" w:type="dxa"/>
            <w:vAlign w:val="center"/>
          </w:tcPr>
          <w:p w:rsidR="007B41BD" w:rsidRPr="00E63241" w:rsidRDefault="007B41BD" w:rsidP="009F2298">
            <w:pPr>
              <w:ind w:firstLine="0"/>
              <w:rPr>
                <w:rFonts w:eastAsia="LiberationSerif"/>
                <w:bCs/>
                <w:i/>
                <w:sz w:val="24"/>
              </w:rPr>
            </w:pPr>
            <w:r w:rsidRPr="00E63241">
              <w:rPr>
                <w:rFonts w:eastAsia="LiberationSerif"/>
                <w:bCs/>
                <w:i/>
                <w:sz w:val="24"/>
              </w:rPr>
              <w:t>Младшая группа</w:t>
            </w:r>
          </w:p>
        </w:tc>
      </w:tr>
      <w:tr w:rsidR="007B41BD" w:rsidRPr="00E63241" w:rsidTr="00E63241">
        <w:trPr>
          <w:trHeight w:val="562"/>
          <w:jc w:val="center"/>
        </w:trPr>
        <w:tc>
          <w:tcPr>
            <w:tcW w:w="4961" w:type="dxa"/>
            <w:vAlign w:val="center"/>
          </w:tcPr>
          <w:p w:rsidR="007B41BD" w:rsidRPr="00E63241" w:rsidRDefault="007B41BD" w:rsidP="009F2298">
            <w:pPr>
              <w:ind w:firstLine="0"/>
              <w:rPr>
                <w:rFonts w:eastAsia="LiberationSerif"/>
                <w:bCs/>
                <w:i/>
                <w:sz w:val="24"/>
              </w:rPr>
            </w:pPr>
            <w:r w:rsidRPr="00E63241">
              <w:rPr>
                <w:rFonts w:eastAsia="LiberationSerif"/>
                <w:bCs/>
                <w:i/>
                <w:sz w:val="24"/>
              </w:rPr>
              <w:t>Эмоционально-побудительный</w:t>
            </w:r>
          </w:p>
        </w:tc>
        <w:tc>
          <w:tcPr>
            <w:tcW w:w="8102" w:type="dxa"/>
          </w:tcPr>
          <w:p w:rsidR="007B41BD" w:rsidRPr="00E63241" w:rsidRDefault="007B41BD" w:rsidP="009F2298">
            <w:pPr>
              <w:ind w:firstLine="0"/>
              <w:rPr>
                <w:rFonts w:eastAsia="SimSun"/>
                <w:bCs/>
                <w:sz w:val="24"/>
              </w:rPr>
            </w:pPr>
            <w:r w:rsidRPr="00E63241">
              <w:rPr>
                <w:rFonts w:eastAsia="SimSun"/>
                <w:bCs/>
                <w:sz w:val="24"/>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r>
      <w:tr w:rsidR="007B41BD" w:rsidRPr="00E63241" w:rsidTr="00E63241">
        <w:trPr>
          <w:trHeight w:val="562"/>
          <w:jc w:val="center"/>
        </w:trPr>
        <w:tc>
          <w:tcPr>
            <w:tcW w:w="4961" w:type="dxa"/>
            <w:vAlign w:val="center"/>
          </w:tcPr>
          <w:p w:rsidR="007B41BD" w:rsidRPr="00E63241" w:rsidRDefault="007B41BD" w:rsidP="009F2298">
            <w:pPr>
              <w:ind w:firstLine="0"/>
              <w:rPr>
                <w:rFonts w:eastAsia="LiberationSerif"/>
                <w:bCs/>
                <w:i/>
                <w:sz w:val="24"/>
              </w:rPr>
            </w:pPr>
          </w:p>
        </w:tc>
        <w:tc>
          <w:tcPr>
            <w:tcW w:w="8102" w:type="dxa"/>
          </w:tcPr>
          <w:p w:rsidR="007B41BD" w:rsidRPr="00E63241" w:rsidRDefault="007B41BD" w:rsidP="009F2298">
            <w:pPr>
              <w:pStyle w:val="210"/>
              <w:shd w:val="clear" w:color="auto" w:fill="auto"/>
              <w:spacing w:line="240" w:lineRule="auto"/>
              <w:jc w:val="both"/>
              <w:rPr>
                <w:b w:val="0"/>
                <w:sz w:val="24"/>
                <w:szCs w:val="24"/>
              </w:rPr>
            </w:pPr>
            <w:r w:rsidRPr="00E63241">
              <w:rPr>
                <w:b w:val="0"/>
                <w:sz w:val="24"/>
                <w:szCs w:val="24"/>
              </w:rPr>
              <w:t>Поддерживать детское любопытство и развивать интерес детей к совместному со взрослым и самостоятельному познанию через наблюдения, обследование, экспериментирование с разнообразными материалами</w:t>
            </w:r>
          </w:p>
        </w:tc>
      </w:tr>
      <w:tr w:rsidR="007B41BD" w:rsidRPr="00E63241" w:rsidTr="00E63241">
        <w:trPr>
          <w:trHeight w:val="562"/>
          <w:jc w:val="center"/>
        </w:trPr>
        <w:tc>
          <w:tcPr>
            <w:tcW w:w="4961" w:type="dxa"/>
            <w:vAlign w:val="center"/>
          </w:tcPr>
          <w:p w:rsidR="007B41BD" w:rsidRPr="00E63241" w:rsidRDefault="007B41BD" w:rsidP="009F2298">
            <w:pPr>
              <w:ind w:firstLine="0"/>
              <w:rPr>
                <w:rFonts w:eastAsia="LiberationSerif"/>
                <w:bCs/>
                <w:i/>
                <w:sz w:val="24"/>
              </w:rPr>
            </w:pPr>
          </w:p>
        </w:tc>
        <w:tc>
          <w:tcPr>
            <w:tcW w:w="8102" w:type="dxa"/>
          </w:tcPr>
          <w:p w:rsidR="007B41BD" w:rsidRPr="00E63241" w:rsidRDefault="007B41BD" w:rsidP="009F2298">
            <w:pPr>
              <w:pStyle w:val="210"/>
              <w:shd w:val="clear" w:color="auto" w:fill="auto"/>
              <w:spacing w:line="240" w:lineRule="auto"/>
              <w:jc w:val="both"/>
              <w:rPr>
                <w:b w:val="0"/>
                <w:sz w:val="24"/>
                <w:szCs w:val="24"/>
              </w:rPr>
            </w:pPr>
            <w:r w:rsidRPr="00E63241">
              <w:rPr>
                <w:b w:val="0"/>
                <w:sz w:val="24"/>
                <w:szCs w:val="24"/>
              </w:rPr>
              <w:t>Стимулировать развитие разных видов детского восприятия (зрительного, слухового, осязательного, вкусового).</w:t>
            </w:r>
          </w:p>
        </w:tc>
      </w:tr>
      <w:tr w:rsidR="007B41BD" w:rsidRPr="00E63241" w:rsidTr="00940CF6">
        <w:trPr>
          <w:trHeight w:val="261"/>
          <w:jc w:val="center"/>
        </w:trPr>
        <w:tc>
          <w:tcPr>
            <w:tcW w:w="4961" w:type="dxa"/>
            <w:vAlign w:val="center"/>
          </w:tcPr>
          <w:p w:rsidR="007B41BD" w:rsidRPr="00E63241" w:rsidRDefault="007B41BD" w:rsidP="009F2298">
            <w:pPr>
              <w:ind w:firstLine="0"/>
              <w:rPr>
                <w:rFonts w:eastAsia="LiberationSerif"/>
                <w:bCs/>
                <w:i/>
                <w:sz w:val="24"/>
              </w:rPr>
            </w:pPr>
          </w:p>
        </w:tc>
        <w:tc>
          <w:tcPr>
            <w:tcW w:w="8102" w:type="dxa"/>
          </w:tcPr>
          <w:p w:rsidR="007B41BD" w:rsidRPr="00940CF6" w:rsidRDefault="007B41BD" w:rsidP="009F2298">
            <w:pPr>
              <w:ind w:firstLine="0"/>
              <w:rPr>
                <w:rFonts w:eastAsia="SimSun"/>
                <w:bCs/>
                <w:sz w:val="24"/>
              </w:rPr>
            </w:pPr>
            <w:r w:rsidRPr="00E63241">
              <w:rPr>
                <w:bCs/>
                <w:sz w:val="24"/>
              </w:rPr>
              <w:t>Вызвать эмоциональную отзывчивость и интерес к объектам изучения</w:t>
            </w:r>
            <w:r w:rsidRPr="00E63241">
              <w:rPr>
                <w:rFonts w:eastAsia="SimSun"/>
                <w:bCs/>
                <w:sz w:val="24"/>
              </w:rPr>
              <w:t>.</w:t>
            </w:r>
          </w:p>
        </w:tc>
      </w:tr>
      <w:tr w:rsidR="007B41BD" w:rsidRPr="00E63241" w:rsidTr="00940CF6">
        <w:trPr>
          <w:trHeight w:val="266"/>
          <w:jc w:val="center"/>
        </w:trPr>
        <w:tc>
          <w:tcPr>
            <w:tcW w:w="4961" w:type="dxa"/>
            <w:vAlign w:val="center"/>
          </w:tcPr>
          <w:p w:rsidR="007B41BD" w:rsidRPr="00E63241" w:rsidRDefault="007B41BD" w:rsidP="009F2298">
            <w:pPr>
              <w:ind w:firstLine="0"/>
              <w:rPr>
                <w:rFonts w:eastAsia="LiberationSerif"/>
                <w:bCs/>
                <w:i/>
                <w:sz w:val="24"/>
              </w:rPr>
            </w:pPr>
          </w:p>
        </w:tc>
        <w:tc>
          <w:tcPr>
            <w:tcW w:w="8102" w:type="dxa"/>
          </w:tcPr>
          <w:p w:rsidR="007B41BD" w:rsidRPr="00E63241" w:rsidRDefault="007B41BD" w:rsidP="009F2298">
            <w:pPr>
              <w:ind w:firstLine="0"/>
              <w:rPr>
                <w:bCs/>
                <w:sz w:val="24"/>
              </w:rPr>
            </w:pPr>
            <w:r w:rsidRPr="00E63241">
              <w:rPr>
                <w:bCs/>
                <w:sz w:val="24"/>
              </w:rPr>
              <w:t>Развивать интересы детей, любознательность и познавательную мотивацию</w:t>
            </w:r>
          </w:p>
        </w:tc>
      </w:tr>
      <w:tr w:rsidR="007B41BD" w:rsidRPr="00E63241" w:rsidTr="00E63241">
        <w:trPr>
          <w:trHeight w:val="562"/>
          <w:jc w:val="center"/>
        </w:trPr>
        <w:tc>
          <w:tcPr>
            <w:tcW w:w="4961" w:type="dxa"/>
            <w:vAlign w:val="center"/>
          </w:tcPr>
          <w:p w:rsidR="007B41BD" w:rsidRPr="00E63241" w:rsidRDefault="007B41BD" w:rsidP="009F2298">
            <w:pPr>
              <w:ind w:firstLine="0"/>
              <w:rPr>
                <w:rFonts w:eastAsia="LiberationSerif"/>
                <w:bCs/>
                <w:i/>
                <w:sz w:val="24"/>
              </w:rPr>
            </w:pPr>
          </w:p>
        </w:tc>
        <w:tc>
          <w:tcPr>
            <w:tcW w:w="8102" w:type="dxa"/>
          </w:tcPr>
          <w:p w:rsidR="007B41BD" w:rsidRPr="00940CF6" w:rsidRDefault="007B41BD" w:rsidP="009F2298">
            <w:pPr>
              <w:ind w:firstLine="0"/>
              <w:rPr>
                <w:sz w:val="24"/>
              </w:rPr>
            </w:pPr>
            <w:r w:rsidRPr="00E63241">
              <w:rPr>
                <w:bCs/>
                <w:sz w:val="24"/>
                <w:lang w:eastAsia="en-US"/>
              </w:rPr>
              <w:t>Развивать любознательность с помощью активного участия в экспериментировании.</w:t>
            </w:r>
          </w:p>
        </w:tc>
      </w:tr>
      <w:tr w:rsidR="007B41BD" w:rsidRPr="00E63241" w:rsidTr="00940CF6">
        <w:trPr>
          <w:trHeight w:val="263"/>
          <w:jc w:val="center"/>
        </w:trPr>
        <w:tc>
          <w:tcPr>
            <w:tcW w:w="4961" w:type="dxa"/>
            <w:vAlign w:val="center"/>
          </w:tcPr>
          <w:p w:rsidR="007B41BD" w:rsidRPr="00E63241" w:rsidRDefault="007B41BD" w:rsidP="009F2298">
            <w:pPr>
              <w:ind w:firstLine="0"/>
              <w:rPr>
                <w:rFonts w:eastAsia="LiberationSerif"/>
                <w:bCs/>
                <w:i/>
                <w:sz w:val="24"/>
              </w:rPr>
            </w:pPr>
          </w:p>
        </w:tc>
        <w:tc>
          <w:tcPr>
            <w:tcW w:w="8102" w:type="dxa"/>
          </w:tcPr>
          <w:p w:rsidR="007B41BD" w:rsidRPr="00E63241" w:rsidRDefault="007B41BD" w:rsidP="009F2298">
            <w:pPr>
              <w:ind w:firstLine="0"/>
              <w:rPr>
                <w:bCs/>
                <w:sz w:val="24"/>
              </w:rPr>
            </w:pPr>
            <w:r w:rsidRPr="00E63241">
              <w:rPr>
                <w:bCs/>
                <w:sz w:val="24"/>
                <w:lang w:eastAsia="en-US"/>
              </w:rPr>
              <w:t>Развивать внимание, память, умение разгадывать загадки.</w:t>
            </w:r>
          </w:p>
        </w:tc>
      </w:tr>
      <w:tr w:rsidR="007B41BD" w:rsidRPr="00E63241" w:rsidTr="00940CF6">
        <w:trPr>
          <w:trHeight w:val="112"/>
          <w:jc w:val="center"/>
        </w:trPr>
        <w:tc>
          <w:tcPr>
            <w:tcW w:w="4961" w:type="dxa"/>
            <w:vAlign w:val="center"/>
          </w:tcPr>
          <w:p w:rsidR="007B41BD" w:rsidRPr="00E63241" w:rsidRDefault="007B41BD" w:rsidP="009F2298">
            <w:pPr>
              <w:ind w:firstLine="0"/>
              <w:rPr>
                <w:rFonts w:eastAsia="LiberationSerif"/>
                <w:bCs/>
                <w:i/>
                <w:sz w:val="24"/>
              </w:rPr>
            </w:pPr>
          </w:p>
        </w:tc>
        <w:tc>
          <w:tcPr>
            <w:tcW w:w="8102" w:type="dxa"/>
          </w:tcPr>
          <w:p w:rsidR="007B41BD" w:rsidRPr="00940CF6" w:rsidRDefault="007B41BD" w:rsidP="009F2298">
            <w:pPr>
              <w:ind w:firstLine="0"/>
              <w:rPr>
                <w:sz w:val="24"/>
              </w:rPr>
            </w:pPr>
            <w:r w:rsidRPr="00E63241">
              <w:rPr>
                <w:rFonts w:eastAsia="SimSun"/>
                <w:bCs/>
                <w:sz w:val="24"/>
                <w:lang w:eastAsia="en-US"/>
              </w:rPr>
              <w:t>Обучать ребёнка правильно отвечает на вопросы воспитателя</w:t>
            </w:r>
          </w:p>
        </w:tc>
      </w:tr>
      <w:tr w:rsidR="007B41BD" w:rsidRPr="00E63241" w:rsidTr="00E63241">
        <w:trPr>
          <w:trHeight w:val="562"/>
          <w:jc w:val="center"/>
        </w:trPr>
        <w:tc>
          <w:tcPr>
            <w:tcW w:w="4961" w:type="dxa"/>
            <w:vAlign w:val="center"/>
          </w:tcPr>
          <w:p w:rsidR="007B41BD" w:rsidRPr="00E63241" w:rsidRDefault="007B41BD" w:rsidP="009F2298">
            <w:pPr>
              <w:ind w:firstLine="0"/>
              <w:rPr>
                <w:rFonts w:eastAsia="LiberationSerif"/>
                <w:bCs/>
                <w:i/>
                <w:sz w:val="24"/>
              </w:rPr>
            </w:pPr>
          </w:p>
        </w:tc>
        <w:tc>
          <w:tcPr>
            <w:tcW w:w="8102" w:type="dxa"/>
          </w:tcPr>
          <w:p w:rsidR="007B41BD" w:rsidRPr="00E63241" w:rsidRDefault="007B41BD" w:rsidP="009F2298">
            <w:pPr>
              <w:ind w:firstLine="0"/>
              <w:rPr>
                <w:rFonts w:eastAsia="SimSun"/>
                <w:bCs/>
                <w:sz w:val="24"/>
              </w:rPr>
            </w:pPr>
            <w:r w:rsidRPr="00E63241">
              <w:rPr>
                <w:rFonts w:eastAsia="SimSun"/>
                <w:bCs/>
                <w:sz w:val="24"/>
                <w:lang w:eastAsia="en-US"/>
              </w:rPr>
              <w:t>С опорой на разные органы чувств обучать детей  обследовать предметы (объекты), замечать их свойства</w:t>
            </w:r>
          </w:p>
        </w:tc>
      </w:tr>
      <w:tr w:rsidR="007B41BD" w:rsidRPr="00E63241" w:rsidTr="00E63241">
        <w:trPr>
          <w:trHeight w:val="562"/>
          <w:jc w:val="center"/>
        </w:trPr>
        <w:tc>
          <w:tcPr>
            <w:tcW w:w="4961" w:type="dxa"/>
            <w:vAlign w:val="center"/>
          </w:tcPr>
          <w:p w:rsidR="007B41BD" w:rsidRPr="00E63241" w:rsidRDefault="007B41BD" w:rsidP="009F2298">
            <w:pPr>
              <w:ind w:firstLine="0"/>
              <w:rPr>
                <w:rFonts w:eastAsia="LiberationSerif"/>
                <w:bCs/>
                <w:i/>
                <w:sz w:val="24"/>
              </w:rPr>
            </w:pPr>
          </w:p>
        </w:tc>
        <w:tc>
          <w:tcPr>
            <w:tcW w:w="8102" w:type="dxa"/>
          </w:tcPr>
          <w:p w:rsidR="007B41BD" w:rsidRPr="00E63241" w:rsidRDefault="007B41BD" w:rsidP="009F2298">
            <w:pPr>
              <w:ind w:firstLine="0"/>
              <w:rPr>
                <w:bCs/>
                <w:sz w:val="24"/>
              </w:rPr>
            </w:pPr>
          </w:p>
        </w:tc>
      </w:tr>
      <w:tr w:rsidR="007B41BD" w:rsidRPr="00E63241" w:rsidTr="00940CF6">
        <w:trPr>
          <w:trHeight w:val="245"/>
          <w:jc w:val="center"/>
        </w:trPr>
        <w:tc>
          <w:tcPr>
            <w:tcW w:w="4961" w:type="dxa"/>
            <w:vAlign w:val="center"/>
          </w:tcPr>
          <w:p w:rsidR="007B41BD" w:rsidRPr="00E63241" w:rsidRDefault="007B41BD" w:rsidP="009F2298">
            <w:pPr>
              <w:ind w:firstLine="0"/>
              <w:rPr>
                <w:rFonts w:eastAsia="LiberationSerif"/>
                <w:bCs/>
                <w:i/>
                <w:sz w:val="24"/>
              </w:rPr>
            </w:pPr>
            <w:r w:rsidRPr="00E63241">
              <w:rPr>
                <w:rFonts w:eastAsia="LiberationSerif"/>
                <w:bCs/>
                <w:i/>
                <w:sz w:val="24"/>
              </w:rPr>
              <w:t>Дятельностный</w:t>
            </w:r>
          </w:p>
        </w:tc>
        <w:tc>
          <w:tcPr>
            <w:tcW w:w="8102" w:type="dxa"/>
          </w:tcPr>
          <w:p w:rsidR="007B41BD" w:rsidRPr="00E63241" w:rsidRDefault="007B41BD" w:rsidP="009F2298">
            <w:pPr>
              <w:ind w:firstLine="22"/>
              <w:rPr>
                <w:rFonts w:eastAsia="LiberationSerif"/>
                <w:bCs/>
                <w:sz w:val="24"/>
              </w:rPr>
            </w:pPr>
            <w:r w:rsidRPr="00E63241">
              <w:rPr>
                <w:rFonts w:eastAsia="SimSun"/>
                <w:bCs/>
                <w:sz w:val="24"/>
              </w:rPr>
              <w:t>Поощрять стремление ребёнка понять, запомнить, воспроизвести знания,</w:t>
            </w:r>
          </w:p>
        </w:tc>
      </w:tr>
      <w:tr w:rsidR="007B41BD" w:rsidTr="00E63241">
        <w:trPr>
          <w:trHeight w:val="562"/>
          <w:jc w:val="center"/>
        </w:trPr>
        <w:tc>
          <w:tcPr>
            <w:tcW w:w="4961" w:type="dxa"/>
            <w:vAlign w:val="center"/>
          </w:tcPr>
          <w:p w:rsidR="007B41BD" w:rsidRDefault="007B41BD" w:rsidP="009F2298">
            <w:pPr>
              <w:ind w:firstLine="0"/>
              <w:rPr>
                <w:rFonts w:eastAsia="LiberationSerif"/>
                <w:bCs/>
                <w:i/>
                <w:szCs w:val="22"/>
              </w:rPr>
            </w:pPr>
          </w:p>
        </w:tc>
        <w:tc>
          <w:tcPr>
            <w:tcW w:w="8102" w:type="dxa"/>
          </w:tcPr>
          <w:p w:rsidR="007B41BD" w:rsidRDefault="007B41BD" w:rsidP="009F2298">
            <w:pPr>
              <w:ind w:firstLine="22"/>
              <w:rPr>
                <w:bCs/>
                <w:szCs w:val="22"/>
              </w:rPr>
            </w:pPr>
          </w:p>
        </w:tc>
      </w:tr>
      <w:tr w:rsidR="007B41BD" w:rsidTr="00E63241">
        <w:trPr>
          <w:trHeight w:val="562"/>
          <w:jc w:val="center"/>
        </w:trPr>
        <w:tc>
          <w:tcPr>
            <w:tcW w:w="4961" w:type="dxa"/>
            <w:vAlign w:val="center"/>
          </w:tcPr>
          <w:p w:rsidR="007B41BD" w:rsidRDefault="007B41BD" w:rsidP="009F2298">
            <w:pPr>
              <w:ind w:firstLine="0"/>
              <w:rPr>
                <w:rFonts w:eastAsia="LiberationSerif"/>
                <w:bCs/>
                <w:i/>
                <w:szCs w:val="22"/>
              </w:rPr>
            </w:pPr>
          </w:p>
        </w:tc>
        <w:tc>
          <w:tcPr>
            <w:tcW w:w="8102" w:type="dxa"/>
          </w:tcPr>
          <w:p w:rsidR="007B41BD" w:rsidRDefault="007B41BD" w:rsidP="009F2298">
            <w:pPr>
              <w:pStyle w:val="aff3"/>
              <w:shd w:val="clear" w:color="auto" w:fill="FFFFFF"/>
              <w:spacing w:before="0" w:beforeAutospacing="0" w:after="0" w:afterAutospacing="0"/>
              <w:jc w:val="both"/>
            </w:pPr>
            <w:r>
              <w:rPr>
                <w:b/>
                <w:bCs/>
                <w:spacing w:val="30000"/>
                <w:sz w:val="0"/>
                <w:szCs w:val="0"/>
                <w:lang w:eastAsia="zh-CN"/>
              </w:rPr>
              <w:t>а</w:t>
            </w:r>
          </w:p>
          <w:p w:rsidR="007B41BD" w:rsidRDefault="007B41BD" w:rsidP="009F2298">
            <w:pPr>
              <w:ind w:firstLine="22"/>
              <w:rPr>
                <w:bCs/>
                <w:szCs w:val="22"/>
              </w:rPr>
            </w:pPr>
          </w:p>
        </w:tc>
      </w:tr>
    </w:tbl>
    <w:p w:rsidR="006A5172" w:rsidRPr="009F2298" w:rsidRDefault="00A624F8" w:rsidP="00940CF6">
      <w:pPr>
        <w:pStyle w:val="3"/>
        <w:ind w:left="1134" w:right="851" w:firstLine="0"/>
        <w:jc w:val="both"/>
        <w:rPr>
          <w:rFonts w:eastAsia="Arial" w:cs="Times New Roman"/>
          <w:color w:val="000000" w:themeColor="text1"/>
          <w:sz w:val="24"/>
        </w:rPr>
      </w:pPr>
      <w:bookmarkStart w:id="49" w:name="_Toc129461562"/>
      <w:bookmarkStart w:id="50" w:name="_Toc129484080"/>
      <w:r w:rsidRPr="009F2298">
        <w:rPr>
          <w:rFonts w:eastAsia="Arial" w:cs="Times New Roman"/>
          <w:color w:val="000000" w:themeColor="text1"/>
          <w:sz w:val="24"/>
        </w:rPr>
        <w:t>Физическое и оздоровительное направление воспитания</w:t>
      </w:r>
      <w:bookmarkEnd w:id="49"/>
      <w:bookmarkEnd w:id="50"/>
    </w:p>
    <w:p w:rsidR="006A5172" w:rsidRPr="009F2298" w:rsidRDefault="00A624F8" w:rsidP="00940CF6">
      <w:pPr>
        <w:pStyle w:val="afff"/>
        <w:ind w:left="1134" w:right="851"/>
        <w:rPr>
          <w:rFonts w:eastAsia="Arial"/>
          <w:b/>
          <w:color w:val="000000" w:themeColor="text1"/>
          <w:sz w:val="24"/>
          <w:szCs w:val="24"/>
          <w:lang w:val="ru-RU"/>
        </w:rPr>
      </w:pPr>
      <w:r w:rsidRPr="009F2298">
        <w:rPr>
          <w:rFonts w:eastAsia="Arial"/>
          <w:b/>
          <w:color w:val="000000" w:themeColor="text1"/>
          <w:sz w:val="24"/>
          <w:szCs w:val="24"/>
          <w:lang w:val="ru-RU"/>
        </w:rPr>
        <w:t>В основе физического и оздоровительного направления воспитания лежат ценности «Жизнь» и «Здоровье».</w:t>
      </w:r>
    </w:p>
    <w:p w:rsidR="006A5172" w:rsidRPr="00E63241" w:rsidRDefault="00A624F8" w:rsidP="00940CF6">
      <w:pPr>
        <w:pStyle w:val="afff"/>
        <w:ind w:left="1134" w:right="851" w:firstLineChars="125" w:firstLine="300"/>
        <w:rPr>
          <w:rFonts w:eastAsia="Arial"/>
          <w:color w:val="auto"/>
          <w:sz w:val="24"/>
          <w:szCs w:val="24"/>
          <w:lang w:val="ru-RU"/>
        </w:rPr>
      </w:pPr>
      <w:r w:rsidRPr="00E63241">
        <w:rPr>
          <w:rFonts w:eastAsia="Arial"/>
          <w:color w:val="auto"/>
          <w:sz w:val="24"/>
          <w:szCs w:val="24"/>
          <w:lang w:val="ru-RU"/>
        </w:rPr>
        <w:t>Образовательные области: социально – коммуникативное развитие, физическое развитие.</w:t>
      </w:r>
    </w:p>
    <w:p w:rsidR="006A5172" w:rsidRPr="00E63241" w:rsidRDefault="00A624F8" w:rsidP="00940CF6">
      <w:pPr>
        <w:widowControl w:val="0"/>
        <w:ind w:left="1134" w:right="851" w:firstLineChars="125" w:firstLine="300"/>
        <w:rPr>
          <w:sz w:val="24"/>
        </w:rPr>
      </w:pPr>
      <w:r w:rsidRPr="00E63241">
        <w:rPr>
          <w:rFonts w:eastAsia="SimSun"/>
          <w:sz w:val="24"/>
          <w:lang w:eastAsia="zh-CN"/>
        </w:rPr>
        <w:t>В соответствии с ФГОС ДО  задачами воспитания ценностного отношения к здоровью у детей дошкольного возраста являются:</w:t>
      </w:r>
    </w:p>
    <w:p w:rsidR="006A5172" w:rsidRPr="00E63241" w:rsidRDefault="00A624F8" w:rsidP="00940CF6">
      <w:pPr>
        <w:pStyle w:val="aff3"/>
        <w:widowControl w:val="0"/>
        <w:numPr>
          <w:ilvl w:val="0"/>
          <w:numId w:val="170"/>
        </w:numPr>
        <w:spacing w:before="0" w:beforeAutospacing="0" w:after="0" w:afterAutospacing="0"/>
        <w:ind w:left="1134" w:right="851" w:firstLineChars="125" w:firstLine="300"/>
        <w:contextualSpacing/>
        <w:jc w:val="both"/>
        <w:rPr>
          <w:sz w:val="24"/>
        </w:rPr>
      </w:pPr>
      <w:r w:rsidRPr="00E63241">
        <w:rPr>
          <w:sz w:val="24"/>
        </w:rPr>
        <w:t xml:space="preserve">воспитание целостного отношения к здоровью и человеческой жизни, развитие мотивации к сбережению своего </w:t>
      </w:r>
      <w:r w:rsidRPr="00E63241">
        <w:rPr>
          <w:sz w:val="24"/>
        </w:rPr>
        <w:lastRenderedPageBreak/>
        <w:t>здоровья и здоровья окружающих людей в целом;</w:t>
      </w:r>
    </w:p>
    <w:p w:rsidR="006A5172" w:rsidRPr="00E63241" w:rsidRDefault="00A624F8" w:rsidP="00940CF6">
      <w:pPr>
        <w:pStyle w:val="aff3"/>
        <w:widowControl w:val="0"/>
        <w:numPr>
          <w:ilvl w:val="0"/>
          <w:numId w:val="170"/>
        </w:numPr>
        <w:spacing w:before="0" w:beforeAutospacing="0" w:after="0" w:afterAutospacing="0"/>
        <w:ind w:left="1134" w:right="851"/>
        <w:contextualSpacing/>
        <w:jc w:val="both"/>
        <w:rPr>
          <w:sz w:val="24"/>
        </w:rPr>
      </w:pPr>
      <w:r w:rsidRPr="00E63241">
        <w:rPr>
          <w:sz w:val="24"/>
        </w:rPr>
        <w:t>развитие здоровьесберегающей компетентности дошкольников;</w:t>
      </w:r>
    </w:p>
    <w:p w:rsidR="006A5172" w:rsidRPr="00E63241" w:rsidRDefault="00A624F8" w:rsidP="00940CF6">
      <w:pPr>
        <w:pStyle w:val="aff3"/>
        <w:widowControl w:val="0"/>
        <w:numPr>
          <w:ilvl w:val="0"/>
          <w:numId w:val="170"/>
        </w:numPr>
        <w:spacing w:before="0" w:beforeAutospacing="0" w:after="0" w:afterAutospacing="0"/>
        <w:ind w:left="1134" w:right="851"/>
        <w:contextualSpacing/>
        <w:jc w:val="both"/>
        <w:rPr>
          <w:sz w:val="24"/>
        </w:rPr>
      </w:pPr>
      <w:r w:rsidRPr="00E63241">
        <w:rPr>
          <w:sz w:val="24"/>
        </w:rPr>
        <w:t>поддержка веры ребенка в свои возможности и собственные силы, воспитание его как субъекта здоровьесберегающей деятельности и поведения</w:t>
      </w:r>
    </w:p>
    <w:p w:rsidR="006A5172" w:rsidRPr="00E63241" w:rsidRDefault="00A624F8" w:rsidP="00940CF6">
      <w:pPr>
        <w:ind w:left="1134" w:right="851" w:firstLine="700"/>
        <w:rPr>
          <w:rFonts w:eastAsia="SimSun"/>
          <w:color w:val="000000" w:themeColor="text1"/>
          <w:sz w:val="24"/>
          <w:lang w:eastAsia="zh-CN"/>
        </w:rPr>
      </w:pPr>
      <w:r w:rsidRPr="00E63241">
        <w:rPr>
          <w:rFonts w:eastAsia="SimSun"/>
          <w:sz w:val="24"/>
          <w:lang w:eastAsia="zh-CN"/>
        </w:rPr>
        <w:t xml:space="preserve">Исходя из задач,становление ценностного отношения у дошкольников к своему здоровью подразумевает работу педагога по </w:t>
      </w:r>
      <w:r w:rsidRPr="00E63241">
        <w:rPr>
          <w:rFonts w:eastAsia="SimSun"/>
          <w:color w:val="000000" w:themeColor="text1"/>
          <w:sz w:val="24"/>
          <w:lang w:eastAsia="zh-CN"/>
        </w:rPr>
        <w:t>трем направлениям:</w:t>
      </w:r>
    </w:p>
    <w:p w:rsidR="006A5172" w:rsidRPr="00E63241" w:rsidRDefault="00A624F8" w:rsidP="00940CF6">
      <w:pPr>
        <w:numPr>
          <w:ilvl w:val="0"/>
          <w:numId w:val="171"/>
        </w:numPr>
        <w:ind w:left="1134" w:right="851"/>
        <w:rPr>
          <w:rFonts w:eastAsia="LiberationSerif"/>
          <w:b/>
          <w:i/>
          <w:color w:val="000000" w:themeColor="text1"/>
          <w:sz w:val="24"/>
        </w:rPr>
      </w:pPr>
      <w:r w:rsidRPr="00E63241">
        <w:rPr>
          <w:color w:val="000000" w:themeColor="text1"/>
          <w:sz w:val="24"/>
        </w:rPr>
        <w:t>формирование представлений о ЗОЖ и его важности;</w:t>
      </w:r>
    </w:p>
    <w:p w:rsidR="009628C2" w:rsidRPr="00E63241" w:rsidRDefault="009628C2" w:rsidP="00940CF6">
      <w:pPr>
        <w:numPr>
          <w:ilvl w:val="0"/>
          <w:numId w:val="171"/>
        </w:numPr>
        <w:ind w:left="1134" w:right="851"/>
        <w:rPr>
          <w:rFonts w:eastAsia="LiberationSerif"/>
          <w:b/>
          <w:i/>
          <w:color w:val="000000" w:themeColor="text1"/>
          <w:sz w:val="24"/>
        </w:rPr>
      </w:pPr>
      <w:r w:rsidRPr="00E63241">
        <w:rPr>
          <w:color w:val="000000" w:themeColor="text1"/>
          <w:sz w:val="24"/>
        </w:rPr>
        <w:t>формирование представлений у дошкольников о строении собственного тела;</w:t>
      </w:r>
    </w:p>
    <w:p w:rsidR="006A5172" w:rsidRPr="00940CF6" w:rsidRDefault="009628C2" w:rsidP="00940CF6">
      <w:pPr>
        <w:numPr>
          <w:ilvl w:val="0"/>
          <w:numId w:val="171"/>
        </w:numPr>
        <w:ind w:left="1134" w:right="851"/>
        <w:rPr>
          <w:rFonts w:eastAsia="LiberationSerif"/>
          <w:b/>
          <w:i/>
          <w:color w:val="000000" w:themeColor="text1"/>
          <w:sz w:val="24"/>
        </w:rPr>
      </w:pPr>
      <w:r w:rsidRPr="00E63241">
        <w:rPr>
          <w:color w:val="000000" w:themeColor="text1"/>
          <w:sz w:val="24"/>
        </w:rPr>
        <w:t>формирование мотиваций для двигательной активности воспитанников.</w:t>
      </w:r>
    </w:p>
    <w:p w:rsidR="006A5172" w:rsidRPr="00E63241" w:rsidRDefault="00A624F8" w:rsidP="00940CF6">
      <w:pPr>
        <w:ind w:left="1134" w:right="851" w:firstLineChars="125" w:firstLine="301"/>
        <w:rPr>
          <w:rFonts w:eastAsia="LiberationSerif"/>
          <w:b/>
          <w:i/>
          <w:sz w:val="24"/>
        </w:rPr>
      </w:pPr>
      <w:r w:rsidRPr="00E63241">
        <w:rPr>
          <w:rFonts w:eastAsia="LiberationSerif"/>
          <w:b/>
          <w:i/>
          <w:sz w:val="24"/>
        </w:rPr>
        <w:t>Содержание работы включает в себя:</w:t>
      </w:r>
    </w:p>
    <w:p w:rsidR="006A5172" w:rsidRPr="00E63241" w:rsidRDefault="00A624F8" w:rsidP="00940CF6">
      <w:pPr>
        <w:pStyle w:val="afff"/>
        <w:numPr>
          <w:ilvl w:val="0"/>
          <w:numId w:val="172"/>
        </w:numPr>
        <w:ind w:left="1134" w:right="851" w:firstLineChars="125" w:firstLine="300"/>
        <w:rPr>
          <w:rFonts w:eastAsia="LiberationSerif"/>
          <w:color w:val="auto"/>
          <w:sz w:val="24"/>
          <w:szCs w:val="24"/>
          <w:lang w:val="ru-RU"/>
        </w:rPr>
      </w:pPr>
      <w:r w:rsidRPr="00E63241">
        <w:rPr>
          <w:rFonts w:eastAsia="LiberationSerif"/>
          <w:color w:val="auto"/>
          <w:sz w:val="24"/>
          <w:szCs w:val="24"/>
          <w:lang w:val="ru-RU"/>
        </w:rPr>
        <w:t>Формировать у детей представление о себе как отдельном человеке;</w:t>
      </w:r>
    </w:p>
    <w:p w:rsidR="006A5172" w:rsidRPr="00E63241" w:rsidRDefault="00A624F8" w:rsidP="00940CF6">
      <w:pPr>
        <w:pStyle w:val="afff"/>
        <w:numPr>
          <w:ilvl w:val="0"/>
          <w:numId w:val="172"/>
        </w:numPr>
        <w:ind w:left="1134" w:right="851" w:firstLineChars="125" w:firstLine="300"/>
        <w:rPr>
          <w:rFonts w:eastAsia="LiberationSerif"/>
          <w:color w:val="auto"/>
          <w:sz w:val="24"/>
          <w:szCs w:val="24"/>
          <w:lang w:val="ru-RU"/>
        </w:rPr>
      </w:pPr>
      <w:r w:rsidRPr="00E63241">
        <w:rPr>
          <w:color w:val="auto"/>
          <w:sz w:val="24"/>
          <w:szCs w:val="24"/>
          <w:lang w:val="ru-RU"/>
        </w:rPr>
        <w:t>Дать первоначальные знания о здоровом образе жизни; о пользе физического здоровья; о пользе психического здоровья; о пользе социального здоровья</w:t>
      </w:r>
    </w:p>
    <w:p w:rsidR="006A5172" w:rsidRPr="00E63241" w:rsidRDefault="00A624F8" w:rsidP="00940CF6">
      <w:pPr>
        <w:pStyle w:val="afff"/>
        <w:numPr>
          <w:ilvl w:val="0"/>
          <w:numId w:val="172"/>
        </w:numPr>
        <w:ind w:left="1134" w:right="851" w:firstLineChars="125" w:firstLine="300"/>
        <w:rPr>
          <w:rFonts w:eastAsia="LiberationSerif"/>
          <w:color w:val="auto"/>
          <w:sz w:val="24"/>
          <w:szCs w:val="24"/>
          <w:lang w:val="ru-RU"/>
        </w:rPr>
      </w:pPr>
      <w:r w:rsidRPr="00E63241">
        <w:rPr>
          <w:rFonts w:eastAsia="LiberationSerif"/>
          <w:color w:val="auto"/>
          <w:sz w:val="24"/>
          <w:szCs w:val="24"/>
          <w:lang w:val="ru-RU"/>
        </w:rPr>
        <w:t>Формирование умения рассказать о способах заботы о себе и окружающем мире;</w:t>
      </w:r>
    </w:p>
    <w:p w:rsidR="006A5172" w:rsidRPr="00E63241" w:rsidRDefault="00A624F8" w:rsidP="00940CF6">
      <w:pPr>
        <w:pStyle w:val="afff"/>
        <w:numPr>
          <w:ilvl w:val="0"/>
          <w:numId w:val="172"/>
        </w:numPr>
        <w:ind w:left="1134" w:right="851" w:firstLineChars="125" w:firstLine="300"/>
        <w:rPr>
          <w:rFonts w:eastAsia="LiberationSerif"/>
          <w:color w:val="auto"/>
          <w:sz w:val="24"/>
          <w:szCs w:val="24"/>
          <w:lang w:val="ru-RU"/>
        </w:rPr>
      </w:pPr>
      <w:r w:rsidRPr="00E63241">
        <w:rPr>
          <w:color w:val="auto"/>
          <w:sz w:val="24"/>
          <w:szCs w:val="24"/>
          <w:lang w:val="ru-RU"/>
        </w:rPr>
        <w:t>Формированием привычки к чистоте, соблюдению гигиенических требований, с подвижным образом жизни, представлениями об окружающей среде и ее воздействии на здоровье человека.</w:t>
      </w:r>
    </w:p>
    <w:p w:rsidR="006A5172" w:rsidRPr="00E63241" w:rsidRDefault="00A624F8" w:rsidP="00940CF6">
      <w:pPr>
        <w:pStyle w:val="afff"/>
        <w:numPr>
          <w:ilvl w:val="0"/>
          <w:numId w:val="172"/>
        </w:numPr>
        <w:ind w:left="1134" w:right="851" w:firstLineChars="125" w:firstLine="300"/>
        <w:rPr>
          <w:rFonts w:eastAsia="LiberationSerif"/>
          <w:color w:val="auto"/>
          <w:sz w:val="24"/>
          <w:szCs w:val="24"/>
        </w:rPr>
      </w:pPr>
      <w:r w:rsidRPr="00E63241">
        <w:rPr>
          <w:rFonts w:eastAsia="LiberationSerif"/>
          <w:color w:val="auto"/>
          <w:sz w:val="24"/>
          <w:szCs w:val="24"/>
        </w:rPr>
        <w:t>Показать модели здорового поведения.</w:t>
      </w:r>
    </w:p>
    <w:p w:rsidR="006A5172" w:rsidRPr="00E63241" w:rsidRDefault="00A624F8" w:rsidP="00940CF6">
      <w:pPr>
        <w:pStyle w:val="afff"/>
        <w:numPr>
          <w:ilvl w:val="0"/>
          <w:numId w:val="172"/>
        </w:numPr>
        <w:ind w:left="1134" w:right="851" w:firstLineChars="125" w:firstLine="300"/>
        <w:rPr>
          <w:rFonts w:eastAsia="LiberationSerif"/>
          <w:color w:val="auto"/>
          <w:sz w:val="24"/>
          <w:szCs w:val="24"/>
          <w:lang w:val="ru-RU"/>
        </w:rPr>
      </w:pPr>
      <w:r w:rsidRPr="00E63241">
        <w:rPr>
          <w:rFonts w:eastAsia="LiberationSerif"/>
          <w:color w:val="auto"/>
          <w:sz w:val="24"/>
          <w:szCs w:val="24"/>
          <w:lang w:val="ru-RU"/>
        </w:rPr>
        <w:t>Формирование у детей представление об организме человека</w:t>
      </w:r>
    </w:p>
    <w:p w:rsidR="006A5172" w:rsidRPr="00E63241" w:rsidRDefault="00A624F8" w:rsidP="00940CF6">
      <w:pPr>
        <w:pStyle w:val="afff"/>
        <w:numPr>
          <w:ilvl w:val="0"/>
          <w:numId w:val="172"/>
        </w:numPr>
        <w:ind w:left="1134" w:right="851" w:firstLineChars="125" w:firstLine="300"/>
        <w:rPr>
          <w:color w:val="auto"/>
          <w:sz w:val="24"/>
          <w:szCs w:val="24"/>
          <w:lang w:val="ru-RU"/>
        </w:rPr>
      </w:pPr>
      <w:r w:rsidRPr="00E63241">
        <w:rPr>
          <w:rFonts w:eastAsia="LiberationSerif"/>
          <w:color w:val="auto"/>
          <w:sz w:val="24"/>
          <w:szCs w:val="24"/>
          <w:lang w:val="ru-RU"/>
        </w:rPr>
        <w:t>Формирование представления о том, что вредно, а что полезно.</w:t>
      </w:r>
    </w:p>
    <w:p w:rsidR="006A5172" w:rsidRPr="00E63241" w:rsidRDefault="00A624F8" w:rsidP="00940CF6">
      <w:pPr>
        <w:pStyle w:val="afff"/>
        <w:numPr>
          <w:ilvl w:val="0"/>
          <w:numId w:val="172"/>
        </w:numPr>
        <w:ind w:left="1134" w:right="851" w:firstLineChars="125" w:firstLine="300"/>
        <w:rPr>
          <w:color w:val="auto"/>
          <w:sz w:val="24"/>
          <w:szCs w:val="24"/>
          <w:lang w:val="ru-RU"/>
        </w:rPr>
      </w:pPr>
      <w:r w:rsidRPr="00E63241">
        <w:rPr>
          <w:color w:val="auto"/>
          <w:sz w:val="24"/>
          <w:szCs w:val="24"/>
          <w:lang w:val="ru-RU"/>
        </w:rPr>
        <w:t>Формирование представлений об опасных для человека и окружающего мира природы ситуациях и способах поведения в них.</w:t>
      </w:r>
    </w:p>
    <w:p w:rsidR="006A5172" w:rsidRPr="00E63241" w:rsidRDefault="00A624F8" w:rsidP="00940CF6">
      <w:pPr>
        <w:pStyle w:val="afff"/>
        <w:numPr>
          <w:ilvl w:val="0"/>
          <w:numId w:val="172"/>
        </w:numPr>
        <w:ind w:left="1134" w:right="851" w:firstLineChars="125" w:firstLine="300"/>
        <w:rPr>
          <w:color w:val="auto"/>
          <w:sz w:val="24"/>
          <w:szCs w:val="24"/>
          <w:lang w:val="ru-RU"/>
        </w:rPr>
      </w:pPr>
      <w:r w:rsidRPr="00E63241">
        <w:rPr>
          <w:color w:val="auto"/>
          <w:sz w:val="24"/>
          <w:szCs w:val="24"/>
          <w:lang w:val="ru-RU"/>
        </w:rPr>
        <w:t>Приобщение к правилам безопасного для человека и окружающего мира природы поведения.</w:t>
      </w:r>
    </w:p>
    <w:p w:rsidR="006A5172" w:rsidRPr="00E63241" w:rsidRDefault="00A624F8" w:rsidP="00940CF6">
      <w:pPr>
        <w:pStyle w:val="afff"/>
        <w:numPr>
          <w:ilvl w:val="0"/>
          <w:numId w:val="172"/>
        </w:numPr>
        <w:ind w:left="1134" w:right="851" w:firstLineChars="125" w:firstLine="300"/>
        <w:rPr>
          <w:color w:val="auto"/>
          <w:sz w:val="24"/>
          <w:szCs w:val="24"/>
          <w:shd w:val="clear" w:color="auto" w:fill="FFFFFF"/>
          <w:lang w:val="ru-RU"/>
        </w:rPr>
      </w:pPr>
      <w:r w:rsidRPr="00E63241">
        <w:rPr>
          <w:color w:val="auto"/>
          <w:sz w:val="24"/>
          <w:szCs w:val="24"/>
          <w:lang w:val="ru-RU"/>
        </w:rPr>
        <w:t>Передача детям знаний о правилах безопасности дорожного движения в качестве пешехода и пассажира транспортного средства.</w:t>
      </w:r>
    </w:p>
    <w:p w:rsidR="006A5172" w:rsidRPr="00E63241" w:rsidRDefault="00A624F8" w:rsidP="00940CF6">
      <w:pPr>
        <w:pStyle w:val="afff"/>
        <w:numPr>
          <w:ilvl w:val="0"/>
          <w:numId w:val="172"/>
        </w:numPr>
        <w:ind w:left="1134" w:right="851" w:firstLineChars="125" w:firstLine="300"/>
        <w:rPr>
          <w:color w:val="auto"/>
          <w:sz w:val="24"/>
          <w:szCs w:val="24"/>
          <w:lang w:val="ru-RU"/>
        </w:rPr>
      </w:pPr>
      <w:r w:rsidRPr="00E63241">
        <w:rPr>
          <w:color w:val="auto"/>
          <w:sz w:val="24"/>
          <w:szCs w:val="24"/>
          <w:lang w:val="ru-RU"/>
        </w:rPr>
        <w:t>Формирование осторожного и осмотрительного отношения к потенциально опасным для человека и окружающего мира природы ситуациям.</w:t>
      </w:r>
    </w:p>
    <w:p w:rsidR="006A5172" w:rsidRPr="00E63241" w:rsidRDefault="00A624F8" w:rsidP="00940CF6">
      <w:pPr>
        <w:pStyle w:val="afff"/>
        <w:numPr>
          <w:ilvl w:val="0"/>
          <w:numId w:val="172"/>
        </w:numPr>
        <w:ind w:left="1134" w:right="851" w:firstLineChars="125" w:firstLine="300"/>
        <w:rPr>
          <w:color w:val="auto"/>
          <w:sz w:val="24"/>
          <w:szCs w:val="24"/>
          <w:lang w:val="ru-RU"/>
        </w:rPr>
      </w:pPr>
      <w:r w:rsidRPr="00E63241">
        <w:rPr>
          <w:color w:val="auto"/>
          <w:sz w:val="24"/>
          <w:szCs w:val="24"/>
          <w:lang w:val="ru-RU"/>
        </w:rPr>
        <w:t>Способствовать овладению основами культурно -гигиенических навыков.</w:t>
      </w:r>
    </w:p>
    <w:p w:rsidR="006A5172" w:rsidRPr="00E63241" w:rsidRDefault="00A624F8" w:rsidP="00940CF6">
      <w:pPr>
        <w:pStyle w:val="afff"/>
        <w:numPr>
          <w:ilvl w:val="0"/>
          <w:numId w:val="172"/>
        </w:numPr>
        <w:ind w:left="1134" w:right="851" w:firstLineChars="125" w:firstLine="300"/>
        <w:rPr>
          <w:color w:val="auto"/>
          <w:sz w:val="24"/>
          <w:szCs w:val="24"/>
          <w:lang w:val="ru-RU"/>
        </w:rPr>
      </w:pPr>
      <w:r w:rsidRPr="00E63241">
        <w:rPr>
          <w:color w:val="auto"/>
          <w:sz w:val="24"/>
          <w:szCs w:val="24"/>
          <w:lang w:val="ru-RU"/>
        </w:rPr>
        <w:t>Знакомить с элементами самоконтроля во время разнообразной двигательной деятельности. Учить понимать, как влияют физические упражнения на организм человека, на его самочувствие.</w:t>
      </w:r>
    </w:p>
    <w:p w:rsidR="006A5172" w:rsidRPr="00E63241" w:rsidRDefault="00A624F8" w:rsidP="00940CF6">
      <w:pPr>
        <w:pStyle w:val="afff"/>
        <w:numPr>
          <w:ilvl w:val="0"/>
          <w:numId w:val="172"/>
        </w:numPr>
        <w:ind w:left="1134" w:right="851" w:firstLineChars="125" w:firstLine="300"/>
        <w:rPr>
          <w:color w:val="auto"/>
          <w:sz w:val="24"/>
          <w:szCs w:val="24"/>
          <w:lang w:val="ru-RU"/>
        </w:rPr>
      </w:pPr>
      <w:r w:rsidRPr="00E63241">
        <w:rPr>
          <w:color w:val="auto"/>
          <w:sz w:val="24"/>
          <w:szCs w:val="24"/>
          <w:lang w:val="ru-RU"/>
        </w:rPr>
        <w:t>Формировать у детей представления о продуктах питания, блюдах, их значения в сохранении здоровья;</w:t>
      </w:r>
    </w:p>
    <w:p w:rsidR="006A5172" w:rsidRPr="00E63241" w:rsidRDefault="00A624F8" w:rsidP="00940CF6">
      <w:pPr>
        <w:pStyle w:val="afff"/>
        <w:numPr>
          <w:ilvl w:val="0"/>
          <w:numId w:val="172"/>
        </w:numPr>
        <w:ind w:left="1134" w:right="851" w:firstLineChars="125" w:firstLine="300"/>
        <w:rPr>
          <w:color w:val="auto"/>
          <w:sz w:val="24"/>
          <w:szCs w:val="24"/>
          <w:lang w:val="ru-RU"/>
        </w:rPr>
      </w:pPr>
      <w:r w:rsidRPr="00E63241">
        <w:rPr>
          <w:color w:val="auto"/>
          <w:sz w:val="24"/>
          <w:szCs w:val="24"/>
          <w:lang w:val="ru-RU"/>
        </w:rPr>
        <w:t>Формировать у детей базовые представления о формировании ценностей здорового образа жизни и традиционных видах физической активности.</w:t>
      </w:r>
    </w:p>
    <w:p w:rsidR="008B63B0" w:rsidRDefault="008B63B0" w:rsidP="009F2298">
      <w:pPr>
        <w:pStyle w:val="6"/>
        <w:ind w:firstLine="0"/>
        <w:jc w:val="both"/>
        <w:rPr>
          <w:rFonts w:cs="Times New Roman"/>
        </w:rPr>
      </w:pPr>
    </w:p>
    <w:p w:rsidR="006A5172" w:rsidRPr="00E63241" w:rsidRDefault="00940CF6" w:rsidP="009F2298">
      <w:pPr>
        <w:pStyle w:val="6"/>
        <w:jc w:val="both"/>
        <w:rPr>
          <w:rFonts w:cs="Times New Roman"/>
          <w:color w:val="auto"/>
          <w:sz w:val="24"/>
        </w:rPr>
      </w:pPr>
      <w:r>
        <w:rPr>
          <w:rFonts w:cs="Times New Roman"/>
          <w:color w:val="auto"/>
          <w:sz w:val="24"/>
        </w:rPr>
        <w:t xml:space="preserve">                    </w:t>
      </w:r>
      <w:r w:rsidR="00A624F8" w:rsidRPr="00E63241">
        <w:rPr>
          <w:rFonts w:cs="Times New Roman"/>
          <w:color w:val="auto"/>
          <w:sz w:val="24"/>
        </w:rPr>
        <w:t xml:space="preserve">Реализация содержания </w:t>
      </w:r>
      <w:r w:rsidR="00A624F8" w:rsidRPr="00E63241">
        <w:rPr>
          <w:rFonts w:eastAsia="LiberationSerif" w:cs="Times New Roman"/>
          <w:color w:val="auto"/>
          <w:sz w:val="24"/>
        </w:rPr>
        <w:t xml:space="preserve">по </w:t>
      </w:r>
      <w:r w:rsidR="00A624F8" w:rsidRPr="00E63241">
        <w:rPr>
          <w:rFonts w:cs="Times New Roman"/>
          <w:color w:val="auto"/>
          <w:sz w:val="24"/>
        </w:rPr>
        <w:t>физическому и оздоровительному направлению воспитания по возрастам.</w:t>
      </w:r>
    </w:p>
    <w:tbl>
      <w:tblPr>
        <w:tblW w:w="0" w:type="auto"/>
        <w:jc w:val="center"/>
        <w:tblInd w:w="-5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2"/>
        <w:gridCol w:w="7112"/>
        <w:gridCol w:w="60"/>
      </w:tblGrid>
      <w:tr w:rsidR="006C1EB9" w:rsidRPr="00E63241" w:rsidTr="00E63241">
        <w:trPr>
          <w:trHeight w:val="562"/>
          <w:jc w:val="center"/>
        </w:trPr>
        <w:tc>
          <w:tcPr>
            <w:tcW w:w="4512" w:type="dxa"/>
            <w:vAlign w:val="center"/>
          </w:tcPr>
          <w:p w:rsidR="006C1EB9" w:rsidRPr="00E63241" w:rsidRDefault="006C1EB9" w:rsidP="009F2298">
            <w:pPr>
              <w:ind w:firstLine="22"/>
              <w:rPr>
                <w:rFonts w:eastAsia="LiberationSerif"/>
                <w:b/>
                <w:i/>
                <w:sz w:val="24"/>
              </w:rPr>
            </w:pPr>
            <w:r w:rsidRPr="00E63241">
              <w:rPr>
                <w:rFonts w:eastAsia="LiberationSerif"/>
                <w:b/>
                <w:i/>
                <w:sz w:val="24"/>
              </w:rPr>
              <w:t>Компонент</w:t>
            </w:r>
          </w:p>
        </w:tc>
        <w:tc>
          <w:tcPr>
            <w:tcW w:w="7172" w:type="dxa"/>
            <w:gridSpan w:val="2"/>
            <w:vAlign w:val="center"/>
          </w:tcPr>
          <w:p w:rsidR="006C1EB9" w:rsidRPr="00E63241" w:rsidRDefault="006C1EB9" w:rsidP="009F2298">
            <w:pPr>
              <w:ind w:firstLine="0"/>
              <w:rPr>
                <w:rFonts w:eastAsia="LiberationSerif"/>
                <w:b/>
                <w:i/>
                <w:sz w:val="24"/>
              </w:rPr>
            </w:pPr>
            <w:r w:rsidRPr="00E63241">
              <w:rPr>
                <w:rFonts w:eastAsia="LiberationSerif"/>
                <w:b/>
                <w:i/>
                <w:sz w:val="24"/>
              </w:rPr>
              <w:t>Младшая группа</w:t>
            </w:r>
          </w:p>
        </w:tc>
      </w:tr>
      <w:tr w:rsidR="006A5172" w:rsidRPr="00E63241" w:rsidTr="00E63241">
        <w:trPr>
          <w:gridAfter w:val="1"/>
          <w:wAfter w:w="60" w:type="dxa"/>
          <w:trHeight w:val="562"/>
          <w:jc w:val="center"/>
        </w:trPr>
        <w:tc>
          <w:tcPr>
            <w:tcW w:w="11624" w:type="dxa"/>
            <w:gridSpan w:val="2"/>
            <w:shd w:val="clear" w:color="auto" w:fill="D9D9D9" w:themeFill="background1" w:themeFillShade="D9"/>
            <w:vAlign w:val="center"/>
          </w:tcPr>
          <w:p w:rsidR="006A5172" w:rsidRPr="00E63241" w:rsidRDefault="00A624F8" w:rsidP="009F2298">
            <w:pPr>
              <w:ind w:firstLine="22"/>
              <w:rPr>
                <w:b/>
                <w:sz w:val="24"/>
              </w:rPr>
            </w:pPr>
            <w:r w:rsidRPr="00E63241">
              <w:rPr>
                <w:b/>
                <w:sz w:val="24"/>
              </w:rPr>
              <w:t>Физическое и оздоровительное воспитания</w:t>
            </w:r>
          </w:p>
          <w:p w:rsidR="006A5172" w:rsidRPr="00E63241" w:rsidRDefault="00A624F8" w:rsidP="009F2298">
            <w:pPr>
              <w:ind w:firstLine="22"/>
              <w:rPr>
                <w:sz w:val="24"/>
              </w:rPr>
            </w:pPr>
            <w:r w:rsidRPr="00E63241">
              <w:rPr>
                <w:b/>
                <w:sz w:val="24"/>
              </w:rPr>
              <w:t>Ценности «Жизнь» и «Здоровье»</w:t>
            </w:r>
          </w:p>
        </w:tc>
      </w:tr>
      <w:tr w:rsidR="006C1EB9" w:rsidRPr="00E63241" w:rsidTr="00940CF6">
        <w:trPr>
          <w:trHeight w:val="187"/>
          <w:jc w:val="center"/>
        </w:trPr>
        <w:tc>
          <w:tcPr>
            <w:tcW w:w="4512" w:type="dxa"/>
            <w:vMerge w:val="restart"/>
            <w:vAlign w:val="center"/>
          </w:tcPr>
          <w:p w:rsidR="006C1EB9" w:rsidRPr="00E63241" w:rsidRDefault="006C1EB9" w:rsidP="009F2298">
            <w:pPr>
              <w:ind w:firstLineChars="200" w:firstLine="480"/>
              <w:rPr>
                <w:rFonts w:eastAsia="LiberationSerif"/>
                <w:i/>
                <w:sz w:val="24"/>
              </w:rPr>
            </w:pPr>
            <w:r w:rsidRPr="00E63241">
              <w:rPr>
                <w:rFonts w:eastAsia="LiberationSerif"/>
                <w:i/>
                <w:sz w:val="24"/>
              </w:rPr>
              <w:t>Эмоционально-побудительный</w:t>
            </w:r>
          </w:p>
        </w:tc>
        <w:tc>
          <w:tcPr>
            <w:tcW w:w="7172" w:type="dxa"/>
            <w:gridSpan w:val="2"/>
          </w:tcPr>
          <w:p w:rsidR="006C1EB9" w:rsidRPr="00E63241" w:rsidRDefault="006C1EB9" w:rsidP="00940CF6">
            <w:pPr>
              <w:ind w:firstLine="0"/>
              <w:rPr>
                <w:rFonts w:eastAsia="LiberationSerif"/>
                <w:sz w:val="24"/>
              </w:rPr>
            </w:pPr>
            <w:r w:rsidRPr="00E63241">
              <w:rPr>
                <w:rFonts w:eastAsia="LiberationSerif"/>
                <w:sz w:val="24"/>
              </w:rPr>
              <w:t>Воспитывать заботливое отношение к своему телу.</w:t>
            </w:r>
          </w:p>
        </w:tc>
      </w:tr>
      <w:tr w:rsidR="006C1EB9" w:rsidRPr="00E63241" w:rsidTr="00E63241">
        <w:trPr>
          <w:trHeight w:val="562"/>
          <w:jc w:val="center"/>
        </w:trPr>
        <w:tc>
          <w:tcPr>
            <w:tcW w:w="4512" w:type="dxa"/>
            <w:vMerge/>
            <w:vAlign w:val="center"/>
          </w:tcPr>
          <w:p w:rsidR="006C1EB9" w:rsidRPr="00E63241" w:rsidRDefault="006C1EB9" w:rsidP="009F2298">
            <w:pPr>
              <w:ind w:firstLineChars="200" w:firstLine="480"/>
              <w:rPr>
                <w:rFonts w:eastAsia="LiberationSerif"/>
                <w:i/>
                <w:sz w:val="24"/>
              </w:rPr>
            </w:pPr>
          </w:p>
        </w:tc>
        <w:tc>
          <w:tcPr>
            <w:tcW w:w="7172" w:type="dxa"/>
            <w:gridSpan w:val="2"/>
          </w:tcPr>
          <w:p w:rsidR="006C1EB9" w:rsidRPr="00E63241" w:rsidRDefault="006C1EB9" w:rsidP="009F2298">
            <w:pPr>
              <w:ind w:firstLine="0"/>
              <w:rPr>
                <w:rFonts w:eastAsia="LiberationSerif"/>
                <w:sz w:val="24"/>
              </w:rPr>
            </w:pPr>
            <w:r w:rsidRPr="00E63241">
              <w:rPr>
                <w:rFonts w:eastAsia="Helvetica"/>
                <w:sz w:val="24"/>
                <w:shd w:val="clear" w:color="auto" w:fill="FFFFFF"/>
              </w:rPr>
              <w:t>Воспитывать у детей желание детей заниматься физической культурой</w:t>
            </w:r>
          </w:p>
        </w:tc>
      </w:tr>
      <w:tr w:rsidR="006C1EB9" w:rsidRPr="00E63241" w:rsidTr="00E63241">
        <w:trPr>
          <w:trHeight w:val="562"/>
          <w:jc w:val="center"/>
        </w:trPr>
        <w:tc>
          <w:tcPr>
            <w:tcW w:w="4512" w:type="dxa"/>
            <w:vMerge w:val="restart"/>
            <w:vAlign w:val="center"/>
          </w:tcPr>
          <w:p w:rsidR="006C1EB9" w:rsidRPr="00E63241" w:rsidRDefault="006C1EB9" w:rsidP="009F2298">
            <w:pPr>
              <w:ind w:firstLineChars="200" w:firstLine="480"/>
              <w:rPr>
                <w:rFonts w:eastAsia="LiberationSerif"/>
                <w:i/>
                <w:sz w:val="24"/>
              </w:rPr>
            </w:pPr>
          </w:p>
        </w:tc>
        <w:tc>
          <w:tcPr>
            <w:tcW w:w="7172" w:type="dxa"/>
            <w:gridSpan w:val="2"/>
          </w:tcPr>
          <w:p w:rsidR="006C1EB9" w:rsidRPr="00E63241" w:rsidRDefault="006C1EB9" w:rsidP="009F2298">
            <w:pPr>
              <w:ind w:firstLine="0"/>
              <w:rPr>
                <w:rFonts w:eastAsia="LiberationSerif"/>
                <w:sz w:val="24"/>
              </w:rPr>
            </w:pPr>
            <w:r w:rsidRPr="00E63241">
              <w:rPr>
                <w:rFonts w:eastAsia="LiberationSerif"/>
                <w:sz w:val="24"/>
              </w:rPr>
              <w:t>Побуждать детей получать удовольствие в ходе выполнения простейших умений и навыков гигиенической культуры.</w:t>
            </w:r>
          </w:p>
        </w:tc>
      </w:tr>
      <w:tr w:rsidR="00E63241" w:rsidRPr="00E63241" w:rsidTr="00940CF6">
        <w:trPr>
          <w:trHeight w:val="591"/>
          <w:jc w:val="center"/>
        </w:trPr>
        <w:tc>
          <w:tcPr>
            <w:tcW w:w="4512" w:type="dxa"/>
            <w:vMerge/>
            <w:vAlign w:val="center"/>
          </w:tcPr>
          <w:p w:rsidR="00E63241" w:rsidRPr="00E63241" w:rsidRDefault="00E63241" w:rsidP="009F2298">
            <w:pPr>
              <w:ind w:firstLineChars="200" w:firstLine="480"/>
              <w:rPr>
                <w:rFonts w:eastAsia="LiberationSerif"/>
                <w:i/>
                <w:sz w:val="24"/>
              </w:rPr>
            </w:pPr>
          </w:p>
        </w:tc>
        <w:tc>
          <w:tcPr>
            <w:tcW w:w="7172" w:type="dxa"/>
            <w:gridSpan w:val="2"/>
          </w:tcPr>
          <w:p w:rsidR="00E63241" w:rsidRPr="00E63241" w:rsidRDefault="00E63241" w:rsidP="009F2298">
            <w:pPr>
              <w:ind w:firstLine="0"/>
              <w:rPr>
                <w:rFonts w:eastAsia="LiberationSerif"/>
                <w:sz w:val="24"/>
              </w:rPr>
            </w:pPr>
            <w:r w:rsidRPr="00E63241">
              <w:rPr>
                <w:rFonts w:eastAsia="LiberationSerif"/>
                <w:sz w:val="24"/>
              </w:rPr>
              <w:t>Формировать интерес к правилам здоровье сберегающего и безопасного поведения.</w:t>
            </w:r>
          </w:p>
        </w:tc>
      </w:tr>
      <w:tr w:rsidR="006C1EB9" w:rsidRPr="00E63241" w:rsidTr="00940CF6">
        <w:trPr>
          <w:trHeight w:val="273"/>
          <w:jc w:val="center"/>
        </w:trPr>
        <w:tc>
          <w:tcPr>
            <w:tcW w:w="4512" w:type="dxa"/>
            <w:vMerge w:val="restart"/>
            <w:vAlign w:val="center"/>
          </w:tcPr>
          <w:p w:rsidR="006C1EB9" w:rsidRPr="00E63241" w:rsidRDefault="006C1EB9" w:rsidP="009F2298">
            <w:pPr>
              <w:ind w:firstLine="0"/>
              <w:rPr>
                <w:rFonts w:eastAsia="LiberationSerif"/>
                <w:i/>
                <w:sz w:val="24"/>
              </w:rPr>
            </w:pPr>
            <w:r w:rsidRPr="00E63241">
              <w:rPr>
                <w:rFonts w:eastAsia="Calibri"/>
                <w:i/>
                <w:sz w:val="24"/>
              </w:rPr>
              <w:t>Деятельностный</w:t>
            </w:r>
          </w:p>
        </w:tc>
        <w:tc>
          <w:tcPr>
            <w:tcW w:w="7172" w:type="dxa"/>
            <w:gridSpan w:val="2"/>
          </w:tcPr>
          <w:p w:rsidR="006C1EB9" w:rsidRPr="00E63241" w:rsidRDefault="006C1EB9" w:rsidP="00940CF6">
            <w:pPr>
              <w:ind w:firstLine="0"/>
              <w:rPr>
                <w:rFonts w:eastAsia="LiberationSerif"/>
                <w:sz w:val="24"/>
              </w:rPr>
            </w:pPr>
            <w:r w:rsidRPr="00E63241">
              <w:rPr>
                <w:rFonts w:eastAsia="LiberationSerif"/>
                <w:sz w:val="24"/>
              </w:rPr>
              <w:t>Воспитывать желание быть чистыми и аккуратными.</w:t>
            </w:r>
          </w:p>
        </w:tc>
      </w:tr>
      <w:tr w:rsidR="006C1EB9" w:rsidRPr="00E63241" w:rsidTr="00E63241">
        <w:trPr>
          <w:trHeight w:val="562"/>
          <w:jc w:val="center"/>
        </w:trPr>
        <w:tc>
          <w:tcPr>
            <w:tcW w:w="4512" w:type="dxa"/>
            <w:vMerge/>
            <w:vAlign w:val="center"/>
          </w:tcPr>
          <w:p w:rsidR="006C1EB9" w:rsidRPr="00E63241" w:rsidRDefault="006C1EB9" w:rsidP="009F2298">
            <w:pPr>
              <w:ind w:firstLineChars="200" w:firstLine="480"/>
              <w:rPr>
                <w:rFonts w:eastAsia="LiberationSerif"/>
                <w:i/>
                <w:sz w:val="24"/>
              </w:rPr>
            </w:pPr>
          </w:p>
        </w:tc>
        <w:tc>
          <w:tcPr>
            <w:tcW w:w="7172" w:type="dxa"/>
            <w:gridSpan w:val="2"/>
          </w:tcPr>
          <w:p w:rsidR="006C1EB9" w:rsidRPr="00E63241" w:rsidRDefault="006C1EB9" w:rsidP="00940CF6">
            <w:pPr>
              <w:ind w:firstLine="0"/>
              <w:rPr>
                <w:rFonts w:eastAsia="LiberationSerif"/>
                <w:sz w:val="24"/>
              </w:rPr>
            </w:pPr>
            <w:r w:rsidRPr="00E63241">
              <w:rPr>
                <w:rFonts w:eastAsia="LiberationSerif"/>
                <w:sz w:val="24"/>
              </w:rPr>
              <w:t>Формировать потребность правильно вести себя дома и на улице, избегать получения травмы.</w:t>
            </w:r>
          </w:p>
        </w:tc>
      </w:tr>
      <w:tr w:rsidR="006C1EB9" w:rsidRPr="00E63241" w:rsidTr="00940CF6">
        <w:trPr>
          <w:trHeight w:val="129"/>
          <w:jc w:val="center"/>
        </w:trPr>
        <w:tc>
          <w:tcPr>
            <w:tcW w:w="4512" w:type="dxa"/>
            <w:vMerge/>
            <w:vAlign w:val="center"/>
          </w:tcPr>
          <w:p w:rsidR="006C1EB9" w:rsidRPr="00E63241" w:rsidRDefault="006C1EB9" w:rsidP="009F2298">
            <w:pPr>
              <w:ind w:firstLineChars="200" w:firstLine="480"/>
              <w:rPr>
                <w:rFonts w:eastAsia="LiberationSerif"/>
                <w:i/>
                <w:sz w:val="24"/>
              </w:rPr>
            </w:pPr>
          </w:p>
        </w:tc>
        <w:tc>
          <w:tcPr>
            <w:tcW w:w="7172" w:type="dxa"/>
            <w:gridSpan w:val="2"/>
          </w:tcPr>
          <w:p w:rsidR="006C1EB9" w:rsidRPr="00E63241" w:rsidRDefault="006C1EB9" w:rsidP="009F2298">
            <w:pPr>
              <w:ind w:firstLine="0"/>
              <w:rPr>
                <w:rFonts w:eastAsia="LiberationSerif"/>
                <w:sz w:val="24"/>
              </w:rPr>
            </w:pPr>
            <w:r w:rsidRPr="00E63241">
              <w:rPr>
                <w:rFonts w:eastAsia="LiberationSerif"/>
                <w:sz w:val="24"/>
              </w:rPr>
              <w:t>Формировать интерес к физической культуре и спорту.</w:t>
            </w:r>
          </w:p>
        </w:tc>
      </w:tr>
      <w:tr w:rsidR="006C1EB9" w:rsidRPr="00E63241" w:rsidTr="00E63241">
        <w:trPr>
          <w:trHeight w:val="562"/>
          <w:jc w:val="center"/>
        </w:trPr>
        <w:tc>
          <w:tcPr>
            <w:tcW w:w="4512" w:type="dxa"/>
            <w:vMerge/>
            <w:vAlign w:val="center"/>
          </w:tcPr>
          <w:p w:rsidR="006C1EB9" w:rsidRPr="00E63241" w:rsidRDefault="006C1EB9" w:rsidP="009F2298">
            <w:pPr>
              <w:ind w:firstLineChars="200" w:firstLine="480"/>
              <w:rPr>
                <w:rFonts w:eastAsia="LiberationSerif"/>
                <w:i/>
                <w:sz w:val="24"/>
              </w:rPr>
            </w:pPr>
          </w:p>
        </w:tc>
        <w:tc>
          <w:tcPr>
            <w:tcW w:w="7172" w:type="dxa"/>
            <w:gridSpan w:val="2"/>
          </w:tcPr>
          <w:p w:rsidR="006C1EB9" w:rsidRPr="00E63241" w:rsidRDefault="006C1EB9" w:rsidP="009F2298">
            <w:pPr>
              <w:ind w:firstLine="0"/>
              <w:rPr>
                <w:rFonts w:eastAsia="LiberationSerif"/>
                <w:sz w:val="24"/>
              </w:rPr>
            </w:pPr>
            <w:r w:rsidRPr="00E63241">
              <w:rPr>
                <w:rFonts w:eastAsia="LiberationSerif"/>
                <w:sz w:val="24"/>
              </w:rPr>
              <w:t>Формировать у детей стремление соблюдать гигиенические навыки.</w:t>
            </w:r>
          </w:p>
        </w:tc>
      </w:tr>
      <w:tr w:rsidR="006C1EB9" w:rsidRPr="00E63241" w:rsidTr="00940CF6">
        <w:trPr>
          <w:trHeight w:val="269"/>
          <w:jc w:val="center"/>
        </w:trPr>
        <w:tc>
          <w:tcPr>
            <w:tcW w:w="4512" w:type="dxa"/>
            <w:vMerge/>
            <w:vAlign w:val="center"/>
          </w:tcPr>
          <w:p w:rsidR="006C1EB9" w:rsidRPr="00E63241" w:rsidRDefault="006C1EB9" w:rsidP="009F2298">
            <w:pPr>
              <w:ind w:firstLineChars="200" w:firstLine="480"/>
              <w:rPr>
                <w:rFonts w:eastAsia="LiberationSerif"/>
                <w:i/>
                <w:sz w:val="24"/>
              </w:rPr>
            </w:pPr>
          </w:p>
        </w:tc>
        <w:tc>
          <w:tcPr>
            <w:tcW w:w="7172" w:type="dxa"/>
            <w:gridSpan w:val="2"/>
          </w:tcPr>
          <w:p w:rsidR="006C1EB9" w:rsidRPr="00E63241" w:rsidRDefault="006C1EB9" w:rsidP="009F2298">
            <w:pPr>
              <w:ind w:firstLine="0"/>
              <w:rPr>
                <w:rFonts w:eastAsia="LiberationSerif"/>
                <w:sz w:val="24"/>
              </w:rPr>
            </w:pPr>
            <w:r w:rsidRPr="00E63241">
              <w:rPr>
                <w:sz w:val="24"/>
              </w:rPr>
              <w:t>В</w:t>
            </w:r>
            <w:r w:rsidRPr="00E63241">
              <w:rPr>
                <w:rFonts w:eastAsia="SimSun"/>
                <w:sz w:val="24"/>
              </w:rPr>
              <w:t>оспитывать потребности в двигательной активности</w:t>
            </w:r>
          </w:p>
        </w:tc>
      </w:tr>
      <w:tr w:rsidR="006C1EB9" w:rsidRPr="00E63241" w:rsidTr="00E63241">
        <w:trPr>
          <w:trHeight w:val="562"/>
          <w:jc w:val="center"/>
        </w:trPr>
        <w:tc>
          <w:tcPr>
            <w:tcW w:w="4512" w:type="dxa"/>
            <w:vMerge/>
            <w:vAlign w:val="center"/>
          </w:tcPr>
          <w:p w:rsidR="006C1EB9" w:rsidRPr="00E63241" w:rsidRDefault="006C1EB9" w:rsidP="009F2298">
            <w:pPr>
              <w:ind w:firstLineChars="200" w:firstLine="480"/>
              <w:rPr>
                <w:rFonts w:eastAsia="LiberationSerif"/>
                <w:i/>
                <w:sz w:val="24"/>
              </w:rPr>
            </w:pPr>
          </w:p>
        </w:tc>
        <w:tc>
          <w:tcPr>
            <w:tcW w:w="7172" w:type="dxa"/>
            <w:gridSpan w:val="2"/>
          </w:tcPr>
          <w:p w:rsidR="006C1EB9" w:rsidRPr="00E63241" w:rsidRDefault="006C1EB9" w:rsidP="009F2298">
            <w:pPr>
              <w:ind w:firstLine="0"/>
              <w:rPr>
                <w:rFonts w:eastAsia="LiberationSerif"/>
                <w:sz w:val="24"/>
              </w:rPr>
            </w:pPr>
            <w:r w:rsidRPr="00E63241">
              <w:rPr>
                <w:rFonts w:eastAsia="LiberationSerif"/>
                <w:sz w:val="24"/>
              </w:rPr>
              <w:t xml:space="preserve">Побуждать детей </w:t>
            </w:r>
            <w:r w:rsidRPr="00E63241">
              <w:rPr>
                <w:spacing w:val="-3"/>
                <w:sz w:val="24"/>
              </w:rPr>
              <w:t xml:space="preserve">соблюдать </w:t>
            </w:r>
            <w:r w:rsidRPr="00E63241">
              <w:rPr>
                <w:spacing w:val="-1"/>
                <w:sz w:val="24"/>
              </w:rPr>
              <w:t>элементар</w:t>
            </w:r>
            <w:r w:rsidRPr="00E63241">
              <w:rPr>
                <w:spacing w:val="-1"/>
                <w:sz w:val="24"/>
              </w:rPr>
              <w:softHyphen/>
            </w:r>
            <w:r w:rsidRPr="00E63241">
              <w:rPr>
                <w:spacing w:val="-2"/>
                <w:sz w:val="24"/>
              </w:rPr>
              <w:t>ные прави</w:t>
            </w:r>
            <w:r w:rsidRPr="00E63241">
              <w:rPr>
                <w:spacing w:val="-2"/>
                <w:sz w:val="24"/>
              </w:rPr>
              <w:softHyphen/>
              <w:t xml:space="preserve">ла гигиены </w:t>
            </w:r>
            <w:r w:rsidRPr="00E63241">
              <w:rPr>
                <w:spacing w:val="-1"/>
                <w:sz w:val="24"/>
              </w:rPr>
              <w:t xml:space="preserve">(моет руки с мылом, </w:t>
            </w:r>
            <w:r w:rsidRPr="00E63241">
              <w:rPr>
                <w:spacing w:val="-2"/>
                <w:sz w:val="24"/>
              </w:rPr>
              <w:t>пользуется расчёской</w:t>
            </w:r>
            <w:r w:rsidRPr="00E63241">
              <w:rPr>
                <w:spacing w:val="1"/>
                <w:sz w:val="24"/>
              </w:rPr>
              <w:t xml:space="preserve">, </w:t>
            </w:r>
            <w:r w:rsidRPr="00E63241">
              <w:rPr>
                <w:sz w:val="24"/>
              </w:rPr>
              <w:t>носовым платком, прикрыва</w:t>
            </w:r>
            <w:r w:rsidRPr="00E63241">
              <w:rPr>
                <w:sz w:val="24"/>
              </w:rPr>
              <w:softHyphen/>
              <w:t xml:space="preserve">ет рот при </w:t>
            </w:r>
            <w:r w:rsidRPr="00E63241">
              <w:rPr>
                <w:spacing w:val="-1"/>
                <w:sz w:val="24"/>
              </w:rPr>
              <w:t>кашле)</w:t>
            </w:r>
          </w:p>
        </w:tc>
      </w:tr>
      <w:tr w:rsidR="006C1EB9" w:rsidTr="00E63241">
        <w:trPr>
          <w:trHeight w:val="562"/>
          <w:jc w:val="center"/>
        </w:trPr>
        <w:tc>
          <w:tcPr>
            <w:tcW w:w="4512" w:type="dxa"/>
            <w:vMerge/>
            <w:vAlign w:val="center"/>
          </w:tcPr>
          <w:p w:rsidR="006C1EB9" w:rsidRDefault="006C1EB9" w:rsidP="009F2298">
            <w:pPr>
              <w:ind w:firstLineChars="200" w:firstLine="440"/>
              <w:rPr>
                <w:rFonts w:eastAsia="LiberationSerif"/>
                <w:i/>
                <w:szCs w:val="22"/>
              </w:rPr>
            </w:pPr>
          </w:p>
        </w:tc>
        <w:tc>
          <w:tcPr>
            <w:tcW w:w="7172" w:type="dxa"/>
            <w:gridSpan w:val="2"/>
          </w:tcPr>
          <w:p w:rsidR="006C1EB9" w:rsidRDefault="006C1EB9" w:rsidP="009F2298">
            <w:pPr>
              <w:ind w:firstLineChars="200" w:firstLine="440"/>
              <w:rPr>
                <w:rFonts w:eastAsia="LiberationSerif"/>
                <w:szCs w:val="22"/>
              </w:rPr>
            </w:pPr>
          </w:p>
        </w:tc>
      </w:tr>
    </w:tbl>
    <w:p w:rsidR="006A5172" w:rsidRPr="00940CF6" w:rsidRDefault="00A624F8" w:rsidP="00940CF6">
      <w:pPr>
        <w:pStyle w:val="6"/>
        <w:ind w:left="1134" w:right="851" w:firstLine="0"/>
        <w:jc w:val="both"/>
        <w:rPr>
          <w:color w:val="auto"/>
          <w:sz w:val="24"/>
        </w:rPr>
      </w:pPr>
      <w:r w:rsidRPr="00E63241">
        <w:rPr>
          <w:color w:val="auto"/>
          <w:sz w:val="24"/>
        </w:rPr>
        <w:t>Трудовое направление воспитания</w:t>
      </w:r>
    </w:p>
    <w:p w:rsidR="006A5172" w:rsidRPr="00E63241" w:rsidRDefault="00A624F8" w:rsidP="00940CF6">
      <w:pPr>
        <w:pStyle w:val="afff"/>
        <w:ind w:left="1134" w:right="851"/>
        <w:rPr>
          <w:rFonts w:eastAsia="Arial"/>
          <w:b/>
          <w:color w:val="auto"/>
          <w:sz w:val="24"/>
          <w:szCs w:val="24"/>
          <w:lang w:val="ru-RU"/>
        </w:rPr>
      </w:pPr>
      <w:r w:rsidRPr="00E63241">
        <w:rPr>
          <w:rFonts w:eastAsia="Arial"/>
          <w:color w:val="auto"/>
          <w:sz w:val="24"/>
          <w:szCs w:val="24"/>
          <w:lang w:val="ru-RU"/>
        </w:rPr>
        <w:t xml:space="preserve">В основе трудового направления воспитания лежит </w:t>
      </w:r>
      <w:r w:rsidRPr="00E63241">
        <w:rPr>
          <w:rFonts w:eastAsia="Arial"/>
          <w:b/>
          <w:color w:val="auto"/>
          <w:sz w:val="24"/>
          <w:szCs w:val="24"/>
          <w:lang w:val="ru-RU"/>
        </w:rPr>
        <w:t>ценность «Труд»</w:t>
      </w:r>
    </w:p>
    <w:p w:rsidR="006A5172" w:rsidRPr="00E63241" w:rsidRDefault="00A624F8" w:rsidP="00940CF6">
      <w:pPr>
        <w:pStyle w:val="afff"/>
        <w:ind w:left="1134" w:right="851"/>
        <w:rPr>
          <w:rFonts w:eastAsia="Arial"/>
          <w:color w:val="auto"/>
          <w:sz w:val="24"/>
          <w:szCs w:val="24"/>
          <w:highlight w:val="yellow"/>
          <w:lang w:val="ru-RU"/>
        </w:rPr>
      </w:pPr>
      <w:r w:rsidRPr="00E63241">
        <w:rPr>
          <w:rFonts w:eastAsia="Arial"/>
          <w:color w:val="auto"/>
          <w:sz w:val="24"/>
          <w:szCs w:val="24"/>
          <w:lang w:val="ru-RU"/>
        </w:rPr>
        <w:t>Образовательные области: социально – коммуникативное развитие</w:t>
      </w:r>
    </w:p>
    <w:p w:rsidR="006A5172" w:rsidRPr="00E63241" w:rsidRDefault="00A624F8" w:rsidP="00940CF6">
      <w:pPr>
        <w:ind w:left="1134" w:right="851" w:firstLineChars="125" w:firstLine="301"/>
        <w:rPr>
          <w:sz w:val="24"/>
        </w:rPr>
      </w:pPr>
      <w:r w:rsidRPr="00E63241">
        <w:rPr>
          <w:rFonts w:eastAsia="Times New Roman CYR"/>
          <w:b/>
          <w:bCs/>
          <w:sz w:val="24"/>
        </w:rPr>
        <w:t>Ценностное отношение к труду</w:t>
      </w:r>
      <w:r w:rsidRPr="00E63241">
        <w:rPr>
          <w:rFonts w:eastAsia="Times New Roman CYR"/>
          <w:sz w:val="24"/>
        </w:rPr>
        <w:t xml:space="preserve"> является важной составляющей содержания воспитания личности. Оно предполагает осознание детьми дошкольного возраста значимости труда, развитую потребность в трудовой активности, инициативность, склонность к деятельности.</w:t>
      </w:r>
    </w:p>
    <w:p w:rsidR="006A5172" w:rsidRPr="00E63241" w:rsidRDefault="00A624F8" w:rsidP="00940CF6">
      <w:pPr>
        <w:ind w:left="1134" w:right="851" w:firstLineChars="125" w:firstLine="301"/>
        <w:rPr>
          <w:rFonts w:eastAsia="LiberationSerif"/>
          <w:b/>
          <w:i/>
          <w:sz w:val="24"/>
        </w:rPr>
      </w:pPr>
      <w:r w:rsidRPr="00E63241">
        <w:rPr>
          <w:rFonts w:eastAsia="LiberationSerif"/>
          <w:b/>
          <w:i/>
          <w:sz w:val="24"/>
        </w:rPr>
        <w:t>Содержание работы включает в себя:</w:t>
      </w:r>
    </w:p>
    <w:p w:rsidR="006A5172" w:rsidRPr="00E63241" w:rsidRDefault="00A624F8" w:rsidP="00940CF6">
      <w:pPr>
        <w:numPr>
          <w:ilvl w:val="0"/>
          <w:numId w:val="173"/>
        </w:numPr>
        <w:ind w:left="1134" w:right="851" w:firstLineChars="125" w:firstLine="300"/>
        <w:rPr>
          <w:sz w:val="24"/>
        </w:rPr>
      </w:pPr>
      <w:r w:rsidRPr="00E63241">
        <w:rPr>
          <w:sz w:val="24"/>
        </w:rPr>
        <w:t>Дать первоначальные представления о хозяйственно-бытовом труде взрослых дома и в детском саду, выделение его направленности на заботу о детях и близких им людях воспитывать уважение к людям любой профессии, подчёркивать значимость результатов их труда. Формирование системных знаний о труде взрослых.</w:t>
      </w:r>
    </w:p>
    <w:p w:rsidR="006A5172" w:rsidRPr="00E63241" w:rsidRDefault="00A624F8" w:rsidP="00940CF6">
      <w:pPr>
        <w:numPr>
          <w:ilvl w:val="0"/>
          <w:numId w:val="173"/>
        </w:numPr>
        <w:ind w:left="1134" w:right="851" w:firstLineChars="125" w:firstLine="300"/>
        <w:rPr>
          <w:sz w:val="24"/>
        </w:rPr>
      </w:pPr>
      <w:r w:rsidRPr="00E63241">
        <w:rPr>
          <w:sz w:val="24"/>
        </w:rPr>
        <w:lastRenderedPageBreak/>
        <w:t>Ребёнка необходимо знакомить с процессом труда взрослых, рассказывать о создании разных продуктов труда. В результате у детей будут формироваться представления о содержательной части трудовой деятельности взрослых, станет воспитываться уважение к труду.</w:t>
      </w:r>
    </w:p>
    <w:p w:rsidR="006A5172" w:rsidRPr="00E63241" w:rsidRDefault="00A624F8" w:rsidP="00940CF6">
      <w:pPr>
        <w:numPr>
          <w:ilvl w:val="0"/>
          <w:numId w:val="173"/>
        </w:numPr>
        <w:ind w:left="1134" w:right="851" w:firstLineChars="125" w:firstLine="300"/>
        <w:rPr>
          <w:sz w:val="24"/>
        </w:rPr>
      </w:pPr>
      <w:r w:rsidRPr="00E63241">
        <w:rPr>
          <w:sz w:val="24"/>
        </w:rPr>
        <w:t>Формирование системных знаний детей о труде взрослых предполагает знакомство дошкольников с конкретными трудовыми процессами, преобразование человеком предмета труда в продукт (результат труда). Системные знания о труде дают возможность детям старшего дошкольного возраста установить связь между результатом труда и деньгами.</w:t>
      </w:r>
    </w:p>
    <w:p w:rsidR="006A5172" w:rsidRPr="00E63241" w:rsidRDefault="00A624F8" w:rsidP="00940CF6">
      <w:pPr>
        <w:numPr>
          <w:ilvl w:val="0"/>
          <w:numId w:val="173"/>
        </w:numPr>
        <w:ind w:left="1134" w:right="851" w:firstLineChars="125" w:firstLine="300"/>
        <w:rPr>
          <w:sz w:val="24"/>
        </w:rPr>
      </w:pPr>
      <w:r w:rsidRPr="00E63241">
        <w:rPr>
          <w:sz w:val="24"/>
        </w:rPr>
        <w:t>Формировать у детей умение самостоятельно обслуживать себя, учить узнавать и называть некоторые трудовые действия, привлекать к выполнению простейших трудовых действий формировать представления о способах обращения ко взрослому и сверстнику за помощью в процессе самообслуживания, умения выражать слова благодарности за оказание помощи в процессе трудовой деятельности;</w:t>
      </w:r>
    </w:p>
    <w:p w:rsidR="006A5172" w:rsidRPr="00E63241" w:rsidRDefault="00A624F8" w:rsidP="00940CF6">
      <w:pPr>
        <w:numPr>
          <w:ilvl w:val="0"/>
          <w:numId w:val="173"/>
        </w:numPr>
        <w:ind w:left="1134" w:right="851" w:firstLineChars="125" w:firstLine="300"/>
        <w:rPr>
          <w:sz w:val="24"/>
        </w:rPr>
      </w:pPr>
      <w:r w:rsidRPr="00E63241">
        <w:rPr>
          <w:sz w:val="24"/>
        </w:rPr>
        <w:t>Приучать поддерживать порядок в игровой комнате, по окончанию игр расставлять игровой материал по местам.</w:t>
      </w:r>
    </w:p>
    <w:p w:rsidR="006A5172" w:rsidRPr="00E63241" w:rsidRDefault="00A624F8" w:rsidP="00940CF6">
      <w:pPr>
        <w:numPr>
          <w:ilvl w:val="0"/>
          <w:numId w:val="173"/>
        </w:numPr>
        <w:ind w:left="1134" w:right="851" w:firstLineChars="125" w:firstLine="300"/>
        <w:rPr>
          <w:rFonts w:eastAsia="LiberationSerif"/>
          <w:sz w:val="24"/>
        </w:rPr>
      </w:pPr>
      <w:r w:rsidRPr="00E63241">
        <w:rPr>
          <w:rFonts w:eastAsia="LiberationSerif"/>
          <w:sz w:val="24"/>
        </w:rPr>
        <w:t>Приобщение детей к доступным видам трудовой деятельности.</w:t>
      </w:r>
    </w:p>
    <w:p w:rsidR="006A5172" w:rsidRPr="00E63241" w:rsidRDefault="00A624F8" w:rsidP="00940CF6">
      <w:pPr>
        <w:numPr>
          <w:ilvl w:val="0"/>
          <w:numId w:val="173"/>
        </w:numPr>
        <w:ind w:left="1134" w:right="851" w:firstLineChars="125" w:firstLine="300"/>
        <w:rPr>
          <w:rFonts w:eastAsia="LiberationSerif"/>
          <w:sz w:val="24"/>
        </w:rPr>
      </w:pPr>
      <w:r w:rsidRPr="00E63241">
        <w:rPr>
          <w:rFonts w:eastAsia="LiberationSerif"/>
          <w:sz w:val="24"/>
        </w:rPr>
        <w:t>Формирование умения ответственно относиться к порученному заданию (умение и желание доводить дело до конца, стремление сделать его хорошо).</w:t>
      </w:r>
    </w:p>
    <w:p w:rsidR="006A5172" w:rsidRPr="00E63241" w:rsidRDefault="00A624F8" w:rsidP="00940CF6">
      <w:pPr>
        <w:numPr>
          <w:ilvl w:val="0"/>
          <w:numId w:val="173"/>
        </w:numPr>
        <w:ind w:left="1134" w:right="851" w:firstLineChars="125" w:firstLine="300"/>
        <w:rPr>
          <w:rFonts w:eastAsia="LiberationSerif"/>
          <w:sz w:val="24"/>
        </w:rPr>
      </w:pPr>
      <w:r w:rsidRPr="00E63241">
        <w:rPr>
          <w:rFonts w:eastAsia="LiberationSerif"/>
          <w:sz w:val="24"/>
        </w:rPr>
        <w:t>Формирование позитивных установок к различным видам труда и творчества.</w:t>
      </w:r>
    </w:p>
    <w:p w:rsidR="006A5172" w:rsidRPr="00940CF6" w:rsidRDefault="00A624F8" w:rsidP="00940CF6">
      <w:pPr>
        <w:numPr>
          <w:ilvl w:val="0"/>
          <w:numId w:val="173"/>
        </w:numPr>
        <w:ind w:left="1134" w:right="851" w:firstLineChars="125" w:firstLine="300"/>
        <w:rPr>
          <w:rFonts w:eastAsia="LiberationSerif"/>
          <w:sz w:val="24"/>
        </w:rPr>
      </w:pPr>
      <w:r w:rsidRPr="00E63241">
        <w:rPr>
          <w:rFonts w:eastAsia="LiberationSerif"/>
          <w:sz w:val="24"/>
        </w:rPr>
        <w:t>Воспитание ценностного отношения к собственному труду, труду других людей и его результатам.</w:t>
      </w:r>
    </w:p>
    <w:p w:rsidR="006A5172" w:rsidRPr="00E63241" w:rsidRDefault="00940CF6" w:rsidP="009F2298">
      <w:pPr>
        <w:pStyle w:val="afff"/>
        <w:rPr>
          <w:rStyle w:val="60"/>
          <w:rFonts w:cs="Times New Roman"/>
          <w:bCs/>
          <w:color w:val="auto"/>
          <w:lang w:val="ru-RU"/>
        </w:rPr>
      </w:pPr>
      <w:r>
        <w:rPr>
          <w:b/>
          <w:bCs/>
          <w:color w:val="auto"/>
          <w:lang w:val="ru-RU"/>
        </w:rPr>
        <w:t xml:space="preserve">                    </w:t>
      </w:r>
      <w:r w:rsidR="00A624F8" w:rsidRPr="00E63241">
        <w:rPr>
          <w:b/>
          <w:bCs/>
          <w:color w:val="auto"/>
          <w:lang w:val="ru-RU"/>
        </w:rPr>
        <w:t xml:space="preserve">Реализация содержания </w:t>
      </w:r>
      <w:r w:rsidR="00A624F8" w:rsidRPr="00E63241">
        <w:rPr>
          <w:rFonts w:eastAsia="LiberationSerif"/>
          <w:b/>
          <w:bCs/>
          <w:color w:val="auto"/>
          <w:lang w:val="ru-RU"/>
        </w:rPr>
        <w:t>по трудовому</w:t>
      </w:r>
      <w:r w:rsidR="00A624F8" w:rsidRPr="00E63241">
        <w:rPr>
          <w:b/>
          <w:bCs/>
          <w:color w:val="auto"/>
          <w:lang w:val="ru-RU"/>
        </w:rPr>
        <w:t xml:space="preserve"> направлению воспитания по возрастам</w:t>
      </w:r>
    </w:p>
    <w:tbl>
      <w:tblPr>
        <w:tblStyle w:val="aff7"/>
        <w:tblW w:w="0" w:type="auto"/>
        <w:tblLook w:val="04A0"/>
      </w:tblPr>
      <w:tblGrid>
        <w:gridCol w:w="2271"/>
        <w:gridCol w:w="12438"/>
      </w:tblGrid>
      <w:tr w:rsidR="002802CE" w:rsidRPr="00E63241" w:rsidTr="00940CF6">
        <w:trPr>
          <w:trHeight w:val="187"/>
        </w:trPr>
        <w:tc>
          <w:tcPr>
            <w:tcW w:w="2271" w:type="dxa"/>
          </w:tcPr>
          <w:p w:rsidR="002802CE" w:rsidRPr="00E63241" w:rsidRDefault="002802CE" w:rsidP="009F2298">
            <w:pPr>
              <w:rPr>
                <w:rFonts w:eastAsia="LiberationSerif"/>
                <w:b/>
                <w:bCs/>
                <w:szCs w:val="22"/>
              </w:rPr>
            </w:pPr>
            <w:r w:rsidRPr="00E63241">
              <w:rPr>
                <w:rFonts w:eastAsia="LiberationSerif"/>
                <w:b/>
                <w:bCs/>
                <w:szCs w:val="22"/>
              </w:rPr>
              <w:t>Компонент</w:t>
            </w:r>
          </w:p>
        </w:tc>
        <w:tc>
          <w:tcPr>
            <w:tcW w:w="12438" w:type="dxa"/>
          </w:tcPr>
          <w:p w:rsidR="002802CE" w:rsidRPr="00E63241" w:rsidRDefault="002802CE" w:rsidP="009F2298">
            <w:pPr>
              <w:ind w:firstLine="0"/>
              <w:rPr>
                <w:rFonts w:eastAsia="LiberationSerif"/>
                <w:b/>
                <w:bCs/>
                <w:szCs w:val="22"/>
              </w:rPr>
            </w:pPr>
            <w:r w:rsidRPr="00E63241">
              <w:rPr>
                <w:rFonts w:eastAsia="LiberationSerif"/>
                <w:b/>
                <w:bCs/>
                <w:szCs w:val="22"/>
              </w:rPr>
              <w:t>Младшая группа</w:t>
            </w:r>
          </w:p>
        </w:tc>
      </w:tr>
      <w:tr w:rsidR="002802CE" w:rsidRPr="00E63241" w:rsidTr="002802CE">
        <w:trPr>
          <w:trHeight w:val="562"/>
        </w:trPr>
        <w:tc>
          <w:tcPr>
            <w:tcW w:w="2271" w:type="dxa"/>
            <w:vMerge w:val="restart"/>
          </w:tcPr>
          <w:p w:rsidR="002802CE" w:rsidRPr="00E63241" w:rsidRDefault="002802CE" w:rsidP="009F2298">
            <w:pPr>
              <w:ind w:firstLine="0"/>
              <w:rPr>
                <w:rFonts w:eastAsia="Calibri"/>
                <w:i/>
                <w:szCs w:val="22"/>
              </w:rPr>
            </w:pPr>
            <w:r w:rsidRPr="00E63241">
              <w:rPr>
                <w:rFonts w:eastAsia="LiberationSerif"/>
                <w:i/>
                <w:szCs w:val="22"/>
              </w:rPr>
              <w:t>Эмоционально</w:t>
            </w:r>
            <w:r w:rsidRPr="00E63241">
              <w:rPr>
                <w:rFonts w:eastAsia="Calibri"/>
                <w:i/>
                <w:szCs w:val="22"/>
              </w:rPr>
              <w:t xml:space="preserve"> -</w:t>
            </w:r>
          </w:p>
          <w:p w:rsidR="002802CE" w:rsidRPr="00E63241" w:rsidRDefault="002802CE" w:rsidP="009F2298">
            <w:pPr>
              <w:ind w:firstLine="0"/>
              <w:rPr>
                <w:rFonts w:eastAsia="Calibri"/>
                <w:i/>
                <w:szCs w:val="22"/>
              </w:rPr>
            </w:pPr>
            <w:r w:rsidRPr="00E63241">
              <w:rPr>
                <w:rFonts w:eastAsia="Calibri"/>
                <w:i/>
                <w:szCs w:val="22"/>
              </w:rPr>
              <w:t>побудительный</w:t>
            </w:r>
          </w:p>
          <w:p w:rsidR="002802CE" w:rsidRPr="00E63241" w:rsidRDefault="002802CE" w:rsidP="009F2298">
            <w:pPr>
              <w:ind w:firstLine="0"/>
              <w:rPr>
                <w:rFonts w:eastAsia="LiberationSerif"/>
                <w:szCs w:val="22"/>
              </w:rPr>
            </w:pPr>
          </w:p>
        </w:tc>
        <w:tc>
          <w:tcPr>
            <w:tcW w:w="12438" w:type="dxa"/>
          </w:tcPr>
          <w:p w:rsidR="002802CE" w:rsidRPr="00E63241" w:rsidRDefault="002802CE" w:rsidP="009F2298">
            <w:pPr>
              <w:ind w:firstLine="0"/>
              <w:rPr>
                <w:rFonts w:eastAsia="LiberationSerif"/>
                <w:szCs w:val="22"/>
              </w:rPr>
            </w:pPr>
            <w:r w:rsidRPr="00E63241">
              <w:rPr>
                <w:rFonts w:eastAsia="LiberationSerif"/>
                <w:szCs w:val="22"/>
              </w:rPr>
              <w:t>Формировать привычку к аккуратности и опрятности (умение обслуживать себя, добиваясь тщательности выполнения необходимых действий, самостоятельности).</w:t>
            </w:r>
          </w:p>
        </w:tc>
      </w:tr>
      <w:tr w:rsidR="002802CE" w:rsidRPr="00E63241" w:rsidTr="002802CE">
        <w:trPr>
          <w:trHeight w:val="562"/>
        </w:trPr>
        <w:tc>
          <w:tcPr>
            <w:tcW w:w="2271" w:type="dxa"/>
            <w:vMerge/>
          </w:tcPr>
          <w:p w:rsidR="002802CE" w:rsidRPr="00E63241" w:rsidRDefault="002802CE" w:rsidP="009F2298">
            <w:pPr>
              <w:ind w:firstLine="0"/>
              <w:rPr>
                <w:rFonts w:eastAsia="LiberationSerif"/>
                <w:szCs w:val="22"/>
              </w:rPr>
            </w:pPr>
          </w:p>
        </w:tc>
        <w:tc>
          <w:tcPr>
            <w:tcW w:w="12438" w:type="dxa"/>
          </w:tcPr>
          <w:p w:rsidR="002802CE" w:rsidRPr="00E63241" w:rsidRDefault="002802CE" w:rsidP="009F2298">
            <w:pPr>
              <w:ind w:firstLine="0"/>
              <w:rPr>
                <w:rFonts w:eastAsia="LiberationSerif"/>
                <w:szCs w:val="22"/>
              </w:rPr>
            </w:pPr>
            <w:r w:rsidRPr="00E63241">
              <w:rPr>
                <w:rFonts w:eastAsia="LiberationSerif"/>
                <w:szCs w:val="22"/>
              </w:rPr>
              <w:t>Воспитывать уважительное, бережное отношение к результатам своего труда, труда и творчества сверстников (рисункам, поделкам, постройкам и т.п.).</w:t>
            </w:r>
          </w:p>
        </w:tc>
      </w:tr>
      <w:tr w:rsidR="002802CE" w:rsidRPr="00E63241" w:rsidTr="00940CF6">
        <w:trPr>
          <w:trHeight w:val="193"/>
        </w:trPr>
        <w:tc>
          <w:tcPr>
            <w:tcW w:w="2271" w:type="dxa"/>
            <w:vMerge/>
          </w:tcPr>
          <w:p w:rsidR="002802CE" w:rsidRPr="00E63241" w:rsidRDefault="002802CE" w:rsidP="009F2298">
            <w:pPr>
              <w:ind w:firstLine="0"/>
              <w:rPr>
                <w:rFonts w:eastAsia="LiberationSerif"/>
                <w:szCs w:val="22"/>
              </w:rPr>
            </w:pPr>
          </w:p>
        </w:tc>
        <w:tc>
          <w:tcPr>
            <w:tcW w:w="12438" w:type="dxa"/>
          </w:tcPr>
          <w:p w:rsidR="002802CE" w:rsidRPr="00E63241" w:rsidRDefault="002802CE" w:rsidP="009F2298">
            <w:pPr>
              <w:ind w:firstLine="0"/>
              <w:rPr>
                <w:rFonts w:eastAsia="LiberationSerif"/>
                <w:szCs w:val="22"/>
              </w:rPr>
            </w:pPr>
            <w:r w:rsidRPr="00E63241">
              <w:rPr>
                <w:rFonts w:eastAsia="LiberationSerif"/>
                <w:szCs w:val="22"/>
              </w:rPr>
              <w:t>Формировать у ребенка бережное отношение к предметам и игрушкам как результатам труда взрослых</w:t>
            </w:r>
          </w:p>
        </w:tc>
      </w:tr>
      <w:tr w:rsidR="002802CE" w:rsidRPr="00E63241" w:rsidTr="00940CF6">
        <w:trPr>
          <w:trHeight w:val="70"/>
        </w:trPr>
        <w:tc>
          <w:tcPr>
            <w:tcW w:w="2271" w:type="dxa"/>
            <w:vMerge/>
          </w:tcPr>
          <w:p w:rsidR="002802CE" w:rsidRPr="00E63241" w:rsidRDefault="002802CE" w:rsidP="009F2298">
            <w:pPr>
              <w:ind w:firstLine="0"/>
              <w:rPr>
                <w:rFonts w:eastAsia="LiberationSerif"/>
                <w:szCs w:val="22"/>
              </w:rPr>
            </w:pPr>
          </w:p>
        </w:tc>
        <w:tc>
          <w:tcPr>
            <w:tcW w:w="12438" w:type="dxa"/>
          </w:tcPr>
          <w:p w:rsidR="002802CE" w:rsidRPr="00E63241" w:rsidRDefault="002802CE" w:rsidP="009F2298">
            <w:pPr>
              <w:ind w:firstLine="0"/>
              <w:rPr>
                <w:rFonts w:eastAsia="LiberationSerif"/>
                <w:szCs w:val="22"/>
              </w:rPr>
            </w:pPr>
            <w:r w:rsidRPr="00E63241">
              <w:rPr>
                <w:rFonts w:eastAsia="LiberationSerif"/>
                <w:szCs w:val="22"/>
              </w:rPr>
              <w:t>Формировать положительное отношение к труду взрослых</w:t>
            </w:r>
          </w:p>
        </w:tc>
      </w:tr>
      <w:tr w:rsidR="002802CE" w:rsidRPr="00E63241" w:rsidTr="00940CF6">
        <w:trPr>
          <w:trHeight w:val="101"/>
        </w:trPr>
        <w:tc>
          <w:tcPr>
            <w:tcW w:w="2271" w:type="dxa"/>
            <w:vMerge/>
          </w:tcPr>
          <w:p w:rsidR="002802CE" w:rsidRPr="00E63241" w:rsidRDefault="002802CE" w:rsidP="009F2298">
            <w:pPr>
              <w:ind w:firstLine="0"/>
              <w:rPr>
                <w:rFonts w:eastAsia="LiberationSerif"/>
                <w:szCs w:val="22"/>
              </w:rPr>
            </w:pPr>
          </w:p>
        </w:tc>
        <w:tc>
          <w:tcPr>
            <w:tcW w:w="12438" w:type="dxa"/>
          </w:tcPr>
          <w:p w:rsidR="002802CE" w:rsidRPr="00E63241" w:rsidRDefault="002802CE" w:rsidP="009F2298">
            <w:pPr>
              <w:ind w:firstLine="0"/>
              <w:rPr>
                <w:rFonts w:eastAsia="LiberationSerif"/>
                <w:szCs w:val="22"/>
              </w:rPr>
            </w:pPr>
            <w:r w:rsidRPr="00E63241">
              <w:rPr>
                <w:rFonts w:eastAsia="LiberationSerif"/>
                <w:szCs w:val="22"/>
              </w:rPr>
              <w:t>Воспитывать уважение к людям знакомых профессий.</w:t>
            </w:r>
          </w:p>
        </w:tc>
      </w:tr>
      <w:tr w:rsidR="002802CE" w:rsidRPr="00E63241" w:rsidTr="002802CE">
        <w:trPr>
          <w:trHeight w:val="562"/>
        </w:trPr>
        <w:tc>
          <w:tcPr>
            <w:tcW w:w="2271" w:type="dxa"/>
            <w:vMerge/>
          </w:tcPr>
          <w:p w:rsidR="002802CE" w:rsidRPr="00E63241" w:rsidRDefault="002802CE" w:rsidP="009F2298">
            <w:pPr>
              <w:ind w:firstLine="0"/>
              <w:rPr>
                <w:rFonts w:eastAsia="LiberationSerif"/>
                <w:szCs w:val="22"/>
              </w:rPr>
            </w:pPr>
          </w:p>
        </w:tc>
        <w:tc>
          <w:tcPr>
            <w:tcW w:w="12438" w:type="dxa"/>
          </w:tcPr>
          <w:p w:rsidR="002802CE" w:rsidRPr="00E63241" w:rsidRDefault="002802CE" w:rsidP="009F2298">
            <w:pPr>
              <w:tabs>
                <w:tab w:val="left" w:pos="501"/>
              </w:tabs>
              <w:ind w:firstLine="0"/>
              <w:rPr>
                <w:rFonts w:eastAsia="LiberationSerif"/>
                <w:szCs w:val="22"/>
              </w:rPr>
            </w:pPr>
            <w:r w:rsidRPr="00E63241">
              <w:rPr>
                <w:szCs w:val="22"/>
              </w:rPr>
              <w:t>Приобщать детей к самообслуживанию (одевание, раздевание, умывание), способствовать развитию самостоятельности, волевых усилий, положительной самооценки.</w:t>
            </w:r>
          </w:p>
        </w:tc>
      </w:tr>
      <w:tr w:rsidR="002802CE" w:rsidRPr="00E63241" w:rsidTr="002802CE">
        <w:trPr>
          <w:trHeight w:val="562"/>
        </w:trPr>
        <w:tc>
          <w:tcPr>
            <w:tcW w:w="2271" w:type="dxa"/>
          </w:tcPr>
          <w:p w:rsidR="002802CE" w:rsidRPr="00E63241" w:rsidRDefault="002802CE" w:rsidP="009F2298">
            <w:pPr>
              <w:ind w:firstLine="0"/>
              <w:rPr>
                <w:rFonts w:eastAsia="LiberationSerif"/>
                <w:szCs w:val="22"/>
              </w:rPr>
            </w:pPr>
          </w:p>
        </w:tc>
        <w:tc>
          <w:tcPr>
            <w:tcW w:w="12438" w:type="dxa"/>
          </w:tcPr>
          <w:p w:rsidR="002802CE" w:rsidRPr="00E63241" w:rsidRDefault="002802CE" w:rsidP="009F2298">
            <w:pPr>
              <w:ind w:firstLine="0"/>
              <w:rPr>
                <w:rFonts w:eastAsia="LiberationSerif"/>
                <w:szCs w:val="22"/>
              </w:rPr>
            </w:pPr>
          </w:p>
        </w:tc>
      </w:tr>
      <w:tr w:rsidR="002802CE" w:rsidRPr="00E63241" w:rsidTr="002802CE">
        <w:trPr>
          <w:trHeight w:val="562"/>
        </w:trPr>
        <w:tc>
          <w:tcPr>
            <w:tcW w:w="2271" w:type="dxa"/>
            <w:vMerge w:val="restart"/>
          </w:tcPr>
          <w:p w:rsidR="002802CE" w:rsidRPr="00E63241" w:rsidRDefault="002802CE" w:rsidP="009F2298">
            <w:pPr>
              <w:ind w:firstLine="0"/>
              <w:rPr>
                <w:rFonts w:eastAsia="LiberationSerif"/>
                <w:szCs w:val="22"/>
              </w:rPr>
            </w:pPr>
            <w:r w:rsidRPr="00E63241">
              <w:rPr>
                <w:rFonts w:eastAsia="LiberationSerif"/>
                <w:szCs w:val="22"/>
              </w:rPr>
              <w:t>Деятельностный</w:t>
            </w:r>
          </w:p>
        </w:tc>
        <w:tc>
          <w:tcPr>
            <w:tcW w:w="12438" w:type="dxa"/>
          </w:tcPr>
          <w:p w:rsidR="002802CE" w:rsidRPr="00E63241" w:rsidRDefault="002802CE" w:rsidP="009F2298">
            <w:pPr>
              <w:pStyle w:val="aff8"/>
              <w:ind w:left="0" w:firstLine="0"/>
              <w:rPr>
                <w:rFonts w:eastAsia="LiberationSerif"/>
                <w:szCs w:val="22"/>
              </w:rPr>
            </w:pPr>
            <w:r w:rsidRPr="00E63241">
              <w:rPr>
                <w:rFonts w:eastAsia="LiberationSerif"/>
                <w:szCs w:val="22"/>
              </w:rPr>
              <w:t>Помочь ребёнку освоить первые представления и соответствующий словарь о конкретных видах хозяйственно-бытового труда, направленных на заботу о детях (мытье посуды, уборка помещений детского сада и участка  и т.п.)</w:t>
            </w:r>
          </w:p>
        </w:tc>
      </w:tr>
      <w:tr w:rsidR="002802CE" w:rsidRPr="00E63241" w:rsidTr="002802CE">
        <w:trPr>
          <w:trHeight w:val="562"/>
        </w:trPr>
        <w:tc>
          <w:tcPr>
            <w:tcW w:w="2271" w:type="dxa"/>
            <w:vMerge/>
          </w:tcPr>
          <w:p w:rsidR="002802CE" w:rsidRPr="00E63241" w:rsidRDefault="002802CE" w:rsidP="009F2298">
            <w:pPr>
              <w:ind w:firstLine="0"/>
              <w:rPr>
                <w:rFonts w:eastAsia="Calibri"/>
                <w:szCs w:val="22"/>
              </w:rPr>
            </w:pPr>
          </w:p>
        </w:tc>
        <w:tc>
          <w:tcPr>
            <w:tcW w:w="12438" w:type="dxa"/>
          </w:tcPr>
          <w:p w:rsidR="002802CE" w:rsidRPr="00E63241" w:rsidRDefault="002802CE" w:rsidP="009F2298">
            <w:pPr>
              <w:pStyle w:val="aff8"/>
              <w:ind w:left="0" w:firstLine="0"/>
              <w:rPr>
                <w:rFonts w:eastAsia="LiberationSerif"/>
                <w:szCs w:val="22"/>
              </w:rPr>
            </w:pPr>
            <w:r w:rsidRPr="00E63241">
              <w:rPr>
                <w:rFonts w:eastAsia="LiberationSerif"/>
                <w:szCs w:val="22"/>
              </w:rP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tc>
      </w:tr>
      <w:tr w:rsidR="002802CE" w:rsidRPr="00E63241" w:rsidTr="002802CE">
        <w:trPr>
          <w:trHeight w:val="562"/>
        </w:trPr>
        <w:tc>
          <w:tcPr>
            <w:tcW w:w="2271" w:type="dxa"/>
            <w:vMerge/>
          </w:tcPr>
          <w:p w:rsidR="002802CE" w:rsidRPr="00E63241" w:rsidRDefault="002802CE" w:rsidP="009F2298">
            <w:pPr>
              <w:ind w:firstLine="0"/>
              <w:rPr>
                <w:rFonts w:eastAsia="Calibri"/>
                <w:szCs w:val="22"/>
              </w:rPr>
            </w:pPr>
          </w:p>
        </w:tc>
        <w:tc>
          <w:tcPr>
            <w:tcW w:w="12438" w:type="dxa"/>
          </w:tcPr>
          <w:p w:rsidR="002802CE" w:rsidRPr="00E63241" w:rsidRDefault="002802CE" w:rsidP="009F2298">
            <w:pPr>
              <w:tabs>
                <w:tab w:val="left" w:pos="501"/>
              </w:tabs>
              <w:ind w:firstLine="0"/>
              <w:rPr>
                <w:szCs w:val="22"/>
              </w:rPr>
            </w:pPr>
            <w:r w:rsidRPr="00E63241">
              <w:rPr>
                <w:szCs w:val="22"/>
              </w:rPr>
              <w:t>Способствовать осознанию и принятию правил безопасного пове</w:t>
            </w:r>
            <w:r w:rsidRPr="00E63241">
              <w:rPr>
                <w:szCs w:val="22"/>
              </w:rPr>
              <w:softHyphen/>
              <w:t>дения на основе представлений о предметах и материалах, которые дети широко используют в разных видах деятельности (предметная деятельность, игра, самообслуживание).</w:t>
            </w:r>
          </w:p>
          <w:p w:rsidR="002802CE" w:rsidRPr="00E63241" w:rsidRDefault="002802CE" w:rsidP="009F2298">
            <w:pPr>
              <w:pStyle w:val="aff8"/>
              <w:ind w:left="0" w:firstLine="0"/>
              <w:rPr>
                <w:rFonts w:eastAsia="LiberationSerif"/>
                <w:szCs w:val="22"/>
              </w:rPr>
            </w:pPr>
          </w:p>
        </w:tc>
      </w:tr>
      <w:tr w:rsidR="002802CE" w:rsidRPr="00E63241" w:rsidTr="00940CF6">
        <w:trPr>
          <w:trHeight w:val="220"/>
        </w:trPr>
        <w:tc>
          <w:tcPr>
            <w:tcW w:w="2271" w:type="dxa"/>
            <w:vMerge/>
          </w:tcPr>
          <w:p w:rsidR="002802CE" w:rsidRPr="00E63241" w:rsidRDefault="002802CE" w:rsidP="009F2298">
            <w:pPr>
              <w:ind w:firstLine="0"/>
              <w:rPr>
                <w:rFonts w:eastAsia="Calibri"/>
                <w:szCs w:val="22"/>
              </w:rPr>
            </w:pPr>
          </w:p>
        </w:tc>
        <w:tc>
          <w:tcPr>
            <w:tcW w:w="12438" w:type="dxa"/>
          </w:tcPr>
          <w:p w:rsidR="002802CE" w:rsidRPr="00E63241" w:rsidRDefault="002802CE" w:rsidP="009F2298">
            <w:pPr>
              <w:pStyle w:val="aff8"/>
              <w:ind w:left="0" w:firstLine="0"/>
              <w:rPr>
                <w:rFonts w:eastAsia="LiberationSerif"/>
                <w:szCs w:val="22"/>
              </w:rPr>
            </w:pPr>
            <w:r w:rsidRPr="00E63241">
              <w:rPr>
                <w:rFonts w:eastAsia="LiberationSerif"/>
                <w:szCs w:val="22"/>
              </w:rPr>
              <w:t>Приучать соблюдать порядок и чистоту в помещении и на участке детского сада</w:t>
            </w:r>
          </w:p>
        </w:tc>
      </w:tr>
      <w:tr w:rsidR="002802CE" w:rsidRPr="00E63241" w:rsidTr="00940CF6">
        <w:trPr>
          <w:trHeight w:val="238"/>
        </w:trPr>
        <w:tc>
          <w:tcPr>
            <w:tcW w:w="2271" w:type="dxa"/>
          </w:tcPr>
          <w:p w:rsidR="002802CE" w:rsidRPr="00E63241" w:rsidRDefault="002802CE" w:rsidP="009F2298">
            <w:pPr>
              <w:ind w:firstLine="0"/>
              <w:rPr>
                <w:rFonts w:eastAsia="Calibri"/>
                <w:szCs w:val="22"/>
              </w:rPr>
            </w:pPr>
          </w:p>
        </w:tc>
        <w:tc>
          <w:tcPr>
            <w:tcW w:w="12438" w:type="dxa"/>
          </w:tcPr>
          <w:p w:rsidR="002802CE" w:rsidRPr="00E63241" w:rsidRDefault="002802CE" w:rsidP="009F2298">
            <w:pPr>
              <w:pStyle w:val="aff8"/>
              <w:ind w:left="0" w:firstLine="0"/>
              <w:rPr>
                <w:rFonts w:eastAsia="LiberationSerif"/>
                <w:szCs w:val="22"/>
              </w:rPr>
            </w:pPr>
            <w:r w:rsidRPr="00E63241">
              <w:rPr>
                <w:rFonts w:eastAsia="LiberationSerif"/>
                <w:szCs w:val="22"/>
              </w:rPr>
              <w:t>Побуждать оказывать помощь взрослым.</w:t>
            </w:r>
          </w:p>
        </w:tc>
      </w:tr>
    </w:tbl>
    <w:p w:rsidR="006A5172" w:rsidRPr="00E63241" w:rsidRDefault="00A624F8" w:rsidP="00940CF6">
      <w:pPr>
        <w:ind w:left="1134" w:right="851" w:firstLine="0"/>
        <w:rPr>
          <w:b/>
          <w:bCs/>
          <w:sz w:val="24"/>
        </w:rPr>
      </w:pPr>
      <w:r w:rsidRPr="00E63241">
        <w:rPr>
          <w:b/>
          <w:bCs/>
          <w:sz w:val="24"/>
        </w:rPr>
        <w:t>Эстетическое направление воспитания</w:t>
      </w:r>
    </w:p>
    <w:p w:rsidR="006A5172" w:rsidRPr="00E63241" w:rsidRDefault="00A624F8" w:rsidP="00940CF6">
      <w:pPr>
        <w:pStyle w:val="afff"/>
        <w:ind w:left="1134" w:right="851" w:firstLine="709"/>
        <w:rPr>
          <w:rFonts w:eastAsia="Arial"/>
          <w:color w:val="auto"/>
          <w:sz w:val="24"/>
          <w:szCs w:val="24"/>
          <w:lang w:val="ru-RU" w:bidi="ru-RU"/>
        </w:rPr>
      </w:pPr>
      <w:r w:rsidRPr="00E63241">
        <w:rPr>
          <w:rFonts w:eastAsia="Arial"/>
          <w:color w:val="auto"/>
          <w:sz w:val="24"/>
          <w:szCs w:val="24"/>
          <w:lang w:val="ru-RU" w:bidi="ru-RU"/>
        </w:rPr>
        <w:t xml:space="preserve">В основе эстетического направления воспитания лежат </w:t>
      </w:r>
      <w:r w:rsidRPr="00E63241">
        <w:rPr>
          <w:rFonts w:eastAsia="Arial"/>
          <w:b/>
          <w:color w:val="auto"/>
          <w:sz w:val="24"/>
          <w:szCs w:val="24"/>
          <w:lang w:val="ru-RU" w:bidi="ru-RU"/>
        </w:rPr>
        <w:t>ценности «Культура» и «Красота»</w:t>
      </w:r>
      <w:r w:rsidRPr="00E63241">
        <w:rPr>
          <w:rFonts w:eastAsia="Arial"/>
          <w:color w:val="auto"/>
          <w:sz w:val="24"/>
          <w:szCs w:val="24"/>
          <w:lang w:val="ru-RU" w:bidi="ru-RU"/>
        </w:rPr>
        <w:t>.</w:t>
      </w:r>
    </w:p>
    <w:p w:rsidR="006A5172" w:rsidRPr="00E63241" w:rsidRDefault="00A624F8" w:rsidP="00940CF6">
      <w:pPr>
        <w:pStyle w:val="afff"/>
        <w:ind w:left="1134" w:right="851" w:firstLine="709"/>
        <w:rPr>
          <w:rFonts w:eastAsia="Arial"/>
          <w:color w:val="auto"/>
          <w:sz w:val="24"/>
          <w:szCs w:val="24"/>
          <w:highlight w:val="yellow"/>
          <w:lang w:val="ru-RU"/>
        </w:rPr>
      </w:pPr>
      <w:r w:rsidRPr="00E63241">
        <w:rPr>
          <w:rFonts w:eastAsia="Arial"/>
          <w:color w:val="auto"/>
          <w:sz w:val="24"/>
          <w:szCs w:val="24"/>
          <w:lang w:val="ru-RU"/>
        </w:rPr>
        <w:t>Образовательные области: речевое развитие, художественно – эстетическое развитие.</w:t>
      </w:r>
    </w:p>
    <w:p w:rsidR="006A5172" w:rsidRPr="00E63241" w:rsidRDefault="00A624F8" w:rsidP="00940CF6">
      <w:pPr>
        <w:pStyle w:val="6"/>
        <w:ind w:left="1134" w:right="851" w:firstLine="709"/>
        <w:jc w:val="both"/>
        <w:rPr>
          <w:rFonts w:eastAsia="Calibri" w:cs="Times New Roman"/>
          <w:color w:val="auto"/>
          <w:sz w:val="24"/>
        </w:rPr>
      </w:pPr>
      <w:r w:rsidRPr="00E63241">
        <w:rPr>
          <w:rFonts w:eastAsia="Calibri" w:cs="Times New Roman"/>
          <w:color w:val="auto"/>
          <w:sz w:val="24"/>
        </w:rPr>
        <w:t>Ценность «Культура»</w:t>
      </w:r>
    </w:p>
    <w:p w:rsidR="006A5172" w:rsidRPr="00E63241" w:rsidRDefault="00A624F8" w:rsidP="00940CF6">
      <w:pPr>
        <w:pStyle w:val="6"/>
        <w:ind w:left="1134" w:right="851" w:firstLineChars="200" w:firstLine="482"/>
        <w:jc w:val="both"/>
        <w:rPr>
          <w:rFonts w:eastAsia="SimSun" w:cs="Times New Roman"/>
          <w:b w:val="0"/>
          <w:bCs/>
          <w:color w:val="auto"/>
          <w:sz w:val="24"/>
        </w:rPr>
      </w:pPr>
      <w:r w:rsidRPr="00E63241">
        <w:rPr>
          <w:rFonts w:eastAsia="SimSun" w:cs="Times New Roman"/>
          <w:color w:val="auto"/>
          <w:sz w:val="24"/>
        </w:rPr>
        <w:t xml:space="preserve">Культура </w:t>
      </w:r>
      <w:r w:rsidRPr="00E63241">
        <w:rPr>
          <w:rFonts w:eastAsia="SimSun" w:cs="Times New Roman"/>
          <w:b w:val="0"/>
          <w:bCs/>
          <w:color w:val="auto"/>
          <w:sz w:val="24"/>
        </w:rPr>
        <w:t>- это</w:t>
      </w:r>
      <w:r w:rsidRPr="00E63241">
        <w:rPr>
          <w:rFonts w:eastAsia="SimSun" w:cs="Times New Roman"/>
          <w:b w:val="0"/>
          <w:bCs/>
          <w:color w:val="auto"/>
          <w:sz w:val="24"/>
        </w:rPr>
        <w:t> совокупность достижений человеческого общества в производственной, общественной и духовной жизни.культура несёт в себе те ценности и нормы поведения, которые укладываются в правила и применяются к тому обществу, где развивается культура. Она объединяет людей в единое целое посредством символов.</w:t>
      </w:r>
    </w:p>
    <w:p w:rsidR="006A5172" w:rsidRPr="00E63241" w:rsidRDefault="00A624F8" w:rsidP="00940CF6">
      <w:pPr>
        <w:ind w:left="1134" w:right="851" w:firstLineChars="200" w:firstLine="482"/>
        <w:rPr>
          <w:rFonts w:eastAsia="LiberationSerif"/>
          <w:sz w:val="24"/>
        </w:rPr>
      </w:pPr>
      <w:r w:rsidRPr="00E63241">
        <w:rPr>
          <w:rFonts w:eastAsia="Arial CYR"/>
          <w:b/>
          <w:bCs/>
          <w:sz w:val="24"/>
        </w:rPr>
        <w:t>Введение детей в  культуру</w:t>
      </w:r>
      <w:r w:rsidRPr="00E63241">
        <w:rPr>
          <w:rFonts w:eastAsia="Arial CYR"/>
          <w:sz w:val="24"/>
        </w:rPr>
        <w:t xml:space="preserve"> это  сфера социально – педагогической деятельности, которая обогащается за счёт использования социума в эстетическом освоении детьми художественной картины мира, установления взаимосвязи ценностей культуры и искусства и тех видов художественной деятельности, которые являются ведущими в дошкольном возрасте – изобразительной, игровой, театрализованной и т. д.</w:t>
      </w:r>
    </w:p>
    <w:p w:rsidR="006A5172" w:rsidRPr="00E63241" w:rsidRDefault="00A624F8" w:rsidP="00940CF6">
      <w:pPr>
        <w:ind w:left="1134" w:right="851" w:firstLineChars="200" w:firstLine="482"/>
        <w:rPr>
          <w:rFonts w:eastAsia="Times New Roman CYR"/>
          <w:sz w:val="24"/>
        </w:rPr>
      </w:pPr>
      <w:r w:rsidRPr="00E63241">
        <w:rPr>
          <w:rFonts w:eastAsia="Times New Roman CYR"/>
          <w:b/>
          <w:bCs/>
          <w:sz w:val="24"/>
        </w:rPr>
        <w:t>Воспитание  ценностного отношения</w:t>
      </w:r>
      <w:r w:rsidRPr="00E63241">
        <w:rPr>
          <w:rFonts w:eastAsia="Times New Roman CYR"/>
          <w:sz w:val="24"/>
        </w:rPr>
        <w:t xml:space="preserve"> должно строиться на основе приобщения</w:t>
      </w:r>
      <w:r w:rsidR="00DC5F93" w:rsidRPr="00E63241">
        <w:rPr>
          <w:rFonts w:eastAsia="Times New Roman CYR"/>
          <w:sz w:val="24"/>
        </w:rPr>
        <w:t xml:space="preserve"> </w:t>
      </w:r>
      <w:r w:rsidRPr="00E63241">
        <w:rPr>
          <w:rFonts w:eastAsia="Times New Roman CYR"/>
          <w:sz w:val="24"/>
        </w:rPr>
        <w:t xml:space="preserve">детей к общечеловеческой культуре, погружения в этику и эстетику шедевров мирового и национального искусства, творческой самореализации каждого ребёнка. В воспитании милосердия культурологический подход определяет направленность содержательногокомпонента образования на развитие интеллектуально </w:t>
      </w:r>
      <w:r w:rsidRPr="00E63241">
        <w:rPr>
          <w:sz w:val="24"/>
        </w:rPr>
        <w:t xml:space="preserve">- </w:t>
      </w:r>
      <w:r w:rsidRPr="00E63241">
        <w:rPr>
          <w:rFonts w:eastAsia="Times New Roman CYR"/>
          <w:sz w:val="24"/>
        </w:rPr>
        <w:t>нравственных способностей дошкольника</w:t>
      </w:r>
      <w:r w:rsidRPr="00E63241">
        <w:rPr>
          <w:sz w:val="24"/>
        </w:rPr>
        <w:t xml:space="preserve">, </w:t>
      </w:r>
      <w:r w:rsidRPr="00E63241">
        <w:rPr>
          <w:rFonts w:eastAsia="Times New Roman CYR"/>
          <w:sz w:val="24"/>
        </w:rPr>
        <w:t xml:space="preserve">на духовно </w:t>
      </w:r>
      <w:r w:rsidRPr="00E63241">
        <w:rPr>
          <w:sz w:val="24"/>
        </w:rPr>
        <w:t xml:space="preserve">- </w:t>
      </w:r>
      <w:r w:rsidRPr="00E63241">
        <w:rPr>
          <w:rFonts w:eastAsia="Times New Roman CYR"/>
          <w:sz w:val="24"/>
        </w:rPr>
        <w:t>нравственное развитие его личности в контексте общечеловеческой и национальной культуры.</w:t>
      </w:r>
    </w:p>
    <w:p w:rsidR="00DC5F93" w:rsidRPr="00E63241" w:rsidRDefault="00A624F8" w:rsidP="00940CF6">
      <w:pPr>
        <w:ind w:left="1134" w:right="851" w:firstLineChars="200" w:firstLine="482"/>
        <w:rPr>
          <w:rFonts w:eastAsia="Times New Roman CYR"/>
          <w:sz w:val="24"/>
        </w:rPr>
      </w:pPr>
      <w:r w:rsidRPr="00E63241">
        <w:rPr>
          <w:rFonts w:eastAsia="Times New Roman CYR"/>
          <w:b/>
          <w:sz w:val="24"/>
        </w:rPr>
        <w:t>Особую роль в воспитании ценностного отношения к культуре играет народная культура</w:t>
      </w:r>
      <w:r w:rsidRPr="00E63241">
        <w:rPr>
          <w:rFonts w:eastAsia="Times New Roman CYR"/>
          <w:bCs/>
          <w:sz w:val="24"/>
        </w:rPr>
        <w:t>. Приобщение дошкольников к национал</w:t>
      </w:r>
      <w:r w:rsidRPr="00E63241">
        <w:rPr>
          <w:rFonts w:eastAsia="Times New Roman CYR"/>
          <w:sz w:val="24"/>
        </w:rPr>
        <w:t xml:space="preserve">ьной культуре </w:t>
      </w:r>
      <w:r w:rsidRPr="00E63241">
        <w:rPr>
          <w:sz w:val="24"/>
        </w:rPr>
        <w:t xml:space="preserve">- </w:t>
      </w:r>
      <w:r w:rsidRPr="00E63241">
        <w:rPr>
          <w:rFonts w:eastAsia="Times New Roman CYR"/>
          <w:sz w:val="24"/>
        </w:rPr>
        <w:t>актуальный вопрос современности, поскольку каждый народ не просто хранит исторически сложившиеся воспитательные традиции и особенности, но и стремится перенести их в будущее, чтобы не утратить национальной самобытности.</w:t>
      </w:r>
    </w:p>
    <w:p w:rsidR="006A5172" w:rsidRPr="00E63241" w:rsidRDefault="00A624F8" w:rsidP="00940CF6">
      <w:pPr>
        <w:ind w:left="1134" w:right="851" w:firstLineChars="200" w:firstLine="482"/>
        <w:rPr>
          <w:rFonts w:eastAsia="Times New Roman CYR"/>
          <w:sz w:val="24"/>
        </w:rPr>
      </w:pPr>
      <w:r w:rsidRPr="00E63241">
        <w:rPr>
          <w:rFonts w:eastAsia="Times New Roman CYR"/>
          <w:b/>
          <w:bCs/>
          <w:sz w:val="24"/>
        </w:rPr>
        <w:t>Восп</w:t>
      </w:r>
      <w:r w:rsidR="004473CC" w:rsidRPr="00E63241">
        <w:rPr>
          <w:rFonts w:eastAsia="Times New Roman CYR"/>
          <w:b/>
          <w:bCs/>
          <w:sz w:val="24"/>
        </w:rPr>
        <w:t xml:space="preserve">итание ценностного отношения к </w:t>
      </w:r>
      <w:r w:rsidRPr="00E63241">
        <w:rPr>
          <w:rFonts w:eastAsia="Times New Roman CYR"/>
          <w:b/>
          <w:bCs/>
          <w:sz w:val="24"/>
        </w:rPr>
        <w:t xml:space="preserve"> миру культуры </w:t>
      </w:r>
      <w:r w:rsidRPr="00E63241">
        <w:rPr>
          <w:rFonts w:eastAsia="Times New Roman CYR"/>
          <w:sz w:val="24"/>
        </w:rPr>
        <w:t>рассматривается как разработка и реализация в</w:t>
      </w:r>
      <w:r w:rsidR="00DC5F93" w:rsidRPr="00E63241">
        <w:rPr>
          <w:rFonts w:eastAsia="Times New Roman CYR"/>
          <w:sz w:val="24"/>
        </w:rPr>
        <w:t xml:space="preserve"> </w:t>
      </w:r>
      <w:r w:rsidRPr="00E63241">
        <w:rPr>
          <w:rFonts w:eastAsia="Times New Roman CYR"/>
          <w:sz w:val="24"/>
        </w:rPr>
        <w:t xml:space="preserve">системе дошкольного образования культурно </w:t>
      </w:r>
      <w:r w:rsidRPr="00E63241">
        <w:rPr>
          <w:sz w:val="24"/>
        </w:rPr>
        <w:t>-</w:t>
      </w:r>
      <w:r w:rsidRPr="00E63241">
        <w:rPr>
          <w:rFonts w:eastAsia="Times New Roman CYR"/>
          <w:sz w:val="24"/>
        </w:rPr>
        <w:t xml:space="preserve">антропологических практик, как особого вида деятельности по освоению и преобразованию ребёнком объектов предметно </w:t>
      </w:r>
      <w:r w:rsidRPr="00E63241">
        <w:rPr>
          <w:sz w:val="24"/>
        </w:rPr>
        <w:t xml:space="preserve">- </w:t>
      </w:r>
      <w:r w:rsidRPr="00E63241">
        <w:rPr>
          <w:rFonts w:eastAsia="Times New Roman CYR"/>
          <w:sz w:val="24"/>
        </w:rPr>
        <w:t xml:space="preserve">развивающей среды дошкольного образования на основе правовых и свободных практик, практик культурной идентификации и целостности телесно </w:t>
      </w:r>
      <w:r w:rsidRPr="00E63241">
        <w:rPr>
          <w:sz w:val="24"/>
        </w:rPr>
        <w:t xml:space="preserve">- </w:t>
      </w:r>
      <w:r w:rsidRPr="00E63241">
        <w:rPr>
          <w:rFonts w:eastAsia="Times New Roman CYR"/>
          <w:sz w:val="24"/>
        </w:rPr>
        <w:t>душевно</w:t>
      </w:r>
      <w:r w:rsidRPr="00E63241">
        <w:rPr>
          <w:sz w:val="24"/>
        </w:rPr>
        <w:t>-</w:t>
      </w:r>
      <w:r w:rsidRPr="00E63241">
        <w:rPr>
          <w:rFonts w:eastAsia="Times New Roman CYR"/>
          <w:sz w:val="24"/>
        </w:rPr>
        <w:t>духовной организации ребёнка, практик расширения возможностей ребёнка в различных образовательных областях выступает содержанием и условиями формирования интегративных качеств личности дошкольника.</w:t>
      </w:r>
    </w:p>
    <w:p w:rsidR="006A5172" w:rsidRPr="00E63241" w:rsidRDefault="00A624F8" w:rsidP="00940CF6">
      <w:pPr>
        <w:ind w:left="1134" w:right="851" w:firstLineChars="200" w:firstLine="482"/>
        <w:rPr>
          <w:sz w:val="24"/>
        </w:rPr>
      </w:pPr>
      <w:r w:rsidRPr="00E63241">
        <w:rPr>
          <w:rFonts w:eastAsia="Arial CYR"/>
          <w:b/>
          <w:bCs/>
          <w:sz w:val="24"/>
        </w:rPr>
        <w:t xml:space="preserve">Приобщение детей к культуре народов России </w:t>
      </w:r>
      <w:r w:rsidRPr="00E63241">
        <w:rPr>
          <w:rFonts w:eastAsia="Arial CYR"/>
          <w:sz w:val="24"/>
        </w:rPr>
        <w:t>помогает  детям понять и приобщиться к традициям своего народа, осознать свою принадлежность к определённой нации, а также  страны в целом.</w:t>
      </w:r>
    </w:p>
    <w:p w:rsidR="006A5172" w:rsidRPr="00E63241" w:rsidRDefault="00A624F8" w:rsidP="00940CF6">
      <w:pPr>
        <w:ind w:left="1134" w:right="851" w:firstLineChars="200" w:firstLine="482"/>
        <w:rPr>
          <w:sz w:val="24"/>
        </w:rPr>
      </w:pPr>
      <w:r w:rsidRPr="00E63241">
        <w:rPr>
          <w:rFonts w:eastAsia="Times New Roman CYR"/>
          <w:b/>
          <w:bCs/>
          <w:sz w:val="24"/>
        </w:rPr>
        <w:t>Ценностное отношение к народному искусству старших дошкольников</w:t>
      </w:r>
      <w:r w:rsidRPr="00E63241">
        <w:rPr>
          <w:rFonts w:eastAsia="Times New Roman CYR"/>
          <w:sz w:val="24"/>
        </w:rPr>
        <w:t xml:space="preserve"> характеризуетсясовокупностью осознанных на личностно</w:t>
      </w:r>
      <w:r w:rsidRPr="00E63241">
        <w:rPr>
          <w:sz w:val="24"/>
        </w:rPr>
        <w:t>-</w:t>
      </w:r>
      <w:r w:rsidRPr="00E63241">
        <w:rPr>
          <w:rFonts w:eastAsia="Times New Roman CYR"/>
          <w:sz w:val="24"/>
        </w:rPr>
        <w:t>смысловом уровне представлений о ценности народного искусства, проявлением ответственного и бережного отношения к предметам народного искусства, умением выбирать собственную линию поведения, ориентированную на ценностное отношение к народному искусству.</w:t>
      </w:r>
    </w:p>
    <w:p w:rsidR="006A5172" w:rsidRPr="00E63241" w:rsidRDefault="00A624F8" w:rsidP="00940CF6">
      <w:pPr>
        <w:ind w:left="1134" w:right="851" w:firstLineChars="200" w:firstLine="482"/>
        <w:rPr>
          <w:rFonts w:eastAsia="Arial CYR"/>
          <w:sz w:val="24"/>
        </w:rPr>
      </w:pPr>
      <w:r w:rsidRPr="00E63241">
        <w:rPr>
          <w:rFonts w:eastAsia="Arial CYR"/>
          <w:b/>
          <w:bCs/>
          <w:sz w:val="24"/>
        </w:rPr>
        <w:t>Содержание образовательной работы по формированию ценностного отношения к культуре направлено н</w:t>
      </w:r>
      <w:r w:rsidRPr="00E63241">
        <w:rPr>
          <w:rFonts w:eastAsia="Arial CYR"/>
          <w:sz w:val="24"/>
        </w:rPr>
        <w:t>а:</w:t>
      </w:r>
    </w:p>
    <w:p w:rsidR="006A5172" w:rsidRPr="00E63241" w:rsidRDefault="00A624F8" w:rsidP="00940CF6">
      <w:pPr>
        <w:numPr>
          <w:ilvl w:val="0"/>
          <w:numId w:val="174"/>
        </w:numPr>
        <w:ind w:left="1134" w:right="851" w:firstLineChars="200" w:firstLine="480"/>
        <w:rPr>
          <w:rFonts w:eastAsia="LiberationSerif"/>
          <w:sz w:val="24"/>
        </w:rPr>
      </w:pPr>
      <w:r w:rsidRPr="00E63241">
        <w:rPr>
          <w:rFonts w:eastAsia="Arial CYR"/>
          <w:sz w:val="24"/>
        </w:rPr>
        <w:t>Формование и поддержание интереса детей к традициям, предметам культуры</w:t>
      </w:r>
    </w:p>
    <w:p w:rsidR="006A5172" w:rsidRPr="00E63241" w:rsidRDefault="00A624F8" w:rsidP="00940CF6">
      <w:pPr>
        <w:numPr>
          <w:ilvl w:val="0"/>
          <w:numId w:val="174"/>
        </w:numPr>
        <w:ind w:left="1134" w:right="851" w:firstLineChars="200" w:firstLine="480"/>
        <w:rPr>
          <w:sz w:val="24"/>
        </w:rPr>
      </w:pPr>
      <w:r w:rsidRPr="00E63241">
        <w:rPr>
          <w:rFonts w:eastAsia="Times New Roman CYR"/>
          <w:sz w:val="24"/>
        </w:rPr>
        <w:lastRenderedPageBreak/>
        <w:t>Воспитаниебережногоотношениякпамятникамприроды,историии культуры</w:t>
      </w:r>
    </w:p>
    <w:p w:rsidR="006A5172" w:rsidRPr="00E63241" w:rsidRDefault="00A624F8" w:rsidP="00940CF6">
      <w:pPr>
        <w:numPr>
          <w:ilvl w:val="0"/>
          <w:numId w:val="174"/>
        </w:numPr>
        <w:ind w:left="1134" w:right="851" w:firstLineChars="200" w:firstLine="480"/>
        <w:rPr>
          <w:sz w:val="24"/>
        </w:rPr>
      </w:pPr>
      <w:r w:rsidRPr="00E63241">
        <w:rPr>
          <w:rFonts w:eastAsia="Times New Roman CYR"/>
          <w:sz w:val="24"/>
        </w:rPr>
        <w:t>Целенаправленное приобщение дошкольников к культуре жителей нашей планеты (формирование представлений о некоторых странах, развитие интереса и воспитание уважения к деятельности, культуре, быту представителей этих стран),</w:t>
      </w:r>
    </w:p>
    <w:p w:rsidR="006A5172" w:rsidRPr="00E63241" w:rsidRDefault="00A624F8" w:rsidP="00940CF6">
      <w:pPr>
        <w:ind w:left="1134" w:right="851" w:firstLineChars="200" w:firstLine="482"/>
        <w:rPr>
          <w:rFonts w:eastAsia="sans-serif"/>
          <w:sz w:val="24"/>
          <w:shd w:val="clear" w:color="auto" w:fill="FFFFFF"/>
        </w:rPr>
      </w:pPr>
      <w:r w:rsidRPr="00E63241">
        <w:rPr>
          <w:rFonts w:eastAsia="sans-serif"/>
          <w:b/>
          <w:bCs/>
          <w:sz w:val="24"/>
          <w:shd w:val="clear" w:color="auto" w:fill="FFFFFF"/>
        </w:rPr>
        <w:t xml:space="preserve">Ценность «Красота» </w:t>
      </w:r>
      <w:r w:rsidRPr="00E63241">
        <w:rPr>
          <w:rFonts w:eastAsia="sans-serif"/>
          <w:sz w:val="24"/>
          <w:shd w:val="clear" w:color="auto" w:fill="FFFFFF"/>
        </w:rPr>
        <w:t>является важнейшей характеристикой становления личности, отражающий уровень самоопределения человеческой индивидуальности. Необходимо отметить, что ценность «Красота» не сводится к простой способности эстетической оценки, поскольку не останавливается на самой оценке, а завершается присвоением или отрицанием культурной, эстетической ценности.</w:t>
      </w:r>
    </w:p>
    <w:p w:rsidR="006A5172" w:rsidRPr="00E63241" w:rsidRDefault="00A624F8" w:rsidP="00940CF6">
      <w:pPr>
        <w:ind w:left="1134" w:right="851" w:firstLineChars="200" w:firstLine="482"/>
        <w:rPr>
          <w:rFonts w:eastAsia="SimSun"/>
          <w:sz w:val="24"/>
        </w:rPr>
      </w:pPr>
      <w:r w:rsidRPr="00E63241">
        <w:rPr>
          <w:rFonts w:eastAsia="SimSun"/>
          <w:b/>
          <w:bCs/>
          <w:sz w:val="24"/>
        </w:rPr>
        <w:t>Содержание работы по формирование ценностного отношения к красоте</w:t>
      </w:r>
      <w:r w:rsidRPr="00E63241">
        <w:rPr>
          <w:rFonts w:eastAsia="SimSun"/>
          <w:sz w:val="24"/>
        </w:rPr>
        <w:t xml:space="preserve"> направлено на понимание красоты детьми дошкольного возраста.</w:t>
      </w:r>
    </w:p>
    <w:p w:rsidR="006A5172" w:rsidRPr="00940CF6" w:rsidRDefault="00A624F8" w:rsidP="00940CF6">
      <w:pPr>
        <w:ind w:left="1134" w:right="851" w:firstLineChars="200" w:firstLine="480"/>
        <w:rPr>
          <w:rFonts w:eastAsia="Times New Roman CYR"/>
          <w:sz w:val="24"/>
        </w:rPr>
      </w:pPr>
      <w:r w:rsidRPr="00E63241">
        <w:rPr>
          <w:rFonts w:eastAsia="SimSun"/>
          <w:sz w:val="24"/>
        </w:rPr>
        <w:t>Понимание красоты – одна из универсальных форм отражения материального мира в человеческом сознании, которая раскрывает смысл явлений природы и общества,  а также является основной категорией искусства и эстетического в целом.</w:t>
      </w:r>
    </w:p>
    <w:p w:rsidR="006A5172" w:rsidRPr="00E63241" w:rsidRDefault="00940CF6" w:rsidP="009F2298">
      <w:pPr>
        <w:pStyle w:val="6"/>
        <w:jc w:val="both"/>
        <w:rPr>
          <w:rFonts w:eastAsia="LiberationSerif" w:cs="Times New Roman"/>
          <w:color w:val="auto"/>
          <w:sz w:val="24"/>
        </w:rPr>
      </w:pPr>
      <w:r>
        <w:rPr>
          <w:rFonts w:eastAsia="Calibri" w:cs="Times New Roman"/>
          <w:color w:val="auto"/>
          <w:sz w:val="24"/>
        </w:rPr>
        <w:t xml:space="preserve">                 </w:t>
      </w:r>
      <w:r w:rsidR="00A624F8" w:rsidRPr="00E63241">
        <w:rPr>
          <w:rFonts w:eastAsia="Calibri" w:cs="Times New Roman"/>
          <w:color w:val="auto"/>
          <w:sz w:val="24"/>
        </w:rPr>
        <w:t xml:space="preserve">Содержание воспитательной работы для детей от </w:t>
      </w:r>
      <w:r w:rsidR="00E16EF9" w:rsidRPr="00E63241">
        <w:rPr>
          <w:rFonts w:eastAsia="Calibri" w:cs="Times New Roman"/>
          <w:color w:val="auto"/>
          <w:sz w:val="24"/>
        </w:rPr>
        <w:t>2</w:t>
      </w:r>
      <w:r w:rsidR="00A624F8" w:rsidRPr="00E63241">
        <w:rPr>
          <w:rFonts w:eastAsia="Calibri" w:cs="Times New Roman"/>
          <w:color w:val="auto"/>
          <w:sz w:val="24"/>
        </w:rPr>
        <w:t xml:space="preserve"> до 3 лет</w:t>
      </w:r>
    </w:p>
    <w:tbl>
      <w:tblPr>
        <w:tblStyle w:val="aff7"/>
        <w:tblW w:w="0" w:type="auto"/>
        <w:tblInd w:w="421" w:type="dxa"/>
        <w:tblLayout w:type="fixed"/>
        <w:tblLook w:val="04A0"/>
      </w:tblPr>
      <w:tblGrid>
        <w:gridCol w:w="2268"/>
        <w:gridCol w:w="11736"/>
      </w:tblGrid>
      <w:tr w:rsidR="006A5172" w:rsidTr="00940CF6">
        <w:tc>
          <w:tcPr>
            <w:tcW w:w="2268" w:type="dxa"/>
            <w:shd w:val="clear" w:color="auto" w:fill="D9D9D9" w:themeFill="background1" w:themeFillShade="D9"/>
            <w:vAlign w:val="center"/>
          </w:tcPr>
          <w:p w:rsidR="006A5172" w:rsidRDefault="00A624F8" w:rsidP="009F2298">
            <w:pPr>
              <w:ind w:firstLine="0"/>
              <w:rPr>
                <w:rFonts w:eastAsia="Calibri"/>
                <w:b/>
                <w:i/>
                <w:szCs w:val="22"/>
              </w:rPr>
            </w:pPr>
            <w:r>
              <w:rPr>
                <w:rFonts w:eastAsia="Calibri"/>
                <w:b/>
                <w:i/>
                <w:szCs w:val="22"/>
              </w:rPr>
              <w:t>Компонет воспитания</w:t>
            </w:r>
          </w:p>
        </w:tc>
        <w:tc>
          <w:tcPr>
            <w:tcW w:w="11736" w:type="dxa"/>
            <w:shd w:val="clear" w:color="auto" w:fill="D9D9D9" w:themeFill="background1" w:themeFillShade="D9"/>
            <w:vAlign w:val="center"/>
          </w:tcPr>
          <w:p w:rsidR="006A5172" w:rsidRDefault="00A624F8" w:rsidP="009F2298">
            <w:pPr>
              <w:rPr>
                <w:b/>
                <w:szCs w:val="22"/>
              </w:rPr>
            </w:pPr>
            <w:r>
              <w:rPr>
                <w:b/>
                <w:szCs w:val="22"/>
              </w:rPr>
              <w:t>Присвоение детьми эстетических ценностей</w:t>
            </w:r>
          </w:p>
          <w:p w:rsidR="006A5172" w:rsidRDefault="00A624F8" w:rsidP="009F2298">
            <w:pPr>
              <w:ind w:firstLine="0"/>
              <w:rPr>
                <w:rFonts w:eastAsia="Calibri"/>
                <w:b/>
                <w:i/>
                <w:szCs w:val="22"/>
              </w:rPr>
            </w:pPr>
            <w:r>
              <w:rPr>
                <w:b/>
                <w:szCs w:val="22"/>
              </w:rPr>
              <w:t>Ценности «Культура» и «Красота»</w:t>
            </w:r>
          </w:p>
        </w:tc>
      </w:tr>
      <w:tr w:rsidR="006A5172" w:rsidTr="00940CF6">
        <w:tc>
          <w:tcPr>
            <w:tcW w:w="2268" w:type="dxa"/>
            <w:vAlign w:val="center"/>
          </w:tcPr>
          <w:p w:rsidR="006A5172" w:rsidRDefault="006A5172" w:rsidP="009F2298">
            <w:pPr>
              <w:ind w:firstLine="22"/>
              <w:rPr>
                <w:rFonts w:eastAsia="LiberationSerif"/>
                <w:i/>
                <w:szCs w:val="22"/>
              </w:rPr>
            </w:pPr>
          </w:p>
          <w:p w:rsidR="006A5172" w:rsidRDefault="006A5172" w:rsidP="009F2298">
            <w:pPr>
              <w:ind w:firstLine="22"/>
              <w:rPr>
                <w:rFonts w:eastAsia="LiberationSerif"/>
                <w:i/>
                <w:szCs w:val="22"/>
              </w:rPr>
            </w:pPr>
          </w:p>
          <w:p w:rsidR="006A5172" w:rsidRDefault="006A5172" w:rsidP="009F2298">
            <w:pPr>
              <w:ind w:firstLine="22"/>
              <w:rPr>
                <w:rFonts w:eastAsia="LiberationSerif"/>
                <w:i/>
                <w:szCs w:val="22"/>
              </w:rPr>
            </w:pPr>
          </w:p>
          <w:p w:rsidR="006A5172" w:rsidRDefault="006A5172" w:rsidP="009F2298">
            <w:pPr>
              <w:ind w:firstLine="22"/>
              <w:rPr>
                <w:rFonts w:eastAsia="LiberationSerif"/>
                <w:i/>
                <w:szCs w:val="22"/>
              </w:rPr>
            </w:pPr>
          </w:p>
          <w:p w:rsidR="006A5172" w:rsidRDefault="00A624F8" w:rsidP="009F2298">
            <w:pPr>
              <w:ind w:firstLine="22"/>
              <w:rPr>
                <w:rFonts w:eastAsia="Calibri"/>
                <w:i/>
                <w:szCs w:val="22"/>
              </w:rPr>
            </w:pPr>
            <w:r>
              <w:rPr>
                <w:rFonts w:eastAsia="LiberationSerif"/>
                <w:i/>
                <w:szCs w:val="22"/>
              </w:rPr>
              <w:t>Эмоционально-</w:t>
            </w:r>
          </w:p>
          <w:p w:rsidR="006A5172" w:rsidRDefault="00A624F8" w:rsidP="009F2298">
            <w:pPr>
              <w:ind w:firstLine="22"/>
              <w:rPr>
                <w:rFonts w:eastAsia="Calibri"/>
                <w:i/>
                <w:szCs w:val="22"/>
              </w:rPr>
            </w:pPr>
            <w:r>
              <w:rPr>
                <w:rFonts w:eastAsia="Calibri"/>
                <w:i/>
                <w:szCs w:val="22"/>
              </w:rPr>
              <w:t>Побудительный</w:t>
            </w:r>
          </w:p>
          <w:p w:rsidR="006A5172" w:rsidRDefault="00A624F8" w:rsidP="009F2298">
            <w:pPr>
              <w:ind w:firstLine="22"/>
              <w:rPr>
                <w:rFonts w:eastAsia="Calibri"/>
                <w:i/>
                <w:szCs w:val="22"/>
              </w:rPr>
            </w:pPr>
            <w:r>
              <w:rPr>
                <w:rFonts w:eastAsia="Calibri"/>
                <w:i/>
                <w:szCs w:val="22"/>
              </w:rPr>
              <w:t>Деятельностный</w:t>
            </w:r>
          </w:p>
        </w:tc>
        <w:tc>
          <w:tcPr>
            <w:tcW w:w="11736" w:type="dxa"/>
          </w:tcPr>
          <w:p w:rsidR="006A5172" w:rsidRDefault="00A624F8" w:rsidP="009F2298">
            <w:pPr>
              <w:ind w:firstLine="0"/>
              <w:rPr>
                <w:szCs w:val="22"/>
              </w:rPr>
            </w:pPr>
            <w:r>
              <w:rPr>
                <w:szCs w:val="22"/>
              </w:rPr>
              <w:t>Обогащать детские художественные впечатления через поэтические, музыкальные произведение</w:t>
            </w:r>
          </w:p>
          <w:p w:rsidR="006A5172" w:rsidRDefault="00A624F8" w:rsidP="009F2298">
            <w:pPr>
              <w:ind w:firstLine="0"/>
              <w:rPr>
                <w:szCs w:val="22"/>
              </w:rPr>
            </w:pPr>
            <w:r>
              <w:rPr>
                <w:szCs w:val="22"/>
              </w:rPr>
              <w:t>Через наблюдения накапливать у детей эстетический опыт, опыт художественный впечатлений</w:t>
            </w:r>
          </w:p>
          <w:p w:rsidR="006A5172" w:rsidRDefault="00A624F8" w:rsidP="009F2298">
            <w:pPr>
              <w:ind w:firstLine="0"/>
              <w:rPr>
                <w:rFonts w:eastAsia="Tahoma"/>
                <w:szCs w:val="22"/>
                <w:shd w:val="clear" w:color="auto" w:fill="FFFFFF"/>
              </w:rPr>
            </w:pPr>
            <w:r>
              <w:rPr>
                <w:rFonts w:eastAsia="Tahoma"/>
                <w:szCs w:val="22"/>
                <w:shd w:val="clear" w:color="auto" w:fill="FFFFFF"/>
              </w:rPr>
              <w:t>Формирование у детей  положительных эмоций, интереса к окружающему миру через ознакомление с предметами народного быта, которые окружают маленького ребёнка</w:t>
            </w:r>
          </w:p>
          <w:p w:rsidR="006A5172" w:rsidRDefault="00A624F8" w:rsidP="009F2298">
            <w:pPr>
              <w:ind w:firstLine="0"/>
              <w:rPr>
                <w:szCs w:val="22"/>
              </w:rPr>
            </w:pPr>
            <w:r>
              <w:rPr>
                <w:szCs w:val="22"/>
              </w:rPr>
              <w:t>Через совместную деятельность взрослого и ребёнка вызывать у детей эстетические переживания, эмоциональный отклик на прекрасное</w:t>
            </w:r>
          </w:p>
          <w:p w:rsidR="006A5172" w:rsidRDefault="00A624F8" w:rsidP="009F2298">
            <w:pPr>
              <w:ind w:firstLine="0"/>
              <w:rPr>
                <w:szCs w:val="22"/>
              </w:rPr>
            </w:pPr>
            <w:r>
              <w:rPr>
                <w:rFonts w:eastAsia="Tahoma"/>
                <w:szCs w:val="22"/>
                <w:shd w:val="clear" w:color="auto" w:fill="FFFFFF"/>
              </w:rPr>
              <w:t>Через окружающие предметы пробуждающие душу ребёнка, воспитывать в нем чувство красоты и любознательность</w:t>
            </w:r>
          </w:p>
        </w:tc>
      </w:tr>
    </w:tbl>
    <w:p w:rsidR="006A5172" w:rsidRPr="00E63241" w:rsidRDefault="00940CF6" w:rsidP="00940CF6">
      <w:pPr>
        <w:pStyle w:val="afff"/>
        <w:ind w:firstLine="0"/>
        <w:rPr>
          <w:b/>
          <w:color w:val="auto"/>
          <w:sz w:val="24"/>
          <w:szCs w:val="24"/>
          <w:lang w:val="ru-RU"/>
        </w:rPr>
      </w:pPr>
      <w:r>
        <w:rPr>
          <w:rStyle w:val="60"/>
          <w:rFonts w:cs="Times New Roman"/>
          <w:color w:val="auto"/>
          <w:sz w:val="24"/>
          <w:lang w:val="ru-RU"/>
        </w:rPr>
        <w:t xml:space="preserve">                                  </w:t>
      </w:r>
      <w:r w:rsidR="00A624F8" w:rsidRPr="00E63241">
        <w:rPr>
          <w:rStyle w:val="60"/>
          <w:rFonts w:cs="Times New Roman"/>
          <w:color w:val="auto"/>
          <w:sz w:val="24"/>
          <w:lang w:val="ru-RU"/>
        </w:rPr>
        <w:t>Реализация содержания  эстетического направления воспитания по возрастам.</w:t>
      </w:r>
    </w:p>
    <w:tbl>
      <w:tblPr>
        <w:tblpPr w:leftFromText="180" w:rightFromText="180" w:vertAnchor="text" w:horzAnchor="page" w:tblpX="1609" w:tblpY="2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2714"/>
        <w:gridCol w:w="124"/>
      </w:tblGrid>
      <w:tr w:rsidR="006A5172" w:rsidTr="00940CF6">
        <w:trPr>
          <w:trHeight w:val="566"/>
        </w:trPr>
        <w:tc>
          <w:tcPr>
            <w:tcW w:w="142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5172" w:rsidRDefault="00A624F8" w:rsidP="00940CF6">
            <w:pPr>
              <w:rPr>
                <w:bCs/>
                <w:szCs w:val="22"/>
              </w:rPr>
            </w:pPr>
            <w:r>
              <w:rPr>
                <w:bCs/>
                <w:szCs w:val="22"/>
              </w:rPr>
              <w:t>Присвоение детьми моральных и нравственных ценностей</w:t>
            </w:r>
          </w:p>
          <w:p w:rsidR="006A5172" w:rsidRDefault="00A624F8" w:rsidP="00940CF6">
            <w:pPr>
              <w:rPr>
                <w:bCs/>
                <w:i/>
                <w:szCs w:val="22"/>
              </w:rPr>
            </w:pPr>
            <w:r>
              <w:rPr>
                <w:bCs/>
                <w:szCs w:val="22"/>
              </w:rPr>
              <w:t>Ценность и «Культура» и «Красота»</w:t>
            </w:r>
          </w:p>
        </w:tc>
      </w:tr>
      <w:tr w:rsidR="00DC5F93" w:rsidTr="00940CF6">
        <w:trPr>
          <w:gridAfter w:val="1"/>
          <w:wAfter w:w="124" w:type="dxa"/>
          <w:trHeight w:val="562"/>
        </w:trPr>
        <w:tc>
          <w:tcPr>
            <w:tcW w:w="1461" w:type="dxa"/>
            <w:vAlign w:val="center"/>
          </w:tcPr>
          <w:p w:rsidR="00DC5F93" w:rsidRDefault="00DC5F93" w:rsidP="00940CF6">
            <w:pPr>
              <w:ind w:firstLine="0"/>
              <w:rPr>
                <w:rFonts w:eastAsia="LiberationSerif"/>
                <w:b/>
                <w:i/>
                <w:szCs w:val="22"/>
              </w:rPr>
            </w:pPr>
            <w:r>
              <w:rPr>
                <w:rFonts w:eastAsia="LiberationSerif"/>
                <w:b/>
                <w:i/>
                <w:szCs w:val="22"/>
              </w:rPr>
              <w:t>Компонент</w:t>
            </w:r>
          </w:p>
        </w:tc>
        <w:tc>
          <w:tcPr>
            <w:tcW w:w="12714" w:type="dxa"/>
            <w:vAlign w:val="center"/>
          </w:tcPr>
          <w:p w:rsidR="00DC5F93" w:rsidRDefault="00DC5F93" w:rsidP="00940CF6">
            <w:pPr>
              <w:ind w:firstLine="0"/>
              <w:rPr>
                <w:rFonts w:eastAsia="LiberationSerif"/>
                <w:b/>
                <w:i/>
                <w:szCs w:val="22"/>
              </w:rPr>
            </w:pPr>
            <w:r>
              <w:rPr>
                <w:rFonts w:eastAsia="LiberationSerif"/>
                <w:b/>
                <w:i/>
                <w:szCs w:val="22"/>
              </w:rPr>
              <w:t>Младшая группа</w:t>
            </w:r>
          </w:p>
        </w:tc>
      </w:tr>
      <w:tr w:rsidR="00DC5F93" w:rsidTr="00940CF6">
        <w:trPr>
          <w:gridAfter w:val="1"/>
          <w:wAfter w:w="124" w:type="dxa"/>
          <w:trHeight w:val="562"/>
        </w:trPr>
        <w:tc>
          <w:tcPr>
            <w:tcW w:w="1461" w:type="dxa"/>
            <w:vMerge w:val="restart"/>
            <w:vAlign w:val="center"/>
          </w:tcPr>
          <w:p w:rsidR="00DC5F93" w:rsidRDefault="00DC5F93" w:rsidP="00940CF6">
            <w:pPr>
              <w:ind w:firstLine="0"/>
              <w:rPr>
                <w:rFonts w:eastAsia="LiberationSerif"/>
                <w:bCs/>
                <w:i/>
                <w:szCs w:val="22"/>
              </w:rPr>
            </w:pPr>
            <w:r>
              <w:rPr>
                <w:rFonts w:eastAsia="LiberationSerif"/>
                <w:bCs/>
                <w:i/>
                <w:szCs w:val="22"/>
              </w:rPr>
              <w:t>Эмоционально-побудителный</w:t>
            </w:r>
          </w:p>
        </w:tc>
        <w:tc>
          <w:tcPr>
            <w:tcW w:w="12714" w:type="dxa"/>
          </w:tcPr>
          <w:p w:rsidR="00DC5F93" w:rsidRDefault="00DC5F93" w:rsidP="00940CF6">
            <w:pPr>
              <w:ind w:firstLine="0"/>
              <w:rPr>
                <w:rFonts w:eastAsia="Times New Roman CYR"/>
                <w:bCs/>
                <w:color w:val="000000"/>
                <w:szCs w:val="22"/>
              </w:rPr>
            </w:pPr>
            <w:r>
              <w:rPr>
                <w:rFonts w:eastAsia="Times New Roman CYR"/>
                <w:bCs/>
                <w:color w:val="000000"/>
                <w:szCs w:val="22"/>
              </w:rPr>
              <w:t>Формировать бережное отношение к культурно</w:t>
            </w:r>
            <w:r>
              <w:rPr>
                <w:bCs/>
                <w:color w:val="000000"/>
                <w:szCs w:val="22"/>
              </w:rPr>
              <w:t>-</w:t>
            </w:r>
            <w:r>
              <w:rPr>
                <w:rFonts w:eastAsia="Times New Roman CYR"/>
                <w:bCs/>
                <w:color w:val="000000"/>
                <w:szCs w:val="22"/>
              </w:rPr>
              <w:t>историческому наследию родного города</w:t>
            </w:r>
          </w:p>
          <w:p w:rsidR="00DC5F93" w:rsidRPr="00E16EF9" w:rsidRDefault="00DC5F93" w:rsidP="00940CF6">
            <w:pPr>
              <w:ind w:firstLine="0"/>
              <w:rPr>
                <w:bCs/>
                <w:szCs w:val="22"/>
              </w:rPr>
            </w:pPr>
            <w:r>
              <w:rPr>
                <w:rFonts w:eastAsia="Times New Roman CYR"/>
                <w:bCs/>
                <w:color w:val="000000"/>
                <w:szCs w:val="22"/>
              </w:rPr>
              <w:t>вызвать в детях чувство восхищения родным городом</w:t>
            </w:r>
          </w:p>
        </w:tc>
      </w:tr>
      <w:tr w:rsidR="00DC5F93" w:rsidTr="00940CF6">
        <w:trPr>
          <w:gridAfter w:val="1"/>
          <w:wAfter w:w="124" w:type="dxa"/>
          <w:trHeight w:val="262"/>
        </w:trPr>
        <w:tc>
          <w:tcPr>
            <w:tcW w:w="1461" w:type="dxa"/>
            <w:vMerge/>
            <w:vAlign w:val="center"/>
          </w:tcPr>
          <w:p w:rsidR="00DC5F93" w:rsidRDefault="00DC5F93" w:rsidP="00940CF6">
            <w:pPr>
              <w:ind w:firstLine="0"/>
              <w:rPr>
                <w:rFonts w:eastAsia="LiberationSerif"/>
                <w:bCs/>
                <w:i/>
                <w:szCs w:val="22"/>
              </w:rPr>
            </w:pPr>
          </w:p>
        </w:tc>
        <w:tc>
          <w:tcPr>
            <w:tcW w:w="12714" w:type="dxa"/>
          </w:tcPr>
          <w:p w:rsidR="00DC5F93" w:rsidRDefault="00DC5F93" w:rsidP="00940CF6">
            <w:pPr>
              <w:ind w:firstLine="0"/>
              <w:rPr>
                <w:bCs/>
                <w:szCs w:val="22"/>
              </w:rPr>
            </w:pPr>
            <w:r>
              <w:rPr>
                <w:bCs/>
                <w:szCs w:val="22"/>
              </w:rPr>
              <w:t>Воспитывать эмоциональную отзывчивость и эстетическое восприятие культуры</w:t>
            </w:r>
          </w:p>
        </w:tc>
      </w:tr>
      <w:tr w:rsidR="00DC5F93" w:rsidTr="00940CF6">
        <w:trPr>
          <w:gridAfter w:val="1"/>
          <w:wAfter w:w="124" w:type="dxa"/>
          <w:trHeight w:val="139"/>
        </w:trPr>
        <w:tc>
          <w:tcPr>
            <w:tcW w:w="1461" w:type="dxa"/>
            <w:vMerge/>
            <w:vAlign w:val="center"/>
          </w:tcPr>
          <w:p w:rsidR="00DC5F93" w:rsidRDefault="00DC5F93" w:rsidP="00940CF6">
            <w:pPr>
              <w:ind w:firstLine="0"/>
              <w:rPr>
                <w:rFonts w:eastAsia="LiberationSerif"/>
                <w:bCs/>
                <w:i/>
                <w:szCs w:val="22"/>
              </w:rPr>
            </w:pPr>
          </w:p>
        </w:tc>
        <w:tc>
          <w:tcPr>
            <w:tcW w:w="12714" w:type="dxa"/>
          </w:tcPr>
          <w:p w:rsidR="00DC5F93" w:rsidRPr="00940CF6" w:rsidRDefault="00DC5F93" w:rsidP="00940CF6">
            <w:pPr>
              <w:pStyle w:val="210"/>
              <w:shd w:val="clear" w:color="auto" w:fill="auto"/>
              <w:spacing w:line="240" w:lineRule="auto"/>
              <w:jc w:val="both"/>
              <w:rPr>
                <w:b w:val="0"/>
                <w:sz w:val="22"/>
                <w:szCs w:val="22"/>
              </w:rPr>
            </w:pPr>
            <w:r>
              <w:rPr>
                <w:b w:val="0"/>
                <w:sz w:val="22"/>
                <w:szCs w:val="22"/>
              </w:rPr>
              <w:t>Формировать представления о культурных ценностях  народа</w:t>
            </w:r>
          </w:p>
        </w:tc>
      </w:tr>
      <w:tr w:rsidR="00DC5F93" w:rsidTr="00940CF6">
        <w:trPr>
          <w:gridAfter w:val="1"/>
          <w:wAfter w:w="124" w:type="dxa"/>
          <w:trHeight w:val="156"/>
        </w:trPr>
        <w:tc>
          <w:tcPr>
            <w:tcW w:w="1461" w:type="dxa"/>
            <w:vMerge/>
            <w:vAlign w:val="center"/>
          </w:tcPr>
          <w:p w:rsidR="00DC5F93" w:rsidRDefault="00DC5F93" w:rsidP="00940CF6">
            <w:pPr>
              <w:ind w:firstLine="0"/>
              <w:rPr>
                <w:rFonts w:eastAsia="LiberationSerif"/>
                <w:bCs/>
                <w:i/>
                <w:szCs w:val="22"/>
              </w:rPr>
            </w:pPr>
          </w:p>
        </w:tc>
        <w:tc>
          <w:tcPr>
            <w:tcW w:w="12714" w:type="dxa"/>
          </w:tcPr>
          <w:p w:rsidR="00DC5F93" w:rsidRPr="00940CF6" w:rsidRDefault="00DC5F93" w:rsidP="00940CF6">
            <w:pPr>
              <w:pStyle w:val="210"/>
              <w:shd w:val="clear" w:color="auto" w:fill="auto"/>
              <w:spacing w:line="240" w:lineRule="auto"/>
              <w:jc w:val="both"/>
              <w:rPr>
                <w:b w:val="0"/>
                <w:sz w:val="22"/>
                <w:szCs w:val="22"/>
              </w:rPr>
            </w:pPr>
            <w:r>
              <w:rPr>
                <w:b w:val="0"/>
                <w:sz w:val="22"/>
                <w:szCs w:val="22"/>
              </w:rPr>
              <w:t>Прививать любовь и уважение к предметам народного творчества</w:t>
            </w:r>
          </w:p>
        </w:tc>
      </w:tr>
      <w:tr w:rsidR="00DC5F93" w:rsidTr="00940CF6">
        <w:trPr>
          <w:gridAfter w:val="1"/>
          <w:wAfter w:w="124" w:type="dxa"/>
          <w:trHeight w:val="302"/>
        </w:trPr>
        <w:tc>
          <w:tcPr>
            <w:tcW w:w="1461" w:type="dxa"/>
            <w:vMerge/>
            <w:vAlign w:val="center"/>
          </w:tcPr>
          <w:p w:rsidR="00DC5F93" w:rsidRDefault="00DC5F93" w:rsidP="00940CF6">
            <w:pPr>
              <w:ind w:firstLine="0"/>
              <w:rPr>
                <w:rFonts w:eastAsia="LiberationSerif"/>
                <w:bCs/>
                <w:i/>
                <w:szCs w:val="22"/>
              </w:rPr>
            </w:pPr>
          </w:p>
        </w:tc>
        <w:tc>
          <w:tcPr>
            <w:tcW w:w="12714" w:type="dxa"/>
          </w:tcPr>
          <w:p w:rsidR="00DC5F93" w:rsidRDefault="00DC5F93" w:rsidP="00940CF6">
            <w:pPr>
              <w:ind w:firstLine="0"/>
              <w:rPr>
                <w:bCs/>
                <w:szCs w:val="22"/>
              </w:rPr>
            </w:pPr>
            <w:r>
              <w:rPr>
                <w:bCs/>
                <w:szCs w:val="22"/>
              </w:rPr>
              <w:t>Вызвать интерес к русской народной культуре</w:t>
            </w:r>
          </w:p>
        </w:tc>
      </w:tr>
      <w:tr w:rsidR="00DC5F93" w:rsidTr="00940CF6">
        <w:trPr>
          <w:gridAfter w:val="1"/>
          <w:wAfter w:w="124" w:type="dxa"/>
          <w:trHeight w:val="562"/>
        </w:trPr>
        <w:tc>
          <w:tcPr>
            <w:tcW w:w="1461" w:type="dxa"/>
            <w:vMerge/>
            <w:vAlign w:val="center"/>
          </w:tcPr>
          <w:p w:rsidR="00DC5F93" w:rsidRDefault="00DC5F93" w:rsidP="00940CF6">
            <w:pPr>
              <w:ind w:firstLine="0"/>
              <w:rPr>
                <w:rFonts w:eastAsia="LiberationSerif"/>
                <w:bCs/>
                <w:i/>
                <w:szCs w:val="22"/>
              </w:rPr>
            </w:pPr>
          </w:p>
        </w:tc>
        <w:tc>
          <w:tcPr>
            <w:tcW w:w="12714" w:type="dxa"/>
          </w:tcPr>
          <w:p w:rsidR="00DC5F93" w:rsidRDefault="00DC5F93" w:rsidP="00940CF6">
            <w:pPr>
              <w:ind w:firstLine="0"/>
              <w:rPr>
                <w:bCs/>
                <w:szCs w:val="22"/>
              </w:rPr>
            </w:pPr>
            <w:r>
              <w:rPr>
                <w:bCs/>
                <w:szCs w:val="22"/>
              </w:rPr>
              <w:t xml:space="preserve">Формировать умение детей </w:t>
            </w:r>
            <w:r>
              <w:rPr>
                <w:rFonts w:eastAsia="Montserrat"/>
                <w:color w:val="000000"/>
                <w:szCs w:val="22"/>
                <w:shd w:val="clear" w:color="auto" w:fill="FFFFFF"/>
              </w:rPr>
              <w:t>видеть и замечать что-то красивое, возвышенное и необычное, знакомство с шедеврами мирового искусства, ощущение гармонии и восхищение миром</w:t>
            </w:r>
          </w:p>
        </w:tc>
      </w:tr>
      <w:tr w:rsidR="00DC5F93" w:rsidTr="00940CF6">
        <w:trPr>
          <w:gridAfter w:val="1"/>
          <w:wAfter w:w="124" w:type="dxa"/>
          <w:trHeight w:val="70"/>
        </w:trPr>
        <w:tc>
          <w:tcPr>
            <w:tcW w:w="1461" w:type="dxa"/>
            <w:vAlign w:val="center"/>
          </w:tcPr>
          <w:p w:rsidR="00DC5F93" w:rsidRDefault="00DC5F93" w:rsidP="00940CF6">
            <w:pPr>
              <w:ind w:firstLine="0"/>
              <w:rPr>
                <w:rFonts w:eastAsia="LiberationSerif"/>
                <w:bCs/>
                <w:i/>
                <w:szCs w:val="22"/>
              </w:rPr>
            </w:pPr>
          </w:p>
        </w:tc>
        <w:tc>
          <w:tcPr>
            <w:tcW w:w="12714" w:type="dxa"/>
          </w:tcPr>
          <w:p w:rsidR="00DC5F93" w:rsidRDefault="00DC5F93" w:rsidP="00940CF6">
            <w:pPr>
              <w:ind w:firstLine="0"/>
              <w:rPr>
                <w:bCs/>
                <w:szCs w:val="22"/>
              </w:rPr>
            </w:pPr>
          </w:p>
        </w:tc>
      </w:tr>
      <w:tr w:rsidR="00DC5F93" w:rsidTr="00940CF6">
        <w:trPr>
          <w:gridAfter w:val="1"/>
          <w:wAfter w:w="124" w:type="dxa"/>
          <w:trHeight w:val="70"/>
        </w:trPr>
        <w:tc>
          <w:tcPr>
            <w:tcW w:w="1461" w:type="dxa"/>
            <w:vAlign w:val="center"/>
          </w:tcPr>
          <w:p w:rsidR="00DC5F93" w:rsidRDefault="00DC5F93" w:rsidP="00940CF6">
            <w:pPr>
              <w:ind w:firstLine="0"/>
              <w:rPr>
                <w:rFonts w:eastAsia="LiberationSerif"/>
                <w:bCs/>
                <w:i/>
                <w:szCs w:val="22"/>
              </w:rPr>
            </w:pPr>
          </w:p>
        </w:tc>
        <w:tc>
          <w:tcPr>
            <w:tcW w:w="12714" w:type="dxa"/>
          </w:tcPr>
          <w:p w:rsidR="00DC5F93" w:rsidRDefault="00DC5F93" w:rsidP="00940CF6">
            <w:pPr>
              <w:ind w:firstLine="0"/>
              <w:rPr>
                <w:rFonts w:eastAsia="Montserrat"/>
                <w:color w:val="000000"/>
                <w:szCs w:val="22"/>
                <w:shd w:val="clear" w:color="auto" w:fill="FFFFFF"/>
              </w:rPr>
            </w:pPr>
          </w:p>
        </w:tc>
      </w:tr>
      <w:tr w:rsidR="00DC5F93" w:rsidTr="00940CF6">
        <w:trPr>
          <w:gridAfter w:val="1"/>
          <w:wAfter w:w="124" w:type="dxa"/>
          <w:trHeight w:val="70"/>
        </w:trPr>
        <w:tc>
          <w:tcPr>
            <w:tcW w:w="1461" w:type="dxa"/>
            <w:vAlign w:val="center"/>
          </w:tcPr>
          <w:p w:rsidR="00DC5F93" w:rsidRDefault="00DC5F93" w:rsidP="00940CF6">
            <w:pPr>
              <w:ind w:firstLine="0"/>
              <w:rPr>
                <w:rFonts w:eastAsia="LiberationSerif"/>
                <w:bCs/>
                <w:i/>
                <w:szCs w:val="22"/>
              </w:rPr>
            </w:pPr>
          </w:p>
        </w:tc>
        <w:tc>
          <w:tcPr>
            <w:tcW w:w="12714" w:type="dxa"/>
          </w:tcPr>
          <w:p w:rsidR="00DC5F93" w:rsidRDefault="00DC5F93" w:rsidP="00940CF6">
            <w:pPr>
              <w:ind w:firstLine="0"/>
              <w:rPr>
                <w:rFonts w:eastAsia="Montserrat"/>
                <w:color w:val="000000"/>
                <w:szCs w:val="22"/>
                <w:shd w:val="clear" w:color="auto" w:fill="FFFFFF"/>
              </w:rPr>
            </w:pPr>
          </w:p>
        </w:tc>
      </w:tr>
      <w:tr w:rsidR="00DC5F93" w:rsidTr="00940CF6">
        <w:trPr>
          <w:gridAfter w:val="1"/>
          <w:wAfter w:w="124" w:type="dxa"/>
          <w:trHeight w:val="562"/>
        </w:trPr>
        <w:tc>
          <w:tcPr>
            <w:tcW w:w="1461" w:type="dxa"/>
            <w:vAlign w:val="center"/>
          </w:tcPr>
          <w:p w:rsidR="00DC5F93" w:rsidRDefault="00DC5F93" w:rsidP="00940CF6">
            <w:pPr>
              <w:ind w:firstLine="0"/>
              <w:rPr>
                <w:rFonts w:eastAsia="LiberationSerif"/>
                <w:bCs/>
                <w:i/>
                <w:szCs w:val="22"/>
              </w:rPr>
            </w:pPr>
            <w:r>
              <w:rPr>
                <w:rFonts w:eastAsia="LiberationSerif"/>
                <w:bCs/>
                <w:i/>
                <w:szCs w:val="22"/>
              </w:rPr>
              <w:t>Деятельностный</w:t>
            </w:r>
          </w:p>
        </w:tc>
        <w:tc>
          <w:tcPr>
            <w:tcW w:w="12714" w:type="dxa"/>
          </w:tcPr>
          <w:p w:rsidR="00DC5F93" w:rsidRPr="004473CC" w:rsidRDefault="00DC5F93" w:rsidP="00940CF6">
            <w:pPr>
              <w:pStyle w:val="210"/>
              <w:shd w:val="clear" w:color="auto" w:fill="auto"/>
              <w:spacing w:line="240" w:lineRule="auto"/>
              <w:ind w:firstLine="420"/>
              <w:jc w:val="both"/>
              <w:rPr>
                <w:b w:val="0"/>
                <w:sz w:val="22"/>
                <w:szCs w:val="22"/>
              </w:rPr>
            </w:pPr>
            <w:r>
              <w:rPr>
                <w:b w:val="0"/>
                <w:sz w:val="22"/>
                <w:szCs w:val="22"/>
              </w:rPr>
              <w:t>Воспитывать бережное отношение к книгам,как объектам культуры,</w:t>
            </w:r>
          </w:p>
        </w:tc>
      </w:tr>
      <w:tr w:rsidR="006A5172" w:rsidTr="00940CF6">
        <w:trPr>
          <w:gridAfter w:val="1"/>
          <w:wAfter w:w="124" w:type="dxa"/>
          <w:trHeight w:val="566"/>
        </w:trPr>
        <w:tc>
          <w:tcPr>
            <w:tcW w:w="14175" w:type="dxa"/>
            <w:gridSpan w:val="2"/>
            <w:shd w:val="clear" w:color="auto" w:fill="D9D9D9" w:themeFill="background1" w:themeFillShade="D9"/>
            <w:vAlign w:val="center"/>
          </w:tcPr>
          <w:p w:rsidR="006A5172" w:rsidRDefault="00A624F8" w:rsidP="00940CF6">
            <w:pPr>
              <w:rPr>
                <w:bCs/>
                <w:szCs w:val="22"/>
              </w:rPr>
            </w:pPr>
            <w:r>
              <w:rPr>
                <w:bCs/>
                <w:szCs w:val="22"/>
              </w:rPr>
              <w:t>Уважительное отношение к истории, культуре других стран и народов</w:t>
            </w:r>
          </w:p>
          <w:p w:rsidR="006A5172" w:rsidRDefault="00A624F8" w:rsidP="00940CF6">
            <w:pPr>
              <w:pStyle w:val="afff"/>
              <w:rPr>
                <w:rFonts w:eastAsia="LiberationSerif"/>
                <w:bCs/>
                <w:i/>
                <w:color w:val="auto"/>
                <w:sz w:val="22"/>
                <w:lang w:val="ru-RU"/>
              </w:rPr>
            </w:pPr>
            <w:r>
              <w:rPr>
                <w:rFonts w:eastAsia="LiberationSerif"/>
                <w:bCs/>
                <w:color w:val="auto"/>
                <w:sz w:val="22"/>
                <w:lang w:val="ru-RU"/>
              </w:rPr>
              <w:t>Ценности «Культура», «Красота»</w:t>
            </w:r>
          </w:p>
        </w:tc>
      </w:tr>
      <w:tr w:rsidR="00CF2E89" w:rsidTr="00940CF6">
        <w:trPr>
          <w:gridAfter w:val="1"/>
          <w:wAfter w:w="124" w:type="dxa"/>
          <w:trHeight w:val="566"/>
        </w:trPr>
        <w:tc>
          <w:tcPr>
            <w:tcW w:w="1461" w:type="dxa"/>
            <w:vAlign w:val="center"/>
          </w:tcPr>
          <w:p w:rsidR="00CF2E89" w:rsidRDefault="00CF2E89" w:rsidP="00940CF6">
            <w:pPr>
              <w:ind w:firstLine="0"/>
              <w:rPr>
                <w:rFonts w:eastAsia="LiberationSerif"/>
                <w:bCs/>
                <w:i/>
                <w:szCs w:val="22"/>
              </w:rPr>
            </w:pPr>
            <w:r>
              <w:rPr>
                <w:rFonts w:eastAsia="LiberationSerif"/>
                <w:bCs/>
                <w:i/>
                <w:szCs w:val="22"/>
              </w:rPr>
              <w:t>Компонент</w:t>
            </w:r>
          </w:p>
        </w:tc>
        <w:tc>
          <w:tcPr>
            <w:tcW w:w="12714" w:type="dxa"/>
            <w:vAlign w:val="center"/>
          </w:tcPr>
          <w:p w:rsidR="00CF2E89" w:rsidRDefault="00CF2E89" w:rsidP="00940CF6">
            <w:pPr>
              <w:ind w:firstLine="0"/>
              <w:rPr>
                <w:rFonts w:eastAsia="LiberationSerif"/>
                <w:bCs/>
                <w:i/>
                <w:szCs w:val="22"/>
              </w:rPr>
            </w:pPr>
            <w:r>
              <w:rPr>
                <w:rFonts w:eastAsia="LiberationSerif"/>
                <w:bCs/>
                <w:i/>
                <w:szCs w:val="22"/>
              </w:rPr>
              <w:t>Младшая группа</w:t>
            </w:r>
          </w:p>
        </w:tc>
      </w:tr>
      <w:tr w:rsidR="00DC5F93" w:rsidTr="00940CF6">
        <w:trPr>
          <w:gridAfter w:val="1"/>
          <w:wAfter w:w="124" w:type="dxa"/>
          <w:trHeight w:val="566"/>
        </w:trPr>
        <w:tc>
          <w:tcPr>
            <w:tcW w:w="1461" w:type="dxa"/>
            <w:vAlign w:val="center"/>
          </w:tcPr>
          <w:p w:rsidR="00DC5F93" w:rsidRDefault="00DC5F93" w:rsidP="00940CF6">
            <w:pPr>
              <w:ind w:firstLine="0"/>
              <w:rPr>
                <w:rFonts w:eastAsia="LiberationSerif"/>
                <w:bCs/>
                <w:i/>
                <w:szCs w:val="22"/>
              </w:rPr>
            </w:pPr>
            <w:r>
              <w:rPr>
                <w:rFonts w:eastAsia="LiberationSerif"/>
                <w:bCs/>
                <w:i/>
                <w:szCs w:val="22"/>
              </w:rPr>
              <w:t>Эмоционально-побудительный</w:t>
            </w:r>
          </w:p>
        </w:tc>
        <w:tc>
          <w:tcPr>
            <w:tcW w:w="12714" w:type="dxa"/>
            <w:vAlign w:val="center"/>
          </w:tcPr>
          <w:p w:rsidR="00DC5F93" w:rsidRDefault="00DC5F93" w:rsidP="00940CF6">
            <w:pPr>
              <w:ind w:firstLine="0"/>
              <w:rPr>
                <w:bCs/>
                <w:szCs w:val="22"/>
              </w:rPr>
            </w:pPr>
            <w:r>
              <w:rPr>
                <w:rFonts w:eastAsia="LiberationSerif"/>
                <w:bCs/>
                <w:szCs w:val="22"/>
              </w:rPr>
              <w:t>Работа по</w:t>
            </w:r>
            <w:r>
              <w:rPr>
                <w:bCs/>
                <w:szCs w:val="22"/>
              </w:rPr>
              <w:t xml:space="preserve"> воспитанию у детей </w:t>
            </w:r>
            <w:r>
              <w:rPr>
                <w:bCs/>
                <w:szCs w:val="22"/>
                <w:shd w:val="clear" w:color="auto" w:fill="FFFFFF"/>
              </w:rPr>
              <w:t>уважительного отношения к истории, культуре других стран и народов</w:t>
            </w:r>
            <w:r>
              <w:rPr>
                <w:bCs/>
                <w:szCs w:val="22"/>
              </w:rPr>
              <w:t xml:space="preserve"> в младшей и средней не проводится так как не соответствует возрастному развитию детей.</w:t>
            </w:r>
          </w:p>
          <w:p w:rsidR="00DC5F93" w:rsidRDefault="00DC5F93" w:rsidP="00940CF6">
            <w:pPr>
              <w:ind w:firstLine="709"/>
              <w:rPr>
                <w:rFonts w:eastAsia="LiberationSerif"/>
                <w:bCs/>
                <w:szCs w:val="22"/>
              </w:rPr>
            </w:pPr>
          </w:p>
        </w:tc>
      </w:tr>
      <w:tr w:rsidR="00DC5F93" w:rsidTr="00940CF6">
        <w:trPr>
          <w:gridAfter w:val="1"/>
          <w:wAfter w:w="124" w:type="dxa"/>
          <w:trHeight w:val="566"/>
        </w:trPr>
        <w:tc>
          <w:tcPr>
            <w:tcW w:w="1461" w:type="dxa"/>
            <w:vAlign w:val="center"/>
          </w:tcPr>
          <w:p w:rsidR="00DC5F93" w:rsidRDefault="00DC5F93" w:rsidP="00940CF6">
            <w:pPr>
              <w:ind w:firstLine="0"/>
              <w:rPr>
                <w:rFonts w:eastAsia="LiberationSerif"/>
                <w:bCs/>
                <w:i/>
                <w:szCs w:val="22"/>
              </w:rPr>
            </w:pPr>
            <w:r>
              <w:rPr>
                <w:rFonts w:eastAsia="LiberationSerif"/>
                <w:bCs/>
                <w:i/>
                <w:szCs w:val="22"/>
              </w:rPr>
              <w:t>Деятельностный</w:t>
            </w:r>
          </w:p>
        </w:tc>
        <w:tc>
          <w:tcPr>
            <w:tcW w:w="12714" w:type="dxa"/>
            <w:vAlign w:val="center"/>
          </w:tcPr>
          <w:p w:rsidR="00DC5F93" w:rsidRDefault="00DC5F93" w:rsidP="00940CF6">
            <w:pPr>
              <w:ind w:firstLine="0"/>
              <w:rPr>
                <w:bCs/>
                <w:szCs w:val="22"/>
              </w:rPr>
            </w:pPr>
            <w:r>
              <w:rPr>
                <w:rFonts w:eastAsia="LiberationSerif"/>
                <w:bCs/>
                <w:szCs w:val="22"/>
              </w:rPr>
              <w:t>Работа по</w:t>
            </w:r>
            <w:r>
              <w:rPr>
                <w:bCs/>
                <w:szCs w:val="22"/>
              </w:rPr>
              <w:t xml:space="preserve"> воспитанию у детей </w:t>
            </w:r>
            <w:r>
              <w:rPr>
                <w:bCs/>
                <w:szCs w:val="22"/>
                <w:shd w:val="clear" w:color="auto" w:fill="FFFFFF"/>
              </w:rPr>
              <w:t>уважительного отношения к истории, культуре других стран и народов</w:t>
            </w:r>
            <w:r>
              <w:rPr>
                <w:bCs/>
                <w:szCs w:val="22"/>
              </w:rPr>
              <w:t xml:space="preserve"> в младшей и средней не проводится так как не соответствует возрастному развитию детей.</w:t>
            </w:r>
          </w:p>
          <w:p w:rsidR="00DC5F93" w:rsidRDefault="00DC5F93" w:rsidP="00940CF6">
            <w:pPr>
              <w:ind w:firstLine="709"/>
              <w:rPr>
                <w:rFonts w:eastAsia="LiberationSerif"/>
                <w:bCs/>
                <w:szCs w:val="22"/>
              </w:rPr>
            </w:pPr>
          </w:p>
        </w:tc>
      </w:tr>
    </w:tbl>
    <w:p w:rsidR="006A5172" w:rsidRPr="00940CF6" w:rsidRDefault="00A624F8" w:rsidP="00940CF6">
      <w:pPr>
        <w:pStyle w:val="2"/>
        <w:ind w:left="1134" w:right="851" w:firstLine="0"/>
        <w:jc w:val="both"/>
        <w:rPr>
          <w:rFonts w:cs="Times New Roman"/>
          <w:sz w:val="24"/>
          <w:szCs w:val="24"/>
        </w:rPr>
      </w:pPr>
      <w:bookmarkStart w:id="51" w:name="_Toc138111984"/>
      <w:r w:rsidRPr="00E63241">
        <w:rPr>
          <w:rFonts w:cs="Times New Roman"/>
          <w:sz w:val="24"/>
          <w:szCs w:val="24"/>
        </w:rPr>
        <w:t xml:space="preserve">2.1.7.2.5 Формы совместной деятельности в </w:t>
      </w:r>
      <w:bookmarkEnd w:id="51"/>
      <w:r w:rsidR="00DC5F93" w:rsidRPr="00E63241">
        <w:rPr>
          <w:rFonts w:cs="Times New Roman"/>
          <w:sz w:val="24"/>
          <w:szCs w:val="24"/>
        </w:rPr>
        <w:t>группе</w:t>
      </w:r>
    </w:p>
    <w:p w:rsidR="006A5172" w:rsidRPr="00E63241" w:rsidRDefault="00A624F8" w:rsidP="00940CF6">
      <w:pPr>
        <w:pStyle w:val="6"/>
        <w:ind w:left="1134" w:right="851"/>
        <w:jc w:val="both"/>
        <w:rPr>
          <w:rFonts w:cs="Times New Roman"/>
          <w:color w:val="auto"/>
          <w:sz w:val="24"/>
        </w:rPr>
      </w:pPr>
      <w:r w:rsidRPr="00E63241">
        <w:rPr>
          <w:rFonts w:cs="Times New Roman"/>
          <w:color w:val="auto"/>
          <w:sz w:val="24"/>
        </w:rPr>
        <w:t>Работа с родителями (законными представителями)</w:t>
      </w:r>
    </w:p>
    <w:p w:rsidR="006A5172" w:rsidRPr="00E63241" w:rsidRDefault="00A624F8" w:rsidP="00940CF6">
      <w:pPr>
        <w:ind w:left="1134" w:right="851"/>
        <w:rPr>
          <w:sz w:val="24"/>
        </w:rPr>
      </w:pPr>
      <w:r w:rsidRPr="00E63241">
        <w:rPr>
          <w:rFonts w:eastAsia="等线"/>
          <w:sz w:val="24"/>
        </w:rPr>
        <w:t xml:space="preserve">Содержание данного раздела обязательной части </w:t>
      </w:r>
      <w:r w:rsidR="00DC5F93" w:rsidRPr="00E63241">
        <w:rPr>
          <w:rFonts w:eastAsia="等线"/>
          <w:sz w:val="24"/>
        </w:rPr>
        <w:t xml:space="preserve"> Программы </w:t>
      </w:r>
      <w:r w:rsidRPr="00E63241">
        <w:rPr>
          <w:rFonts w:eastAsia="等线"/>
          <w:sz w:val="24"/>
        </w:rPr>
        <w:t>построено в соответствии с  пунктом 29.3.5.1. Федеральной Рабочей программы воспитания стр. 185 ФОП ДО</w:t>
      </w:r>
      <w:r w:rsidR="003F2B3D" w:rsidRPr="00E63241">
        <w:rPr>
          <w:rFonts w:eastAsia="等线"/>
          <w:sz w:val="24"/>
        </w:rPr>
        <w:t>.</w:t>
      </w:r>
    </w:p>
    <w:p w:rsidR="006A5172" w:rsidRPr="00E63241" w:rsidRDefault="00A624F8" w:rsidP="00940CF6">
      <w:pPr>
        <w:pStyle w:val="afff"/>
        <w:ind w:left="1134" w:right="851"/>
        <w:rPr>
          <w:rFonts w:eastAsia="Arial"/>
          <w:color w:val="auto"/>
          <w:sz w:val="24"/>
          <w:szCs w:val="24"/>
          <w:lang w:val="ru-RU"/>
        </w:rPr>
      </w:pPr>
      <w:r w:rsidRPr="00E63241">
        <w:rPr>
          <w:rFonts w:eastAsia="Arial"/>
          <w:color w:val="auto"/>
          <w:sz w:val="24"/>
          <w:szCs w:val="24"/>
          <w:lang w:val="ru-RU"/>
        </w:rP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w:t>
      </w:r>
      <w:r w:rsidR="003F2B3D" w:rsidRPr="00E63241">
        <w:rPr>
          <w:rFonts w:eastAsia="Arial"/>
          <w:color w:val="auto"/>
          <w:sz w:val="24"/>
          <w:szCs w:val="24"/>
          <w:lang w:val="ru-RU"/>
        </w:rPr>
        <w:t>ДОО</w:t>
      </w:r>
      <w:r w:rsidRPr="00E63241">
        <w:rPr>
          <w:rFonts w:eastAsia="Arial"/>
          <w:color w:val="auto"/>
          <w:sz w:val="24"/>
          <w:szCs w:val="24"/>
          <w:lang w:val="ru-RU"/>
        </w:rPr>
        <w:t>.</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w:t>
      </w:r>
      <w:r w:rsidR="00DC5F93" w:rsidRPr="00E63241">
        <w:rPr>
          <w:color w:val="auto"/>
          <w:sz w:val="24"/>
          <w:szCs w:val="24"/>
          <w:lang w:val="ru-RU"/>
        </w:rPr>
        <w:t xml:space="preserve"> Программы </w:t>
      </w:r>
      <w:r w:rsidRPr="00E63241">
        <w:rPr>
          <w:color w:val="auto"/>
          <w:sz w:val="24"/>
          <w:szCs w:val="24"/>
          <w:lang w:val="ru-RU"/>
        </w:rPr>
        <w:t>— педагогическое просвещение родителей (законных представителей) воспитанников.</w:t>
      </w:r>
    </w:p>
    <w:p w:rsidR="006A5172" w:rsidRPr="00E63241" w:rsidRDefault="00A624F8" w:rsidP="00940CF6">
      <w:pPr>
        <w:pStyle w:val="afff"/>
        <w:ind w:left="1134" w:right="851"/>
        <w:rPr>
          <w:b/>
          <w:color w:val="auto"/>
          <w:sz w:val="24"/>
          <w:szCs w:val="24"/>
          <w:lang w:val="ru-RU"/>
        </w:rPr>
      </w:pPr>
      <w:r w:rsidRPr="00E63241">
        <w:rPr>
          <w:b/>
          <w:color w:val="auto"/>
          <w:sz w:val="24"/>
          <w:szCs w:val="24"/>
          <w:lang w:val="ru-RU"/>
        </w:rPr>
        <w:t>Формы взаимодействия с родителями (законными представителями) представлены в п.2.6 данной программы.</w:t>
      </w:r>
    </w:p>
    <w:p w:rsidR="006A5172" w:rsidRPr="00E63241" w:rsidRDefault="006A5172" w:rsidP="00940CF6">
      <w:pPr>
        <w:ind w:left="1134" w:right="851"/>
        <w:rPr>
          <w:sz w:val="24"/>
        </w:rPr>
      </w:pPr>
    </w:p>
    <w:p w:rsidR="006A5172" w:rsidRPr="00E63241" w:rsidRDefault="00A624F8" w:rsidP="00940CF6">
      <w:pPr>
        <w:pStyle w:val="6"/>
        <w:ind w:left="1134" w:right="851"/>
        <w:jc w:val="both"/>
        <w:rPr>
          <w:rFonts w:cs="Times New Roman"/>
          <w:color w:val="auto"/>
          <w:sz w:val="24"/>
        </w:rPr>
      </w:pPr>
      <w:r w:rsidRPr="00E63241">
        <w:rPr>
          <w:rFonts w:cs="Times New Roman"/>
          <w:color w:val="auto"/>
          <w:sz w:val="24"/>
        </w:rPr>
        <w:t>События образовательной организации</w:t>
      </w:r>
    </w:p>
    <w:p w:rsidR="006A5172" w:rsidRPr="00E63241" w:rsidRDefault="00A624F8" w:rsidP="00940CF6">
      <w:pPr>
        <w:ind w:left="1134" w:right="851"/>
        <w:rPr>
          <w:sz w:val="24"/>
        </w:rPr>
      </w:pPr>
      <w:r w:rsidRPr="00E63241">
        <w:rPr>
          <w:rFonts w:eastAsia="等线"/>
          <w:sz w:val="24"/>
        </w:rPr>
        <w:t xml:space="preserve">Содержание данного раздела обязательной части </w:t>
      </w:r>
      <w:r w:rsidR="00DC5F93" w:rsidRPr="00E63241">
        <w:rPr>
          <w:rFonts w:eastAsia="等线"/>
          <w:sz w:val="24"/>
        </w:rPr>
        <w:t xml:space="preserve">Программы </w:t>
      </w:r>
      <w:r w:rsidRPr="00E63241">
        <w:rPr>
          <w:rFonts w:eastAsia="等线"/>
          <w:sz w:val="24"/>
        </w:rPr>
        <w:t>соответствует содержанию  пункта 29.3.5.2. Федеральной Рабочей программы воспитания стр. 185-186 ФОП ДО</w:t>
      </w:r>
      <w:r w:rsidR="004473CC" w:rsidRPr="00E63241">
        <w:rPr>
          <w:rFonts w:eastAsia="等线"/>
          <w:sz w:val="24"/>
        </w:rPr>
        <w:t>.</w:t>
      </w:r>
    </w:p>
    <w:p w:rsidR="00F67FDA" w:rsidRPr="00E63241" w:rsidRDefault="00F67FDA" w:rsidP="00940CF6">
      <w:pPr>
        <w:ind w:left="1134" w:right="851"/>
        <w:rPr>
          <w:sz w:val="24"/>
        </w:rPr>
      </w:pPr>
      <w:r w:rsidRPr="00E63241">
        <w:rPr>
          <w:sz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CA175F" w:rsidRPr="00E63241" w:rsidRDefault="00CA175F" w:rsidP="00940CF6">
      <w:pPr>
        <w:ind w:left="1134" w:right="851"/>
        <w:rPr>
          <w:sz w:val="24"/>
        </w:rPr>
      </w:pPr>
      <w:r w:rsidRPr="00E63241">
        <w:rPr>
          <w:sz w:val="24"/>
        </w:rPr>
        <w:t>Используются такие методы и формы работы, как:</w:t>
      </w:r>
    </w:p>
    <w:p w:rsidR="00CA175F" w:rsidRPr="00E63241" w:rsidRDefault="00CA175F" w:rsidP="00940CF6">
      <w:pPr>
        <w:pStyle w:val="aff8"/>
        <w:numPr>
          <w:ilvl w:val="0"/>
          <w:numId w:val="194"/>
        </w:numPr>
        <w:tabs>
          <w:tab w:val="left" w:pos="709"/>
        </w:tabs>
        <w:suppressAutoHyphens/>
        <w:ind w:left="1134" w:right="851"/>
        <w:contextualSpacing w:val="0"/>
        <w:rPr>
          <w:sz w:val="24"/>
        </w:rPr>
      </w:pPr>
      <w:r w:rsidRPr="00E63241">
        <w:rPr>
          <w:sz w:val="24"/>
        </w:rPr>
        <w:t>педагогические лектории;</w:t>
      </w:r>
    </w:p>
    <w:p w:rsidR="00CA175F" w:rsidRPr="00E63241" w:rsidRDefault="00CA175F" w:rsidP="00940CF6">
      <w:pPr>
        <w:pStyle w:val="aff8"/>
        <w:numPr>
          <w:ilvl w:val="0"/>
          <w:numId w:val="194"/>
        </w:numPr>
        <w:tabs>
          <w:tab w:val="left" w:pos="709"/>
        </w:tabs>
        <w:suppressAutoHyphens/>
        <w:ind w:left="1134" w:right="851"/>
        <w:contextualSpacing w:val="0"/>
        <w:rPr>
          <w:sz w:val="24"/>
        </w:rPr>
      </w:pPr>
      <w:r w:rsidRPr="00E63241">
        <w:rPr>
          <w:sz w:val="24"/>
        </w:rPr>
        <w:t>родительские конференции;</w:t>
      </w:r>
    </w:p>
    <w:p w:rsidR="00CA175F" w:rsidRPr="00E63241" w:rsidRDefault="00CA175F" w:rsidP="00940CF6">
      <w:pPr>
        <w:pStyle w:val="aff8"/>
        <w:numPr>
          <w:ilvl w:val="0"/>
          <w:numId w:val="194"/>
        </w:numPr>
        <w:tabs>
          <w:tab w:val="left" w:pos="709"/>
        </w:tabs>
        <w:suppressAutoHyphens/>
        <w:ind w:left="1134" w:right="851"/>
        <w:contextualSpacing w:val="0"/>
        <w:rPr>
          <w:sz w:val="24"/>
        </w:rPr>
      </w:pPr>
      <w:r w:rsidRPr="00E63241">
        <w:rPr>
          <w:sz w:val="24"/>
        </w:rPr>
        <w:t>круглые столы;</w:t>
      </w:r>
    </w:p>
    <w:p w:rsidR="00CA175F" w:rsidRPr="00E63241" w:rsidRDefault="00CA175F" w:rsidP="00940CF6">
      <w:pPr>
        <w:pStyle w:val="aff8"/>
        <w:numPr>
          <w:ilvl w:val="0"/>
          <w:numId w:val="194"/>
        </w:numPr>
        <w:tabs>
          <w:tab w:val="left" w:pos="709"/>
        </w:tabs>
        <w:suppressAutoHyphens/>
        <w:ind w:left="1134" w:right="851"/>
        <w:contextualSpacing w:val="0"/>
        <w:rPr>
          <w:sz w:val="24"/>
        </w:rPr>
      </w:pPr>
      <w:r w:rsidRPr="00E63241">
        <w:rPr>
          <w:sz w:val="24"/>
        </w:rPr>
        <w:t>родительские клубы, клубы выходного дня;</w:t>
      </w:r>
    </w:p>
    <w:p w:rsidR="00CA175F" w:rsidRPr="00E63241" w:rsidRDefault="00CA175F" w:rsidP="00940CF6">
      <w:pPr>
        <w:pStyle w:val="aff8"/>
        <w:numPr>
          <w:ilvl w:val="0"/>
          <w:numId w:val="194"/>
        </w:numPr>
        <w:tabs>
          <w:tab w:val="left" w:pos="709"/>
        </w:tabs>
        <w:suppressAutoHyphens/>
        <w:ind w:left="1134" w:right="851"/>
        <w:contextualSpacing w:val="0"/>
        <w:rPr>
          <w:sz w:val="24"/>
        </w:rPr>
      </w:pPr>
      <w:r w:rsidRPr="00E63241">
        <w:rPr>
          <w:sz w:val="24"/>
        </w:rPr>
        <w:t>мастер-классы;</w:t>
      </w:r>
    </w:p>
    <w:p w:rsidR="00CA175F" w:rsidRPr="00E63241" w:rsidRDefault="00CA175F" w:rsidP="00940CF6">
      <w:pPr>
        <w:pStyle w:val="aff8"/>
        <w:numPr>
          <w:ilvl w:val="0"/>
          <w:numId w:val="194"/>
        </w:numPr>
        <w:tabs>
          <w:tab w:val="left" w:pos="709"/>
        </w:tabs>
        <w:suppressAutoHyphens/>
        <w:ind w:left="1134" w:right="851"/>
        <w:contextualSpacing w:val="0"/>
        <w:rPr>
          <w:sz w:val="24"/>
        </w:rPr>
      </w:pPr>
      <w:r w:rsidRPr="00E63241">
        <w:rPr>
          <w:sz w:val="24"/>
        </w:rPr>
        <w:lastRenderedPageBreak/>
        <w:t>консультации, буклеты;</w:t>
      </w:r>
    </w:p>
    <w:p w:rsidR="006A5172" w:rsidRPr="00940CF6" w:rsidRDefault="00CA175F" w:rsidP="00940CF6">
      <w:pPr>
        <w:pStyle w:val="aff8"/>
        <w:numPr>
          <w:ilvl w:val="0"/>
          <w:numId w:val="194"/>
        </w:numPr>
        <w:tabs>
          <w:tab w:val="left" w:pos="709"/>
        </w:tabs>
        <w:suppressAutoHyphens/>
        <w:ind w:left="1134" w:right="851"/>
        <w:contextualSpacing w:val="0"/>
        <w:rPr>
          <w:sz w:val="24"/>
        </w:rPr>
      </w:pPr>
      <w:r w:rsidRPr="00E63241">
        <w:rPr>
          <w:sz w:val="24"/>
        </w:rPr>
        <w:t>интерактивные формы работы.</w:t>
      </w:r>
    </w:p>
    <w:p w:rsidR="006A5172" w:rsidRPr="00E63241" w:rsidRDefault="00A624F8" w:rsidP="00940CF6">
      <w:pPr>
        <w:pStyle w:val="6"/>
        <w:ind w:left="1134" w:right="851"/>
        <w:jc w:val="both"/>
        <w:rPr>
          <w:rFonts w:cs="Times New Roman"/>
          <w:color w:val="auto"/>
          <w:sz w:val="24"/>
        </w:rPr>
      </w:pPr>
      <w:r w:rsidRPr="00E63241">
        <w:rPr>
          <w:rFonts w:cs="Times New Roman"/>
          <w:color w:val="auto"/>
          <w:sz w:val="24"/>
        </w:rPr>
        <w:t>Совместная деятельность в образовательных ситуациях</w:t>
      </w:r>
    </w:p>
    <w:p w:rsidR="006A5172" w:rsidRPr="00E63241" w:rsidRDefault="00A624F8" w:rsidP="00940CF6">
      <w:pPr>
        <w:ind w:left="1134" w:right="851"/>
        <w:rPr>
          <w:sz w:val="24"/>
        </w:rPr>
      </w:pPr>
      <w:r w:rsidRPr="00E63241">
        <w:rPr>
          <w:rFonts w:eastAsia="等线"/>
          <w:sz w:val="24"/>
        </w:rPr>
        <w:t xml:space="preserve">Содержание данного раздела обязательной части </w:t>
      </w:r>
      <w:r w:rsidR="00CD667A" w:rsidRPr="00E63241">
        <w:rPr>
          <w:rFonts w:eastAsia="等线"/>
          <w:sz w:val="24"/>
        </w:rPr>
        <w:t xml:space="preserve">Программы </w:t>
      </w:r>
      <w:r w:rsidRPr="00E63241">
        <w:rPr>
          <w:rFonts w:eastAsia="等线"/>
          <w:sz w:val="24"/>
        </w:rPr>
        <w:t>соответствует содержанию  пункта 29.3. 5.3. Федеральной Рабочей программы воспитания стр. 186 ФОП ДО</w:t>
      </w:r>
      <w:r w:rsidR="003F2B3D" w:rsidRPr="00E63241">
        <w:rPr>
          <w:rFonts w:eastAsia="等线"/>
          <w:sz w:val="24"/>
        </w:rPr>
        <w:t>.</w:t>
      </w:r>
    </w:p>
    <w:p w:rsidR="006A5172" w:rsidRPr="00E63241" w:rsidRDefault="00A624F8" w:rsidP="00940CF6">
      <w:pPr>
        <w:pStyle w:val="afff"/>
        <w:ind w:left="1134" w:right="851"/>
        <w:rPr>
          <w:rFonts w:eastAsia="Arial"/>
          <w:color w:val="auto"/>
          <w:sz w:val="24"/>
          <w:szCs w:val="24"/>
          <w:lang w:val="ru-RU"/>
        </w:rPr>
      </w:pPr>
      <w:r w:rsidRPr="00E63241">
        <w:rPr>
          <w:rFonts w:eastAsia="Arial"/>
          <w:color w:val="auto"/>
          <w:sz w:val="24"/>
          <w:szCs w:val="24"/>
          <w:lang w:val="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rsidR="006A5172" w:rsidRPr="00E63241" w:rsidRDefault="00A624F8" w:rsidP="00940CF6">
      <w:pPr>
        <w:pStyle w:val="afff"/>
        <w:ind w:left="1134" w:right="851"/>
        <w:rPr>
          <w:rFonts w:eastAsia="Arial"/>
          <w:color w:val="auto"/>
          <w:sz w:val="24"/>
          <w:szCs w:val="24"/>
          <w:lang w:val="ru-RU"/>
        </w:rPr>
      </w:pPr>
      <w:r w:rsidRPr="00E63241">
        <w:rPr>
          <w:rFonts w:eastAsia="Arial"/>
          <w:color w:val="auto"/>
          <w:sz w:val="24"/>
          <w:szCs w:val="24"/>
          <w:lang w:val="ru-RU"/>
        </w:rPr>
        <w:t>Воспитание в образовательной деятельности осуществляется в  течение всего времени пребывания ребёнка в ДОО.</w:t>
      </w:r>
    </w:p>
    <w:p w:rsidR="006A5172" w:rsidRPr="00E63241" w:rsidRDefault="00A624F8" w:rsidP="00940CF6">
      <w:pPr>
        <w:pStyle w:val="afff"/>
        <w:ind w:left="1134" w:right="851"/>
        <w:rPr>
          <w:rFonts w:eastAsia="Arial"/>
          <w:color w:val="auto"/>
          <w:sz w:val="24"/>
          <w:szCs w:val="24"/>
          <w:lang w:val="ru-RU"/>
        </w:rPr>
      </w:pPr>
      <w:r w:rsidRPr="00E63241">
        <w:rPr>
          <w:rFonts w:eastAsia="Arial"/>
          <w:color w:val="auto"/>
          <w:sz w:val="24"/>
          <w:szCs w:val="24"/>
          <w:lang w:val="ru-RU"/>
        </w:rP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w:t>
      </w:r>
      <w:r w:rsidRPr="00E63241">
        <w:rPr>
          <w:color w:val="auto"/>
          <w:sz w:val="24"/>
          <w:szCs w:val="24"/>
          <w:lang w:val="ru-RU"/>
        </w:rPr>
        <w:t>ДОО</w:t>
      </w:r>
      <w:r w:rsidRPr="00E63241">
        <w:rPr>
          <w:rFonts w:eastAsia="Arial"/>
          <w:color w:val="auto"/>
          <w:sz w:val="24"/>
          <w:szCs w:val="24"/>
          <w:lang w:val="ru-RU"/>
        </w:rPr>
        <w:t xml:space="preserve"> или запланированные):</w:t>
      </w:r>
    </w:p>
    <w:p w:rsidR="00CD667A" w:rsidRPr="00E63241" w:rsidRDefault="00CD667A" w:rsidP="00940CF6">
      <w:pPr>
        <w:pStyle w:val="afff"/>
        <w:numPr>
          <w:ilvl w:val="0"/>
          <w:numId w:val="175"/>
        </w:numPr>
        <w:ind w:left="1134" w:right="851"/>
        <w:rPr>
          <w:rFonts w:eastAsia="Arial"/>
          <w:color w:val="auto"/>
          <w:sz w:val="24"/>
          <w:szCs w:val="24"/>
          <w:lang w:val="ru-RU"/>
        </w:rPr>
      </w:pPr>
      <w:r w:rsidRPr="00E63241">
        <w:rPr>
          <w:rFonts w:eastAsia="Arial"/>
          <w:color w:val="auto"/>
          <w:sz w:val="24"/>
          <w:szCs w:val="24"/>
          <w:lang w:val="ru-RU"/>
        </w:rPr>
        <w:t>ритмы жизни (утренний и вечерний круг, прогулка);</w:t>
      </w:r>
    </w:p>
    <w:p w:rsidR="00CD667A" w:rsidRPr="00E63241" w:rsidRDefault="00CD667A" w:rsidP="00940CF6">
      <w:pPr>
        <w:pStyle w:val="afff"/>
        <w:numPr>
          <w:ilvl w:val="0"/>
          <w:numId w:val="175"/>
        </w:numPr>
        <w:ind w:left="1134" w:right="851"/>
        <w:rPr>
          <w:rFonts w:eastAsia="Arial"/>
          <w:color w:val="auto"/>
          <w:sz w:val="24"/>
          <w:szCs w:val="24"/>
          <w:lang w:val="ru-RU"/>
        </w:rPr>
      </w:pPr>
      <w:r w:rsidRPr="00E63241">
        <w:rPr>
          <w:rFonts w:eastAsia="Arial"/>
          <w:color w:val="auto"/>
          <w:sz w:val="24"/>
          <w:szCs w:val="24"/>
          <w:lang w:val="ru-RU"/>
        </w:rPr>
        <w:t>проекты воспитательной направленности;</w:t>
      </w:r>
    </w:p>
    <w:p w:rsidR="00CD667A" w:rsidRPr="00E63241" w:rsidRDefault="00CD667A" w:rsidP="00940CF6">
      <w:pPr>
        <w:pStyle w:val="afff"/>
        <w:numPr>
          <w:ilvl w:val="0"/>
          <w:numId w:val="175"/>
        </w:numPr>
        <w:ind w:left="1134" w:right="851"/>
        <w:rPr>
          <w:rFonts w:eastAsia="Arial"/>
          <w:color w:val="auto"/>
          <w:sz w:val="24"/>
          <w:szCs w:val="24"/>
          <w:lang w:val="ru-RU"/>
        </w:rPr>
      </w:pPr>
      <w:r w:rsidRPr="00E63241">
        <w:rPr>
          <w:rFonts w:eastAsia="Arial"/>
          <w:color w:val="auto"/>
          <w:sz w:val="24"/>
          <w:szCs w:val="24"/>
          <w:lang w:val="ru-RU"/>
        </w:rPr>
        <w:t>праздники;</w:t>
      </w:r>
    </w:p>
    <w:p w:rsidR="00CD667A" w:rsidRPr="00E63241" w:rsidRDefault="00CD667A" w:rsidP="00940CF6">
      <w:pPr>
        <w:pStyle w:val="afff"/>
        <w:numPr>
          <w:ilvl w:val="0"/>
          <w:numId w:val="175"/>
        </w:numPr>
        <w:ind w:left="1134" w:right="851"/>
        <w:rPr>
          <w:rFonts w:eastAsia="Arial"/>
          <w:color w:val="auto"/>
          <w:sz w:val="24"/>
          <w:szCs w:val="24"/>
          <w:lang w:val="ru-RU"/>
        </w:rPr>
      </w:pPr>
      <w:r w:rsidRPr="00E63241">
        <w:rPr>
          <w:rFonts w:eastAsia="Arial"/>
          <w:color w:val="auto"/>
          <w:sz w:val="24"/>
          <w:szCs w:val="24"/>
          <w:lang w:val="ru-RU"/>
        </w:rPr>
        <w:t>общие дела;</w:t>
      </w:r>
    </w:p>
    <w:p w:rsidR="006A5172" w:rsidRPr="00E63241" w:rsidRDefault="00A624F8" w:rsidP="00940CF6">
      <w:pPr>
        <w:pStyle w:val="afff"/>
        <w:numPr>
          <w:ilvl w:val="0"/>
          <w:numId w:val="175"/>
        </w:numPr>
        <w:tabs>
          <w:tab w:val="clear" w:pos="420"/>
        </w:tabs>
        <w:ind w:left="1134" w:right="851"/>
        <w:rPr>
          <w:rFonts w:eastAsia="Arial"/>
          <w:color w:val="auto"/>
          <w:sz w:val="24"/>
          <w:szCs w:val="24"/>
          <w:lang w:val="ru-RU"/>
        </w:rPr>
      </w:pPr>
      <w:r w:rsidRPr="00E63241">
        <w:rPr>
          <w:rFonts w:eastAsia="Arial"/>
          <w:color w:val="auto"/>
          <w:sz w:val="24"/>
          <w:szCs w:val="24"/>
          <w:lang w:val="ru-RU"/>
        </w:rPr>
        <w:t>ситуативная беседа, рассказ, советы, вопросы;</w:t>
      </w:r>
    </w:p>
    <w:p w:rsidR="00CD667A" w:rsidRPr="00E63241" w:rsidRDefault="00CD667A" w:rsidP="00940CF6">
      <w:pPr>
        <w:pStyle w:val="afff"/>
        <w:numPr>
          <w:ilvl w:val="0"/>
          <w:numId w:val="175"/>
        </w:numPr>
        <w:ind w:left="1134" w:right="851"/>
        <w:rPr>
          <w:rFonts w:eastAsia="Arial"/>
          <w:color w:val="auto"/>
          <w:sz w:val="24"/>
          <w:szCs w:val="24"/>
          <w:lang w:val="ru-RU"/>
        </w:rPr>
      </w:pPr>
      <w:r w:rsidRPr="00E63241">
        <w:rPr>
          <w:rFonts w:eastAsia="Arial"/>
          <w:color w:val="auto"/>
          <w:sz w:val="24"/>
          <w:szCs w:val="24"/>
          <w:lang w:val="ru-RU"/>
        </w:rPr>
        <w:t>режимные моменты (прием пищи, подготовка ко сну и прочее);</w:t>
      </w:r>
    </w:p>
    <w:p w:rsidR="00CD667A" w:rsidRPr="00E63241" w:rsidRDefault="00CD667A" w:rsidP="00940CF6">
      <w:pPr>
        <w:pStyle w:val="afff"/>
        <w:numPr>
          <w:ilvl w:val="0"/>
          <w:numId w:val="175"/>
        </w:numPr>
        <w:ind w:left="1134" w:right="851"/>
        <w:rPr>
          <w:rFonts w:eastAsia="Arial"/>
          <w:color w:val="auto"/>
          <w:sz w:val="24"/>
          <w:szCs w:val="24"/>
          <w:lang w:val="ru-RU"/>
        </w:rPr>
      </w:pPr>
      <w:r w:rsidRPr="00E63241">
        <w:rPr>
          <w:rFonts w:eastAsia="Arial"/>
          <w:color w:val="auto"/>
          <w:sz w:val="24"/>
          <w:szCs w:val="24"/>
          <w:lang w:val="ru-RU"/>
        </w:rPr>
        <w:t>свободная игра;</w:t>
      </w:r>
    </w:p>
    <w:p w:rsidR="00CD667A" w:rsidRPr="00E63241" w:rsidRDefault="00CD667A" w:rsidP="00940CF6">
      <w:pPr>
        <w:pStyle w:val="afff"/>
        <w:numPr>
          <w:ilvl w:val="0"/>
          <w:numId w:val="175"/>
        </w:numPr>
        <w:ind w:left="1134" w:right="851"/>
        <w:rPr>
          <w:rFonts w:eastAsia="Arial"/>
          <w:color w:val="auto"/>
          <w:sz w:val="24"/>
          <w:szCs w:val="24"/>
          <w:lang w:val="ru-RU"/>
        </w:rPr>
      </w:pPr>
      <w:r w:rsidRPr="00E63241">
        <w:rPr>
          <w:rFonts w:eastAsia="Arial"/>
          <w:color w:val="auto"/>
          <w:sz w:val="24"/>
          <w:szCs w:val="24"/>
          <w:lang w:val="ru-RU"/>
        </w:rPr>
        <w:t>свободная деятельность детей.</w:t>
      </w:r>
    </w:p>
    <w:p w:rsidR="006A5172" w:rsidRPr="00E63241" w:rsidRDefault="00A624F8" w:rsidP="00940CF6">
      <w:pPr>
        <w:pStyle w:val="afff"/>
        <w:numPr>
          <w:ilvl w:val="0"/>
          <w:numId w:val="175"/>
        </w:numPr>
        <w:tabs>
          <w:tab w:val="clear" w:pos="420"/>
        </w:tabs>
        <w:ind w:left="1134" w:right="851"/>
        <w:rPr>
          <w:rFonts w:eastAsia="Arial"/>
          <w:color w:val="auto"/>
          <w:sz w:val="24"/>
          <w:szCs w:val="24"/>
          <w:lang w:val="ru-RU"/>
        </w:rPr>
      </w:pPr>
      <w:r w:rsidRPr="00E63241">
        <w:rPr>
          <w:rFonts w:eastAsia="Arial"/>
          <w:color w:val="auto"/>
          <w:sz w:val="24"/>
          <w:szCs w:val="24"/>
          <w:lang w:val="ru-RU"/>
        </w:rPr>
        <w:t>социальное моделирование, воспитывающая (проблемная) ситуация, составление рассказов из личного опыта;</w:t>
      </w:r>
    </w:p>
    <w:p w:rsidR="006A5172" w:rsidRPr="00E63241" w:rsidRDefault="00A624F8" w:rsidP="00940CF6">
      <w:pPr>
        <w:pStyle w:val="afff"/>
        <w:numPr>
          <w:ilvl w:val="0"/>
          <w:numId w:val="175"/>
        </w:numPr>
        <w:tabs>
          <w:tab w:val="clear" w:pos="420"/>
        </w:tabs>
        <w:ind w:left="1134" w:right="851"/>
        <w:rPr>
          <w:rFonts w:eastAsia="Arial"/>
          <w:color w:val="auto"/>
          <w:sz w:val="24"/>
          <w:szCs w:val="24"/>
          <w:lang w:val="ru-RU"/>
        </w:rPr>
      </w:pPr>
      <w:r w:rsidRPr="00E63241">
        <w:rPr>
          <w:rFonts w:eastAsia="Arial"/>
          <w:color w:val="auto"/>
          <w:sz w:val="24"/>
          <w:szCs w:val="24"/>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A5172" w:rsidRPr="00E63241" w:rsidRDefault="00A624F8" w:rsidP="00940CF6">
      <w:pPr>
        <w:pStyle w:val="afff"/>
        <w:numPr>
          <w:ilvl w:val="0"/>
          <w:numId w:val="175"/>
        </w:numPr>
        <w:tabs>
          <w:tab w:val="clear" w:pos="420"/>
        </w:tabs>
        <w:ind w:left="1134" w:right="851"/>
        <w:rPr>
          <w:rFonts w:eastAsia="Arial"/>
          <w:color w:val="auto"/>
          <w:sz w:val="24"/>
          <w:szCs w:val="24"/>
          <w:lang w:val="ru-RU"/>
        </w:rPr>
      </w:pPr>
      <w:r w:rsidRPr="00E63241">
        <w:rPr>
          <w:rFonts w:eastAsia="Arial"/>
          <w:color w:val="auto"/>
          <w:sz w:val="24"/>
          <w:szCs w:val="24"/>
          <w:lang w:val="ru-RU"/>
        </w:rPr>
        <w:t>разучивание и исполнение песен, театрализация, драматизация, этюды -инсценировки;</w:t>
      </w:r>
    </w:p>
    <w:p w:rsidR="006A5172" w:rsidRPr="00E63241" w:rsidRDefault="00A624F8" w:rsidP="00940CF6">
      <w:pPr>
        <w:pStyle w:val="afff"/>
        <w:numPr>
          <w:ilvl w:val="0"/>
          <w:numId w:val="175"/>
        </w:numPr>
        <w:ind w:left="1134" w:right="851"/>
        <w:rPr>
          <w:rFonts w:eastAsia="Arial"/>
          <w:color w:val="auto"/>
          <w:sz w:val="24"/>
          <w:szCs w:val="24"/>
          <w:lang w:val="ru-RU"/>
        </w:rPr>
      </w:pPr>
      <w:r w:rsidRPr="00E63241">
        <w:rPr>
          <w:rFonts w:eastAsia="Arial"/>
          <w:color w:val="auto"/>
          <w:sz w:val="24"/>
          <w:szCs w:val="24"/>
          <w:lang w:val="ru-RU"/>
        </w:rPr>
        <w:t>рассматривание и обсуждение картин и книжных иллюстраций, просмотр видеороликов, презентаций, мультфильмов;</w:t>
      </w:r>
    </w:p>
    <w:p w:rsidR="006A5172" w:rsidRPr="00E63241" w:rsidRDefault="00A624F8" w:rsidP="00940CF6">
      <w:pPr>
        <w:pStyle w:val="afff"/>
        <w:numPr>
          <w:ilvl w:val="0"/>
          <w:numId w:val="175"/>
        </w:numPr>
        <w:ind w:left="1134" w:right="851"/>
        <w:rPr>
          <w:rFonts w:eastAsia="Arial"/>
          <w:color w:val="auto"/>
          <w:sz w:val="24"/>
          <w:szCs w:val="24"/>
          <w:lang w:val="ru-RU"/>
        </w:rPr>
      </w:pPr>
      <w:r w:rsidRPr="00E63241">
        <w:rPr>
          <w:rFonts w:eastAsia="Arial"/>
          <w:color w:val="auto"/>
          <w:sz w:val="24"/>
          <w:szCs w:val="24"/>
          <w:lang w:val="ru-RU"/>
        </w:rPr>
        <w:t>организация выставок (книг, репродукций картин, тематических или авторских, детских поделок и тому подобное),</w:t>
      </w:r>
    </w:p>
    <w:p w:rsidR="006A5172" w:rsidRPr="00E63241" w:rsidRDefault="00A624F8" w:rsidP="00940CF6">
      <w:pPr>
        <w:pStyle w:val="afff"/>
        <w:numPr>
          <w:ilvl w:val="0"/>
          <w:numId w:val="175"/>
        </w:numPr>
        <w:ind w:left="1134" w:right="851"/>
        <w:rPr>
          <w:rFonts w:eastAsia="Arial"/>
          <w:color w:val="auto"/>
          <w:sz w:val="24"/>
          <w:szCs w:val="24"/>
          <w:lang w:val="ru-RU"/>
        </w:rPr>
      </w:pPr>
      <w:r w:rsidRPr="00E63241">
        <w:rPr>
          <w:rFonts w:eastAsia="Arial"/>
          <w:color w:val="auto"/>
          <w:sz w:val="24"/>
          <w:szCs w:val="24"/>
          <w:lang w:val="ru-RU"/>
        </w:rPr>
        <w:t>экскурсии (в музей, в общеобразовательную организацию и тому подобное), посещение спектаклей, выставок;</w:t>
      </w:r>
    </w:p>
    <w:p w:rsidR="006A5172" w:rsidRPr="00E63241" w:rsidRDefault="00A624F8" w:rsidP="00940CF6">
      <w:pPr>
        <w:pStyle w:val="afff"/>
        <w:numPr>
          <w:ilvl w:val="0"/>
          <w:numId w:val="175"/>
        </w:numPr>
        <w:ind w:left="1134" w:right="851"/>
        <w:rPr>
          <w:rFonts w:eastAsia="Arial"/>
          <w:color w:val="auto"/>
          <w:sz w:val="24"/>
          <w:szCs w:val="24"/>
          <w:lang w:val="ru-RU"/>
        </w:rPr>
      </w:pPr>
      <w:r w:rsidRPr="00E63241">
        <w:rPr>
          <w:rFonts w:eastAsia="Arial"/>
          <w:color w:val="auto"/>
          <w:sz w:val="24"/>
          <w:szCs w:val="24"/>
          <w:lang w:val="ru-RU"/>
        </w:rPr>
        <w:t>игровые методы (игровая роль, игровая ситуация, игровое действие и другие);</w:t>
      </w:r>
    </w:p>
    <w:p w:rsidR="006A5172" w:rsidRPr="00940CF6" w:rsidRDefault="00A624F8" w:rsidP="00940CF6">
      <w:pPr>
        <w:pStyle w:val="afff"/>
        <w:numPr>
          <w:ilvl w:val="0"/>
          <w:numId w:val="175"/>
        </w:numPr>
        <w:ind w:left="1134" w:right="851"/>
        <w:rPr>
          <w:rFonts w:eastAsia="Arial"/>
          <w:color w:val="auto"/>
          <w:sz w:val="24"/>
          <w:szCs w:val="24"/>
          <w:lang w:val="ru-RU"/>
        </w:rPr>
      </w:pPr>
      <w:r w:rsidRPr="00E63241">
        <w:rPr>
          <w:rFonts w:eastAsia="Arial"/>
          <w:color w:val="auto"/>
          <w:sz w:val="24"/>
          <w:szCs w:val="24"/>
          <w:lang w:val="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A5172" w:rsidRPr="00E63241" w:rsidRDefault="00A624F8" w:rsidP="00940CF6">
      <w:pPr>
        <w:pStyle w:val="2"/>
        <w:ind w:left="1134" w:right="851"/>
        <w:jc w:val="both"/>
        <w:rPr>
          <w:rFonts w:cs="Times New Roman"/>
          <w:sz w:val="24"/>
          <w:szCs w:val="24"/>
        </w:rPr>
      </w:pPr>
      <w:bookmarkStart w:id="52" w:name="_Toc138111985"/>
      <w:r w:rsidRPr="00E63241">
        <w:rPr>
          <w:rFonts w:cs="Times New Roman"/>
          <w:sz w:val="24"/>
          <w:szCs w:val="24"/>
        </w:rPr>
        <w:t>2.1.7.2.6 Организация предметно – пространственной среды</w:t>
      </w:r>
      <w:bookmarkEnd w:id="52"/>
    </w:p>
    <w:p w:rsidR="006A5172" w:rsidRPr="00E63241" w:rsidRDefault="00A624F8" w:rsidP="00940CF6">
      <w:pPr>
        <w:pStyle w:val="afff"/>
        <w:ind w:left="1134" w:right="851" w:firstLineChars="200" w:firstLine="480"/>
        <w:rPr>
          <w:rFonts w:eastAsia="SimSun"/>
          <w:color w:val="auto"/>
          <w:sz w:val="24"/>
          <w:szCs w:val="24"/>
          <w:lang w:val="ru-RU"/>
        </w:rPr>
      </w:pPr>
      <w:bookmarkStart w:id="53" w:name="_Toc138111986"/>
      <w:r w:rsidRPr="00E63241">
        <w:rPr>
          <w:rFonts w:eastAsia="等线"/>
          <w:color w:val="auto"/>
          <w:sz w:val="24"/>
          <w:szCs w:val="24"/>
          <w:lang w:val="ru-RU"/>
        </w:rPr>
        <w:t xml:space="preserve">Содержание данного раздела обязательной части </w:t>
      </w:r>
      <w:r w:rsidR="00CD667A" w:rsidRPr="00E63241">
        <w:rPr>
          <w:rFonts w:eastAsia="等线"/>
          <w:color w:val="auto"/>
          <w:sz w:val="24"/>
          <w:szCs w:val="24"/>
          <w:lang w:val="ru-RU"/>
        </w:rPr>
        <w:t xml:space="preserve"> Программыф </w:t>
      </w:r>
      <w:r w:rsidRPr="00E63241">
        <w:rPr>
          <w:rFonts w:eastAsia="SimSun"/>
          <w:color w:val="auto"/>
          <w:sz w:val="24"/>
          <w:szCs w:val="24"/>
          <w:lang w:val="ru-RU"/>
        </w:rPr>
        <w:t>построено в соответствии с  пунктом 29.3.6. Федеральной Рабочей программы воспитания стр. 186-187 ФОП ДО</w:t>
      </w:r>
      <w:r w:rsidR="004473CC" w:rsidRPr="00E63241">
        <w:rPr>
          <w:rFonts w:eastAsia="SimSun"/>
          <w:color w:val="auto"/>
          <w:sz w:val="24"/>
          <w:szCs w:val="24"/>
          <w:lang w:val="ru-RU"/>
        </w:rPr>
        <w:t>.</w:t>
      </w:r>
    </w:p>
    <w:p w:rsidR="006A5172" w:rsidRPr="00E63241" w:rsidRDefault="00A624F8" w:rsidP="00940CF6">
      <w:pPr>
        <w:pStyle w:val="afff"/>
        <w:ind w:left="1134" w:right="851" w:firstLineChars="200" w:firstLine="480"/>
        <w:rPr>
          <w:rFonts w:eastAsia="Arial"/>
          <w:color w:val="auto"/>
          <w:sz w:val="24"/>
          <w:szCs w:val="24"/>
          <w:lang w:val="ru-RU"/>
        </w:rPr>
      </w:pPr>
      <w:r w:rsidRPr="00E63241">
        <w:rPr>
          <w:rFonts w:eastAsia="Arial"/>
          <w:color w:val="auto"/>
          <w:sz w:val="24"/>
          <w:szCs w:val="24"/>
          <w:lang w:val="ru-RU"/>
        </w:rPr>
        <w:t xml:space="preserve">Реализация воспитательного потенциала предметно -пространственной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w:t>
      </w:r>
      <w:r w:rsidR="00CD667A" w:rsidRPr="00E63241">
        <w:rPr>
          <w:color w:val="auto"/>
          <w:sz w:val="24"/>
          <w:szCs w:val="24"/>
          <w:lang w:val="ru-RU"/>
        </w:rPr>
        <w:t>группе</w:t>
      </w:r>
      <w:r w:rsidRPr="00E63241">
        <w:rPr>
          <w:rFonts w:eastAsia="Arial"/>
          <w:color w:val="auto"/>
          <w:sz w:val="24"/>
          <w:szCs w:val="24"/>
          <w:lang w:val="ru-RU"/>
        </w:rPr>
        <w:t xml:space="preserve"> или запланированные):</w:t>
      </w:r>
    </w:p>
    <w:p w:rsidR="006A5172" w:rsidRPr="00E63241" w:rsidRDefault="00A624F8" w:rsidP="00940CF6">
      <w:pPr>
        <w:pStyle w:val="afff"/>
        <w:numPr>
          <w:ilvl w:val="0"/>
          <w:numId w:val="176"/>
        </w:numPr>
        <w:ind w:left="1134" w:right="851"/>
        <w:rPr>
          <w:rFonts w:eastAsia="Arial"/>
          <w:color w:val="auto"/>
          <w:sz w:val="24"/>
          <w:szCs w:val="24"/>
          <w:lang w:val="ru-RU"/>
        </w:rPr>
      </w:pPr>
      <w:r w:rsidRPr="00E63241">
        <w:rPr>
          <w:rFonts w:eastAsia="Arial"/>
          <w:color w:val="auto"/>
          <w:sz w:val="24"/>
          <w:szCs w:val="24"/>
          <w:lang w:val="ru-RU"/>
        </w:rPr>
        <w:t>знаки и символы государства</w:t>
      </w:r>
      <w:r w:rsidR="009C5248" w:rsidRPr="00E63241">
        <w:rPr>
          <w:rFonts w:eastAsia="Arial"/>
          <w:color w:val="auto"/>
          <w:sz w:val="24"/>
          <w:szCs w:val="24"/>
          <w:lang w:val="ru-RU"/>
        </w:rPr>
        <w:t xml:space="preserve">, региона, населённого пункта </w:t>
      </w:r>
      <w:r w:rsidRPr="00E63241">
        <w:rPr>
          <w:rFonts w:eastAsia="Arial"/>
          <w:color w:val="auto"/>
          <w:sz w:val="24"/>
          <w:szCs w:val="24"/>
          <w:lang w:val="ru-RU"/>
        </w:rPr>
        <w:t>;</w:t>
      </w:r>
    </w:p>
    <w:p w:rsidR="006A5172" w:rsidRPr="00E63241" w:rsidRDefault="00A624F8" w:rsidP="00940CF6">
      <w:pPr>
        <w:pStyle w:val="afff"/>
        <w:numPr>
          <w:ilvl w:val="0"/>
          <w:numId w:val="176"/>
        </w:numPr>
        <w:ind w:left="1134" w:right="851"/>
        <w:rPr>
          <w:rFonts w:eastAsia="Arial"/>
          <w:color w:val="auto"/>
          <w:sz w:val="24"/>
          <w:szCs w:val="24"/>
          <w:lang w:val="ru-RU"/>
        </w:rPr>
      </w:pPr>
      <w:r w:rsidRPr="00E63241">
        <w:rPr>
          <w:rFonts w:eastAsia="Arial"/>
          <w:color w:val="auto"/>
          <w:sz w:val="24"/>
          <w:szCs w:val="24"/>
          <w:lang w:val="ru-RU"/>
        </w:rPr>
        <w:t xml:space="preserve">компоненты среды, отражающие региональные, этнографические и другие особенности социокультурных условий, в </w:t>
      </w:r>
      <w:r w:rsidRPr="00E63241">
        <w:rPr>
          <w:rFonts w:eastAsia="Arial"/>
          <w:color w:val="auto"/>
          <w:sz w:val="24"/>
          <w:szCs w:val="24"/>
          <w:lang w:val="ru-RU"/>
        </w:rPr>
        <w:lastRenderedPageBreak/>
        <w:t xml:space="preserve">которых находится </w:t>
      </w:r>
      <w:r w:rsidRPr="00E63241">
        <w:rPr>
          <w:color w:val="auto"/>
          <w:sz w:val="24"/>
          <w:szCs w:val="24"/>
          <w:lang w:val="ru-RU"/>
        </w:rPr>
        <w:t>ДОО</w:t>
      </w:r>
      <w:r w:rsidRPr="00E63241">
        <w:rPr>
          <w:rFonts w:eastAsia="Arial"/>
          <w:color w:val="auto"/>
          <w:sz w:val="24"/>
          <w:szCs w:val="24"/>
          <w:lang w:val="ru-RU"/>
        </w:rPr>
        <w:t>;</w:t>
      </w:r>
    </w:p>
    <w:p w:rsidR="006A5172" w:rsidRPr="00E63241" w:rsidRDefault="00A624F8" w:rsidP="00940CF6">
      <w:pPr>
        <w:pStyle w:val="afff"/>
        <w:numPr>
          <w:ilvl w:val="0"/>
          <w:numId w:val="176"/>
        </w:numPr>
        <w:ind w:left="1134" w:right="851"/>
        <w:rPr>
          <w:rFonts w:eastAsia="Arial"/>
          <w:color w:val="auto"/>
          <w:sz w:val="24"/>
          <w:szCs w:val="24"/>
          <w:lang w:val="ru-RU"/>
        </w:rPr>
      </w:pPr>
      <w:r w:rsidRPr="00E63241">
        <w:rPr>
          <w:rFonts w:eastAsia="Arial"/>
          <w:color w:val="auto"/>
          <w:sz w:val="24"/>
          <w:szCs w:val="24"/>
          <w:lang w:val="ru-RU"/>
        </w:rPr>
        <w:t>компоненты среды, отражающие экологичность, природосообразность и безопасность;</w:t>
      </w:r>
    </w:p>
    <w:p w:rsidR="006A5172" w:rsidRPr="00E63241" w:rsidRDefault="00A624F8" w:rsidP="00940CF6">
      <w:pPr>
        <w:pStyle w:val="afff"/>
        <w:numPr>
          <w:ilvl w:val="0"/>
          <w:numId w:val="176"/>
        </w:numPr>
        <w:ind w:left="1134" w:right="851"/>
        <w:rPr>
          <w:rFonts w:eastAsia="Arial"/>
          <w:color w:val="auto"/>
          <w:sz w:val="24"/>
          <w:szCs w:val="24"/>
          <w:lang w:val="ru-RU"/>
        </w:rPr>
      </w:pPr>
      <w:r w:rsidRPr="00E63241">
        <w:rPr>
          <w:rFonts w:eastAsia="Arial"/>
          <w:color w:val="auto"/>
          <w:sz w:val="24"/>
          <w:szCs w:val="24"/>
          <w:lang w:val="ru-RU"/>
        </w:rPr>
        <w:t>компоненты среды, обеспечивающие детям возможность общения, игры и совместной деятельности;</w:t>
      </w:r>
    </w:p>
    <w:p w:rsidR="006A5172" w:rsidRPr="00E63241" w:rsidRDefault="00A624F8" w:rsidP="00940CF6">
      <w:pPr>
        <w:pStyle w:val="afff"/>
        <w:numPr>
          <w:ilvl w:val="0"/>
          <w:numId w:val="176"/>
        </w:numPr>
        <w:ind w:left="1134" w:right="851"/>
        <w:rPr>
          <w:rFonts w:eastAsia="Arial"/>
          <w:color w:val="auto"/>
          <w:sz w:val="24"/>
          <w:szCs w:val="24"/>
          <w:lang w:val="ru-RU"/>
        </w:rPr>
      </w:pPr>
      <w:r w:rsidRPr="00E63241">
        <w:rPr>
          <w:rFonts w:eastAsia="Arial"/>
          <w:color w:val="auto"/>
          <w:sz w:val="24"/>
          <w:szCs w:val="24"/>
          <w:lang w:val="ru-RU"/>
        </w:rPr>
        <w:t>компоненты среды, отражающие ценность семьи, людей разных поколений, радость общения с семьёй;</w:t>
      </w:r>
    </w:p>
    <w:p w:rsidR="006A5172" w:rsidRPr="00E63241" w:rsidRDefault="00A624F8" w:rsidP="00940CF6">
      <w:pPr>
        <w:pStyle w:val="afff"/>
        <w:numPr>
          <w:ilvl w:val="0"/>
          <w:numId w:val="176"/>
        </w:numPr>
        <w:ind w:left="1134" w:right="851"/>
        <w:rPr>
          <w:rFonts w:eastAsia="Arial"/>
          <w:color w:val="auto"/>
          <w:sz w:val="24"/>
          <w:szCs w:val="24"/>
          <w:lang w:val="ru-RU"/>
        </w:rPr>
      </w:pPr>
      <w:r w:rsidRPr="00E63241">
        <w:rPr>
          <w:rFonts w:eastAsia="Arial"/>
          <w:color w:val="auto"/>
          <w:sz w:val="24"/>
          <w:szCs w:val="24"/>
          <w:lang w:val="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6A5172" w:rsidRPr="00E63241" w:rsidRDefault="00A624F8" w:rsidP="00940CF6">
      <w:pPr>
        <w:pStyle w:val="afff"/>
        <w:numPr>
          <w:ilvl w:val="0"/>
          <w:numId w:val="176"/>
        </w:numPr>
        <w:ind w:left="1134" w:right="851"/>
        <w:rPr>
          <w:rFonts w:eastAsia="Arial"/>
          <w:color w:val="auto"/>
          <w:sz w:val="24"/>
          <w:szCs w:val="24"/>
          <w:lang w:val="ru-RU"/>
        </w:rPr>
      </w:pPr>
      <w:r w:rsidRPr="00E63241">
        <w:rPr>
          <w:rFonts w:eastAsia="Arial"/>
          <w:color w:val="auto"/>
          <w:sz w:val="24"/>
          <w:szCs w:val="24"/>
          <w:lang w:val="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6A5172" w:rsidRPr="00E63241" w:rsidRDefault="00A624F8" w:rsidP="00940CF6">
      <w:pPr>
        <w:pStyle w:val="afff"/>
        <w:numPr>
          <w:ilvl w:val="0"/>
          <w:numId w:val="176"/>
        </w:numPr>
        <w:ind w:left="1134" w:right="851"/>
        <w:rPr>
          <w:rFonts w:eastAsia="Arial"/>
          <w:color w:val="auto"/>
          <w:sz w:val="24"/>
          <w:szCs w:val="24"/>
          <w:lang w:val="ru-RU"/>
        </w:rPr>
      </w:pPr>
      <w:r w:rsidRPr="00E63241">
        <w:rPr>
          <w:rFonts w:eastAsia="Arial"/>
          <w:color w:val="auto"/>
          <w:sz w:val="24"/>
          <w:szCs w:val="24"/>
          <w:lang w:val="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A5172" w:rsidRPr="00E63241" w:rsidRDefault="00A624F8" w:rsidP="00940CF6">
      <w:pPr>
        <w:pStyle w:val="afff"/>
        <w:numPr>
          <w:ilvl w:val="0"/>
          <w:numId w:val="176"/>
        </w:numPr>
        <w:ind w:left="1134" w:right="851"/>
        <w:rPr>
          <w:rFonts w:eastAsia="Arial"/>
          <w:color w:val="auto"/>
          <w:sz w:val="24"/>
          <w:szCs w:val="24"/>
          <w:lang w:val="ru-RU"/>
        </w:rPr>
      </w:pPr>
      <w:r w:rsidRPr="00E63241">
        <w:rPr>
          <w:rFonts w:eastAsia="Arial"/>
          <w:color w:val="auto"/>
          <w:sz w:val="24"/>
          <w:szCs w:val="24"/>
          <w:lang w:val="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A5172" w:rsidRPr="00E63241" w:rsidRDefault="00CD667A" w:rsidP="00940CF6">
      <w:pPr>
        <w:pStyle w:val="afff"/>
        <w:ind w:left="1134" w:right="851" w:firstLineChars="200" w:firstLine="480"/>
        <w:rPr>
          <w:rFonts w:eastAsia="Arial"/>
          <w:color w:val="auto"/>
          <w:sz w:val="24"/>
          <w:szCs w:val="24"/>
          <w:lang w:val="ru-RU"/>
        </w:rPr>
      </w:pPr>
      <w:r w:rsidRPr="00E63241">
        <w:rPr>
          <w:rFonts w:eastAsia="Arial"/>
          <w:color w:val="auto"/>
          <w:sz w:val="24"/>
          <w:szCs w:val="24"/>
          <w:lang w:val="ru-RU"/>
        </w:rPr>
        <w:t xml:space="preserve">Вся среда группы </w:t>
      </w:r>
      <w:r w:rsidR="00A624F8" w:rsidRPr="00E63241">
        <w:rPr>
          <w:rFonts w:eastAsia="Arial"/>
          <w:color w:val="auto"/>
          <w:sz w:val="24"/>
          <w:szCs w:val="24"/>
          <w:lang w:val="ru-RU"/>
        </w:rPr>
        <w:t xml:space="preserve"> должна быть гармоничной и эстетически привлекательной.</w:t>
      </w:r>
    </w:p>
    <w:p w:rsidR="006A5172" w:rsidRPr="00E63241" w:rsidRDefault="006A5172" w:rsidP="00940CF6">
      <w:pPr>
        <w:ind w:right="851" w:firstLine="0"/>
        <w:rPr>
          <w:rFonts w:eastAsiaTheme="majorEastAsia"/>
          <w:b/>
          <w:sz w:val="24"/>
        </w:rPr>
      </w:pPr>
    </w:p>
    <w:p w:rsidR="006A5172" w:rsidRPr="00E63241" w:rsidRDefault="00A624F8" w:rsidP="00940CF6">
      <w:pPr>
        <w:pStyle w:val="2"/>
        <w:ind w:left="1134" w:right="851"/>
        <w:jc w:val="both"/>
        <w:rPr>
          <w:rFonts w:cs="Times New Roman"/>
          <w:sz w:val="24"/>
          <w:szCs w:val="24"/>
        </w:rPr>
      </w:pPr>
      <w:r w:rsidRPr="00E63241">
        <w:rPr>
          <w:rFonts w:cs="Times New Roman"/>
          <w:sz w:val="24"/>
          <w:szCs w:val="24"/>
        </w:rPr>
        <w:t>2.1.7.2.7 Социальное партнёрство</w:t>
      </w:r>
      <w:bookmarkEnd w:id="53"/>
    </w:p>
    <w:p w:rsidR="006A5172" w:rsidRPr="00E63241" w:rsidRDefault="00A624F8" w:rsidP="00940CF6">
      <w:pPr>
        <w:pStyle w:val="afff"/>
        <w:ind w:left="1134" w:right="851"/>
        <w:rPr>
          <w:rFonts w:eastAsia="SimSun"/>
          <w:color w:val="auto"/>
          <w:sz w:val="24"/>
          <w:szCs w:val="24"/>
          <w:lang w:val="ru-RU"/>
        </w:rPr>
      </w:pPr>
      <w:bookmarkStart w:id="54" w:name="_Toc138111987"/>
      <w:r w:rsidRPr="00E63241">
        <w:rPr>
          <w:rFonts w:eastAsia="等线"/>
          <w:color w:val="auto"/>
          <w:sz w:val="24"/>
          <w:szCs w:val="24"/>
          <w:lang w:val="ru-RU"/>
        </w:rPr>
        <w:t xml:space="preserve">Содержание данного раздела обязательной части </w:t>
      </w:r>
      <w:r w:rsidR="009C5248" w:rsidRPr="00E63241">
        <w:rPr>
          <w:rFonts w:eastAsia="等线"/>
          <w:color w:val="auto"/>
          <w:sz w:val="24"/>
          <w:szCs w:val="24"/>
          <w:lang w:val="ru-RU"/>
        </w:rPr>
        <w:t xml:space="preserve">Программы </w:t>
      </w:r>
      <w:r w:rsidRPr="00E63241">
        <w:rPr>
          <w:rFonts w:eastAsia="SimSun"/>
          <w:color w:val="auto"/>
          <w:sz w:val="24"/>
          <w:szCs w:val="24"/>
          <w:lang w:val="ru-RU"/>
        </w:rPr>
        <w:t>построено в соответствии с  пунктом 29.3.7. Федеральной Рабочей программы воспитания стр. 187-188 ФОП ДО</w:t>
      </w:r>
    </w:p>
    <w:p w:rsidR="006A5172" w:rsidRPr="00E63241" w:rsidRDefault="00A624F8" w:rsidP="00940CF6">
      <w:pPr>
        <w:pStyle w:val="afff"/>
        <w:ind w:left="1134" w:right="851"/>
        <w:rPr>
          <w:color w:val="auto"/>
          <w:sz w:val="24"/>
          <w:szCs w:val="24"/>
          <w:lang w:val="ru-RU"/>
        </w:rPr>
      </w:pPr>
      <w:r w:rsidRPr="00E63241">
        <w:rPr>
          <w:b/>
          <w:color w:val="auto"/>
          <w:sz w:val="24"/>
          <w:szCs w:val="24"/>
          <w:lang w:val="ru-RU"/>
        </w:rPr>
        <w:t>Социальное партнёрство</w:t>
      </w:r>
      <w:r w:rsidRPr="00E63241">
        <w:rPr>
          <w:color w:val="auto"/>
          <w:sz w:val="24"/>
          <w:szCs w:val="24"/>
          <w:lang w:val="ru-RU"/>
        </w:rPr>
        <w:t xml:space="preserve"> – это инструмент, с помощью которого представители различных субъектов, организуют совместную деятельность.</w:t>
      </w:r>
    </w:p>
    <w:p w:rsidR="006A5172" w:rsidRPr="00E63241" w:rsidRDefault="00A624F8" w:rsidP="00940CF6">
      <w:pPr>
        <w:pStyle w:val="afff"/>
        <w:ind w:left="1134" w:right="851"/>
        <w:rPr>
          <w:color w:val="auto"/>
          <w:sz w:val="24"/>
          <w:szCs w:val="24"/>
          <w:lang w:val="ru-RU"/>
        </w:rPr>
      </w:pPr>
      <w:r w:rsidRPr="00E63241">
        <w:rPr>
          <w:b/>
          <w:color w:val="auto"/>
          <w:sz w:val="24"/>
          <w:szCs w:val="24"/>
          <w:lang w:val="ru-RU"/>
        </w:rPr>
        <w:t>Социальное партнёрство</w:t>
      </w:r>
      <w:r w:rsidRPr="00E63241">
        <w:rPr>
          <w:color w:val="auto"/>
          <w:sz w:val="24"/>
          <w:szCs w:val="24"/>
          <w:lang w:val="ru-RU"/>
        </w:rPr>
        <w:t xml:space="preserve"> – это особый вид деятельности, который основан на взаимодействии, поэтому, как и любая деятельность, основными </w:t>
      </w:r>
      <w:r w:rsidRPr="00E63241">
        <w:rPr>
          <w:i/>
          <w:color w:val="auto"/>
          <w:sz w:val="24"/>
          <w:szCs w:val="24"/>
          <w:lang w:val="ru-RU"/>
        </w:rPr>
        <w:t>компонентами социального партнёрства</w:t>
      </w:r>
      <w:r w:rsidRPr="00E63241">
        <w:rPr>
          <w:color w:val="auto"/>
          <w:sz w:val="24"/>
          <w:szCs w:val="24"/>
          <w:lang w:val="ru-RU"/>
        </w:rPr>
        <w:t xml:space="preserve"> являются;</w:t>
      </w:r>
    </w:p>
    <w:p w:rsidR="006A5172" w:rsidRPr="00E63241" w:rsidRDefault="00A624F8" w:rsidP="00940CF6">
      <w:pPr>
        <w:pStyle w:val="afff"/>
        <w:numPr>
          <w:ilvl w:val="0"/>
          <w:numId w:val="177"/>
        </w:numPr>
        <w:ind w:left="1134" w:right="851"/>
        <w:rPr>
          <w:color w:val="auto"/>
          <w:sz w:val="24"/>
          <w:szCs w:val="24"/>
          <w:lang w:val="ru-RU"/>
        </w:rPr>
      </w:pPr>
      <w:r w:rsidRPr="00E63241">
        <w:rPr>
          <w:color w:val="auto"/>
          <w:sz w:val="24"/>
          <w:szCs w:val="24"/>
          <w:lang w:val="ru-RU"/>
        </w:rPr>
        <w:t>Субъекты социального партнёрства;</w:t>
      </w:r>
    </w:p>
    <w:p w:rsidR="006A5172" w:rsidRPr="00E63241" w:rsidRDefault="00A624F8" w:rsidP="00940CF6">
      <w:pPr>
        <w:pStyle w:val="afff"/>
        <w:numPr>
          <w:ilvl w:val="0"/>
          <w:numId w:val="177"/>
        </w:numPr>
        <w:ind w:left="1134" w:right="851"/>
        <w:rPr>
          <w:color w:val="auto"/>
          <w:sz w:val="24"/>
          <w:szCs w:val="24"/>
          <w:lang w:val="ru-RU"/>
        </w:rPr>
      </w:pPr>
      <w:r w:rsidRPr="00E63241">
        <w:rPr>
          <w:color w:val="auto"/>
          <w:sz w:val="24"/>
          <w:szCs w:val="24"/>
          <w:lang w:val="ru-RU"/>
        </w:rPr>
        <w:t>Цель;</w:t>
      </w:r>
    </w:p>
    <w:p w:rsidR="006A5172" w:rsidRPr="00E63241" w:rsidRDefault="00A624F8" w:rsidP="00940CF6">
      <w:pPr>
        <w:pStyle w:val="afff"/>
        <w:numPr>
          <w:ilvl w:val="0"/>
          <w:numId w:val="177"/>
        </w:numPr>
        <w:ind w:left="1134" w:right="851"/>
        <w:rPr>
          <w:color w:val="auto"/>
          <w:sz w:val="24"/>
          <w:szCs w:val="24"/>
          <w:lang w:val="ru-RU"/>
        </w:rPr>
      </w:pPr>
      <w:r w:rsidRPr="00E63241">
        <w:rPr>
          <w:color w:val="auto"/>
          <w:sz w:val="24"/>
          <w:szCs w:val="24"/>
          <w:lang w:val="ru-RU"/>
        </w:rPr>
        <w:t>Задачи;</w:t>
      </w:r>
    </w:p>
    <w:p w:rsidR="006A5172" w:rsidRPr="00E63241" w:rsidRDefault="00A624F8" w:rsidP="00940CF6">
      <w:pPr>
        <w:pStyle w:val="afff"/>
        <w:numPr>
          <w:ilvl w:val="0"/>
          <w:numId w:val="177"/>
        </w:numPr>
        <w:ind w:left="1134" w:right="851"/>
        <w:rPr>
          <w:color w:val="auto"/>
          <w:sz w:val="24"/>
          <w:szCs w:val="24"/>
          <w:lang w:val="ru-RU"/>
        </w:rPr>
      </w:pPr>
      <w:r w:rsidRPr="00E63241">
        <w:rPr>
          <w:color w:val="auto"/>
          <w:sz w:val="24"/>
          <w:szCs w:val="24"/>
          <w:lang w:val="ru-RU"/>
        </w:rPr>
        <w:t>Принципы, которые являются обязательными условиями осуществления партнерских отношений, требованиями к ним);</w:t>
      </w:r>
    </w:p>
    <w:p w:rsidR="006A5172" w:rsidRPr="00E63241" w:rsidRDefault="00A624F8" w:rsidP="00940CF6">
      <w:pPr>
        <w:pStyle w:val="afff"/>
        <w:numPr>
          <w:ilvl w:val="0"/>
          <w:numId w:val="177"/>
        </w:numPr>
        <w:ind w:left="1134" w:right="851"/>
        <w:rPr>
          <w:color w:val="auto"/>
          <w:sz w:val="24"/>
          <w:szCs w:val="24"/>
          <w:lang w:val="ru-RU"/>
        </w:rPr>
      </w:pPr>
      <w:r w:rsidRPr="00E63241">
        <w:rPr>
          <w:color w:val="auto"/>
          <w:sz w:val="24"/>
          <w:szCs w:val="24"/>
          <w:lang w:val="ru-RU"/>
        </w:rPr>
        <w:t>Организационные формы социального партнёрства (советы, комиссии, группы и т.д.);</w:t>
      </w:r>
    </w:p>
    <w:p w:rsidR="006A5172" w:rsidRPr="00E63241" w:rsidRDefault="00A624F8" w:rsidP="00940CF6">
      <w:pPr>
        <w:pStyle w:val="afff"/>
        <w:numPr>
          <w:ilvl w:val="0"/>
          <w:numId w:val="177"/>
        </w:numPr>
        <w:ind w:left="1134" w:right="851"/>
        <w:rPr>
          <w:color w:val="auto"/>
          <w:sz w:val="24"/>
          <w:szCs w:val="24"/>
          <w:lang w:val="ru-RU"/>
        </w:rPr>
      </w:pPr>
      <w:r w:rsidRPr="00E63241">
        <w:rPr>
          <w:color w:val="auto"/>
          <w:sz w:val="24"/>
          <w:szCs w:val="24"/>
          <w:lang w:val="ru-RU"/>
        </w:rPr>
        <w:t>Механизмы осуществления партнерских взаимоотношений (методы и технологии).</w:t>
      </w:r>
    </w:p>
    <w:p w:rsidR="006A5172" w:rsidRPr="00E63241" w:rsidRDefault="00A624F8" w:rsidP="00940CF6">
      <w:pPr>
        <w:pStyle w:val="afff"/>
        <w:ind w:left="1134" w:right="851"/>
        <w:rPr>
          <w:color w:val="auto"/>
          <w:sz w:val="24"/>
          <w:szCs w:val="24"/>
          <w:lang w:val="ru-RU"/>
        </w:rPr>
      </w:pPr>
      <w:r w:rsidRPr="00E63241">
        <w:rPr>
          <w:b/>
          <w:color w:val="auto"/>
          <w:sz w:val="24"/>
          <w:szCs w:val="24"/>
          <w:lang w:val="ru-RU"/>
        </w:rPr>
        <w:t>В сфере образования социальное партнёрство может быть представлено на трёх уровнях</w:t>
      </w:r>
      <w:r w:rsidRPr="00E63241">
        <w:rPr>
          <w:color w:val="auto"/>
          <w:sz w:val="24"/>
          <w:szCs w:val="24"/>
          <w:lang w:val="ru-RU"/>
        </w:rPr>
        <w:t>:</w:t>
      </w:r>
    </w:p>
    <w:p w:rsidR="006A5172" w:rsidRPr="00E63241" w:rsidRDefault="00A624F8" w:rsidP="00940CF6">
      <w:pPr>
        <w:pStyle w:val="afff"/>
        <w:numPr>
          <w:ilvl w:val="0"/>
          <w:numId w:val="178"/>
        </w:numPr>
        <w:ind w:left="1134" w:right="851"/>
        <w:rPr>
          <w:color w:val="auto"/>
          <w:sz w:val="24"/>
          <w:szCs w:val="24"/>
          <w:lang w:val="ru-RU"/>
        </w:rPr>
      </w:pPr>
      <w:r w:rsidRPr="00E63241">
        <w:rPr>
          <w:color w:val="auto"/>
          <w:sz w:val="24"/>
          <w:szCs w:val="24"/>
          <w:lang w:val="ru-RU"/>
        </w:rPr>
        <w:t>Первый уровень: внутри отдельного педагогического коллектива образовательной организации;</w:t>
      </w:r>
    </w:p>
    <w:p w:rsidR="006A5172" w:rsidRPr="00E63241" w:rsidRDefault="00A624F8" w:rsidP="00940CF6">
      <w:pPr>
        <w:pStyle w:val="afff"/>
        <w:numPr>
          <w:ilvl w:val="0"/>
          <w:numId w:val="178"/>
        </w:numPr>
        <w:ind w:left="1134" w:right="851"/>
        <w:rPr>
          <w:color w:val="auto"/>
          <w:sz w:val="24"/>
          <w:szCs w:val="24"/>
          <w:lang w:val="ru-RU"/>
        </w:rPr>
      </w:pPr>
      <w:r w:rsidRPr="00E63241">
        <w:rPr>
          <w:color w:val="auto"/>
          <w:sz w:val="24"/>
          <w:szCs w:val="24"/>
          <w:lang w:val="ru-RU"/>
        </w:rPr>
        <w:t>Второй уровень: внутри системы образования с системами общественно -государственного управления;</w:t>
      </w:r>
    </w:p>
    <w:p w:rsidR="006A5172" w:rsidRPr="00E63241" w:rsidRDefault="00A624F8" w:rsidP="00940CF6">
      <w:pPr>
        <w:pStyle w:val="afff"/>
        <w:numPr>
          <w:ilvl w:val="0"/>
          <w:numId w:val="178"/>
        </w:numPr>
        <w:ind w:left="1134" w:right="851"/>
        <w:rPr>
          <w:color w:val="auto"/>
          <w:sz w:val="24"/>
          <w:szCs w:val="24"/>
          <w:lang w:val="ru-RU"/>
        </w:rPr>
      </w:pPr>
      <w:r w:rsidRPr="00E63241">
        <w:rPr>
          <w:color w:val="auto"/>
          <w:sz w:val="24"/>
          <w:szCs w:val="24"/>
          <w:lang w:val="ru-RU"/>
        </w:rPr>
        <w:t>Третий уровень: между образовательными организациями и другими социальными институтами, начиная от органов исполнительной, законодательной и муниципальной власти до представителей малого и среднего бизнеса и учреждений дополнительного образования.</w:t>
      </w:r>
    </w:p>
    <w:p w:rsidR="006A5172" w:rsidRPr="00E63241" w:rsidRDefault="006A5172" w:rsidP="00940CF6">
      <w:pPr>
        <w:ind w:left="1134" w:right="851" w:firstLine="0"/>
        <w:rPr>
          <w:rFonts w:eastAsiaTheme="majorEastAsia"/>
          <w:b/>
          <w:sz w:val="24"/>
        </w:rPr>
      </w:pPr>
    </w:p>
    <w:p w:rsidR="006A5172" w:rsidRPr="00E63241" w:rsidRDefault="00A624F8" w:rsidP="00940CF6">
      <w:pPr>
        <w:pStyle w:val="2"/>
        <w:ind w:left="1134" w:right="851"/>
        <w:jc w:val="both"/>
        <w:rPr>
          <w:rFonts w:cs="Times New Roman"/>
          <w:sz w:val="24"/>
          <w:szCs w:val="24"/>
        </w:rPr>
      </w:pPr>
      <w:r w:rsidRPr="00E63241">
        <w:rPr>
          <w:rFonts w:cs="Times New Roman"/>
          <w:sz w:val="24"/>
          <w:szCs w:val="24"/>
        </w:rPr>
        <w:lastRenderedPageBreak/>
        <w:t>2.1.7.3 ОРГАНИЗАЦИОННЫЙ РАЗДЕЛ программы воспитания</w:t>
      </w:r>
      <w:bookmarkEnd w:id="54"/>
    </w:p>
    <w:p w:rsidR="006A5172" w:rsidRPr="00E63241" w:rsidRDefault="00476314" w:rsidP="00940CF6">
      <w:pPr>
        <w:pStyle w:val="2"/>
        <w:ind w:left="1134" w:right="851"/>
        <w:jc w:val="both"/>
        <w:rPr>
          <w:rFonts w:cs="Times New Roman"/>
          <w:sz w:val="24"/>
          <w:szCs w:val="24"/>
        </w:rPr>
      </w:pPr>
      <w:bookmarkStart w:id="55" w:name="_Toc138111990"/>
      <w:r w:rsidRPr="00E63241">
        <w:rPr>
          <w:rFonts w:cs="Times New Roman"/>
          <w:sz w:val="24"/>
          <w:szCs w:val="24"/>
        </w:rPr>
        <w:t>2.1.7.3.</w:t>
      </w:r>
      <w:r w:rsidR="009074DC" w:rsidRPr="00E63241">
        <w:rPr>
          <w:rFonts w:cs="Times New Roman"/>
          <w:sz w:val="24"/>
          <w:szCs w:val="24"/>
        </w:rPr>
        <w:t>1</w:t>
      </w:r>
      <w:r w:rsidR="00A624F8" w:rsidRPr="00E63241">
        <w:rPr>
          <w:rFonts w:cs="Times New Roman"/>
          <w:sz w:val="24"/>
          <w:szCs w:val="24"/>
        </w:rPr>
        <w:t>Требования к условиям работы с особыми категориями детей</w:t>
      </w:r>
      <w:bookmarkEnd w:id="55"/>
    </w:p>
    <w:p w:rsidR="006A5172" w:rsidRPr="00E63241" w:rsidRDefault="00A624F8" w:rsidP="00940CF6">
      <w:pPr>
        <w:ind w:left="1134" w:right="851"/>
        <w:rPr>
          <w:rFonts w:eastAsia="SimSun"/>
          <w:sz w:val="24"/>
        </w:rPr>
      </w:pPr>
      <w:r w:rsidRPr="00E63241">
        <w:rPr>
          <w:rFonts w:eastAsia="等线"/>
          <w:sz w:val="24"/>
        </w:rPr>
        <w:t xml:space="preserve">Содержание данного раздела обязательной части </w:t>
      </w:r>
      <w:r w:rsidR="009074DC" w:rsidRPr="00E63241">
        <w:rPr>
          <w:rFonts w:eastAsia="等线"/>
          <w:sz w:val="24"/>
        </w:rPr>
        <w:t xml:space="preserve">Программы </w:t>
      </w:r>
      <w:r w:rsidRPr="00E63241">
        <w:rPr>
          <w:rFonts w:eastAsia="SimSun"/>
          <w:sz w:val="24"/>
        </w:rPr>
        <w:t>построено на основании  пункт 29.4.3. Федеральной рабочей программы воспитания стр. 188-189 ФОП ДО</w:t>
      </w:r>
      <w:r w:rsidR="003F2B3D" w:rsidRPr="00E63241">
        <w:rPr>
          <w:rFonts w:eastAsia="SimSun"/>
          <w:sz w:val="24"/>
        </w:rPr>
        <w:t>.</w:t>
      </w:r>
    </w:p>
    <w:p w:rsidR="006A5172" w:rsidRPr="00E63241" w:rsidRDefault="00A624F8" w:rsidP="00940CF6">
      <w:pPr>
        <w:pStyle w:val="afff"/>
        <w:ind w:left="1134" w:right="851"/>
        <w:rPr>
          <w:rFonts w:eastAsia="Arial"/>
          <w:color w:val="auto"/>
          <w:sz w:val="24"/>
          <w:szCs w:val="24"/>
          <w:lang w:val="ru-RU"/>
        </w:rPr>
      </w:pPr>
      <w:r w:rsidRPr="00E63241">
        <w:rPr>
          <w:rFonts w:eastAsia="Arial"/>
          <w:color w:val="auto"/>
          <w:sz w:val="24"/>
          <w:szCs w:val="24"/>
          <w:lang w:val="ru-RU"/>
        </w:rPr>
        <w:t>По своим основным зад</w:t>
      </w:r>
      <w:r w:rsidR="009074DC" w:rsidRPr="00E63241">
        <w:rPr>
          <w:rFonts w:eastAsia="Arial"/>
          <w:color w:val="auto"/>
          <w:sz w:val="24"/>
          <w:szCs w:val="24"/>
          <w:lang w:val="ru-RU"/>
        </w:rPr>
        <w:t>ачам воспитательная работа в группе</w:t>
      </w:r>
      <w:r w:rsidRPr="00E63241">
        <w:rPr>
          <w:rFonts w:eastAsia="Arial"/>
          <w:color w:val="auto"/>
          <w:sz w:val="24"/>
          <w:szCs w:val="24"/>
          <w:lang w:val="ru-RU"/>
        </w:rPr>
        <w:t xml:space="preserve"> не зависит от наличия (отсутствия) у ребёнка особых образовательных потребностей.</w:t>
      </w:r>
    </w:p>
    <w:p w:rsidR="006A5172" w:rsidRPr="00E63241" w:rsidRDefault="00A624F8" w:rsidP="00940CF6">
      <w:pPr>
        <w:pStyle w:val="afff"/>
        <w:ind w:left="1134" w:right="851"/>
        <w:rPr>
          <w:rFonts w:eastAsia="Arial"/>
          <w:color w:val="auto"/>
          <w:sz w:val="24"/>
          <w:szCs w:val="24"/>
          <w:lang w:val="ru-RU"/>
        </w:rPr>
      </w:pPr>
      <w:r w:rsidRPr="00E63241">
        <w:rPr>
          <w:rFonts w:eastAsia="Arial"/>
          <w:color w:val="auto"/>
          <w:sz w:val="24"/>
          <w:szCs w:val="24"/>
          <w:lang w:val="ru-RU"/>
        </w:rPr>
        <w:t>В основе</w:t>
      </w:r>
      <w:r w:rsidR="009074DC" w:rsidRPr="00E63241">
        <w:rPr>
          <w:rFonts w:eastAsia="Arial"/>
          <w:color w:val="auto"/>
          <w:sz w:val="24"/>
          <w:szCs w:val="24"/>
          <w:lang w:val="ru-RU"/>
        </w:rPr>
        <w:t xml:space="preserve"> процесса воспитания детей </w:t>
      </w:r>
      <w:r w:rsidRPr="00E63241">
        <w:rPr>
          <w:rFonts w:eastAsia="Arial"/>
          <w:color w:val="auto"/>
          <w:sz w:val="24"/>
          <w:szCs w:val="24"/>
          <w:lang w:val="ru-RU"/>
        </w:rPr>
        <w:t xml:space="preserve">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одарённые дети и другие категории.</w:t>
      </w:r>
    </w:p>
    <w:p w:rsidR="006A5172" w:rsidRPr="00E63241" w:rsidRDefault="00A624F8" w:rsidP="00940CF6">
      <w:pPr>
        <w:pStyle w:val="afff"/>
        <w:ind w:left="1134" w:right="851"/>
        <w:rPr>
          <w:rFonts w:eastAsia="Arial"/>
          <w:color w:val="auto"/>
          <w:sz w:val="24"/>
          <w:szCs w:val="24"/>
          <w:lang w:val="ru-RU"/>
        </w:rPr>
      </w:pPr>
      <w:r w:rsidRPr="00E63241">
        <w:rPr>
          <w:rFonts w:eastAsia="Arial"/>
          <w:color w:val="auto"/>
          <w:sz w:val="24"/>
          <w:szCs w:val="24"/>
          <w:lang w:val="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A5172" w:rsidRPr="00E63241" w:rsidRDefault="00A624F8" w:rsidP="00940CF6">
      <w:pPr>
        <w:pStyle w:val="afff"/>
        <w:ind w:left="1134" w:right="851"/>
        <w:rPr>
          <w:rFonts w:eastAsia="Arial"/>
          <w:color w:val="auto"/>
          <w:sz w:val="24"/>
          <w:szCs w:val="24"/>
          <w:lang w:val="ru-RU"/>
        </w:rPr>
      </w:pPr>
      <w:r w:rsidRPr="00E63241">
        <w:rPr>
          <w:rFonts w:eastAsia="Arial"/>
          <w:color w:val="auto"/>
          <w:sz w:val="24"/>
          <w:szCs w:val="24"/>
          <w:lang w:val="ru-RU"/>
        </w:rPr>
        <w:t>Программа предполагает создание следующих</w:t>
      </w:r>
      <w:r w:rsidR="009074DC" w:rsidRPr="00E63241">
        <w:rPr>
          <w:rFonts w:eastAsia="Arial"/>
          <w:color w:val="auto"/>
          <w:sz w:val="24"/>
          <w:szCs w:val="24"/>
          <w:lang w:val="ru-RU"/>
        </w:rPr>
        <w:t xml:space="preserve"> </w:t>
      </w:r>
      <w:r w:rsidRPr="00E63241">
        <w:rPr>
          <w:rFonts w:eastAsia="Arial"/>
          <w:color w:val="auto"/>
          <w:sz w:val="24"/>
          <w:szCs w:val="24"/>
          <w:lang w:val="ru-RU"/>
        </w:rPr>
        <w:t>условий, обеспечивающих достижение целевых ориентиров в работе с особыми категориями детей:</w:t>
      </w:r>
    </w:p>
    <w:p w:rsidR="006A5172" w:rsidRPr="00E63241" w:rsidRDefault="00A624F8" w:rsidP="00940CF6">
      <w:pPr>
        <w:pStyle w:val="afff"/>
        <w:numPr>
          <w:ilvl w:val="0"/>
          <w:numId w:val="179"/>
        </w:numPr>
        <w:ind w:left="1134" w:right="851"/>
        <w:rPr>
          <w:rFonts w:eastAsia="Arial"/>
          <w:color w:val="auto"/>
          <w:sz w:val="24"/>
          <w:szCs w:val="24"/>
          <w:lang w:val="ru-RU"/>
        </w:rPr>
      </w:pPr>
      <w:r w:rsidRPr="00E63241">
        <w:rPr>
          <w:rFonts w:eastAsia="Arial"/>
          <w:color w:val="auto"/>
          <w:sz w:val="24"/>
          <w:szCs w:val="24"/>
          <w:lang w:val="ru-RU"/>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партнёра и средств; учитываются особенности деятельности, средств её реализации, ограниченный объем личного опыта детей особых категорий;</w:t>
      </w:r>
    </w:p>
    <w:p w:rsidR="006A5172" w:rsidRPr="00E63241" w:rsidRDefault="00A624F8" w:rsidP="00940CF6">
      <w:pPr>
        <w:pStyle w:val="afff"/>
        <w:numPr>
          <w:ilvl w:val="0"/>
          <w:numId w:val="179"/>
        </w:numPr>
        <w:ind w:left="1134" w:right="851"/>
        <w:rPr>
          <w:rFonts w:eastAsia="Arial"/>
          <w:color w:val="auto"/>
          <w:sz w:val="24"/>
          <w:szCs w:val="24"/>
          <w:lang w:val="ru-RU"/>
        </w:rPr>
      </w:pPr>
      <w:r w:rsidRPr="00E63241">
        <w:rPr>
          <w:rFonts w:eastAsia="Arial"/>
          <w:color w:val="auto"/>
          <w:sz w:val="24"/>
          <w:szCs w:val="24"/>
          <w:lang w:val="ru-RU"/>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 -нравственных ценностей и принятых в российском обществе правил и норм поведения;</w:t>
      </w:r>
    </w:p>
    <w:p w:rsidR="006A5172" w:rsidRPr="00E63241" w:rsidRDefault="00A624F8" w:rsidP="00940CF6">
      <w:pPr>
        <w:pStyle w:val="afff"/>
        <w:numPr>
          <w:ilvl w:val="0"/>
          <w:numId w:val="179"/>
        </w:numPr>
        <w:ind w:left="1134" w:right="851"/>
        <w:rPr>
          <w:rFonts w:eastAsia="Arial"/>
          <w:color w:val="auto"/>
          <w:sz w:val="24"/>
          <w:szCs w:val="24"/>
          <w:lang w:val="ru-RU"/>
        </w:rPr>
      </w:pPr>
      <w:r w:rsidRPr="00E63241">
        <w:rPr>
          <w:rFonts w:eastAsia="Arial"/>
          <w:color w:val="auto"/>
          <w:sz w:val="24"/>
          <w:szCs w:val="24"/>
          <w:lang w:val="ru-RU"/>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A5172" w:rsidRPr="00E63241" w:rsidRDefault="00A624F8" w:rsidP="00940CF6">
      <w:pPr>
        <w:pStyle w:val="afff"/>
        <w:numPr>
          <w:ilvl w:val="0"/>
          <w:numId w:val="179"/>
        </w:numPr>
        <w:ind w:left="1134" w:right="851"/>
        <w:rPr>
          <w:rFonts w:eastAsia="Arial"/>
          <w:color w:val="auto"/>
          <w:sz w:val="24"/>
          <w:szCs w:val="24"/>
          <w:lang w:val="ru-RU"/>
        </w:rPr>
      </w:pPr>
      <w:r w:rsidRPr="00E63241">
        <w:rPr>
          <w:rFonts w:eastAsia="Arial"/>
          <w:color w:val="auto"/>
          <w:sz w:val="24"/>
          <w:szCs w:val="24"/>
          <w:lang w:val="ru-RU"/>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идёт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A5172" w:rsidRPr="00940CF6" w:rsidRDefault="00A624F8" w:rsidP="00940CF6">
      <w:pPr>
        <w:pStyle w:val="afff"/>
        <w:numPr>
          <w:ilvl w:val="0"/>
          <w:numId w:val="179"/>
        </w:numPr>
        <w:ind w:left="1134" w:right="851"/>
        <w:rPr>
          <w:rFonts w:eastAsia="Arial"/>
          <w:color w:val="auto"/>
          <w:sz w:val="24"/>
          <w:szCs w:val="24"/>
          <w:lang w:val="ru-RU"/>
        </w:rPr>
      </w:pPr>
      <w:r w:rsidRPr="00E63241">
        <w:rPr>
          <w:rFonts w:eastAsia="Arial"/>
          <w:color w:val="auto"/>
          <w:sz w:val="24"/>
          <w:szCs w:val="24"/>
          <w:lang w:val="ru-RU"/>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6A5172" w:rsidRPr="00E63241" w:rsidRDefault="00A624F8" w:rsidP="00940CF6">
      <w:pPr>
        <w:pStyle w:val="1"/>
        <w:ind w:left="1134" w:right="851"/>
        <w:jc w:val="both"/>
        <w:rPr>
          <w:color w:val="auto"/>
          <w:sz w:val="24"/>
          <w:szCs w:val="24"/>
        </w:rPr>
      </w:pPr>
      <w:bookmarkStart w:id="56" w:name="_Toc138111991"/>
      <w:r w:rsidRPr="00E63241">
        <w:rPr>
          <w:color w:val="auto"/>
          <w:sz w:val="24"/>
          <w:szCs w:val="24"/>
        </w:rPr>
        <w:t>2.2 Часть Программы, формируемая участниками образовательных отношений</w:t>
      </w:r>
      <w:bookmarkEnd w:id="56"/>
      <w:r w:rsidR="00571B37" w:rsidRPr="00E63241">
        <w:rPr>
          <w:color w:val="auto"/>
          <w:sz w:val="24"/>
          <w:szCs w:val="24"/>
        </w:rPr>
        <w:t>.</w:t>
      </w:r>
    </w:p>
    <w:p w:rsidR="00571B37" w:rsidRPr="00E63241" w:rsidRDefault="00571B37" w:rsidP="00940CF6">
      <w:pPr>
        <w:shd w:val="clear" w:color="auto" w:fill="FFFFFF"/>
        <w:ind w:left="1134" w:right="851"/>
        <w:rPr>
          <w:sz w:val="24"/>
        </w:rPr>
      </w:pPr>
      <w:r w:rsidRPr="00E63241">
        <w:rPr>
          <w:sz w:val="24"/>
        </w:rPr>
        <w:t>Программа предназначена для использования детьми дошкольного возраста (с 2-х до 7 лет) и обеспечивает формирование знаний по краеведению у детей дошкольного возраста. Система работы рассчитана на 4 календарных года.</w:t>
      </w:r>
    </w:p>
    <w:p w:rsidR="00571B37" w:rsidRPr="00E63241" w:rsidRDefault="00571B37" w:rsidP="00940CF6">
      <w:pPr>
        <w:shd w:val="clear" w:color="auto" w:fill="FFFFFF"/>
        <w:ind w:left="1134" w:right="851"/>
        <w:rPr>
          <w:sz w:val="24"/>
        </w:rPr>
      </w:pPr>
      <w:r w:rsidRPr="00E63241">
        <w:rPr>
          <w:sz w:val="24"/>
        </w:rPr>
        <w:t>Для реализации программы используются следующие методы: наглядный, словесный и практический.</w:t>
      </w:r>
    </w:p>
    <w:p w:rsidR="00571B37" w:rsidRPr="00E63241" w:rsidRDefault="00571B37" w:rsidP="00940CF6">
      <w:pPr>
        <w:shd w:val="clear" w:color="auto" w:fill="FFFFFF"/>
        <w:ind w:left="1134" w:right="851"/>
        <w:rPr>
          <w:sz w:val="24"/>
        </w:rPr>
      </w:pPr>
      <w:r w:rsidRPr="00E63241">
        <w:rPr>
          <w:b/>
          <w:bCs/>
          <w:i/>
          <w:iCs/>
          <w:sz w:val="24"/>
        </w:rPr>
        <w:t>Наглядный метод</w:t>
      </w:r>
      <w:r w:rsidRPr="00E63241">
        <w:rPr>
          <w:sz w:val="24"/>
        </w:rPr>
        <w:t> используется во время:</w:t>
      </w:r>
    </w:p>
    <w:p w:rsidR="00571B37" w:rsidRPr="00E63241" w:rsidRDefault="00571B37" w:rsidP="00940CF6">
      <w:pPr>
        <w:numPr>
          <w:ilvl w:val="0"/>
          <w:numId w:val="197"/>
        </w:numPr>
        <w:shd w:val="clear" w:color="auto" w:fill="FFFFFF"/>
        <w:ind w:left="1134" w:right="851"/>
        <w:rPr>
          <w:sz w:val="24"/>
        </w:rPr>
      </w:pPr>
      <w:r w:rsidRPr="00E63241">
        <w:rPr>
          <w:sz w:val="24"/>
        </w:rPr>
        <w:t>чтения педагогом рассказов;</w:t>
      </w:r>
    </w:p>
    <w:p w:rsidR="00571B37" w:rsidRPr="00E63241" w:rsidRDefault="00571B37" w:rsidP="00940CF6">
      <w:pPr>
        <w:numPr>
          <w:ilvl w:val="0"/>
          <w:numId w:val="197"/>
        </w:numPr>
        <w:shd w:val="clear" w:color="auto" w:fill="FFFFFF"/>
        <w:ind w:left="1134" w:right="851"/>
        <w:rPr>
          <w:sz w:val="24"/>
        </w:rPr>
      </w:pPr>
      <w:r w:rsidRPr="00E63241">
        <w:rPr>
          <w:sz w:val="24"/>
        </w:rPr>
        <w:lastRenderedPageBreak/>
        <w:t>экскурсий (видео-экркурсий) в музей, по городу, целевых прогулок;</w:t>
      </w:r>
    </w:p>
    <w:p w:rsidR="00571B37" w:rsidRPr="00E63241" w:rsidRDefault="00571B37" w:rsidP="00940CF6">
      <w:pPr>
        <w:numPr>
          <w:ilvl w:val="0"/>
          <w:numId w:val="197"/>
        </w:numPr>
        <w:shd w:val="clear" w:color="auto" w:fill="FFFFFF"/>
        <w:ind w:left="1134" w:right="851"/>
        <w:rPr>
          <w:sz w:val="24"/>
        </w:rPr>
      </w:pPr>
      <w:r w:rsidRPr="00E63241">
        <w:rPr>
          <w:sz w:val="24"/>
        </w:rPr>
        <w:t>наблюдений;</w:t>
      </w:r>
    </w:p>
    <w:p w:rsidR="00571B37" w:rsidRPr="00E63241" w:rsidRDefault="00571B37" w:rsidP="00940CF6">
      <w:pPr>
        <w:numPr>
          <w:ilvl w:val="0"/>
          <w:numId w:val="197"/>
        </w:numPr>
        <w:shd w:val="clear" w:color="auto" w:fill="FFFFFF"/>
        <w:ind w:left="1134" w:right="851"/>
        <w:rPr>
          <w:sz w:val="24"/>
        </w:rPr>
      </w:pPr>
      <w:r w:rsidRPr="00E63241">
        <w:rPr>
          <w:sz w:val="24"/>
        </w:rPr>
        <w:t>показа сказок (педагогом, детьми);</w:t>
      </w:r>
    </w:p>
    <w:p w:rsidR="00571B37" w:rsidRPr="00E63241" w:rsidRDefault="00571B37" w:rsidP="00940CF6">
      <w:pPr>
        <w:numPr>
          <w:ilvl w:val="0"/>
          <w:numId w:val="197"/>
        </w:numPr>
        <w:shd w:val="clear" w:color="auto" w:fill="FFFFFF"/>
        <w:ind w:left="1134" w:right="851"/>
        <w:rPr>
          <w:sz w:val="24"/>
        </w:rPr>
      </w:pPr>
      <w:r w:rsidRPr="00E63241">
        <w:rPr>
          <w:sz w:val="24"/>
        </w:rPr>
        <w:t>рассматривания книжных иллюстраций, репродукций, предметов;</w:t>
      </w:r>
    </w:p>
    <w:p w:rsidR="00571B37" w:rsidRPr="00E63241" w:rsidRDefault="00571B37" w:rsidP="00940CF6">
      <w:pPr>
        <w:numPr>
          <w:ilvl w:val="0"/>
          <w:numId w:val="197"/>
        </w:numPr>
        <w:shd w:val="clear" w:color="auto" w:fill="FFFFFF"/>
        <w:ind w:left="1134" w:right="851"/>
        <w:rPr>
          <w:sz w:val="24"/>
        </w:rPr>
      </w:pPr>
      <w:r w:rsidRPr="00E63241">
        <w:rPr>
          <w:sz w:val="24"/>
        </w:rPr>
        <w:t>проведения дидактических игр и др.</w:t>
      </w:r>
    </w:p>
    <w:p w:rsidR="00571B37" w:rsidRPr="00E63241" w:rsidRDefault="00571B37" w:rsidP="00940CF6">
      <w:pPr>
        <w:shd w:val="clear" w:color="auto" w:fill="FFFFFF"/>
        <w:ind w:left="1134" w:right="851"/>
        <w:rPr>
          <w:sz w:val="24"/>
        </w:rPr>
      </w:pPr>
      <w:r w:rsidRPr="00E63241">
        <w:rPr>
          <w:b/>
          <w:bCs/>
          <w:i/>
          <w:iCs/>
          <w:sz w:val="24"/>
        </w:rPr>
        <w:t>Словесный метод</w:t>
      </w:r>
      <w:r w:rsidRPr="00E63241">
        <w:rPr>
          <w:sz w:val="24"/>
        </w:rPr>
        <w:t> представляется наиболее эффективным в процессе:</w:t>
      </w:r>
    </w:p>
    <w:p w:rsidR="00571B37" w:rsidRPr="00E63241" w:rsidRDefault="00571B37" w:rsidP="00940CF6">
      <w:pPr>
        <w:numPr>
          <w:ilvl w:val="0"/>
          <w:numId w:val="198"/>
        </w:numPr>
        <w:shd w:val="clear" w:color="auto" w:fill="FFFFFF"/>
        <w:ind w:left="1134" w:right="851"/>
        <w:rPr>
          <w:sz w:val="24"/>
        </w:rPr>
      </w:pPr>
      <w:r w:rsidRPr="00E63241">
        <w:rPr>
          <w:sz w:val="24"/>
        </w:rPr>
        <w:t>чтения литературных произведений воспитателем;</w:t>
      </w:r>
    </w:p>
    <w:p w:rsidR="00571B37" w:rsidRPr="00E63241" w:rsidRDefault="00571B37" w:rsidP="00940CF6">
      <w:pPr>
        <w:numPr>
          <w:ilvl w:val="0"/>
          <w:numId w:val="198"/>
        </w:numPr>
        <w:shd w:val="clear" w:color="auto" w:fill="FFFFFF"/>
        <w:ind w:left="1134" w:right="851"/>
        <w:rPr>
          <w:sz w:val="24"/>
        </w:rPr>
      </w:pPr>
      <w:r w:rsidRPr="00E63241">
        <w:rPr>
          <w:sz w:val="24"/>
        </w:rPr>
        <w:t>чтения стихотворений детьми, воспитателем;</w:t>
      </w:r>
    </w:p>
    <w:p w:rsidR="00571B37" w:rsidRPr="00E63241" w:rsidRDefault="00571B37" w:rsidP="00940CF6">
      <w:pPr>
        <w:numPr>
          <w:ilvl w:val="0"/>
          <w:numId w:val="198"/>
        </w:numPr>
        <w:shd w:val="clear" w:color="auto" w:fill="FFFFFF"/>
        <w:ind w:left="1134" w:right="851"/>
        <w:rPr>
          <w:sz w:val="24"/>
        </w:rPr>
      </w:pPr>
      <w:r w:rsidRPr="00E63241">
        <w:rPr>
          <w:sz w:val="24"/>
        </w:rPr>
        <w:t>бесед с элементами диалога, обобщающих рассказов воспитателя, приглашенных родителей;</w:t>
      </w:r>
    </w:p>
    <w:p w:rsidR="00571B37" w:rsidRPr="00E63241" w:rsidRDefault="00571B37" w:rsidP="00940CF6">
      <w:pPr>
        <w:numPr>
          <w:ilvl w:val="0"/>
          <w:numId w:val="198"/>
        </w:numPr>
        <w:shd w:val="clear" w:color="auto" w:fill="FFFFFF"/>
        <w:ind w:left="1134" w:right="851"/>
        <w:rPr>
          <w:sz w:val="24"/>
        </w:rPr>
      </w:pPr>
      <w:r w:rsidRPr="00E63241">
        <w:rPr>
          <w:sz w:val="24"/>
        </w:rPr>
        <w:t>ответов на вопросы педагога, детей;</w:t>
      </w:r>
    </w:p>
    <w:p w:rsidR="00571B37" w:rsidRPr="00E63241" w:rsidRDefault="00571B37" w:rsidP="00940CF6">
      <w:pPr>
        <w:numPr>
          <w:ilvl w:val="0"/>
          <w:numId w:val="198"/>
        </w:numPr>
        <w:shd w:val="clear" w:color="auto" w:fill="FFFFFF"/>
        <w:ind w:left="1134" w:right="851"/>
        <w:rPr>
          <w:sz w:val="24"/>
        </w:rPr>
      </w:pPr>
      <w:r w:rsidRPr="00E63241">
        <w:rPr>
          <w:sz w:val="24"/>
        </w:rPr>
        <w:t>проведение разнообразных игр (малоподвижных, сюжетно – ролевых, игр – драматизаций и др.);</w:t>
      </w:r>
    </w:p>
    <w:p w:rsidR="00571B37" w:rsidRPr="00E63241" w:rsidRDefault="00571B37" w:rsidP="00940CF6">
      <w:pPr>
        <w:numPr>
          <w:ilvl w:val="0"/>
          <w:numId w:val="198"/>
        </w:numPr>
        <w:shd w:val="clear" w:color="auto" w:fill="FFFFFF"/>
        <w:ind w:left="1134" w:right="851"/>
        <w:rPr>
          <w:sz w:val="24"/>
        </w:rPr>
      </w:pPr>
      <w:r w:rsidRPr="00E63241">
        <w:rPr>
          <w:sz w:val="24"/>
        </w:rPr>
        <w:t>сообщение дополнительного материала воспитателем;</w:t>
      </w:r>
    </w:p>
    <w:p w:rsidR="00571B37" w:rsidRPr="00E63241" w:rsidRDefault="00571B37" w:rsidP="00940CF6">
      <w:pPr>
        <w:numPr>
          <w:ilvl w:val="0"/>
          <w:numId w:val="198"/>
        </w:numPr>
        <w:shd w:val="clear" w:color="auto" w:fill="FFFFFF"/>
        <w:ind w:left="1134" w:right="851"/>
        <w:rPr>
          <w:sz w:val="24"/>
        </w:rPr>
      </w:pPr>
      <w:r w:rsidRPr="00E63241">
        <w:rPr>
          <w:sz w:val="24"/>
        </w:rPr>
        <w:t>загадывание загадок;</w:t>
      </w:r>
    </w:p>
    <w:p w:rsidR="00571B37" w:rsidRPr="00E63241" w:rsidRDefault="00571B37" w:rsidP="00940CF6">
      <w:pPr>
        <w:numPr>
          <w:ilvl w:val="0"/>
          <w:numId w:val="198"/>
        </w:numPr>
        <w:shd w:val="clear" w:color="auto" w:fill="FFFFFF"/>
        <w:ind w:left="1134" w:right="851"/>
        <w:rPr>
          <w:sz w:val="24"/>
        </w:rPr>
      </w:pPr>
      <w:r w:rsidRPr="00E63241">
        <w:rPr>
          <w:sz w:val="24"/>
        </w:rPr>
        <w:t>рассматривание наглядного материала;</w:t>
      </w:r>
    </w:p>
    <w:p w:rsidR="00571B37" w:rsidRPr="00E63241" w:rsidRDefault="00571B37" w:rsidP="00940CF6">
      <w:pPr>
        <w:numPr>
          <w:ilvl w:val="0"/>
          <w:numId w:val="198"/>
        </w:numPr>
        <w:shd w:val="clear" w:color="auto" w:fill="FFFFFF"/>
        <w:ind w:left="1134" w:right="851"/>
        <w:rPr>
          <w:sz w:val="24"/>
        </w:rPr>
      </w:pPr>
      <w:r w:rsidRPr="00E63241">
        <w:rPr>
          <w:sz w:val="24"/>
        </w:rPr>
        <w:t>рассказов детей по схемам, иллюстрациям, моделирование сказок;</w:t>
      </w:r>
    </w:p>
    <w:p w:rsidR="00571B37" w:rsidRPr="00E63241" w:rsidRDefault="00571B37" w:rsidP="00940CF6">
      <w:pPr>
        <w:numPr>
          <w:ilvl w:val="0"/>
          <w:numId w:val="198"/>
        </w:numPr>
        <w:shd w:val="clear" w:color="auto" w:fill="FFFFFF"/>
        <w:ind w:left="1134" w:right="851"/>
        <w:rPr>
          <w:sz w:val="24"/>
        </w:rPr>
      </w:pPr>
      <w:r w:rsidRPr="00E63241">
        <w:rPr>
          <w:sz w:val="24"/>
        </w:rPr>
        <w:t>разбор житейских ситуаций;</w:t>
      </w:r>
    </w:p>
    <w:p w:rsidR="00571B37" w:rsidRPr="00E63241" w:rsidRDefault="00571B37" w:rsidP="00940CF6">
      <w:pPr>
        <w:numPr>
          <w:ilvl w:val="0"/>
          <w:numId w:val="198"/>
        </w:numPr>
        <w:shd w:val="clear" w:color="auto" w:fill="FFFFFF"/>
        <w:ind w:left="1134" w:right="851"/>
        <w:rPr>
          <w:sz w:val="24"/>
        </w:rPr>
      </w:pPr>
      <w:r w:rsidRPr="00E63241">
        <w:rPr>
          <w:sz w:val="24"/>
        </w:rPr>
        <w:t>проведения викторин, конкурсов, тематических вечеров.</w:t>
      </w:r>
    </w:p>
    <w:p w:rsidR="00571B37" w:rsidRPr="00E63241" w:rsidRDefault="00571B37" w:rsidP="00940CF6">
      <w:pPr>
        <w:shd w:val="clear" w:color="auto" w:fill="FFFFFF"/>
        <w:ind w:left="1134" w:right="851"/>
        <w:rPr>
          <w:sz w:val="24"/>
        </w:rPr>
      </w:pPr>
      <w:r w:rsidRPr="00E63241">
        <w:rPr>
          <w:b/>
          <w:bCs/>
          <w:i/>
          <w:iCs/>
          <w:sz w:val="24"/>
        </w:rPr>
        <w:t>Практический метод</w:t>
      </w:r>
      <w:r w:rsidRPr="00E63241">
        <w:rPr>
          <w:sz w:val="24"/>
        </w:rPr>
        <w:t> используется, когда необходимо:</w:t>
      </w:r>
    </w:p>
    <w:p w:rsidR="00571B37" w:rsidRPr="00E63241" w:rsidRDefault="00571B37" w:rsidP="00940CF6">
      <w:pPr>
        <w:numPr>
          <w:ilvl w:val="0"/>
          <w:numId w:val="199"/>
        </w:numPr>
        <w:shd w:val="clear" w:color="auto" w:fill="FFFFFF"/>
        <w:ind w:left="1134" w:right="851"/>
        <w:rPr>
          <w:sz w:val="24"/>
        </w:rPr>
      </w:pPr>
      <w:r w:rsidRPr="00E63241">
        <w:rPr>
          <w:sz w:val="24"/>
        </w:rPr>
        <w:t>организовывать продуктивную деятельность;</w:t>
      </w:r>
    </w:p>
    <w:p w:rsidR="00571B37" w:rsidRPr="00E63241" w:rsidRDefault="00571B37" w:rsidP="00940CF6">
      <w:pPr>
        <w:numPr>
          <w:ilvl w:val="0"/>
          <w:numId w:val="199"/>
        </w:numPr>
        <w:shd w:val="clear" w:color="auto" w:fill="FFFFFF"/>
        <w:ind w:left="1134" w:right="851"/>
        <w:rPr>
          <w:sz w:val="24"/>
        </w:rPr>
      </w:pPr>
      <w:r w:rsidRPr="00E63241">
        <w:rPr>
          <w:sz w:val="24"/>
        </w:rPr>
        <w:t>провести игры (строительные, дидактические, инсценировки и др.);</w:t>
      </w:r>
    </w:p>
    <w:p w:rsidR="00571B37" w:rsidRPr="00E63241" w:rsidRDefault="00571B37" w:rsidP="00940CF6">
      <w:pPr>
        <w:numPr>
          <w:ilvl w:val="0"/>
          <w:numId w:val="199"/>
        </w:numPr>
        <w:shd w:val="clear" w:color="auto" w:fill="FFFFFF"/>
        <w:ind w:left="1134" w:right="851"/>
        <w:rPr>
          <w:sz w:val="24"/>
        </w:rPr>
      </w:pPr>
      <w:r w:rsidRPr="00E63241">
        <w:rPr>
          <w:sz w:val="24"/>
        </w:rPr>
        <w:t>оформить гербарий, альбомы;</w:t>
      </w:r>
    </w:p>
    <w:p w:rsidR="00571B37" w:rsidRPr="00E63241" w:rsidRDefault="00571B37" w:rsidP="00940CF6">
      <w:pPr>
        <w:numPr>
          <w:ilvl w:val="0"/>
          <w:numId w:val="199"/>
        </w:numPr>
        <w:shd w:val="clear" w:color="auto" w:fill="FFFFFF"/>
        <w:ind w:left="1134" w:right="851"/>
        <w:rPr>
          <w:sz w:val="24"/>
        </w:rPr>
      </w:pPr>
      <w:r w:rsidRPr="00E63241">
        <w:rPr>
          <w:sz w:val="24"/>
        </w:rPr>
        <w:t>организовать постановку сказок, литературных произведений, а также конкурсов, викторин;</w:t>
      </w:r>
    </w:p>
    <w:p w:rsidR="00571B37" w:rsidRPr="00E63241" w:rsidRDefault="00571B37" w:rsidP="00940CF6">
      <w:pPr>
        <w:numPr>
          <w:ilvl w:val="0"/>
          <w:numId w:val="199"/>
        </w:numPr>
        <w:shd w:val="clear" w:color="auto" w:fill="FFFFFF"/>
        <w:ind w:left="1134" w:right="851"/>
        <w:rPr>
          <w:sz w:val="24"/>
        </w:rPr>
      </w:pPr>
      <w:r w:rsidRPr="00E63241">
        <w:rPr>
          <w:sz w:val="24"/>
        </w:rPr>
        <w:t>организовать вечера с родителями, для родителей и сверстников;</w:t>
      </w:r>
    </w:p>
    <w:p w:rsidR="00571B37" w:rsidRPr="00E63241" w:rsidRDefault="00571B37" w:rsidP="00940CF6">
      <w:pPr>
        <w:numPr>
          <w:ilvl w:val="0"/>
          <w:numId w:val="199"/>
        </w:numPr>
        <w:shd w:val="clear" w:color="auto" w:fill="FFFFFF"/>
        <w:ind w:left="1134" w:right="851"/>
        <w:rPr>
          <w:sz w:val="24"/>
        </w:rPr>
      </w:pPr>
      <w:r w:rsidRPr="00E63241">
        <w:rPr>
          <w:sz w:val="24"/>
        </w:rPr>
        <w:t>изготовить с детьми наглядные пособия для занятий.</w:t>
      </w:r>
    </w:p>
    <w:p w:rsidR="00571B37" w:rsidRPr="00E63241" w:rsidRDefault="00571B37" w:rsidP="00940CF6">
      <w:pPr>
        <w:ind w:left="1134" w:right="851"/>
        <w:rPr>
          <w:sz w:val="24"/>
        </w:rPr>
      </w:pPr>
    </w:p>
    <w:p w:rsidR="006A5172" w:rsidRPr="00940CF6" w:rsidRDefault="00A624F8" w:rsidP="00940CF6">
      <w:pPr>
        <w:pStyle w:val="2"/>
        <w:ind w:left="1134" w:right="851"/>
        <w:jc w:val="both"/>
        <w:rPr>
          <w:sz w:val="24"/>
          <w:szCs w:val="24"/>
          <w:highlight w:val="yellow"/>
        </w:rPr>
      </w:pPr>
      <w:bookmarkStart w:id="57" w:name="_Toc138111992"/>
      <w:r w:rsidRPr="00E63241">
        <w:rPr>
          <w:sz w:val="24"/>
          <w:szCs w:val="24"/>
        </w:rPr>
        <w:t>2.2.1 Использование современных педагогических технологий</w:t>
      </w:r>
      <w:bookmarkEnd w:id="57"/>
    </w:p>
    <w:p w:rsidR="006A5172" w:rsidRPr="00E63241" w:rsidRDefault="00A624F8" w:rsidP="00940CF6">
      <w:pPr>
        <w:pStyle w:val="afff"/>
        <w:ind w:left="1134" w:right="851"/>
        <w:rPr>
          <w:color w:val="auto"/>
          <w:sz w:val="24"/>
          <w:szCs w:val="24"/>
          <w:lang w:val="ru-RU"/>
        </w:rPr>
      </w:pPr>
      <w:r w:rsidRPr="00E63241">
        <w:rPr>
          <w:b/>
          <w:color w:val="auto"/>
          <w:sz w:val="24"/>
          <w:szCs w:val="24"/>
          <w:lang w:val="ru-RU"/>
        </w:rPr>
        <w:t>Педагогическая технология</w:t>
      </w:r>
      <w:r w:rsidRPr="00E63241">
        <w:rPr>
          <w:color w:val="auto"/>
          <w:sz w:val="24"/>
          <w:szCs w:val="24"/>
          <w:lang w:val="ru-RU"/>
        </w:rPr>
        <w:t xml:space="preserve"> - это целостный научно - обоснованный проект определённой педагогической системы от её теоретического замысла до реализации в образовательной практике. Педагогическая технология отражает процессуальную сторону обучения и воспитания, охватывает цели, содержание, формы, методы, средства, результаты и условия их организации.</w:t>
      </w:r>
    </w:p>
    <w:p w:rsidR="00D6147B" w:rsidRPr="00E63241" w:rsidRDefault="00D6147B" w:rsidP="00940CF6">
      <w:pPr>
        <w:pStyle w:val="afff"/>
        <w:ind w:left="1134" w:right="851"/>
        <w:rPr>
          <w:color w:val="auto"/>
          <w:sz w:val="24"/>
          <w:szCs w:val="24"/>
          <w:lang w:val="ru-RU"/>
        </w:rPr>
      </w:pPr>
      <w:r w:rsidRPr="00E63241">
        <w:rPr>
          <w:color w:val="auto"/>
          <w:sz w:val="24"/>
          <w:szCs w:val="24"/>
          <w:lang w:val="ru-RU"/>
        </w:rPr>
        <w:t>Формы педагтьгических технологий:</w:t>
      </w:r>
    </w:p>
    <w:p w:rsidR="006A5172" w:rsidRPr="00E63241" w:rsidRDefault="00D6147B" w:rsidP="00940CF6">
      <w:pPr>
        <w:pStyle w:val="6"/>
        <w:ind w:left="1134" w:right="851"/>
        <w:jc w:val="both"/>
        <w:rPr>
          <w:b w:val="0"/>
          <w:color w:val="auto"/>
          <w:sz w:val="24"/>
        </w:rPr>
      </w:pPr>
      <w:r w:rsidRPr="00E63241">
        <w:rPr>
          <w:color w:val="auto"/>
          <w:sz w:val="24"/>
        </w:rPr>
        <w:t>-</w:t>
      </w:r>
      <w:r w:rsidR="00A624F8" w:rsidRPr="00E63241">
        <w:rPr>
          <w:b w:val="0"/>
          <w:color w:val="auto"/>
          <w:sz w:val="24"/>
        </w:rPr>
        <w:t>Здоровьесберегающие технологии</w:t>
      </w:r>
    </w:p>
    <w:p w:rsidR="006A5172" w:rsidRPr="00E63241" w:rsidRDefault="00D6147B" w:rsidP="00940CF6">
      <w:pPr>
        <w:pStyle w:val="afff"/>
        <w:ind w:left="1134" w:right="851" w:firstLine="0"/>
        <w:rPr>
          <w:color w:val="auto"/>
          <w:sz w:val="24"/>
          <w:szCs w:val="24"/>
          <w:lang w:val="ru-RU" w:bidi="ru-RU"/>
        </w:rPr>
      </w:pPr>
      <w:r w:rsidRPr="00E63241">
        <w:rPr>
          <w:rStyle w:val="fontstyle44"/>
          <w:color w:val="auto"/>
          <w:sz w:val="24"/>
          <w:szCs w:val="24"/>
          <w:lang w:val="ru-RU" w:bidi="ru-RU"/>
        </w:rPr>
        <w:t>-</w:t>
      </w:r>
      <w:r w:rsidR="00A624F8" w:rsidRPr="00E63241">
        <w:rPr>
          <w:color w:val="auto"/>
          <w:spacing w:val="-9"/>
          <w:sz w:val="24"/>
          <w:szCs w:val="24"/>
          <w:lang w:val="ru-RU" w:bidi="ru-RU"/>
        </w:rPr>
        <w:t>Технологии</w:t>
      </w:r>
      <w:r w:rsidR="009074DC" w:rsidRPr="00E63241">
        <w:rPr>
          <w:color w:val="auto"/>
          <w:spacing w:val="-9"/>
          <w:sz w:val="24"/>
          <w:szCs w:val="24"/>
          <w:lang w:val="ru-RU" w:bidi="ru-RU"/>
        </w:rPr>
        <w:t xml:space="preserve"> </w:t>
      </w:r>
      <w:r w:rsidR="00A624F8" w:rsidRPr="00E63241">
        <w:rPr>
          <w:color w:val="auto"/>
          <w:sz w:val="24"/>
          <w:szCs w:val="24"/>
          <w:lang w:val="ru-RU" w:bidi="ru-RU"/>
        </w:rPr>
        <w:t>личностно-ориентированного</w:t>
      </w:r>
      <w:r w:rsidR="009074DC" w:rsidRPr="00E63241">
        <w:rPr>
          <w:color w:val="auto"/>
          <w:sz w:val="24"/>
          <w:szCs w:val="24"/>
          <w:lang w:val="ru-RU" w:bidi="ru-RU"/>
        </w:rPr>
        <w:t xml:space="preserve"> </w:t>
      </w:r>
      <w:r w:rsidR="00A624F8" w:rsidRPr="00E63241">
        <w:rPr>
          <w:color w:val="auto"/>
          <w:sz w:val="24"/>
          <w:szCs w:val="24"/>
          <w:lang w:val="ru-RU" w:bidi="ru-RU"/>
        </w:rPr>
        <w:t>взаимодействия</w:t>
      </w:r>
      <w:r w:rsidR="009074DC" w:rsidRPr="00E63241">
        <w:rPr>
          <w:color w:val="auto"/>
          <w:sz w:val="24"/>
          <w:szCs w:val="24"/>
          <w:lang w:val="ru-RU" w:bidi="ru-RU"/>
        </w:rPr>
        <w:t xml:space="preserve"> </w:t>
      </w:r>
      <w:r w:rsidR="00A624F8" w:rsidRPr="00E63241">
        <w:rPr>
          <w:color w:val="auto"/>
          <w:spacing w:val="-9"/>
          <w:sz w:val="24"/>
          <w:szCs w:val="24"/>
          <w:lang w:val="ru-RU" w:bidi="ru-RU"/>
        </w:rPr>
        <w:t>педагога</w:t>
      </w:r>
      <w:r w:rsidR="009074DC" w:rsidRPr="00E63241">
        <w:rPr>
          <w:color w:val="auto"/>
          <w:spacing w:val="-9"/>
          <w:sz w:val="24"/>
          <w:szCs w:val="24"/>
          <w:lang w:val="ru-RU" w:bidi="ru-RU"/>
        </w:rPr>
        <w:t xml:space="preserve"> </w:t>
      </w:r>
      <w:r w:rsidR="00A624F8" w:rsidRPr="00E63241">
        <w:rPr>
          <w:color w:val="auto"/>
          <w:sz w:val="24"/>
          <w:szCs w:val="24"/>
          <w:lang w:val="ru-RU" w:bidi="ru-RU"/>
        </w:rPr>
        <w:t>с</w:t>
      </w:r>
      <w:r w:rsidR="009074DC" w:rsidRPr="00E63241">
        <w:rPr>
          <w:color w:val="auto"/>
          <w:sz w:val="24"/>
          <w:szCs w:val="24"/>
          <w:lang w:val="ru-RU" w:bidi="ru-RU"/>
        </w:rPr>
        <w:t xml:space="preserve"> </w:t>
      </w:r>
      <w:r w:rsidR="00A624F8" w:rsidRPr="00E63241">
        <w:rPr>
          <w:color w:val="auto"/>
          <w:spacing w:val="-9"/>
          <w:sz w:val="24"/>
          <w:szCs w:val="24"/>
          <w:lang w:val="ru-RU" w:bidi="ru-RU"/>
        </w:rPr>
        <w:t>детьми</w:t>
      </w:r>
    </w:p>
    <w:p w:rsidR="006A5172" w:rsidRPr="00E63241" w:rsidRDefault="00D6147B" w:rsidP="00940CF6">
      <w:pPr>
        <w:pStyle w:val="6"/>
        <w:ind w:left="1134" w:right="851"/>
        <w:jc w:val="both"/>
        <w:rPr>
          <w:b w:val="0"/>
          <w:color w:val="auto"/>
          <w:sz w:val="24"/>
          <w:lang w:bidi="ru-RU"/>
        </w:rPr>
      </w:pPr>
      <w:r w:rsidRPr="00E63241">
        <w:rPr>
          <w:b w:val="0"/>
          <w:color w:val="auto"/>
          <w:sz w:val="24"/>
          <w:lang w:bidi="ru-RU"/>
        </w:rPr>
        <w:lastRenderedPageBreak/>
        <w:t>-</w:t>
      </w:r>
      <w:r w:rsidR="00A624F8" w:rsidRPr="00E63241">
        <w:rPr>
          <w:b w:val="0"/>
          <w:color w:val="auto"/>
          <w:sz w:val="24"/>
          <w:lang w:bidi="ru-RU"/>
        </w:rPr>
        <w:t>Технологии проектной</w:t>
      </w:r>
      <w:r w:rsidRPr="00E63241">
        <w:rPr>
          <w:b w:val="0"/>
          <w:color w:val="auto"/>
          <w:sz w:val="24"/>
          <w:lang w:bidi="ru-RU"/>
        </w:rPr>
        <w:t xml:space="preserve"> </w:t>
      </w:r>
      <w:r w:rsidR="00A624F8" w:rsidRPr="00E63241">
        <w:rPr>
          <w:b w:val="0"/>
          <w:color w:val="auto"/>
          <w:sz w:val="24"/>
          <w:lang w:bidi="ru-RU"/>
        </w:rPr>
        <w:t>деятельности</w:t>
      </w:r>
    </w:p>
    <w:p w:rsidR="006A5172" w:rsidRPr="00E63241" w:rsidRDefault="00D6147B" w:rsidP="00940CF6">
      <w:pPr>
        <w:pStyle w:val="6"/>
        <w:ind w:left="1134" w:right="851"/>
        <w:jc w:val="both"/>
        <w:rPr>
          <w:b w:val="0"/>
          <w:color w:val="auto"/>
          <w:sz w:val="24"/>
          <w:lang w:bidi="ru-RU"/>
        </w:rPr>
      </w:pPr>
      <w:r w:rsidRPr="00E63241">
        <w:rPr>
          <w:b w:val="0"/>
          <w:color w:val="auto"/>
          <w:sz w:val="24"/>
          <w:lang w:bidi="ru-RU"/>
        </w:rPr>
        <w:t>-</w:t>
      </w:r>
      <w:r w:rsidR="00A624F8" w:rsidRPr="00E63241">
        <w:rPr>
          <w:b w:val="0"/>
          <w:color w:val="auto"/>
          <w:sz w:val="24"/>
          <w:lang w:bidi="ru-RU"/>
        </w:rPr>
        <w:t>Технологии исследовательской деятельности</w:t>
      </w:r>
    </w:p>
    <w:p w:rsidR="006A5172" w:rsidRPr="00E63241" w:rsidRDefault="00D6147B" w:rsidP="00940CF6">
      <w:pPr>
        <w:pStyle w:val="6"/>
        <w:ind w:left="1134" w:right="851"/>
        <w:jc w:val="both"/>
        <w:rPr>
          <w:b w:val="0"/>
          <w:color w:val="auto"/>
          <w:sz w:val="24"/>
        </w:rPr>
      </w:pPr>
      <w:r w:rsidRPr="00E63241">
        <w:rPr>
          <w:b w:val="0"/>
          <w:color w:val="auto"/>
          <w:sz w:val="24"/>
        </w:rPr>
        <w:t>-</w:t>
      </w:r>
      <w:r w:rsidR="00A624F8" w:rsidRPr="00E63241">
        <w:rPr>
          <w:b w:val="0"/>
          <w:color w:val="auto"/>
          <w:sz w:val="24"/>
        </w:rPr>
        <w:t>Технология проблемного обучения в детском саду</w:t>
      </w:r>
    </w:p>
    <w:p w:rsidR="006A5172" w:rsidRPr="00E63241" w:rsidRDefault="00D6147B" w:rsidP="00940CF6">
      <w:pPr>
        <w:pStyle w:val="6"/>
        <w:ind w:left="1134" w:right="851" w:firstLine="0"/>
        <w:jc w:val="both"/>
        <w:rPr>
          <w:b w:val="0"/>
          <w:color w:val="auto"/>
          <w:sz w:val="24"/>
        </w:rPr>
      </w:pPr>
      <w:r w:rsidRPr="00E63241">
        <w:rPr>
          <w:b w:val="0"/>
          <w:color w:val="auto"/>
          <w:sz w:val="24"/>
        </w:rPr>
        <w:t>-</w:t>
      </w:r>
      <w:r w:rsidR="00A624F8" w:rsidRPr="00E63241">
        <w:rPr>
          <w:b w:val="0"/>
          <w:color w:val="auto"/>
          <w:sz w:val="24"/>
        </w:rPr>
        <w:t>Технология ТРИЗ</w:t>
      </w:r>
    </w:p>
    <w:p w:rsidR="006A5172" w:rsidRPr="00E63241" w:rsidRDefault="00D6147B" w:rsidP="00940CF6">
      <w:pPr>
        <w:pStyle w:val="6"/>
        <w:ind w:left="1134" w:right="851"/>
        <w:jc w:val="both"/>
        <w:rPr>
          <w:b w:val="0"/>
          <w:color w:val="auto"/>
          <w:sz w:val="24"/>
          <w:lang w:bidi="ru-RU"/>
        </w:rPr>
      </w:pPr>
      <w:r w:rsidRPr="00E63241">
        <w:rPr>
          <w:b w:val="0"/>
          <w:color w:val="auto"/>
          <w:sz w:val="24"/>
          <w:lang w:bidi="ru-RU"/>
        </w:rPr>
        <w:t>-</w:t>
      </w:r>
      <w:r w:rsidR="00A624F8" w:rsidRPr="00E63241">
        <w:rPr>
          <w:b w:val="0"/>
          <w:color w:val="auto"/>
          <w:sz w:val="24"/>
          <w:lang w:bidi="ru-RU"/>
        </w:rPr>
        <w:t>Технологии «Портфолио</w:t>
      </w:r>
      <w:r w:rsidRPr="00E63241">
        <w:rPr>
          <w:b w:val="0"/>
          <w:color w:val="auto"/>
          <w:sz w:val="24"/>
          <w:lang w:bidi="ru-RU"/>
        </w:rPr>
        <w:t xml:space="preserve"> </w:t>
      </w:r>
      <w:r w:rsidR="00A624F8" w:rsidRPr="00E63241">
        <w:rPr>
          <w:b w:val="0"/>
          <w:color w:val="auto"/>
          <w:sz w:val="24"/>
          <w:lang w:bidi="ru-RU"/>
        </w:rPr>
        <w:t>дошкольника»</w:t>
      </w:r>
    </w:p>
    <w:p w:rsidR="006A5172" w:rsidRPr="00E63241" w:rsidRDefault="00D6147B" w:rsidP="00940CF6">
      <w:pPr>
        <w:pStyle w:val="6"/>
        <w:ind w:left="1134" w:right="851"/>
        <w:jc w:val="both"/>
        <w:rPr>
          <w:b w:val="0"/>
          <w:color w:val="auto"/>
          <w:sz w:val="24"/>
          <w:lang w:bidi="ru-RU"/>
        </w:rPr>
      </w:pPr>
      <w:r w:rsidRPr="00E63241">
        <w:rPr>
          <w:b w:val="0"/>
          <w:color w:val="auto"/>
          <w:sz w:val="24"/>
          <w:lang w:bidi="ru-RU"/>
        </w:rPr>
        <w:t>-</w:t>
      </w:r>
      <w:r w:rsidR="00A624F8" w:rsidRPr="00E63241">
        <w:rPr>
          <w:b w:val="0"/>
          <w:color w:val="auto"/>
          <w:sz w:val="24"/>
          <w:lang w:bidi="ru-RU"/>
        </w:rPr>
        <w:t>Информационно -коммуникативные технологии</w:t>
      </w:r>
    </w:p>
    <w:p w:rsidR="002B6A91" w:rsidRPr="00E63241" w:rsidRDefault="002B6A91" w:rsidP="009F2298">
      <w:pPr>
        <w:rPr>
          <w:sz w:val="24"/>
          <w:lang w:bidi="ru-RU"/>
        </w:rPr>
      </w:pPr>
    </w:p>
    <w:p w:rsidR="006A5172" w:rsidRDefault="006A5172" w:rsidP="009F2298">
      <w:pPr>
        <w:pStyle w:val="1"/>
        <w:ind w:left="0"/>
        <w:jc w:val="both"/>
        <w:rPr>
          <w:rStyle w:val="10"/>
          <w:rFonts w:cs="Times New Roman"/>
          <w:b/>
          <w:bCs/>
          <w:sz w:val="28"/>
          <w:szCs w:val="28"/>
        </w:rPr>
      </w:pPr>
      <w:bookmarkStart w:id="58" w:name="_Toc138111998"/>
    </w:p>
    <w:p w:rsidR="006A5172" w:rsidRPr="00E63241" w:rsidRDefault="00A624F8" w:rsidP="00940CF6">
      <w:pPr>
        <w:pStyle w:val="1"/>
        <w:ind w:left="1134" w:right="851"/>
        <w:jc w:val="both"/>
        <w:rPr>
          <w:rStyle w:val="10"/>
          <w:rFonts w:cs="Times New Roman"/>
          <w:b/>
          <w:bCs/>
          <w:color w:val="auto"/>
          <w:sz w:val="24"/>
          <w:szCs w:val="24"/>
        </w:rPr>
      </w:pPr>
      <w:r w:rsidRPr="00E63241">
        <w:rPr>
          <w:rStyle w:val="10"/>
          <w:rFonts w:cs="Times New Roman"/>
          <w:b/>
          <w:bCs/>
          <w:color w:val="auto"/>
          <w:sz w:val="24"/>
          <w:szCs w:val="24"/>
        </w:rPr>
        <w:t>III. ОРГАНИЗАЦИОННЫЙ РАЗДЕЛ</w:t>
      </w:r>
      <w:bookmarkEnd w:id="58"/>
    </w:p>
    <w:p w:rsidR="006A5172" w:rsidRPr="00E63241" w:rsidRDefault="00A624F8" w:rsidP="00940CF6">
      <w:pPr>
        <w:pStyle w:val="afff"/>
        <w:ind w:left="1134" w:right="851"/>
        <w:rPr>
          <w:rFonts w:eastAsia="Calibri"/>
          <w:color w:val="auto"/>
          <w:sz w:val="24"/>
          <w:szCs w:val="24"/>
          <w:lang w:val="ru-RU"/>
        </w:rPr>
      </w:pPr>
      <w:r w:rsidRPr="00E63241">
        <w:rPr>
          <w:rFonts w:eastAsia="Calibri"/>
          <w:color w:val="auto"/>
          <w:sz w:val="24"/>
          <w:szCs w:val="24"/>
          <w:lang w:val="ru-RU"/>
        </w:rPr>
        <w:t xml:space="preserve">Представляет описание интегрированных условий реализации обязательной части </w:t>
      </w:r>
      <w:r w:rsidR="002B6A91" w:rsidRPr="00E63241">
        <w:rPr>
          <w:rFonts w:eastAsia="Calibri"/>
          <w:color w:val="auto"/>
          <w:sz w:val="24"/>
          <w:szCs w:val="24"/>
          <w:lang w:val="ru-RU"/>
        </w:rPr>
        <w:t>Программы</w:t>
      </w:r>
      <w:r w:rsidRPr="00E63241">
        <w:rPr>
          <w:rFonts w:eastAsia="Calibri"/>
          <w:color w:val="auto"/>
          <w:sz w:val="24"/>
          <w:szCs w:val="24"/>
          <w:lang w:val="ru-RU"/>
        </w:rPr>
        <w:t>, формируемой участниками образовательных отношений, консолидируя единое образовательной пространство дошкольного образовательного учреждения.</w:t>
      </w:r>
    </w:p>
    <w:p w:rsidR="006A5172" w:rsidRPr="00E63241" w:rsidRDefault="006A5172" w:rsidP="00940CF6">
      <w:pPr>
        <w:pStyle w:val="afff"/>
        <w:ind w:left="1134" w:right="851"/>
        <w:rPr>
          <w:rFonts w:eastAsia="Calibri"/>
          <w:color w:val="auto"/>
          <w:sz w:val="24"/>
          <w:szCs w:val="24"/>
          <w:highlight w:val="yellow"/>
          <w:lang w:val="ru-RU"/>
        </w:rPr>
      </w:pPr>
    </w:p>
    <w:p w:rsidR="006A5172" w:rsidRPr="00E63241" w:rsidRDefault="00A624F8" w:rsidP="00940CF6">
      <w:pPr>
        <w:pStyle w:val="1"/>
        <w:ind w:left="1134" w:right="851"/>
        <w:jc w:val="both"/>
        <w:rPr>
          <w:rFonts w:cs="Times New Roman"/>
          <w:color w:val="auto"/>
          <w:sz w:val="24"/>
          <w:szCs w:val="24"/>
        </w:rPr>
      </w:pPr>
      <w:bookmarkStart w:id="59" w:name="_Toc138111999"/>
      <w:r w:rsidRPr="00E63241">
        <w:rPr>
          <w:rFonts w:cs="Times New Roman"/>
          <w:color w:val="auto"/>
          <w:sz w:val="24"/>
          <w:szCs w:val="24"/>
        </w:rPr>
        <w:t>3.1  Психолого-педагогические условия реализации программы</w:t>
      </w:r>
      <w:bookmarkEnd w:id="59"/>
    </w:p>
    <w:p w:rsidR="006A5172" w:rsidRPr="00E63241" w:rsidRDefault="006A5172" w:rsidP="00940CF6">
      <w:pPr>
        <w:pStyle w:val="afff"/>
        <w:ind w:left="1134" w:right="851"/>
        <w:rPr>
          <w:rFonts w:eastAsia="等线"/>
          <w:color w:val="auto"/>
          <w:sz w:val="24"/>
          <w:szCs w:val="24"/>
          <w:lang w:val="ru-RU"/>
        </w:rPr>
      </w:pPr>
    </w:p>
    <w:p w:rsidR="006A5172" w:rsidRPr="00E63241" w:rsidRDefault="00A624F8" w:rsidP="00940CF6">
      <w:pPr>
        <w:pStyle w:val="afff"/>
        <w:ind w:left="1134" w:right="851"/>
        <w:rPr>
          <w:rFonts w:eastAsia="等线"/>
          <w:color w:val="auto"/>
          <w:sz w:val="24"/>
          <w:szCs w:val="24"/>
          <w:lang w:val="ru-RU"/>
        </w:rPr>
      </w:pPr>
      <w:r w:rsidRPr="00E63241">
        <w:rPr>
          <w:rFonts w:eastAsia="等线"/>
          <w:color w:val="auto"/>
          <w:sz w:val="24"/>
          <w:szCs w:val="24"/>
          <w:lang w:val="ru-RU"/>
        </w:rPr>
        <w:t xml:space="preserve">Содержание данного раздела обязательной части </w:t>
      </w:r>
      <w:r w:rsidR="002B6A91" w:rsidRPr="00E63241">
        <w:rPr>
          <w:rFonts w:eastAsia="等线"/>
          <w:color w:val="auto"/>
          <w:sz w:val="24"/>
          <w:szCs w:val="24"/>
          <w:lang w:val="ru-RU"/>
        </w:rPr>
        <w:t xml:space="preserve">Программы </w:t>
      </w:r>
      <w:r w:rsidRPr="00E63241">
        <w:rPr>
          <w:rFonts w:eastAsia="等线"/>
          <w:color w:val="auto"/>
          <w:sz w:val="24"/>
          <w:szCs w:val="24"/>
          <w:lang w:val="ru-RU"/>
        </w:rPr>
        <w:t>построено согласно пункту 30 стр. 189-191 ФОП ДО</w:t>
      </w:r>
      <w:r w:rsidR="00C90939" w:rsidRPr="00E63241">
        <w:rPr>
          <w:rFonts w:eastAsia="等线"/>
          <w:color w:val="auto"/>
          <w:sz w:val="24"/>
          <w:szCs w:val="24"/>
          <w:lang w:val="ru-RU"/>
        </w:rPr>
        <w:t>.</w:t>
      </w:r>
    </w:p>
    <w:p w:rsidR="006A5172" w:rsidRPr="00E63241" w:rsidRDefault="00A624F8" w:rsidP="00940CF6">
      <w:pPr>
        <w:pStyle w:val="afff"/>
        <w:ind w:left="1134" w:right="851"/>
        <w:rPr>
          <w:b/>
          <w:color w:val="auto"/>
          <w:sz w:val="24"/>
          <w:szCs w:val="24"/>
          <w:lang w:val="ru-RU"/>
        </w:rPr>
      </w:pPr>
      <w:r w:rsidRPr="00E63241">
        <w:rPr>
          <w:b/>
          <w:color w:val="auto"/>
          <w:sz w:val="24"/>
          <w:szCs w:val="24"/>
          <w:lang w:val="ru-RU"/>
        </w:rPr>
        <w:t xml:space="preserve">Успешная реализация ОП </w:t>
      </w:r>
      <w:r w:rsidR="00C90939" w:rsidRPr="00E63241">
        <w:rPr>
          <w:b/>
          <w:color w:val="auto"/>
          <w:sz w:val="24"/>
          <w:szCs w:val="24"/>
          <w:lang w:val="ru-RU"/>
        </w:rPr>
        <w:t>МБДОУ «Детский сад №4 «Теремок» г. Новопавловска</w:t>
      </w:r>
      <w:r w:rsidRPr="00E63241">
        <w:rPr>
          <w:b/>
          <w:color w:val="auto"/>
          <w:sz w:val="24"/>
          <w:szCs w:val="24"/>
          <w:lang w:val="ru-RU"/>
        </w:rPr>
        <w:t>обеспечивается следующими психолого- педагогическими условиями:</w:t>
      </w:r>
    </w:p>
    <w:p w:rsidR="006A5172" w:rsidRPr="00E63241" w:rsidRDefault="00A624F8" w:rsidP="00940CF6">
      <w:pPr>
        <w:pStyle w:val="afff"/>
        <w:numPr>
          <w:ilvl w:val="0"/>
          <w:numId w:val="180"/>
        </w:numPr>
        <w:tabs>
          <w:tab w:val="left" w:pos="851"/>
        </w:tabs>
        <w:ind w:left="1134" w:right="851" w:firstLine="567"/>
        <w:rPr>
          <w:color w:val="auto"/>
          <w:sz w:val="24"/>
          <w:szCs w:val="24"/>
          <w:lang w:val="ru-RU"/>
        </w:rPr>
      </w:pPr>
      <w:r w:rsidRPr="00E63241">
        <w:rPr>
          <w:color w:val="auto"/>
          <w:sz w:val="24"/>
          <w:szCs w:val="24"/>
          <w:lang w:val="ru-RU"/>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A5172" w:rsidRPr="00E63241" w:rsidRDefault="00A624F8" w:rsidP="00940CF6">
      <w:pPr>
        <w:pStyle w:val="afff"/>
        <w:numPr>
          <w:ilvl w:val="0"/>
          <w:numId w:val="180"/>
        </w:numPr>
        <w:tabs>
          <w:tab w:val="left" w:pos="851"/>
        </w:tabs>
        <w:ind w:left="1134" w:right="851" w:firstLine="567"/>
        <w:rPr>
          <w:color w:val="auto"/>
          <w:sz w:val="24"/>
          <w:szCs w:val="24"/>
          <w:lang w:val="ru-RU"/>
        </w:rPr>
      </w:pPr>
      <w:r w:rsidRPr="00E63241">
        <w:rPr>
          <w:color w:val="auto"/>
          <w:sz w:val="24"/>
          <w:szCs w:val="24"/>
          <w:lang w:val="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занятий.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63941" w:rsidRPr="009F2298" w:rsidRDefault="00A624F8" w:rsidP="00940CF6">
      <w:pPr>
        <w:pStyle w:val="afff"/>
        <w:numPr>
          <w:ilvl w:val="0"/>
          <w:numId w:val="180"/>
        </w:numPr>
        <w:tabs>
          <w:tab w:val="left" w:pos="851"/>
        </w:tabs>
        <w:ind w:left="1134" w:right="851" w:firstLine="567"/>
        <w:rPr>
          <w:color w:val="auto"/>
          <w:sz w:val="24"/>
          <w:szCs w:val="24"/>
          <w:lang w:val="ru-RU"/>
        </w:rPr>
      </w:pPr>
      <w:r w:rsidRPr="00E63241">
        <w:rPr>
          <w:color w:val="auto"/>
          <w:sz w:val="24"/>
          <w:szCs w:val="24"/>
          <w:lang w:val="ru-RU"/>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w:t>
      </w:r>
      <w:r w:rsidR="009F2298">
        <w:rPr>
          <w:color w:val="auto"/>
          <w:sz w:val="24"/>
          <w:szCs w:val="24"/>
          <w:lang w:val="ru-RU"/>
        </w:rPr>
        <w:t>я ‒ формирование умения учиться</w:t>
      </w:r>
    </w:p>
    <w:p w:rsidR="006A5172" w:rsidRPr="00E63241" w:rsidRDefault="00A624F8" w:rsidP="00940CF6">
      <w:pPr>
        <w:pStyle w:val="afff"/>
        <w:numPr>
          <w:ilvl w:val="0"/>
          <w:numId w:val="180"/>
        </w:numPr>
        <w:tabs>
          <w:tab w:val="left" w:pos="851"/>
        </w:tabs>
        <w:ind w:left="1134" w:right="851" w:firstLine="567"/>
        <w:rPr>
          <w:color w:val="auto"/>
          <w:sz w:val="24"/>
          <w:szCs w:val="24"/>
          <w:lang w:val="ru-RU"/>
        </w:rPr>
      </w:pPr>
      <w:r w:rsidRPr="00E63241">
        <w:rPr>
          <w:color w:val="auto"/>
          <w:sz w:val="24"/>
          <w:szCs w:val="24"/>
          <w:lang w:val="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A5172" w:rsidRPr="00E63241" w:rsidRDefault="00A624F8" w:rsidP="00940CF6">
      <w:pPr>
        <w:pStyle w:val="afff"/>
        <w:numPr>
          <w:ilvl w:val="0"/>
          <w:numId w:val="180"/>
        </w:numPr>
        <w:tabs>
          <w:tab w:val="left" w:pos="851"/>
        </w:tabs>
        <w:ind w:left="1134" w:right="851" w:firstLine="567"/>
        <w:rPr>
          <w:color w:val="auto"/>
          <w:sz w:val="24"/>
          <w:szCs w:val="24"/>
          <w:lang w:val="ru-RU"/>
        </w:rPr>
      </w:pPr>
      <w:r w:rsidRPr="00E63241">
        <w:rPr>
          <w:color w:val="auto"/>
          <w:sz w:val="24"/>
          <w:szCs w:val="24"/>
          <w:lang w:val="ru-RU"/>
        </w:rPr>
        <w:lastRenderedPageBreak/>
        <w:t>Создание развивающей и эмоционально комфортной для ребёнка образовательной среды, способствующей эмоционально -ценностному,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партнёра, средств и прочее</w:t>
      </w:r>
    </w:p>
    <w:p w:rsidR="006A5172" w:rsidRPr="00E63241" w:rsidRDefault="00A624F8" w:rsidP="00940CF6">
      <w:pPr>
        <w:pStyle w:val="afff"/>
        <w:numPr>
          <w:ilvl w:val="0"/>
          <w:numId w:val="180"/>
        </w:numPr>
        <w:tabs>
          <w:tab w:val="left" w:pos="851"/>
        </w:tabs>
        <w:ind w:left="1134" w:right="851" w:firstLine="567"/>
        <w:rPr>
          <w:color w:val="auto"/>
          <w:sz w:val="24"/>
          <w:szCs w:val="24"/>
          <w:lang w:val="ru-RU"/>
        </w:rPr>
      </w:pPr>
      <w:r w:rsidRPr="00E63241">
        <w:rPr>
          <w:color w:val="auto"/>
          <w:sz w:val="24"/>
          <w:szCs w:val="24"/>
          <w:lang w:val="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A5172" w:rsidRPr="00E63241" w:rsidRDefault="00A624F8" w:rsidP="00940CF6">
      <w:pPr>
        <w:pStyle w:val="afff"/>
        <w:numPr>
          <w:ilvl w:val="0"/>
          <w:numId w:val="180"/>
        </w:numPr>
        <w:tabs>
          <w:tab w:val="left" w:pos="851"/>
        </w:tabs>
        <w:ind w:left="1134" w:right="851" w:firstLine="567"/>
        <w:rPr>
          <w:color w:val="auto"/>
          <w:sz w:val="24"/>
          <w:szCs w:val="24"/>
          <w:lang w:val="ru-RU"/>
        </w:rPr>
      </w:pPr>
      <w:r w:rsidRPr="00E63241">
        <w:rPr>
          <w:color w:val="auto"/>
          <w:sz w:val="24"/>
          <w:szCs w:val="24"/>
          <w:lang w:val="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A5172" w:rsidRPr="00E63241" w:rsidRDefault="00A624F8" w:rsidP="00940CF6">
      <w:pPr>
        <w:pStyle w:val="afff"/>
        <w:numPr>
          <w:ilvl w:val="0"/>
          <w:numId w:val="180"/>
        </w:numPr>
        <w:tabs>
          <w:tab w:val="left" w:pos="851"/>
        </w:tabs>
        <w:ind w:left="1134" w:right="851" w:firstLine="567"/>
        <w:rPr>
          <w:color w:val="auto"/>
          <w:sz w:val="24"/>
          <w:szCs w:val="24"/>
          <w:lang w:val="ru-RU"/>
        </w:rPr>
      </w:pPr>
      <w:r w:rsidRPr="00E63241">
        <w:rPr>
          <w:color w:val="auto"/>
          <w:sz w:val="24"/>
          <w:szCs w:val="24"/>
          <w:lang w:val="ru-RU"/>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A5172" w:rsidRPr="00E63241" w:rsidRDefault="00A624F8" w:rsidP="00940CF6">
      <w:pPr>
        <w:pStyle w:val="afff"/>
        <w:numPr>
          <w:ilvl w:val="0"/>
          <w:numId w:val="180"/>
        </w:numPr>
        <w:tabs>
          <w:tab w:val="left" w:pos="851"/>
        </w:tabs>
        <w:ind w:left="1134" w:right="851" w:firstLine="567"/>
        <w:rPr>
          <w:color w:val="auto"/>
          <w:sz w:val="24"/>
          <w:szCs w:val="24"/>
          <w:lang w:val="ru-RU"/>
        </w:rPr>
      </w:pPr>
      <w:r w:rsidRPr="00E63241">
        <w:rPr>
          <w:color w:val="auto"/>
          <w:sz w:val="24"/>
          <w:szCs w:val="24"/>
          <w:lang w:val="ru-RU"/>
        </w:rPr>
        <w:t>Совершенствование образовательной работы на основе результатов выявления запросов родительского и профессионального сообщества</w:t>
      </w:r>
    </w:p>
    <w:p w:rsidR="006A5172" w:rsidRPr="00E63241" w:rsidRDefault="00A624F8" w:rsidP="00940CF6">
      <w:pPr>
        <w:pStyle w:val="afff"/>
        <w:numPr>
          <w:ilvl w:val="0"/>
          <w:numId w:val="180"/>
        </w:numPr>
        <w:tabs>
          <w:tab w:val="left" w:pos="851"/>
        </w:tabs>
        <w:ind w:left="1134" w:right="851" w:firstLine="567"/>
        <w:rPr>
          <w:color w:val="auto"/>
          <w:sz w:val="24"/>
          <w:szCs w:val="24"/>
          <w:lang w:val="ru-RU"/>
        </w:rPr>
      </w:pPr>
      <w:r w:rsidRPr="00E63241">
        <w:rPr>
          <w:color w:val="auto"/>
          <w:sz w:val="24"/>
          <w:szCs w:val="24"/>
          <w:lang w:val="ru-RU"/>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A5172" w:rsidRPr="00E63241" w:rsidRDefault="00A624F8" w:rsidP="00940CF6">
      <w:pPr>
        <w:pStyle w:val="afff"/>
        <w:numPr>
          <w:ilvl w:val="0"/>
          <w:numId w:val="180"/>
        </w:numPr>
        <w:tabs>
          <w:tab w:val="left" w:pos="851"/>
        </w:tabs>
        <w:ind w:left="1134" w:right="851" w:firstLine="567"/>
        <w:rPr>
          <w:color w:val="auto"/>
          <w:sz w:val="24"/>
          <w:szCs w:val="24"/>
          <w:lang w:val="ru-RU"/>
        </w:rPr>
      </w:pPr>
      <w:r w:rsidRPr="00E63241">
        <w:rPr>
          <w:color w:val="auto"/>
          <w:sz w:val="24"/>
          <w:szCs w:val="24"/>
          <w:lang w:val="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A5172" w:rsidRPr="00E63241" w:rsidRDefault="00A624F8" w:rsidP="00940CF6">
      <w:pPr>
        <w:pStyle w:val="afff"/>
        <w:numPr>
          <w:ilvl w:val="0"/>
          <w:numId w:val="180"/>
        </w:numPr>
        <w:tabs>
          <w:tab w:val="left" w:pos="851"/>
        </w:tabs>
        <w:ind w:left="1134" w:right="851" w:firstLine="567"/>
        <w:rPr>
          <w:color w:val="auto"/>
          <w:sz w:val="24"/>
          <w:szCs w:val="24"/>
          <w:lang w:val="ru-RU"/>
        </w:rPr>
      </w:pPr>
      <w:r w:rsidRPr="00E63241">
        <w:rPr>
          <w:color w:val="auto"/>
          <w:sz w:val="24"/>
          <w:szCs w:val="24"/>
          <w:lang w:val="ru-RU"/>
        </w:rPr>
        <w:t>Формирование и развитие профессиональной компетентности педагогов, психолого -педагогического просвещения родителей (законных представителей) обучающихся</w:t>
      </w:r>
    </w:p>
    <w:p w:rsidR="006A5172" w:rsidRPr="00E63241" w:rsidRDefault="00DD25FF" w:rsidP="00940CF6">
      <w:pPr>
        <w:pStyle w:val="afff"/>
        <w:numPr>
          <w:ilvl w:val="0"/>
          <w:numId w:val="180"/>
        </w:numPr>
        <w:tabs>
          <w:tab w:val="left" w:pos="851"/>
        </w:tabs>
        <w:ind w:left="1134" w:right="851" w:firstLine="567"/>
        <w:rPr>
          <w:color w:val="auto"/>
          <w:sz w:val="24"/>
          <w:szCs w:val="24"/>
          <w:lang w:val="ru-RU"/>
        </w:rPr>
      </w:pPr>
      <w:r w:rsidRPr="00E63241">
        <w:rPr>
          <w:color w:val="auto"/>
          <w:sz w:val="24"/>
          <w:szCs w:val="24"/>
          <w:lang w:val="ru-RU"/>
        </w:rPr>
        <w:t>Непрерывное психолого-</w:t>
      </w:r>
      <w:r w:rsidR="00A624F8" w:rsidRPr="00E63241">
        <w:rPr>
          <w:color w:val="auto"/>
          <w:sz w:val="24"/>
          <w:szCs w:val="24"/>
          <w:lang w:val="ru-RU"/>
        </w:rPr>
        <w:t>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A5172" w:rsidRPr="00E63241" w:rsidRDefault="00A624F8" w:rsidP="00940CF6">
      <w:pPr>
        <w:pStyle w:val="afff"/>
        <w:numPr>
          <w:ilvl w:val="0"/>
          <w:numId w:val="180"/>
        </w:numPr>
        <w:tabs>
          <w:tab w:val="left" w:pos="851"/>
        </w:tabs>
        <w:ind w:left="1134" w:right="851" w:firstLine="567"/>
        <w:rPr>
          <w:color w:val="auto"/>
          <w:sz w:val="24"/>
          <w:szCs w:val="24"/>
          <w:lang w:val="ru-RU"/>
        </w:rPr>
      </w:pPr>
      <w:r w:rsidRPr="00E63241">
        <w:rPr>
          <w:color w:val="auto"/>
          <w:sz w:val="24"/>
          <w:szCs w:val="24"/>
          <w:lang w:val="ru-RU"/>
        </w:rPr>
        <w:t>Взаимодействие с различными социальными институтами (сферы образования, культуры, физкультуры и спорта, другими социально -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семьёй, участие всех сторон взаимодействия в совместной социально-значимой деятельности</w:t>
      </w:r>
    </w:p>
    <w:p w:rsidR="006A5172" w:rsidRPr="00E63241" w:rsidRDefault="00A624F8" w:rsidP="00940CF6">
      <w:pPr>
        <w:pStyle w:val="afff"/>
        <w:numPr>
          <w:ilvl w:val="0"/>
          <w:numId w:val="180"/>
        </w:numPr>
        <w:tabs>
          <w:tab w:val="left" w:pos="851"/>
        </w:tabs>
        <w:ind w:left="1134" w:right="851" w:firstLine="567"/>
        <w:rPr>
          <w:color w:val="auto"/>
          <w:sz w:val="24"/>
          <w:szCs w:val="24"/>
          <w:lang w:val="ru-RU"/>
        </w:rPr>
      </w:pPr>
      <w:r w:rsidRPr="00E63241">
        <w:rPr>
          <w:color w:val="auto"/>
          <w:sz w:val="24"/>
          <w:szCs w:val="24"/>
          <w:lang w:val="ru-RU"/>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A5172" w:rsidRPr="00E63241" w:rsidRDefault="00A624F8" w:rsidP="00940CF6">
      <w:pPr>
        <w:pStyle w:val="afff"/>
        <w:numPr>
          <w:ilvl w:val="0"/>
          <w:numId w:val="180"/>
        </w:numPr>
        <w:tabs>
          <w:tab w:val="left" w:pos="851"/>
        </w:tabs>
        <w:ind w:left="1134" w:right="851" w:firstLine="567"/>
        <w:rPr>
          <w:color w:val="auto"/>
          <w:sz w:val="24"/>
          <w:szCs w:val="24"/>
          <w:lang w:val="ru-RU"/>
        </w:rPr>
      </w:pPr>
      <w:r w:rsidRPr="00E63241">
        <w:rPr>
          <w:color w:val="auto"/>
          <w:sz w:val="24"/>
          <w:szCs w:val="24"/>
          <w:lang w:val="ru-RU"/>
        </w:rPr>
        <w:t>Предоставление информации о общеобразовательной программе семье, заинтересованным лицам, вовлеченным в образовательную деятельность, а также широкой общественности;</w:t>
      </w:r>
    </w:p>
    <w:p w:rsidR="006A5172" w:rsidRPr="00E63241" w:rsidRDefault="00A624F8" w:rsidP="00940CF6">
      <w:pPr>
        <w:pStyle w:val="afff"/>
        <w:numPr>
          <w:ilvl w:val="0"/>
          <w:numId w:val="180"/>
        </w:numPr>
        <w:tabs>
          <w:tab w:val="left" w:pos="851"/>
        </w:tabs>
        <w:ind w:left="1134" w:right="851" w:firstLine="567"/>
        <w:rPr>
          <w:color w:val="auto"/>
          <w:sz w:val="24"/>
          <w:szCs w:val="24"/>
          <w:lang w:val="ru-RU"/>
        </w:rPr>
      </w:pPr>
      <w:r w:rsidRPr="00E63241">
        <w:rPr>
          <w:color w:val="auto"/>
          <w:sz w:val="24"/>
          <w:szCs w:val="24"/>
          <w:lang w:val="ru-RU"/>
        </w:rPr>
        <w:t>Обеспечение возможностей для обсуждения общеобразовательной программы, поиска, использования материалов, обеспечивающих её реализацию, в том числе в информационной среде.</w:t>
      </w:r>
    </w:p>
    <w:p w:rsidR="006A5172" w:rsidRPr="00E63241" w:rsidRDefault="006A5172" w:rsidP="00940CF6">
      <w:pPr>
        <w:ind w:left="1134" w:right="851" w:firstLine="0"/>
        <w:rPr>
          <w:sz w:val="24"/>
        </w:rPr>
      </w:pPr>
      <w:bookmarkStart w:id="60" w:name="_Toc138112000"/>
    </w:p>
    <w:p w:rsidR="006A5172" w:rsidRPr="00E63241" w:rsidRDefault="00A624F8" w:rsidP="00940CF6">
      <w:pPr>
        <w:ind w:left="1134" w:right="851" w:firstLine="0"/>
        <w:rPr>
          <w:b/>
          <w:bCs/>
          <w:sz w:val="24"/>
        </w:rPr>
      </w:pPr>
      <w:r w:rsidRPr="00E63241">
        <w:rPr>
          <w:b/>
          <w:bCs/>
          <w:sz w:val="24"/>
        </w:rPr>
        <w:t xml:space="preserve">3.2 </w:t>
      </w:r>
      <w:r w:rsidR="002B6A91" w:rsidRPr="00E63241">
        <w:rPr>
          <w:b/>
          <w:bCs/>
          <w:sz w:val="24"/>
        </w:rPr>
        <w:t xml:space="preserve">Развивающая  предметно –пространственная  среда </w:t>
      </w:r>
      <w:r w:rsidRPr="00E63241">
        <w:rPr>
          <w:b/>
          <w:bCs/>
          <w:sz w:val="24"/>
        </w:rPr>
        <w:t xml:space="preserve"> (РППС).</w:t>
      </w:r>
      <w:bookmarkEnd w:id="60"/>
    </w:p>
    <w:p w:rsidR="006A5172" w:rsidRPr="00E63241" w:rsidRDefault="00A624F8" w:rsidP="00940CF6">
      <w:pPr>
        <w:ind w:left="1134" w:right="851"/>
        <w:rPr>
          <w:sz w:val="24"/>
        </w:rPr>
      </w:pPr>
      <w:r w:rsidRPr="00E63241">
        <w:rPr>
          <w:rFonts w:eastAsia="等线"/>
          <w:sz w:val="24"/>
          <w:lang w:eastAsia="zh-CN"/>
        </w:rPr>
        <w:t xml:space="preserve">Содержание данного раздела обязательной части </w:t>
      </w:r>
      <w:r w:rsidR="002B6A91" w:rsidRPr="00E63241">
        <w:rPr>
          <w:rFonts w:eastAsia="等线"/>
          <w:sz w:val="24"/>
          <w:lang w:eastAsia="zh-CN"/>
        </w:rPr>
        <w:t xml:space="preserve">Программы </w:t>
      </w:r>
      <w:r w:rsidRPr="00E63241">
        <w:rPr>
          <w:sz w:val="24"/>
          <w:lang w:eastAsia="zh-CN"/>
        </w:rPr>
        <w:t>построено согласно пункту 31 стр. 191- 193 ФОП ДО</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РППС рассматривается как часть образовательной среды и фактор, обогащающий развитие детей.</w:t>
      </w:r>
    </w:p>
    <w:p w:rsidR="006A5172" w:rsidRPr="00E63241" w:rsidRDefault="00A624F8" w:rsidP="00940CF6">
      <w:pPr>
        <w:pStyle w:val="afff"/>
        <w:tabs>
          <w:tab w:val="left" w:pos="1701"/>
        </w:tabs>
        <w:ind w:left="1134" w:right="851"/>
        <w:rPr>
          <w:color w:val="auto"/>
          <w:sz w:val="24"/>
          <w:szCs w:val="24"/>
          <w:lang w:val="ru-RU"/>
        </w:rPr>
      </w:pPr>
      <w:r w:rsidRPr="00E63241">
        <w:rPr>
          <w:color w:val="auto"/>
          <w:sz w:val="24"/>
          <w:szCs w:val="24"/>
          <w:lang w:val="ru-RU"/>
        </w:rPr>
        <w:t xml:space="preserve">РППС должна обеспечить возможность общения и совместной деятельности детей (в том числе детей разного </w:t>
      </w:r>
      <w:r w:rsidRPr="00E63241">
        <w:rPr>
          <w:color w:val="auto"/>
          <w:sz w:val="24"/>
          <w:szCs w:val="24"/>
          <w:lang w:val="ru-RU"/>
        </w:rPr>
        <w:lastRenderedPageBreak/>
        <w:t>возраста) и взрослых, двигательной активности детей, а также возможности для уединения.</w:t>
      </w:r>
    </w:p>
    <w:p w:rsidR="006A5172" w:rsidRPr="00E63241" w:rsidRDefault="00A624F8" w:rsidP="00940CF6">
      <w:pPr>
        <w:pStyle w:val="afff"/>
        <w:ind w:left="1134" w:right="851"/>
        <w:rPr>
          <w:color w:val="auto"/>
          <w:sz w:val="24"/>
          <w:szCs w:val="24"/>
        </w:rPr>
      </w:pPr>
      <w:r w:rsidRPr="00E63241">
        <w:rPr>
          <w:color w:val="auto"/>
          <w:sz w:val="24"/>
          <w:szCs w:val="24"/>
          <w:lang w:val="ru-RU"/>
        </w:rPr>
        <w:t xml:space="preserve">РППС </w:t>
      </w:r>
      <w:r w:rsidRPr="00E63241">
        <w:rPr>
          <w:color w:val="auto"/>
          <w:sz w:val="24"/>
          <w:szCs w:val="24"/>
        </w:rPr>
        <w:t>должна обеспечивать:</w:t>
      </w:r>
    </w:p>
    <w:p w:rsidR="006A5172" w:rsidRPr="00E63241" w:rsidRDefault="00A624F8" w:rsidP="00940CF6">
      <w:pPr>
        <w:pStyle w:val="afff"/>
        <w:numPr>
          <w:ilvl w:val="0"/>
          <w:numId w:val="181"/>
        </w:numPr>
        <w:ind w:left="1134" w:right="851"/>
        <w:rPr>
          <w:color w:val="auto"/>
          <w:sz w:val="24"/>
          <w:szCs w:val="24"/>
        </w:rPr>
      </w:pPr>
      <w:r w:rsidRPr="00E63241">
        <w:rPr>
          <w:color w:val="auto"/>
          <w:sz w:val="24"/>
          <w:szCs w:val="24"/>
        </w:rPr>
        <w:t>Реализацию различных образовательных программ;</w:t>
      </w:r>
    </w:p>
    <w:p w:rsidR="006A5172" w:rsidRPr="00E63241" w:rsidRDefault="00A624F8" w:rsidP="00940CF6">
      <w:pPr>
        <w:pStyle w:val="afff"/>
        <w:numPr>
          <w:ilvl w:val="0"/>
          <w:numId w:val="181"/>
        </w:numPr>
        <w:ind w:left="1134" w:right="851"/>
        <w:rPr>
          <w:color w:val="auto"/>
          <w:sz w:val="24"/>
          <w:szCs w:val="24"/>
          <w:lang w:val="ru-RU"/>
        </w:rPr>
      </w:pPr>
      <w:r w:rsidRPr="00E63241">
        <w:rPr>
          <w:color w:val="auto"/>
          <w:sz w:val="24"/>
          <w:szCs w:val="24"/>
          <w:lang w:val="ru-RU"/>
        </w:rPr>
        <w:t>В случае организации инклюзивного образования - необходимые для него условия;</w:t>
      </w:r>
    </w:p>
    <w:p w:rsidR="006A5172" w:rsidRPr="00E63241" w:rsidRDefault="00A624F8" w:rsidP="00940CF6">
      <w:pPr>
        <w:pStyle w:val="afff"/>
        <w:numPr>
          <w:ilvl w:val="0"/>
          <w:numId w:val="181"/>
        </w:numPr>
        <w:ind w:left="1134" w:right="851"/>
        <w:rPr>
          <w:color w:val="auto"/>
          <w:sz w:val="24"/>
          <w:szCs w:val="24"/>
          <w:lang w:val="ru-RU"/>
        </w:rPr>
      </w:pPr>
      <w:r w:rsidRPr="00E63241">
        <w:rPr>
          <w:color w:val="auto"/>
          <w:sz w:val="24"/>
          <w:szCs w:val="24"/>
          <w:lang w:val="ru-RU"/>
        </w:rPr>
        <w:t>Учёт национально -культурных, климатических условий, в которых осуществляется образовательная деятельность;</w:t>
      </w:r>
    </w:p>
    <w:p w:rsidR="006A5172" w:rsidRPr="00E63241" w:rsidRDefault="00A624F8" w:rsidP="00940CF6">
      <w:pPr>
        <w:pStyle w:val="afff"/>
        <w:numPr>
          <w:ilvl w:val="0"/>
          <w:numId w:val="181"/>
        </w:numPr>
        <w:ind w:left="1134" w:right="851"/>
        <w:rPr>
          <w:color w:val="auto"/>
          <w:sz w:val="24"/>
          <w:szCs w:val="24"/>
        </w:rPr>
      </w:pPr>
      <w:r w:rsidRPr="00E63241">
        <w:rPr>
          <w:color w:val="auto"/>
          <w:sz w:val="24"/>
          <w:szCs w:val="24"/>
          <w:lang w:val="ru-RU"/>
        </w:rPr>
        <w:t>Учёт</w:t>
      </w:r>
      <w:r w:rsidRPr="00E63241">
        <w:rPr>
          <w:color w:val="auto"/>
          <w:sz w:val="24"/>
          <w:szCs w:val="24"/>
        </w:rPr>
        <w:t xml:space="preserve"> возрастных особенностей детей.</w:t>
      </w:r>
    </w:p>
    <w:p w:rsidR="002B6A91" w:rsidRPr="00E63241" w:rsidRDefault="00A624F8" w:rsidP="00940CF6">
      <w:pPr>
        <w:pStyle w:val="afff"/>
        <w:ind w:left="1134" w:right="851"/>
        <w:rPr>
          <w:color w:val="auto"/>
          <w:sz w:val="24"/>
          <w:szCs w:val="24"/>
          <w:lang w:val="ru-RU"/>
        </w:rPr>
      </w:pPr>
      <w:r w:rsidRPr="00E63241">
        <w:rPr>
          <w:color w:val="auto"/>
          <w:sz w:val="24"/>
          <w:szCs w:val="24"/>
          <w:lang w:val="ru-RU"/>
        </w:rPr>
        <w:t>Согласно п.3.3.4. ФГОС ДО РППС должна быть содержательно</w:t>
      </w:r>
      <w:r w:rsidR="002B6A91" w:rsidRPr="00E63241">
        <w:rPr>
          <w:color w:val="auto"/>
          <w:sz w:val="24"/>
          <w:szCs w:val="24"/>
          <w:lang w:val="ru-RU"/>
        </w:rPr>
        <w:t>:</w:t>
      </w:r>
    </w:p>
    <w:p w:rsidR="002B6A91" w:rsidRPr="00E63241" w:rsidRDefault="00A624F8" w:rsidP="00940CF6">
      <w:pPr>
        <w:pStyle w:val="afff"/>
        <w:ind w:left="1134" w:right="851"/>
        <w:rPr>
          <w:color w:val="auto"/>
          <w:sz w:val="24"/>
          <w:szCs w:val="24"/>
          <w:lang w:val="ru-RU"/>
        </w:rPr>
      </w:pPr>
      <w:r w:rsidRPr="00E63241">
        <w:rPr>
          <w:color w:val="auto"/>
          <w:sz w:val="24"/>
          <w:szCs w:val="24"/>
          <w:lang w:val="ru-RU"/>
        </w:rPr>
        <w:t>-насыщенной,</w:t>
      </w:r>
    </w:p>
    <w:p w:rsidR="002B6A91" w:rsidRPr="00E63241" w:rsidRDefault="002B6A91" w:rsidP="00940CF6">
      <w:pPr>
        <w:pStyle w:val="afff"/>
        <w:ind w:left="1134" w:right="851"/>
        <w:rPr>
          <w:color w:val="auto"/>
          <w:sz w:val="24"/>
          <w:szCs w:val="24"/>
          <w:lang w:val="ru-RU"/>
        </w:rPr>
      </w:pPr>
      <w:r w:rsidRPr="00E63241">
        <w:rPr>
          <w:color w:val="auto"/>
          <w:sz w:val="24"/>
          <w:szCs w:val="24"/>
          <w:lang w:val="ru-RU"/>
        </w:rPr>
        <w:t>-</w:t>
      </w:r>
      <w:r w:rsidR="00A624F8" w:rsidRPr="00E63241">
        <w:rPr>
          <w:color w:val="auto"/>
          <w:sz w:val="24"/>
          <w:szCs w:val="24"/>
          <w:lang w:val="ru-RU"/>
        </w:rPr>
        <w:t>трансформируемой,</w:t>
      </w:r>
    </w:p>
    <w:p w:rsidR="002B6A91" w:rsidRPr="00E63241" w:rsidRDefault="002B6A91" w:rsidP="00940CF6">
      <w:pPr>
        <w:pStyle w:val="afff"/>
        <w:ind w:left="1134" w:right="851"/>
        <w:rPr>
          <w:color w:val="auto"/>
          <w:sz w:val="24"/>
          <w:szCs w:val="24"/>
          <w:lang w:val="ru-RU"/>
        </w:rPr>
      </w:pPr>
      <w:r w:rsidRPr="00E63241">
        <w:rPr>
          <w:color w:val="auto"/>
          <w:sz w:val="24"/>
          <w:szCs w:val="24"/>
          <w:lang w:val="ru-RU"/>
        </w:rPr>
        <w:t>-</w:t>
      </w:r>
      <w:r w:rsidR="00A624F8" w:rsidRPr="00E63241">
        <w:rPr>
          <w:color w:val="auto"/>
          <w:sz w:val="24"/>
          <w:szCs w:val="24"/>
          <w:lang w:val="ru-RU"/>
        </w:rPr>
        <w:t>полифункциональной,</w:t>
      </w:r>
    </w:p>
    <w:p w:rsidR="002B6A91" w:rsidRPr="00E63241" w:rsidRDefault="002B6A91" w:rsidP="00940CF6">
      <w:pPr>
        <w:pStyle w:val="afff"/>
        <w:ind w:left="1134" w:right="851"/>
        <w:rPr>
          <w:color w:val="auto"/>
          <w:sz w:val="24"/>
          <w:szCs w:val="24"/>
          <w:lang w:val="ru-RU"/>
        </w:rPr>
      </w:pPr>
      <w:r w:rsidRPr="00E63241">
        <w:rPr>
          <w:color w:val="auto"/>
          <w:sz w:val="24"/>
          <w:szCs w:val="24"/>
          <w:lang w:val="ru-RU"/>
        </w:rPr>
        <w:t>-</w:t>
      </w:r>
      <w:r w:rsidR="00A624F8" w:rsidRPr="00E63241">
        <w:rPr>
          <w:color w:val="auto"/>
          <w:sz w:val="24"/>
          <w:szCs w:val="24"/>
          <w:lang w:val="ru-RU"/>
        </w:rPr>
        <w:t>вариативной,</w:t>
      </w:r>
    </w:p>
    <w:p w:rsidR="006A5172" w:rsidRPr="00E63241" w:rsidRDefault="002B6A91" w:rsidP="00940CF6">
      <w:pPr>
        <w:pStyle w:val="afff"/>
        <w:ind w:left="1134" w:right="851"/>
        <w:rPr>
          <w:color w:val="auto"/>
          <w:sz w:val="24"/>
          <w:szCs w:val="24"/>
          <w:lang w:val="ru-RU"/>
        </w:rPr>
      </w:pPr>
      <w:r w:rsidRPr="00E63241">
        <w:rPr>
          <w:color w:val="auto"/>
          <w:sz w:val="24"/>
          <w:szCs w:val="24"/>
          <w:lang w:val="ru-RU"/>
        </w:rPr>
        <w:t>-</w:t>
      </w:r>
      <w:r w:rsidR="00A624F8" w:rsidRPr="00E63241">
        <w:rPr>
          <w:color w:val="auto"/>
          <w:sz w:val="24"/>
          <w:szCs w:val="24"/>
          <w:lang w:val="ru-RU"/>
        </w:rPr>
        <w:t>доступной и безопасной.</w:t>
      </w:r>
    </w:p>
    <w:p w:rsidR="006A5172" w:rsidRPr="00E63241" w:rsidRDefault="006A5172" w:rsidP="00940CF6">
      <w:pPr>
        <w:pStyle w:val="afff"/>
        <w:ind w:left="1134" w:right="851" w:firstLine="0"/>
        <w:rPr>
          <w:b/>
          <w:color w:val="auto"/>
          <w:sz w:val="24"/>
          <w:szCs w:val="24"/>
          <w:lang w:val="ru-RU"/>
        </w:rPr>
      </w:pPr>
    </w:p>
    <w:p w:rsidR="006A5172" w:rsidRPr="00E63241" w:rsidRDefault="00A624F8" w:rsidP="00940CF6">
      <w:pPr>
        <w:pStyle w:val="afff"/>
        <w:ind w:left="1134" w:right="851"/>
        <w:rPr>
          <w:b/>
          <w:color w:val="auto"/>
          <w:sz w:val="24"/>
          <w:szCs w:val="24"/>
          <w:lang w:val="ru-RU"/>
        </w:rPr>
      </w:pPr>
      <w:r w:rsidRPr="00E63241">
        <w:rPr>
          <w:b/>
          <w:color w:val="auto"/>
          <w:sz w:val="24"/>
          <w:szCs w:val="24"/>
          <w:lang w:val="ru-RU"/>
        </w:rPr>
        <w:t xml:space="preserve">При проектировании РППС в </w:t>
      </w:r>
      <w:r w:rsidR="002B6A91" w:rsidRPr="00E63241">
        <w:rPr>
          <w:b/>
          <w:color w:val="auto"/>
          <w:sz w:val="24"/>
          <w:szCs w:val="24"/>
          <w:lang w:val="ru-RU"/>
        </w:rPr>
        <w:t xml:space="preserve">группе </w:t>
      </w:r>
      <w:r w:rsidRPr="00E63241">
        <w:rPr>
          <w:b/>
          <w:color w:val="auto"/>
          <w:sz w:val="24"/>
          <w:szCs w:val="24"/>
          <w:lang w:val="ru-RU"/>
        </w:rPr>
        <w:t>учитываются:</w:t>
      </w:r>
    </w:p>
    <w:p w:rsidR="006A5172" w:rsidRPr="00E63241" w:rsidRDefault="00A624F8" w:rsidP="00940CF6">
      <w:pPr>
        <w:pStyle w:val="afff"/>
        <w:numPr>
          <w:ilvl w:val="0"/>
          <w:numId w:val="182"/>
        </w:numPr>
        <w:ind w:left="1134" w:right="851"/>
        <w:rPr>
          <w:color w:val="auto"/>
          <w:sz w:val="24"/>
          <w:szCs w:val="24"/>
          <w:lang w:val="ru-RU"/>
        </w:rPr>
      </w:pPr>
      <w:r w:rsidRPr="00E63241">
        <w:rPr>
          <w:color w:val="auto"/>
          <w:sz w:val="24"/>
          <w:szCs w:val="24"/>
          <w:lang w:val="ru-RU"/>
        </w:rPr>
        <w:t>Местные этнопсихологические, социокультурные, ку</w:t>
      </w:r>
      <w:r w:rsidR="00DD25FF" w:rsidRPr="00E63241">
        <w:rPr>
          <w:color w:val="auto"/>
          <w:sz w:val="24"/>
          <w:szCs w:val="24"/>
          <w:lang w:val="ru-RU"/>
        </w:rPr>
        <w:t>льтурно-исторические и природно</w:t>
      </w:r>
      <w:r w:rsidRPr="00E63241">
        <w:rPr>
          <w:color w:val="auto"/>
          <w:sz w:val="24"/>
          <w:szCs w:val="24"/>
          <w:lang w:val="ru-RU"/>
        </w:rPr>
        <w:t xml:space="preserve">-климатические условия, в которых находится </w:t>
      </w:r>
      <w:r w:rsidR="00A64A0A" w:rsidRPr="00E63241">
        <w:rPr>
          <w:color w:val="auto"/>
          <w:sz w:val="24"/>
          <w:szCs w:val="24"/>
          <w:lang w:val="ru-RU"/>
        </w:rPr>
        <w:t>ДОО</w:t>
      </w:r>
      <w:r w:rsidRPr="00E63241">
        <w:rPr>
          <w:color w:val="auto"/>
          <w:sz w:val="24"/>
          <w:szCs w:val="24"/>
          <w:lang w:val="ru-RU"/>
        </w:rPr>
        <w:t>;</w:t>
      </w:r>
    </w:p>
    <w:p w:rsidR="006A5172" w:rsidRPr="00E63241" w:rsidRDefault="00A624F8" w:rsidP="00940CF6">
      <w:pPr>
        <w:pStyle w:val="afff"/>
        <w:numPr>
          <w:ilvl w:val="0"/>
          <w:numId w:val="182"/>
        </w:numPr>
        <w:ind w:left="1134" w:right="851"/>
        <w:rPr>
          <w:color w:val="auto"/>
          <w:sz w:val="24"/>
          <w:szCs w:val="24"/>
          <w:lang w:val="ru-RU"/>
        </w:rPr>
      </w:pPr>
      <w:r w:rsidRPr="00E63241">
        <w:rPr>
          <w:color w:val="auto"/>
          <w:sz w:val="24"/>
          <w:szCs w:val="24"/>
          <w:lang w:val="ru-RU"/>
        </w:rPr>
        <w:t>Возраст, уровень развития детей и особенности их деятельности, содержание образования;</w:t>
      </w:r>
    </w:p>
    <w:p w:rsidR="006A5172" w:rsidRPr="00E63241" w:rsidRDefault="00A624F8" w:rsidP="00940CF6">
      <w:pPr>
        <w:pStyle w:val="afff"/>
        <w:numPr>
          <w:ilvl w:val="0"/>
          <w:numId w:val="182"/>
        </w:numPr>
        <w:ind w:left="1134" w:right="851"/>
        <w:rPr>
          <w:color w:val="auto"/>
          <w:sz w:val="24"/>
          <w:szCs w:val="24"/>
          <w:lang w:val="ru-RU"/>
        </w:rPr>
      </w:pPr>
      <w:r w:rsidRPr="00E63241">
        <w:rPr>
          <w:color w:val="auto"/>
          <w:sz w:val="24"/>
          <w:szCs w:val="24"/>
          <w:lang w:val="ru-RU"/>
        </w:rPr>
        <w:t>Задачи ОП для разных возрастных групп;</w:t>
      </w:r>
    </w:p>
    <w:p w:rsidR="006A5172" w:rsidRPr="00E63241" w:rsidRDefault="00A624F8" w:rsidP="00940CF6">
      <w:pPr>
        <w:pStyle w:val="afff"/>
        <w:numPr>
          <w:ilvl w:val="0"/>
          <w:numId w:val="182"/>
        </w:numPr>
        <w:ind w:left="1134" w:right="851"/>
        <w:rPr>
          <w:color w:val="auto"/>
          <w:sz w:val="24"/>
          <w:szCs w:val="24"/>
          <w:lang w:val="ru-RU"/>
        </w:rPr>
      </w:pPr>
      <w:r w:rsidRPr="00E63241">
        <w:rPr>
          <w:color w:val="auto"/>
          <w:sz w:val="24"/>
          <w:szCs w:val="24"/>
          <w:lang w:val="ru-RU"/>
        </w:rPr>
        <w:t xml:space="preserve">Возможности и потребности участников образовательной деятельности (детей и их семей, педагогов и других сотрудников </w:t>
      </w:r>
      <w:r w:rsidR="00A64A0A" w:rsidRPr="00E63241">
        <w:rPr>
          <w:color w:val="auto"/>
          <w:sz w:val="24"/>
          <w:szCs w:val="24"/>
          <w:lang w:val="ru-RU"/>
        </w:rPr>
        <w:t>ДОО</w:t>
      </w:r>
      <w:r w:rsidRPr="00E63241">
        <w:rPr>
          <w:color w:val="auto"/>
          <w:sz w:val="24"/>
          <w:szCs w:val="24"/>
          <w:lang w:val="ru-RU"/>
        </w:rPr>
        <w:t>, участников сетевого взаимодействия и других участников образовательной деятельности).</w:t>
      </w:r>
    </w:p>
    <w:p w:rsidR="002B6A91" w:rsidRPr="00E63241" w:rsidRDefault="00A624F8" w:rsidP="00940CF6">
      <w:pPr>
        <w:pStyle w:val="afff"/>
        <w:ind w:left="1134" w:right="851"/>
        <w:rPr>
          <w:b/>
          <w:color w:val="auto"/>
          <w:sz w:val="24"/>
          <w:szCs w:val="24"/>
          <w:lang w:val="ru-RU"/>
        </w:rPr>
      </w:pPr>
      <w:r w:rsidRPr="00E63241">
        <w:rPr>
          <w:b/>
          <w:color w:val="auto"/>
          <w:sz w:val="24"/>
          <w:szCs w:val="24"/>
          <w:lang w:val="ru-RU"/>
        </w:rPr>
        <w:t xml:space="preserve">Чтобы создать условия для гражданско-правовой среды, в </w:t>
      </w:r>
      <w:r w:rsidR="002B6A91" w:rsidRPr="00E63241">
        <w:rPr>
          <w:b/>
          <w:color w:val="auto"/>
          <w:sz w:val="24"/>
          <w:szCs w:val="24"/>
          <w:lang w:val="ru-RU"/>
        </w:rPr>
        <w:t>группе</w:t>
      </w:r>
    </w:p>
    <w:p w:rsidR="006A5172" w:rsidRPr="00E63241" w:rsidRDefault="00A624F8" w:rsidP="00940CF6">
      <w:pPr>
        <w:pStyle w:val="afff"/>
        <w:ind w:left="1134" w:right="851"/>
        <w:rPr>
          <w:color w:val="auto"/>
          <w:sz w:val="24"/>
          <w:szCs w:val="24"/>
          <w:lang w:val="ru-RU"/>
        </w:rPr>
      </w:pPr>
      <w:r w:rsidRPr="00E63241">
        <w:rPr>
          <w:b/>
          <w:color w:val="auto"/>
          <w:sz w:val="24"/>
          <w:szCs w:val="24"/>
          <w:lang w:val="ru-RU"/>
        </w:rPr>
        <w:t>выделяются следующие направления</w:t>
      </w:r>
      <w:r w:rsidRPr="00E63241">
        <w:rPr>
          <w:color w:val="auto"/>
          <w:sz w:val="24"/>
          <w:szCs w:val="24"/>
          <w:lang w:val="ru-RU"/>
        </w:rPr>
        <w:t>:</w:t>
      </w:r>
    </w:p>
    <w:p w:rsidR="006A5172" w:rsidRPr="00E63241" w:rsidRDefault="00A624F8" w:rsidP="00940CF6">
      <w:pPr>
        <w:pStyle w:val="afff"/>
        <w:numPr>
          <w:ilvl w:val="0"/>
          <w:numId w:val="183"/>
        </w:numPr>
        <w:ind w:left="1134" w:right="851"/>
        <w:rPr>
          <w:color w:val="auto"/>
          <w:sz w:val="24"/>
          <w:szCs w:val="24"/>
          <w:lang w:val="ru-RU"/>
        </w:rPr>
      </w:pPr>
      <w:r w:rsidRPr="00E63241">
        <w:rPr>
          <w:color w:val="auto"/>
          <w:sz w:val="24"/>
          <w:szCs w:val="24"/>
          <w:lang w:val="ru-RU"/>
        </w:rPr>
        <w:t>Социально-правовое,</w:t>
      </w:r>
    </w:p>
    <w:p w:rsidR="006A5172" w:rsidRPr="00E63241" w:rsidRDefault="00A624F8" w:rsidP="00940CF6">
      <w:pPr>
        <w:pStyle w:val="afff"/>
        <w:numPr>
          <w:ilvl w:val="0"/>
          <w:numId w:val="183"/>
        </w:numPr>
        <w:ind w:left="1134" w:right="851"/>
        <w:rPr>
          <w:color w:val="auto"/>
          <w:sz w:val="24"/>
          <w:szCs w:val="24"/>
          <w:lang w:val="ru-RU"/>
        </w:rPr>
      </w:pPr>
      <w:r w:rsidRPr="00E63241">
        <w:rPr>
          <w:color w:val="auto"/>
          <w:sz w:val="24"/>
          <w:szCs w:val="24"/>
          <w:lang w:val="ru-RU"/>
        </w:rPr>
        <w:t>Государственное,</w:t>
      </w:r>
    </w:p>
    <w:p w:rsidR="006A5172" w:rsidRPr="00E63241" w:rsidRDefault="00A624F8" w:rsidP="00940CF6">
      <w:pPr>
        <w:pStyle w:val="afff"/>
        <w:numPr>
          <w:ilvl w:val="0"/>
          <w:numId w:val="183"/>
        </w:numPr>
        <w:ind w:left="1134" w:right="851"/>
        <w:rPr>
          <w:color w:val="auto"/>
          <w:sz w:val="24"/>
          <w:szCs w:val="24"/>
          <w:lang w:val="ru-RU"/>
        </w:rPr>
      </w:pPr>
      <w:r w:rsidRPr="00E63241">
        <w:rPr>
          <w:color w:val="auto"/>
          <w:sz w:val="24"/>
          <w:szCs w:val="24"/>
          <w:lang w:val="ru-RU"/>
        </w:rPr>
        <w:t>Географическое,</w:t>
      </w:r>
    </w:p>
    <w:p w:rsidR="006A5172" w:rsidRPr="00E63241" w:rsidRDefault="00A624F8" w:rsidP="00940CF6">
      <w:pPr>
        <w:pStyle w:val="afff"/>
        <w:numPr>
          <w:ilvl w:val="0"/>
          <w:numId w:val="183"/>
        </w:numPr>
        <w:ind w:left="1134" w:right="851"/>
        <w:rPr>
          <w:color w:val="auto"/>
          <w:sz w:val="24"/>
          <w:szCs w:val="24"/>
          <w:lang w:val="ru-RU"/>
        </w:rPr>
      </w:pPr>
      <w:r w:rsidRPr="00E63241">
        <w:rPr>
          <w:color w:val="auto"/>
          <w:sz w:val="24"/>
          <w:szCs w:val="24"/>
          <w:lang w:val="ru-RU"/>
        </w:rPr>
        <w:t>Историко-культурное,</w:t>
      </w:r>
    </w:p>
    <w:p w:rsidR="006A5172" w:rsidRPr="00E63241" w:rsidRDefault="00A624F8" w:rsidP="00940CF6">
      <w:pPr>
        <w:pStyle w:val="afff"/>
        <w:numPr>
          <w:ilvl w:val="0"/>
          <w:numId w:val="183"/>
        </w:numPr>
        <w:ind w:left="1134" w:right="851"/>
        <w:rPr>
          <w:color w:val="auto"/>
          <w:sz w:val="24"/>
          <w:szCs w:val="24"/>
          <w:lang w:val="ru-RU"/>
        </w:rPr>
      </w:pPr>
      <w:r w:rsidRPr="00E63241">
        <w:rPr>
          <w:color w:val="auto"/>
          <w:sz w:val="24"/>
          <w:szCs w:val="24"/>
          <w:lang w:val="ru-RU"/>
        </w:rPr>
        <w:t>Экономическое.</w:t>
      </w:r>
    </w:p>
    <w:p w:rsidR="006A5172" w:rsidRPr="00E63241" w:rsidRDefault="00A624F8" w:rsidP="00940CF6">
      <w:pPr>
        <w:pStyle w:val="afff"/>
        <w:ind w:left="1134" w:right="851"/>
        <w:rPr>
          <w:color w:val="auto"/>
          <w:sz w:val="24"/>
          <w:szCs w:val="24"/>
          <w:lang w:val="ru-RU"/>
        </w:rPr>
      </w:pPr>
      <w:r w:rsidRPr="00E63241">
        <w:rPr>
          <w:b/>
          <w:color w:val="auto"/>
          <w:sz w:val="24"/>
          <w:szCs w:val="24"/>
          <w:lang w:val="ru-RU"/>
        </w:rPr>
        <w:t>В группах дошкольного возраста созданы центры активности</w:t>
      </w:r>
      <w:r w:rsidRPr="00E63241">
        <w:rPr>
          <w:color w:val="auto"/>
          <w:sz w:val="24"/>
          <w:szCs w:val="24"/>
          <w:lang w:val="ru-RU"/>
        </w:rPr>
        <w:t>:</w:t>
      </w:r>
    </w:p>
    <w:p w:rsidR="004822A7" w:rsidRPr="00E63241" w:rsidRDefault="00A624F8" w:rsidP="00940CF6">
      <w:pPr>
        <w:pStyle w:val="afff"/>
        <w:numPr>
          <w:ilvl w:val="0"/>
          <w:numId w:val="184"/>
        </w:numPr>
        <w:ind w:left="1134" w:right="851"/>
        <w:rPr>
          <w:color w:val="auto"/>
          <w:sz w:val="24"/>
          <w:szCs w:val="24"/>
          <w:lang w:val="ru-RU"/>
        </w:rPr>
      </w:pPr>
      <w:r w:rsidRPr="00E63241">
        <w:rPr>
          <w:i/>
          <w:color w:val="auto"/>
          <w:sz w:val="24"/>
          <w:szCs w:val="24"/>
          <w:lang w:val="ru-RU"/>
        </w:rPr>
        <w:t>Центр двигательной активности</w:t>
      </w:r>
    </w:p>
    <w:p w:rsidR="004822A7" w:rsidRPr="00E63241" w:rsidRDefault="00A624F8" w:rsidP="00940CF6">
      <w:pPr>
        <w:pStyle w:val="afff"/>
        <w:numPr>
          <w:ilvl w:val="0"/>
          <w:numId w:val="184"/>
        </w:numPr>
        <w:ind w:left="1134" w:right="851"/>
        <w:rPr>
          <w:color w:val="auto"/>
          <w:sz w:val="24"/>
          <w:szCs w:val="24"/>
          <w:lang w:val="ru-RU"/>
        </w:rPr>
      </w:pPr>
      <w:r w:rsidRPr="00E63241">
        <w:rPr>
          <w:i/>
          <w:color w:val="auto"/>
          <w:sz w:val="24"/>
          <w:szCs w:val="24"/>
          <w:lang w:val="ru-RU"/>
        </w:rPr>
        <w:t>Центр безопасности,</w:t>
      </w:r>
    </w:p>
    <w:p w:rsidR="004822A7" w:rsidRPr="00E63241" w:rsidRDefault="00A624F8" w:rsidP="00940CF6">
      <w:pPr>
        <w:pStyle w:val="afff"/>
        <w:numPr>
          <w:ilvl w:val="0"/>
          <w:numId w:val="184"/>
        </w:numPr>
        <w:ind w:left="1134" w:right="851"/>
        <w:rPr>
          <w:color w:val="auto"/>
          <w:sz w:val="24"/>
          <w:szCs w:val="24"/>
          <w:lang w:val="ru-RU"/>
        </w:rPr>
      </w:pPr>
      <w:r w:rsidRPr="00E63241">
        <w:rPr>
          <w:i/>
          <w:color w:val="auto"/>
          <w:sz w:val="24"/>
          <w:szCs w:val="24"/>
          <w:lang w:val="ru-RU"/>
        </w:rPr>
        <w:t>Центр игры</w:t>
      </w:r>
      <w:r w:rsidRPr="00E63241">
        <w:rPr>
          <w:color w:val="auto"/>
          <w:sz w:val="24"/>
          <w:szCs w:val="24"/>
          <w:lang w:val="ru-RU"/>
        </w:rPr>
        <w:t>,</w:t>
      </w:r>
    </w:p>
    <w:p w:rsidR="004822A7" w:rsidRPr="00E63241" w:rsidRDefault="00A624F8" w:rsidP="00940CF6">
      <w:pPr>
        <w:pStyle w:val="afff"/>
        <w:numPr>
          <w:ilvl w:val="0"/>
          <w:numId w:val="184"/>
        </w:numPr>
        <w:ind w:left="1134" w:right="851"/>
        <w:rPr>
          <w:color w:val="auto"/>
          <w:sz w:val="24"/>
          <w:szCs w:val="24"/>
          <w:lang w:val="ru-RU"/>
        </w:rPr>
      </w:pPr>
      <w:r w:rsidRPr="00E63241">
        <w:rPr>
          <w:i/>
          <w:color w:val="auto"/>
          <w:sz w:val="24"/>
          <w:szCs w:val="24"/>
          <w:lang w:val="ru-RU"/>
        </w:rPr>
        <w:t>Центр конструирования</w:t>
      </w:r>
      <w:r w:rsidRPr="00E63241">
        <w:rPr>
          <w:color w:val="auto"/>
          <w:sz w:val="24"/>
          <w:szCs w:val="24"/>
          <w:lang w:val="ru-RU"/>
        </w:rPr>
        <w:t>,</w:t>
      </w:r>
    </w:p>
    <w:p w:rsidR="004822A7" w:rsidRPr="00E63241" w:rsidRDefault="00A624F8" w:rsidP="00940CF6">
      <w:pPr>
        <w:pStyle w:val="afff"/>
        <w:numPr>
          <w:ilvl w:val="0"/>
          <w:numId w:val="184"/>
        </w:numPr>
        <w:ind w:left="1134" w:right="851"/>
        <w:rPr>
          <w:color w:val="auto"/>
          <w:sz w:val="24"/>
          <w:szCs w:val="24"/>
          <w:lang w:val="ru-RU"/>
        </w:rPr>
      </w:pPr>
      <w:r w:rsidRPr="00E63241">
        <w:rPr>
          <w:i/>
          <w:color w:val="auto"/>
          <w:sz w:val="24"/>
          <w:szCs w:val="24"/>
          <w:lang w:val="ru-RU"/>
        </w:rPr>
        <w:t>Центр логики и математики</w:t>
      </w:r>
      <w:r w:rsidRPr="00E63241">
        <w:rPr>
          <w:color w:val="auto"/>
          <w:sz w:val="24"/>
          <w:szCs w:val="24"/>
          <w:lang w:val="ru-RU"/>
        </w:rPr>
        <w:t>,</w:t>
      </w:r>
    </w:p>
    <w:p w:rsidR="004822A7" w:rsidRPr="00E63241" w:rsidRDefault="00A624F8" w:rsidP="00940CF6">
      <w:pPr>
        <w:pStyle w:val="afff"/>
        <w:numPr>
          <w:ilvl w:val="0"/>
          <w:numId w:val="184"/>
        </w:numPr>
        <w:ind w:left="1134" w:right="851"/>
        <w:rPr>
          <w:color w:val="auto"/>
          <w:sz w:val="24"/>
          <w:szCs w:val="24"/>
          <w:lang w:val="ru-RU"/>
        </w:rPr>
      </w:pPr>
      <w:r w:rsidRPr="00E63241">
        <w:rPr>
          <w:i/>
          <w:color w:val="auto"/>
          <w:sz w:val="24"/>
          <w:szCs w:val="24"/>
          <w:lang w:val="ru-RU"/>
        </w:rPr>
        <w:t>Центр экспериментирования</w:t>
      </w:r>
      <w:r w:rsidRPr="00E63241">
        <w:rPr>
          <w:color w:val="auto"/>
          <w:sz w:val="24"/>
          <w:szCs w:val="24"/>
          <w:lang w:val="ru-RU"/>
        </w:rPr>
        <w:t>,</w:t>
      </w:r>
    </w:p>
    <w:p w:rsidR="004822A7" w:rsidRPr="00E63241" w:rsidRDefault="00A624F8" w:rsidP="00940CF6">
      <w:pPr>
        <w:pStyle w:val="afff"/>
        <w:numPr>
          <w:ilvl w:val="0"/>
          <w:numId w:val="184"/>
        </w:numPr>
        <w:ind w:left="1134" w:right="851"/>
        <w:rPr>
          <w:color w:val="auto"/>
          <w:sz w:val="24"/>
          <w:szCs w:val="24"/>
          <w:lang w:val="ru-RU"/>
        </w:rPr>
      </w:pPr>
      <w:r w:rsidRPr="00E63241">
        <w:rPr>
          <w:i/>
          <w:color w:val="auto"/>
          <w:sz w:val="24"/>
          <w:szCs w:val="24"/>
          <w:lang w:val="ru-RU"/>
        </w:rPr>
        <w:t>Центр познания и коммуникации детей</w:t>
      </w:r>
      <w:r w:rsidRPr="00E63241">
        <w:rPr>
          <w:color w:val="auto"/>
          <w:sz w:val="24"/>
          <w:szCs w:val="24"/>
          <w:lang w:val="ru-RU"/>
        </w:rPr>
        <w:t>,</w:t>
      </w:r>
    </w:p>
    <w:p w:rsidR="004822A7" w:rsidRPr="00E63241" w:rsidRDefault="00A624F8" w:rsidP="00940CF6">
      <w:pPr>
        <w:pStyle w:val="afff"/>
        <w:numPr>
          <w:ilvl w:val="0"/>
          <w:numId w:val="184"/>
        </w:numPr>
        <w:ind w:left="1134" w:right="851"/>
        <w:rPr>
          <w:color w:val="auto"/>
          <w:sz w:val="24"/>
          <w:szCs w:val="24"/>
          <w:lang w:val="ru-RU"/>
        </w:rPr>
      </w:pPr>
      <w:r w:rsidRPr="00E63241">
        <w:rPr>
          <w:i/>
          <w:color w:val="auto"/>
          <w:sz w:val="24"/>
          <w:szCs w:val="24"/>
          <w:lang w:val="ru-RU"/>
        </w:rPr>
        <w:lastRenderedPageBreak/>
        <w:t>Книжный уголок</w:t>
      </w:r>
      <w:r w:rsidRPr="00E63241">
        <w:rPr>
          <w:color w:val="auto"/>
          <w:sz w:val="24"/>
          <w:szCs w:val="24"/>
          <w:lang w:val="ru-RU"/>
        </w:rPr>
        <w:t>,</w:t>
      </w:r>
    </w:p>
    <w:p w:rsidR="004822A7" w:rsidRPr="00E63241" w:rsidRDefault="00A624F8" w:rsidP="00940CF6">
      <w:pPr>
        <w:pStyle w:val="afff"/>
        <w:numPr>
          <w:ilvl w:val="0"/>
          <w:numId w:val="184"/>
        </w:numPr>
        <w:ind w:left="1134" w:right="851"/>
        <w:rPr>
          <w:color w:val="auto"/>
          <w:sz w:val="24"/>
          <w:szCs w:val="24"/>
          <w:lang w:val="ru-RU"/>
        </w:rPr>
      </w:pPr>
      <w:r w:rsidRPr="00E63241">
        <w:rPr>
          <w:i/>
          <w:color w:val="auto"/>
          <w:sz w:val="24"/>
          <w:szCs w:val="24"/>
          <w:lang w:val="ru-RU"/>
        </w:rPr>
        <w:t>Центр театрализации и музицирования</w:t>
      </w:r>
      <w:r w:rsidRPr="00E63241">
        <w:rPr>
          <w:color w:val="auto"/>
          <w:sz w:val="24"/>
          <w:szCs w:val="24"/>
          <w:lang w:val="ru-RU"/>
        </w:rPr>
        <w:t>,</w:t>
      </w:r>
    </w:p>
    <w:p w:rsidR="004822A7" w:rsidRPr="00E63241" w:rsidRDefault="00A624F8" w:rsidP="00940CF6">
      <w:pPr>
        <w:pStyle w:val="afff"/>
        <w:numPr>
          <w:ilvl w:val="0"/>
          <w:numId w:val="184"/>
        </w:numPr>
        <w:ind w:left="1134" w:right="851"/>
        <w:rPr>
          <w:color w:val="auto"/>
          <w:sz w:val="24"/>
          <w:szCs w:val="24"/>
          <w:lang w:val="ru-RU"/>
        </w:rPr>
      </w:pPr>
      <w:r w:rsidRPr="00E63241">
        <w:rPr>
          <w:i/>
          <w:color w:val="auto"/>
          <w:sz w:val="24"/>
          <w:szCs w:val="24"/>
          <w:lang w:val="ru-RU"/>
        </w:rPr>
        <w:t>Центр уединения</w:t>
      </w:r>
    </w:p>
    <w:p w:rsidR="006A5172" w:rsidRPr="00940CF6" w:rsidRDefault="00A624F8" w:rsidP="00940CF6">
      <w:pPr>
        <w:pStyle w:val="afff"/>
        <w:numPr>
          <w:ilvl w:val="0"/>
          <w:numId w:val="184"/>
        </w:numPr>
        <w:ind w:left="1134" w:right="851"/>
        <w:rPr>
          <w:color w:val="auto"/>
          <w:sz w:val="24"/>
          <w:szCs w:val="24"/>
          <w:lang w:val="ru-RU"/>
        </w:rPr>
      </w:pPr>
      <w:r w:rsidRPr="00E63241">
        <w:rPr>
          <w:i/>
          <w:color w:val="auto"/>
          <w:sz w:val="24"/>
          <w:szCs w:val="24"/>
          <w:lang w:val="ru-RU"/>
        </w:rPr>
        <w:t>Центр творчества детей</w:t>
      </w:r>
      <w:r w:rsidR="004822A7" w:rsidRPr="00E63241">
        <w:rPr>
          <w:color w:val="auto"/>
          <w:sz w:val="24"/>
          <w:szCs w:val="24"/>
          <w:lang w:val="ru-RU"/>
        </w:rPr>
        <w:t>.</w:t>
      </w:r>
    </w:p>
    <w:p w:rsidR="006A5172" w:rsidRPr="009F2298" w:rsidRDefault="004822A7" w:rsidP="00940CF6">
      <w:pPr>
        <w:pStyle w:val="1"/>
        <w:ind w:left="1134" w:right="851"/>
        <w:jc w:val="both"/>
        <w:rPr>
          <w:color w:val="auto"/>
          <w:sz w:val="24"/>
          <w:szCs w:val="24"/>
        </w:rPr>
      </w:pPr>
      <w:bookmarkStart w:id="61" w:name="_Toc138112002"/>
      <w:r w:rsidRPr="00E63241">
        <w:rPr>
          <w:color w:val="auto"/>
          <w:sz w:val="24"/>
          <w:szCs w:val="24"/>
        </w:rPr>
        <w:t>3.3</w:t>
      </w:r>
      <w:r w:rsidR="00A624F8" w:rsidRPr="00E63241">
        <w:rPr>
          <w:color w:val="auto"/>
          <w:sz w:val="24"/>
          <w:szCs w:val="24"/>
        </w:rPr>
        <w:t>. Примерный перечень литературных, музыкальных, художественных, анимационных произведений для реализации программы.</w:t>
      </w:r>
      <w:bookmarkEnd w:id="61"/>
    </w:p>
    <w:p w:rsidR="006A5172" w:rsidRPr="00E63241" w:rsidRDefault="00A624F8" w:rsidP="00940CF6">
      <w:pPr>
        <w:ind w:left="1134" w:right="851"/>
        <w:rPr>
          <w:sz w:val="24"/>
        </w:rPr>
      </w:pPr>
      <w:bookmarkStart w:id="62" w:name="_Toc138112003"/>
      <w:r w:rsidRPr="00E63241">
        <w:rPr>
          <w:rFonts w:eastAsia="等线"/>
          <w:sz w:val="24"/>
          <w:lang w:eastAsia="zh-CN"/>
        </w:rPr>
        <w:t xml:space="preserve">Содержание данного раздела обязательной части </w:t>
      </w:r>
      <w:r w:rsidR="004822A7" w:rsidRPr="00E63241">
        <w:rPr>
          <w:rFonts w:eastAsia="等线"/>
          <w:sz w:val="24"/>
          <w:lang w:eastAsia="zh-CN"/>
        </w:rPr>
        <w:t xml:space="preserve">Программы </w:t>
      </w:r>
      <w:r w:rsidRPr="00E63241">
        <w:rPr>
          <w:sz w:val="24"/>
          <w:lang w:eastAsia="zh-CN"/>
        </w:rPr>
        <w:t>построено согласно пункту 33 стр. 195-218 ФОП ДО</w:t>
      </w:r>
      <w:r w:rsidR="00671717" w:rsidRPr="00E63241">
        <w:rPr>
          <w:sz w:val="24"/>
          <w:lang w:eastAsia="zh-CN"/>
        </w:rPr>
        <w:t>.</w:t>
      </w:r>
    </w:p>
    <w:p w:rsidR="006A5172" w:rsidRPr="00E63241" w:rsidRDefault="004822A7" w:rsidP="00940CF6">
      <w:pPr>
        <w:pStyle w:val="2"/>
        <w:ind w:left="1134" w:right="851"/>
        <w:jc w:val="both"/>
        <w:rPr>
          <w:sz w:val="24"/>
          <w:szCs w:val="24"/>
        </w:rPr>
      </w:pPr>
      <w:r w:rsidRPr="00E63241">
        <w:rPr>
          <w:sz w:val="24"/>
          <w:szCs w:val="24"/>
        </w:rPr>
        <w:t>3.3</w:t>
      </w:r>
      <w:r w:rsidR="00A624F8" w:rsidRPr="00E63241">
        <w:rPr>
          <w:sz w:val="24"/>
          <w:szCs w:val="24"/>
        </w:rPr>
        <w:t>.1. Примерный перечень художественной литературы</w:t>
      </w:r>
      <w:bookmarkEnd w:id="62"/>
    </w:p>
    <w:p w:rsidR="006A5172" w:rsidRPr="00E63241" w:rsidRDefault="00A624F8" w:rsidP="00940CF6">
      <w:pPr>
        <w:pStyle w:val="6"/>
        <w:ind w:left="1134" w:right="851"/>
        <w:jc w:val="both"/>
        <w:rPr>
          <w:color w:val="auto"/>
          <w:sz w:val="24"/>
        </w:rPr>
      </w:pPr>
      <w:r w:rsidRPr="00E63241">
        <w:rPr>
          <w:color w:val="auto"/>
          <w:sz w:val="24"/>
        </w:rPr>
        <w:t>Примерный перечень художественной литературы в младшем дошкольном возрасте (3-4 года)</w:t>
      </w:r>
    </w:p>
    <w:tbl>
      <w:tblPr>
        <w:tblStyle w:val="aff7"/>
        <w:tblW w:w="0" w:type="auto"/>
        <w:tblLook w:val="04A0"/>
      </w:tblPr>
      <w:tblGrid>
        <w:gridCol w:w="2466"/>
        <w:gridCol w:w="12603"/>
      </w:tblGrid>
      <w:tr w:rsidR="006A5172" w:rsidRPr="00E63241">
        <w:tc>
          <w:tcPr>
            <w:tcW w:w="2518" w:type="dxa"/>
            <w:vAlign w:val="center"/>
          </w:tcPr>
          <w:p w:rsidR="006A5172" w:rsidRPr="00E63241" w:rsidRDefault="00A624F8" w:rsidP="009F2298">
            <w:pPr>
              <w:pStyle w:val="afff"/>
              <w:ind w:firstLine="0"/>
              <w:rPr>
                <w:color w:val="auto"/>
                <w:sz w:val="24"/>
                <w:szCs w:val="24"/>
              </w:rPr>
            </w:pPr>
            <w:r w:rsidRPr="00E63241">
              <w:rPr>
                <w:color w:val="auto"/>
                <w:sz w:val="24"/>
                <w:szCs w:val="24"/>
              </w:rPr>
              <w:t>Малые формы фольклора.</w:t>
            </w:r>
          </w:p>
        </w:tc>
        <w:tc>
          <w:tcPr>
            <w:tcW w:w="13402" w:type="dxa"/>
          </w:tcPr>
          <w:p w:rsidR="006A5172" w:rsidRPr="00E63241" w:rsidRDefault="00A624F8" w:rsidP="009F2298">
            <w:pPr>
              <w:pStyle w:val="afff"/>
              <w:ind w:firstLine="0"/>
              <w:rPr>
                <w:color w:val="auto"/>
                <w:sz w:val="24"/>
                <w:szCs w:val="24"/>
                <w:lang w:val="ru-RU"/>
              </w:rPr>
            </w:pPr>
            <w:r w:rsidRPr="00E63241">
              <w:rPr>
                <w:color w:val="auto"/>
                <w:sz w:val="24"/>
                <w:szCs w:val="24"/>
                <w:lang w:val="ru-RU"/>
              </w:rPr>
              <w:t xml:space="preserve">«Ай,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w:t>
            </w:r>
            <w:r w:rsidRPr="00E63241">
              <w:rPr>
                <w:color w:val="auto"/>
                <w:sz w:val="24"/>
                <w:szCs w:val="24"/>
              </w:rPr>
              <w:t>Тили-бом!..», «Травка-муравка...», «Чики-чики-чикалочки...».</w:t>
            </w:r>
          </w:p>
        </w:tc>
      </w:tr>
      <w:tr w:rsidR="006A5172" w:rsidRPr="00E63241">
        <w:tc>
          <w:tcPr>
            <w:tcW w:w="2518" w:type="dxa"/>
            <w:vAlign w:val="center"/>
          </w:tcPr>
          <w:p w:rsidR="006A5172" w:rsidRPr="00E63241" w:rsidRDefault="00A624F8" w:rsidP="009F2298">
            <w:pPr>
              <w:pStyle w:val="afff"/>
              <w:ind w:firstLine="0"/>
              <w:rPr>
                <w:color w:val="auto"/>
                <w:sz w:val="24"/>
                <w:szCs w:val="24"/>
              </w:rPr>
            </w:pPr>
            <w:r w:rsidRPr="00E63241">
              <w:rPr>
                <w:color w:val="auto"/>
                <w:sz w:val="24"/>
                <w:szCs w:val="24"/>
              </w:rPr>
              <w:t>Русские народные сказки.</w:t>
            </w:r>
          </w:p>
        </w:tc>
        <w:tc>
          <w:tcPr>
            <w:tcW w:w="13402" w:type="dxa"/>
          </w:tcPr>
          <w:p w:rsidR="006A5172" w:rsidRPr="00E63241" w:rsidRDefault="00A624F8" w:rsidP="009F2298">
            <w:pPr>
              <w:pStyle w:val="afff"/>
              <w:ind w:firstLine="0"/>
              <w:rPr>
                <w:color w:val="auto"/>
                <w:sz w:val="24"/>
                <w:szCs w:val="24"/>
              </w:rPr>
            </w:pPr>
            <w:r w:rsidRPr="00E63241">
              <w:rPr>
                <w:color w:val="auto"/>
                <w:sz w:val="24"/>
                <w:szCs w:val="24"/>
                <w:lang w:val="ru-RU"/>
              </w:rPr>
              <w:t xml:space="preserve">«Бычок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r w:rsidRPr="00E63241">
              <w:rPr>
                <w:color w:val="auto"/>
                <w:sz w:val="24"/>
                <w:szCs w:val="24"/>
              </w:rPr>
              <w:t>М. Серовой).</w:t>
            </w:r>
          </w:p>
        </w:tc>
      </w:tr>
      <w:tr w:rsidR="006A5172" w:rsidRPr="00E63241">
        <w:tc>
          <w:tcPr>
            <w:tcW w:w="2518" w:type="dxa"/>
            <w:vAlign w:val="center"/>
          </w:tcPr>
          <w:p w:rsidR="006A5172" w:rsidRPr="00E63241" w:rsidRDefault="00A624F8" w:rsidP="009F2298">
            <w:pPr>
              <w:pStyle w:val="afff"/>
              <w:ind w:firstLine="0"/>
              <w:rPr>
                <w:color w:val="auto"/>
                <w:sz w:val="24"/>
                <w:szCs w:val="24"/>
                <w:lang w:val="ru-RU"/>
              </w:rPr>
            </w:pPr>
            <w:r w:rsidRPr="00E63241">
              <w:rPr>
                <w:color w:val="auto"/>
                <w:sz w:val="24"/>
                <w:szCs w:val="24"/>
                <w:lang w:val="ru-RU"/>
              </w:rPr>
              <w:t>Фольклор народов мира. Песенки и сказки.</w:t>
            </w:r>
          </w:p>
        </w:tc>
        <w:tc>
          <w:tcPr>
            <w:tcW w:w="13402" w:type="dxa"/>
          </w:tcPr>
          <w:p w:rsidR="006A5172" w:rsidRPr="00E63241" w:rsidRDefault="00A624F8" w:rsidP="009F2298">
            <w:pPr>
              <w:pStyle w:val="afff"/>
              <w:ind w:firstLine="0"/>
              <w:rPr>
                <w:color w:val="auto"/>
                <w:sz w:val="24"/>
                <w:szCs w:val="24"/>
                <w:lang w:val="ru-RU"/>
              </w:rPr>
            </w:pPr>
            <w:r w:rsidRPr="00E63241">
              <w:rPr>
                <w:color w:val="auto"/>
                <w:sz w:val="24"/>
                <w:szCs w:val="24"/>
                <w:lang w:val="ru-RU"/>
              </w:rPr>
              <w:t xml:space="preserve">«Кораблик»,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w:t>
            </w:r>
            <w:r w:rsidRPr="00E63241">
              <w:rPr>
                <w:color w:val="auto"/>
                <w:sz w:val="24"/>
                <w:szCs w:val="24"/>
                <w:lang w:val="ru-RU"/>
              </w:rPr>
              <w:br/>
            </w:r>
            <w:r w:rsidRPr="00E63241">
              <w:rPr>
                <w:color w:val="auto"/>
                <w:sz w:val="24"/>
                <w:szCs w:val="24"/>
              </w:rPr>
              <w:t>Ю. Ванага, пер. Л. Воронковой.</w:t>
            </w:r>
          </w:p>
        </w:tc>
      </w:tr>
      <w:tr w:rsidR="006A5172" w:rsidRPr="00E63241">
        <w:tc>
          <w:tcPr>
            <w:tcW w:w="2518" w:type="dxa"/>
            <w:vAlign w:val="center"/>
          </w:tcPr>
          <w:p w:rsidR="006A5172" w:rsidRPr="00E63241" w:rsidRDefault="00A624F8" w:rsidP="009F2298">
            <w:pPr>
              <w:pStyle w:val="afff"/>
              <w:ind w:firstLine="0"/>
              <w:rPr>
                <w:color w:val="auto"/>
                <w:sz w:val="24"/>
                <w:szCs w:val="24"/>
                <w:lang w:val="ru-RU"/>
              </w:rPr>
            </w:pPr>
            <w:r w:rsidRPr="00E63241">
              <w:rPr>
                <w:color w:val="auto"/>
                <w:sz w:val="24"/>
                <w:szCs w:val="24"/>
                <w:lang w:val="ru-RU"/>
              </w:rPr>
              <w:t xml:space="preserve">Произведения поэтов и писателей России. </w:t>
            </w:r>
            <w:r w:rsidRPr="00E63241">
              <w:rPr>
                <w:color w:val="auto"/>
                <w:sz w:val="24"/>
                <w:szCs w:val="24"/>
              </w:rPr>
              <w:t>Поэзия.</w:t>
            </w:r>
          </w:p>
        </w:tc>
        <w:tc>
          <w:tcPr>
            <w:tcW w:w="13402" w:type="dxa"/>
          </w:tcPr>
          <w:p w:rsidR="006A5172" w:rsidRPr="00E63241" w:rsidRDefault="00A624F8" w:rsidP="009F2298">
            <w:pPr>
              <w:pStyle w:val="afff"/>
              <w:ind w:firstLine="0"/>
              <w:rPr>
                <w:color w:val="auto"/>
                <w:sz w:val="24"/>
                <w:szCs w:val="24"/>
                <w:lang w:val="ru-RU"/>
              </w:rPr>
            </w:pPr>
            <w:r w:rsidRPr="00E63241">
              <w:rPr>
                <w:b/>
                <w:color w:val="auto"/>
                <w:sz w:val="24"/>
                <w:szCs w:val="24"/>
                <w:lang w:val="ru-RU"/>
              </w:rPr>
              <w:t>Бальмонт</w:t>
            </w:r>
            <w:r w:rsidRPr="00E63241">
              <w:rPr>
                <w:color w:val="auto"/>
                <w:sz w:val="24"/>
                <w:szCs w:val="24"/>
                <w:lang w:val="ru-RU"/>
              </w:rPr>
              <w:t xml:space="preserve"> К.Д. «Осень»; </w:t>
            </w:r>
            <w:r w:rsidRPr="00E63241">
              <w:rPr>
                <w:b/>
                <w:color w:val="auto"/>
                <w:sz w:val="24"/>
                <w:szCs w:val="24"/>
                <w:lang w:val="ru-RU"/>
              </w:rPr>
              <w:t>Благинина</w:t>
            </w:r>
            <w:r w:rsidRPr="00E63241">
              <w:rPr>
                <w:color w:val="auto"/>
                <w:sz w:val="24"/>
                <w:szCs w:val="24"/>
                <w:lang w:val="ru-RU"/>
              </w:rPr>
              <w:t xml:space="preserve"> Е.А. «Радуга»; </w:t>
            </w:r>
            <w:r w:rsidRPr="00E63241">
              <w:rPr>
                <w:b/>
                <w:color w:val="auto"/>
                <w:sz w:val="24"/>
                <w:szCs w:val="24"/>
                <w:lang w:val="ru-RU"/>
              </w:rPr>
              <w:t>Городецкий</w:t>
            </w:r>
            <w:r w:rsidRPr="00E63241">
              <w:rPr>
                <w:color w:val="auto"/>
                <w:sz w:val="24"/>
                <w:szCs w:val="24"/>
                <w:lang w:val="ru-RU"/>
              </w:rPr>
              <w:t xml:space="preserve"> С.М. «Кто это?»; </w:t>
            </w:r>
            <w:r w:rsidRPr="00E63241">
              <w:rPr>
                <w:b/>
                <w:color w:val="auto"/>
                <w:sz w:val="24"/>
                <w:szCs w:val="24"/>
                <w:lang w:val="ru-RU"/>
              </w:rPr>
              <w:t>Заболоцкий</w:t>
            </w:r>
            <w:r w:rsidRPr="00E63241">
              <w:rPr>
                <w:color w:val="auto"/>
                <w:sz w:val="24"/>
                <w:szCs w:val="24"/>
                <w:lang w:val="ru-RU"/>
              </w:rPr>
              <w:t xml:space="preserve"> Н.А. «Как мыши с котом воевали»; </w:t>
            </w:r>
            <w:r w:rsidRPr="00E63241">
              <w:rPr>
                <w:b/>
                <w:color w:val="auto"/>
                <w:sz w:val="24"/>
                <w:szCs w:val="24"/>
                <w:lang w:val="ru-RU"/>
              </w:rPr>
              <w:t>Кольцов</w:t>
            </w:r>
            <w:r w:rsidRPr="00E63241">
              <w:rPr>
                <w:color w:val="auto"/>
                <w:sz w:val="24"/>
                <w:szCs w:val="24"/>
                <w:lang w:val="ru-RU"/>
              </w:rPr>
              <w:t xml:space="preserve"> А.В. «Дуют ветры...» (из стихотворения «Русская песня»); </w:t>
            </w:r>
            <w:r w:rsidRPr="00E63241">
              <w:rPr>
                <w:b/>
                <w:color w:val="auto"/>
                <w:sz w:val="24"/>
                <w:szCs w:val="24"/>
                <w:lang w:val="ru-RU"/>
              </w:rPr>
              <w:t>Косяков</w:t>
            </w:r>
            <w:r w:rsidRPr="00E63241">
              <w:rPr>
                <w:color w:val="auto"/>
                <w:sz w:val="24"/>
                <w:szCs w:val="24"/>
                <w:lang w:val="ru-RU"/>
              </w:rPr>
              <w:t xml:space="preserve"> И.И. «Все она»; </w:t>
            </w:r>
            <w:r w:rsidRPr="00E63241">
              <w:rPr>
                <w:b/>
                <w:color w:val="auto"/>
                <w:sz w:val="24"/>
                <w:szCs w:val="24"/>
                <w:lang w:val="ru-RU"/>
              </w:rPr>
              <w:t>Майков</w:t>
            </w:r>
            <w:r w:rsidRPr="00E63241">
              <w:rPr>
                <w:color w:val="auto"/>
                <w:sz w:val="24"/>
                <w:szCs w:val="24"/>
                <w:lang w:val="ru-RU"/>
              </w:rPr>
              <w:t xml:space="preserve"> А.Н. «Колыбельная песня»; </w:t>
            </w:r>
            <w:r w:rsidRPr="00E63241">
              <w:rPr>
                <w:b/>
                <w:color w:val="auto"/>
                <w:sz w:val="24"/>
                <w:szCs w:val="24"/>
                <w:lang w:val="ru-RU"/>
              </w:rPr>
              <w:t>Маршак</w:t>
            </w:r>
            <w:r w:rsidRPr="00E63241">
              <w:rPr>
                <w:color w:val="auto"/>
                <w:sz w:val="24"/>
                <w:szCs w:val="24"/>
                <w:lang w:val="ru-RU"/>
              </w:rPr>
              <w:t xml:space="preserve"> С.Я. «Детки в клетке» (стихотворения из цикла по выбору), «Тихая сказка», «Сказка об умном мышонке»; </w:t>
            </w:r>
            <w:r w:rsidRPr="00E63241">
              <w:rPr>
                <w:b/>
                <w:color w:val="auto"/>
                <w:sz w:val="24"/>
                <w:szCs w:val="24"/>
                <w:lang w:val="ru-RU"/>
              </w:rPr>
              <w:t>Михалков</w:t>
            </w:r>
            <w:r w:rsidRPr="00E63241">
              <w:rPr>
                <w:color w:val="auto"/>
                <w:sz w:val="24"/>
                <w:szCs w:val="24"/>
                <w:lang w:val="ru-RU"/>
              </w:rPr>
              <w:t xml:space="preserve"> С.В. «Песенка друзей»; </w:t>
            </w:r>
            <w:r w:rsidRPr="00E63241">
              <w:rPr>
                <w:b/>
                <w:color w:val="auto"/>
                <w:sz w:val="24"/>
                <w:szCs w:val="24"/>
                <w:lang w:val="ru-RU"/>
              </w:rPr>
              <w:t>Мошковская</w:t>
            </w:r>
            <w:r w:rsidRPr="00E63241">
              <w:rPr>
                <w:color w:val="auto"/>
                <w:sz w:val="24"/>
                <w:szCs w:val="24"/>
                <w:lang w:val="ru-RU"/>
              </w:rPr>
              <w:t xml:space="preserve"> Э.Э. «Жадина»; </w:t>
            </w:r>
            <w:r w:rsidRPr="00E63241">
              <w:rPr>
                <w:b/>
                <w:color w:val="auto"/>
                <w:sz w:val="24"/>
                <w:szCs w:val="24"/>
                <w:lang w:val="ru-RU"/>
              </w:rPr>
              <w:t>Плещеев</w:t>
            </w:r>
            <w:r w:rsidRPr="00E63241">
              <w:rPr>
                <w:color w:val="auto"/>
                <w:sz w:val="24"/>
                <w:szCs w:val="24"/>
                <w:lang w:val="ru-RU"/>
              </w:rPr>
              <w:t xml:space="preserve"> А.Н. «Осень наступила...», «Весна» (в сокр.); </w:t>
            </w:r>
            <w:r w:rsidRPr="00E63241">
              <w:rPr>
                <w:b/>
                <w:color w:val="auto"/>
                <w:sz w:val="24"/>
                <w:szCs w:val="24"/>
                <w:lang w:val="ru-RU"/>
              </w:rPr>
              <w:t>Пушкин</w:t>
            </w:r>
            <w:r w:rsidRPr="00E63241">
              <w:rPr>
                <w:color w:val="auto"/>
                <w:sz w:val="24"/>
                <w:szCs w:val="24"/>
                <w:lang w:val="ru-RU"/>
              </w:rPr>
              <w:t xml:space="preserve"> А.С. «Ветер, ветер! Ты могуч!..», «Свет наш, солнышко!..», по выбору); </w:t>
            </w:r>
            <w:r w:rsidRPr="00E63241">
              <w:rPr>
                <w:b/>
                <w:color w:val="auto"/>
                <w:sz w:val="24"/>
                <w:szCs w:val="24"/>
                <w:lang w:val="ru-RU"/>
              </w:rPr>
              <w:t>Токмакова</w:t>
            </w:r>
            <w:r w:rsidRPr="00E63241">
              <w:rPr>
                <w:color w:val="auto"/>
                <w:sz w:val="24"/>
                <w:szCs w:val="24"/>
                <w:lang w:val="ru-RU"/>
              </w:rPr>
              <w:t xml:space="preserve"> И.П. «Медведь»; </w:t>
            </w:r>
            <w:r w:rsidRPr="00E63241">
              <w:rPr>
                <w:b/>
                <w:color w:val="auto"/>
                <w:sz w:val="24"/>
                <w:szCs w:val="24"/>
                <w:lang w:val="ru-RU"/>
              </w:rPr>
              <w:t>Чуковский</w:t>
            </w:r>
            <w:r w:rsidRPr="00E63241">
              <w:rPr>
                <w:color w:val="auto"/>
                <w:sz w:val="24"/>
                <w:szCs w:val="24"/>
                <w:lang w:val="ru-RU"/>
              </w:rPr>
              <w:t xml:space="preserve"> К.И. «Мойдодыр», «Муха-цокотуха», «Ёжики смеются», «Ёлка», Айболит», «Чудо-дерево», «Черепаха» (по выбору).</w:t>
            </w:r>
          </w:p>
        </w:tc>
      </w:tr>
      <w:tr w:rsidR="006A5172" w:rsidRPr="00E63241">
        <w:tc>
          <w:tcPr>
            <w:tcW w:w="2518" w:type="dxa"/>
            <w:vAlign w:val="center"/>
          </w:tcPr>
          <w:p w:rsidR="006A5172" w:rsidRPr="00E63241" w:rsidRDefault="00A624F8" w:rsidP="009F2298">
            <w:pPr>
              <w:pStyle w:val="afff"/>
              <w:ind w:firstLine="0"/>
              <w:rPr>
                <w:color w:val="auto"/>
                <w:sz w:val="24"/>
                <w:szCs w:val="24"/>
                <w:lang w:val="ru-RU"/>
              </w:rPr>
            </w:pPr>
            <w:r w:rsidRPr="00E63241">
              <w:rPr>
                <w:color w:val="auto"/>
                <w:sz w:val="24"/>
                <w:szCs w:val="24"/>
                <w:lang w:val="ru-RU"/>
              </w:rPr>
              <w:t>Произведения поэтов и писателей России. Проза.</w:t>
            </w:r>
          </w:p>
        </w:tc>
        <w:tc>
          <w:tcPr>
            <w:tcW w:w="13402" w:type="dxa"/>
          </w:tcPr>
          <w:p w:rsidR="006A5172" w:rsidRPr="00E63241" w:rsidRDefault="00A624F8" w:rsidP="009F2298">
            <w:pPr>
              <w:pStyle w:val="afff"/>
              <w:ind w:firstLine="0"/>
              <w:rPr>
                <w:color w:val="auto"/>
                <w:sz w:val="24"/>
                <w:szCs w:val="24"/>
                <w:lang w:val="ru-RU"/>
              </w:rPr>
            </w:pPr>
            <w:r w:rsidRPr="00E63241">
              <w:rPr>
                <w:b/>
                <w:color w:val="auto"/>
                <w:sz w:val="24"/>
                <w:szCs w:val="24"/>
                <w:lang w:val="ru-RU"/>
              </w:rPr>
              <w:t>Бианки</w:t>
            </w:r>
            <w:r w:rsidRPr="00E63241">
              <w:rPr>
                <w:color w:val="auto"/>
                <w:sz w:val="24"/>
                <w:szCs w:val="24"/>
                <w:lang w:val="ru-RU"/>
              </w:rPr>
              <w:t xml:space="preserve"> В.В. «Купание медвежат»; </w:t>
            </w:r>
            <w:r w:rsidRPr="00E63241">
              <w:rPr>
                <w:b/>
                <w:color w:val="auto"/>
                <w:sz w:val="24"/>
                <w:szCs w:val="24"/>
                <w:lang w:val="ru-RU"/>
              </w:rPr>
              <w:t>Воронкова</w:t>
            </w:r>
            <w:r w:rsidRPr="00E63241">
              <w:rPr>
                <w:color w:val="auto"/>
                <w:sz w:val="24"/>
                <w:szCs w:val="24"/>
                <w:lang w:val="ru-RU"/>
              </w:rPr>
              <w:t xml:space="preserve"> Л.Ф. «Снег идет» (из книги «Снег идет»); </w:t>
            </w:r>
            <w:r w:rsidRPr="00E63241">
              <w:rPr>
                <w:b/>
                <w:color w:val="auto"/>
                <w:sz w:val="24"/>
                <w:szCs w:val="24"/>
                <w:lang w:val="ru-RU"/>
              </w:rPr>
              <w:t>Дмитриев</w:t>
            </w:r>
            <w:r w:rsidRPr="00E63241">
              <w:rPr>
                <w:color w:val="auto"/>
                <w:sz w:val="24"/>
                <w:szCs w:val="24"/>
                <w:lang w:val="ru-RU"/>
              </w:rPr>
              <w:t xml:space="preserve"> Ю. «Синий шалашик»; </w:t>
            </w:r>
            <w:r w:rsidRPr="00E63241">
              <w:rPr>
                <w:b/>
                <w:color w:val="auto"/>
                <w:sz w:val="24"/>
                <w:szCs w:val="24"/>
                <w:lang w:val="ru-RU"/>
              </w:rPr>
              <w:t>Житков</w:t>
            </w:r>
            <w:r w:rsidRPr="00E63241">
              <w:rPr>
                <w:color w:val="auto"/>
                <w:sz w:val="24"/>
                <w:szCs w:val="24"/>
                <w:lang w:val="ru-RU"/>
              </w:rPr>
              <w:t xml:space="preserve"> Б.С. «Что я видел» (1-2 рассказа по выбору); </w:t>
            </w:r>
            <w:r w:rsidRPr="00E63241">
              <w:rPr>
                <w:b/>
                <w:color w:val="auto"/>
                <w:sz w:val="24"/>
                <w:szCs w:val="24"/>
                <w:lang w:val="ru-RU"/>
              </w:rPr>
              <w:t>Зартайская</w:t>
            </w:r>
            <w:r w:rsidRPr="00E63241">
              <w:rPr>
                <w:color w:val="auto"/>
                <w:sz w:val="24"/>
                <w:szCs w:val="24"/>
                <w:lang w:val="ru-RU"/>
              </w:rPr>
              <w:t xml:space="preserve"> И. «Душевные истории про Пряника и Вареника»; </w:t>
            </w:r>
            <w:r w:rsidRPr="00E63241">
              <w:rPr>
                <w:b/>
                <w:color w:val="auto"/>
                <w:sz w:val="24"/>
                <w:szCs w:val="24"/>
                <w:lang w:val="ru-RU"/>
              </w:rPr>
              <w:t>Зощенко</w:t>
            </w:r>
            <w:r w:rsidRPr="00E63241">
              <w:rPr>
                <w:color w:val="auto"/>
                <w:sz w:val="24"/>
                <w:szCs w:val="24"/>
                <w:lang w:val="ru-RU"/>
              </w:rPr>
              <w:t xml:space="preserve"> М.М. «Умная птичка»; </w:t>
            </w:r>
            <w:r w:rsidRPr="00E63241">
              <w:rPr>
                <w:b/>
                <w:color w:val="auto"/>
                <w:sz w:val="24"/>
                <w:szCs w:val="24"/>
                <w:lang w:val="ru-RU"/>
              </w:rPr>
              <w:t>Прокофьева</w:t>
            </w:r>
            <w:r w:rsidRPr="00E63241">
              <w:rPr>
                <w:color w:val="auto"/>
                <w:sz w:val="24"/>
                <w:szCs w:val="24"/>
                <w:lang w:val="ru-RU"/>
              </w:rPr>
              <w:t xml:space="preserve"> С.Л. «Маша и Ойка», «Сказка про грубое слово «Уходи»», «Сказка о невоспитанном мышонке» (из книги «Машины сказки», по выбору); </w:t>
            </w:r>
            <w:r w:rsidRPr="00E63241">
              <w:rPr>
                <w:b/>
                <w:color w:val="auto"/>
                <w:sz w:val="24"/>
                <w:szCs w:val="24"/>
                <w:lang w:val="ru-RU"/>
              </w:rPr>
              <w:t>Сутеев</w:t>
            </w:r>
            <w:r w:rsidRPr="00E63241">
              <w:rPr>
                <w:color w:val="auto"/>
                <w:sz w:val="24"/>
                <w:szCs w:val="24"/>
                <w:lang w:val="ru-RU"/>
              </w:rPr>
              <w:t xml:space="preserve"> В.Г. «Три котенка»; </w:t>
            </w:r>
            <w:r w:rsidRPr="00E63241">
              <w:rPr>
                <w:b/>
                <w:color w:val="auto"/>
                <w:sz w:val="24"/>
                <w:szCs w:val="24"/>
                <w:lang w:val="ru-RU"/>
              </w:rPr>
              <w:t>Толстой</w:t>
            </w:r>
            <w:r w:rsidRPr="00E63241">
              <w:rPr>
                <w:color w:val="auto"/>
                <w:sz w:val="24"/>
                <w:szCs w:val="24"/>
                <w:lang w:val="ru-RU"/>
              </w:rPr>
              <w:t xml:space="preserve"> Л.Н. «Птица свила гнездо...»; «Таня знала буквы...»; «У Вари был чиж...», «Пришла весна...» </w:t>
            </w:r>
            <w:r w:rsidRPr="00E63241">
              <w:rPr>
                <w:color w:val="auto"/>
                <w:sz w:val="24"/>
                <w:szCs w:val="24"/>
                <w:lang w:val="ru-RU"/>
              </w:rPr>
              <w:br/>
              <w:t xml:space="preserve">(1-2 рассказа по выбору); </w:t>
            </w:r>
            <w:r w:rsidRPr="00E63241">
              <w:rPr>
                <w:b/>
                <w:color w:val="auto"/>
                <w:sz w:val="24"/>
                <w:szCs w:val="24"/>
                <w:lang w:val="ru-RU"/>
              </w:rPr>
              <w:t>Ушинский</w:t>
            </w:r>
            <w:r w:rsidRPr="00E63241">
              <w:rPr>
                <w:color w:val="auto"/>
                <w:sz w:val="24"/>
                <w:szCs w:val="24"/>
                <w:lang w:val="ru-RU"/>
              </w:rPr>
              <w:t xml:space="preserve"> К.Д. «Петушок с семьей», «Уточки», «Васька», «Лиса-Патрикеевна» (1-2 </w:t>
            </w:r>
            <w:r w:rsidRPr="00E63241">
              <w:rPr>
                <w:color w:val="auto"/>
                <w:sz w:val="24"/>
                <w:szCs w:val="24"/>
                <w:lang w:val="ru-RU"/>
              </w:rPr>
              <w:lastRenderedPageBreak/>
              <w:t xml:space="preserve">рассказа по выбору); </w:t>
            </w:r>
            <w:r w:rsidRPr="00E63241">
              <w:rPr>
                <w:b/>
                <w:color w:val="auto"/>
                <w:sz w:val="24"/>
                <w:szCs w:val="24"/>
                <w:lang w:val="ru-RU"/>
              </w:rPr>
              <w:t>Хармс</w:t>
            </w:r>
            <w:r w:rsidRPr="00E63241">
              <w:rPr>
                <w:color w:val="auto"/>
                <w:sz w:val="24"/>
                <w:szCs w:val="24"/>
                <w:lang w:val="ru-RU"/>
              </w:rPr>
              <w:t xml:space="preserve"> Д.И. «Храбрый ёж».</w:t>
            </w:r>
          </w:p>
        </w:tc>
      </w:tr>
      <w:tr w:rsidR="006A5172" w:rsidRPr="00E63241">
        <w:tc>
          <w:tcPr>
            <w:tcW w:w="2518" w:type="dxa"/>
            <w:vAlign w:val="center"/>
          </w:tcPr>
          <w:p w:rsidR="006A5172" w:rsidRPr="00E63241" w:rsidRDefault="00A624F8" w:rsidP="009F2298">
            <w:pPr>
              <w:pStyle w:val="afff"/>
              <w:ind w:firstLine="0"/>
              <w:rPr>
                <w:color w:val="auto"/>
                <w:sz w:val="24"/>
                <w:szCs w:val="24"/>
                <w:lang w:val="ru-RU"/>
              </w:rPr>
            </w:pPr>
            <w:r w:rsidRPr="00E63241">
              <w:rPr>
                <w:color w:val="auto"/>
                <w:sz w:val="24"/>
                <w:szCs w:val="24"/>
                <w:lang w:val="ru-RU"/>
              </w:rPr>
              <w:lastRenderedPageBreak/>
              <w:t>Произведения поэтов и писателей разных стран. Поэзия.</w:t>
            </w:r>
          </w:p>
        </w:tc>
        <w:tc>
          <w:tcPr>
            <w:tcW w:w="13402" w:type="dxa"/>
          </w:tcPr>
          <w:p w:rsidR="006A5172" w:rsidRPr="00E63241" w:rsidRDefault="00A624F8" w:rsidP="009F2298">
            <w:pPr>
              <w:pStyle w:val="afff"/>
              <w:ind w:firstLine="0"/>
              <w:rPr>
                <w:color w:val="auto"/>
                <w:sz w:val="24"/>
                <w:szCs w:val="24"/>
                <w:lang w:val="ru-RU"/>
              </w:rPr>
            </w:pPr>
            <w:r w:rsidRPr="00E63241">
              <w:rPr>
                <w:b/>
                <w:color w:val="auto"/>
                <w:sz w:val="24"/>
                <w:szCs w:val="24"/>
                <w:lang w:val="ru-RU"/>
              </w:rPr>
              <w:t>Виеру</w:t>
            </w:r>
            <w:r w:rsidRPr="00E63241">
              <w:rPr>
                <w:color w:val="auto"/>
                <w:sz w:val="24"/>
                <w:szCs w:val="24"/>
                <w:lang w:val="ru-RU"/>
              </w:rPr>
              <w:t xml:space="preserve"> Г. «Ёжик и барабан», пер. с молд. Я. Акима; </w:t>
            </w:r>
            <w:r w:rsidRPr="00E63241">
              <w:rPr>
                <w:b/>
                <w:color w:val="auto"/>
                <w:sz w:val="24"/>
                <w:szCs w:val="24"/>
                <w:lang w:val="ru-RU"/>
              </w:rPr>
              <w:t>Воронько</w:t>
            </w:r>
            <w:r w:rsidRPr="00E63241">
              <w:rPr>
                <w:color w:val="auto"/>
                <w:sz w:val="24"/>
                <w:szCs w:val="24"/>
                <w:lang w:val="ru-RU"/>
              </w:rPr>
              <w:t xml:space="preserve"> П. «Хитрый ёжик», пер. с укр. С. Маршака; </w:t>
            </w:r>
            <w:r w:rsidRPr="00E63241">
              <w:rPr>
                <w:b/>
                <w:color w:val="auto"/>
                <w:sz w:val="24"/>
                <w:szCs w:val="24"/>
                <w:lang w:val="ru-RU"/>
              </w:rPr>
              <w:t>Дьюдни</w:t>
            </w:r>
            <w:r w:rsidRPr="00E63241">
              <w:rPr>
                <w:color w:val="auto"/>
                <w:sz w:val="24"/>
                <w:szCs w:val="24"/>
                <w:lang w:val="ru-RU"/>
              </w:rPr>
              <w:t xml:space="preserve"> А. «Лама красная пижама», пер. Т. Духановой; </w:t>
            </w:r>
            <w:r w:rsidRPr="00E63241">
              <w:rPr>
                <w:b/>
                <w:color w:val="auto"/>
                <w:sz w:val="24"/>
                <w:szCs w:val="24"/>
                <w:lang w:val="ru-RU"/>
              </w:rPr>
              <w:t>Забила</w:t>
            </w:r>
            <w:r w:rsidRPr="00E63241">
              <w:rPr>
                <w:color w:val="auto"/>
                <w:sz w:val="24"/>
                <w:szCs w:val="24"/>
                <w:lang w:val="ru-RU"/>
              </w:rPr>
              <w:t xml:space="preserve"> Н.Л. «Карандаш», пер. с укр. 3. Александровой; </w:t>
            </w:r>
            <w:r w:rsidRPr="00E63241">
              <w:rPr>
                <w:b/>
                <w:color w:val="auto"/>
                <w:sz w:val="24"/>
                <w:szCs w:val="24"/>
                <w:lang w:val="ru-RU"/>
              </w:rPr>
              <w:t>Капутикян</w:t>
            </w:r>
            <w:r w:rsidRPr="00E63241">
              <w:rPr>
                <w:color w:val="auto"/>
                <w:sz w:val="24"/>
                <w:szCs w:val="24"/>
                <w:lang w:val="ru-RU"/>
              </w:rPr>
              <w:t xml:space="preserve"> С. «Кто скорее допьет», пер. с арм. Спендиаровой; </w:t>
            </w:r>
            <w:r w:rsidRPr="00E63241">
              <w:rPr>
                <w:b/>
                <w:color w:val="auto"/>
                <w:sz w:val="24"/>
                <w:szCs w:val="24"/>
                <w:lang w:val="ru-RU"/>
              </w:rPr>
              <w:t>Карем</w:t>
            </w:r>
            <w:r w:rsidRPr="00E63241">
              <w:rPr>
                <w:color w:val="auto"/>
                <w:sz w:val="24"/>
                <w:szCs w:val="24"/>
                <w:lang w:val="ru-RU"/>
              </w:rPr>
              <w:t xml:space="preserve"> М. «Мой кот», пер. с франц. М. Кудиновой; </w:t>
            </w:r>
            <w:r w:rsidRPr="00E63241">
              <w:rPr>
                <w:b/>
                <w:color w:val="auto"/>
                <w:sz w:val="24"/>
                <w:szCs w:val="24"/>
                <w:lang w:val="ru-RU"/>
              </w:rPr>
              <w:t>Макбратни</w:t>
            </w:r>
            <w:r w:rsidRPr="00E63241">
              <w:rPr>
                <w:color w:val="auto"/>
                <w:sz w:val="24"/>
                <w:szCs w:val="24"/>
                <w:lang w:val="ru-RU"/>
              </w:rPr>
              <w:t xml:space="preserve"> С. «Знаешь, как я тебя люблю», пер. Е. Канищевой, Я. Шапиро; </w:t>
            </w:r>
            <w:r w:rsidRPr="00E63241">
              <w:rPr>
                <w:b/>
                <w:color w:val="auto"/>
                <w:sz w:val="24"/>
                <w:szCs w:val="24"/>
                <w:lang w:val="ru-RU"/>
              </w:rPr>
              <w:t>Милева</w:t>
            </w:r>
            <w:r w:rsidRPr="00E63241">
              <w:rPr>
                <w:color w:val="auto"/>
                <w:sz w:val="24"/>
                <w:szCs w:val="24"/>
                <w:lang w:val="ru-RU"/>
              </w:rPr>
              <w:t xml:space="preserve"> Л. «Быстроножка и серая Одежка», пер. с болг. М. Маринова.</w:t>
            </w:r>
          </w:p>
        </w:tc>
      </w:tr>
      <w:tr w:rsidR="006A5172" w:rsidRPr="00E63241">
        <w:tc>
          <w:tcPr>
            <w:tcW w:w="2518" w:type="dxa"/>
            <w:vAlign w:val="center"/>
          </w:tcPr>
          <w:p w:rsidR="006A5172" w:rsidRPr="00E63241" w:rsidRDefault="00A624F8" w:rsidP="009F2298">
            <w:pPr>
              <w:pStyle w:val="afff"/>
              <w:ind w:firstLine="0"/>
              <w:rPr>
                <w:color w:val="auto"/>
                <w:sz w:val="24"/>
                <w:szCs w:val="24"/>
                <w:lang w:val="ru-RU"/>
              </w:rPr>
            </w:pPr>
            <w:r w:rsidRPr="00E63241">
              <w:rPr>
                <w:color w:val="auto"/>
                <w:sz w:val="24"/>
                <w:szCs w:val="24"/>
                <w:lang w:val="ru-RU"/>
              </w:rPr>
              <w:t>Произведения поэтов и писателей разных стран. Проза.</w:t>
            </w:r>
          </w:p>
        </w:tc>
        <w:tc>
          <w:tcPr>
            <w:tcW w:w="13402" w:type="dxa"/>
          </w:tcPr>
          <w:p w:rsidR="006A5172" w:rsidRPr="00E63241" w:rsidRDefault="00A624F8" w:rsidP="009F2298">
            <w:pPr>
              <w:pStyle w:val="afff"/>
              <w:ind w:firstLine="0"/>
              <w:rPr>
                <w:color w:val="auto"/>
                <w:sz w:val="24"/>
                <w:szCs w:val="24"/>
                <w:lang w:val="ru-RU"/>
              </w:rPr>
            </w:pPr>
            <w:r w:rsidRPr="00E63241">
              <w:rPr>
                <w:b/>
                <w:color w:val="auto"/>
                <w:sz w:val="24"/>
                <w:szCs w:val="24"/>
                <w:lang w:val="ru-RU"/>
              </w:rPr>
              <w:t>Бехлерова</w:t>
            </w:r>
            <w:r w:rsidRPr="00E63241">
              <w:rPr>
                <w:color w:val="auto"/>
                <w:sz w:val="24"/>
                <w:szCs w:val="24"/>
                <w:lang w:val="ru-RU"/>
              </w:rPr>
              <w:t xml:space="preserve"> Х. «Капустный лист», пер. с польск. Г. Лукина;</w:t>
            </w:r>
          </w:p>
          <w:p w:rsidR="006A5172" w:rsidRPr="00E63241" w:rsidRDefault="00A624F8" w:rsidP="009F2298">
            <w:pPr>
              <w:pStyle w:val="afff"/>
              <w:ind w:firstLine="0"/>
              <w:rPr>
                <w:color w:val="auto"/>
                <w:sz w:val="24"/>
                <w:szCs w:val="24"/>
                <w:lang w:val="ru-RU"/>
              </w:rPr>
            </w:pPr>
            <w:r w:rsidRPr="00E63241">
              <w:rPr>
                <w:b/>
                <w:color w:val="auto"/>
                <w:sz w:val="24"/>
                <w:szCs w:val="24"/>
                <w:lang w:val="ru-RU"/>
              </w:rPr>
              <w:t>Биссет</w:t>
            </w:r>
            <w:r w:rsidRPr="00E63241">
              <w:rPr>
                <w:color w:val="auto"/>
                <w:sz w:val="24"/>
                <w:szCs w:val="24"/>
                <w:lang w:val="ru-RU"/>
              </w:rPr>
              <w:t xml:space="preserve"> Д. «Лягушка в зеркале», пер. с англ. Н. Шерешевской;</w:t>
            </w:r>
          </w:p>
          <w:p w:rsidR="006A5172" w:rsidRPr="00E63241" w:rsidRDefault="00A624F8" w:rsidP="009F2298">
            <w:pPr>
              <w:pStyle w:val="afff"/>
              <w:ind w:firstLine="0"/>
              <w:rPr>
                <w:color w:val="auto"/>
                <w:sz w:val="24"/>
                <w:szCs w:val="24"/>
                <w:lang w:val="ru-RU"/>
              </w:rPr>
            </w:pPr>
            <w:r w:rsidRPr="00E63241">
              <w:rPr>
                <w:b/>
                <w:color w:val="auto"/>
                <w:sz w:val="24"/>
                <w:szCs w:val="24"/>
                <w:lang w:val="ru-RU"/>
              </w:rPr>
              <w:t>Муур</w:t>
            </w:r>
            <w:r w:rsidRPr="00E63241">
              <w:rPr>
                <w:color w:val="auto"/>
                <w:sz w:val="24"/>
                <w:szCs w:val="24"/>
                <w:lang w:val="ru-RU"/>
              </w:rPr>
              <w:t xml:space="preserve"> Л. «Крошка Енот и Тот, кто сидит в пруду», пер. с англ. О. Образцовой;</w:t>
            </w:r>
          </w:p>
          <w:p w:rsidR="006A5172" w:rsidRPr="00E63241" w:rsidRDefault="00A624F8" w:rsidP="009F2298">
            <w:pPr>
              <w:pStyle w:val="afff"/>
              <w:ind w:firstLine="0"/>
              <w:rPr>
                <w:color w:val="auto"/>
                <w:sz w:val="24"/>
                <w:szCs w:val="24"/>
                <w:lang w:val="ru-RU"/>
              </w:rPr>
            </w:pPr>
            <w:r w:rsidRPr="00E63241">
              <w:rPr>
                <w:b/>
                <w:color w:val="auto"/>
                <w:sz w:val="24"/>
                <w:szCs w:val="24"/>
                <w:lang w:val="ru-RU"/>
              </w:rPr>
              <w:t>Чапек</w:t>
            </w:r>
            <w:r w:rsidRPr="00E63241">
              <w:rPr>
                <w:color w:val="auto"/>
                <w:sz w:val="24"/>
                <w:szCs w:val="24"/>
                <w:lang w:val="ru-RU"/>
              </w:rPr>
              <w:t xml:space="preserve"> Й. «В лесу» (из книги «Приключения песика и кошечки»), пер. чешск. Г. Лукина.</w:t>
            </w:r>
          </w:p>
        </w:tc>
      </w:tr>
    </w:tbl>
    <w:p w:rsidR="006A5172" w:rsidRPr="00E63241" w:rsidRDefault="004822A7" w:rsidP="00940CF6">
      <w:pPr>
        <w:pStyle w:val="2"/>
        <w:ind w:left="1134" w:right="851" w:firstLine="0"/>
        <w:jc w:val="both"/>
        <w:rPr>
          <w:sz w:val="24"/>
          <w:szCs w:val="24"/>
        </w:rPr>
      </w:pPr>
      <w:bookmarkStart w:id="63" w:name="_Toc138112004"/>
      <w:r w:rsidRPr="00E63241">
        <w:rPr>
          <w:sz w:val="24"/>
          <w:szCs w:val="24"/>
        </w:rPr>
        <w:t>3.3</w:t>
      </w:r>
      <w:r w:rsidR="00A624F8" w:rsidRPr="00E63241">
        <w:rPr>
          <w:sz w:val="24"/>
          <w:szCs w:val="24"/>
        </w:rPr>
        <w:t>.2. Примерный перечень музыкальных произведений</w:t>
      </w:r>
      <w:bookmarkEnd w:id="63"/>
    </w:p>
    <w:p w:rsidR="006A5172" w:rsidRPr="00E63241" w:rsidRDefault="00A624F8" w:rsidP="00940CF6">
      <w:pPr>
        <w:pStyle w:val="6"/>
        <w:ind w:left="1134" w:right="851" w:firstLine="0"/>
        <w:jc w:val="both"/>
        <w:rPr>
          <w:color w:val="auto"/>
          <w:sz w:val="24"/>
        </w:rPr>
      </w:pPr>
      <w:r w:rsidRPr="00E63241">
        <w:rPr>
          <w:color w:val="auto"/>
          <w:sz w:val="24"/>
        </w:rPr>
        <w:t>Примерный перечень музыкальных произведений в младшем дошкольном возрасте (3-4 года)</w:t>
      </w:r>
    </w:p>
    <w:tbl>
      <w:tblPr>
        <w:tblStyle w:val="aff7"/>
        <w:tblW w:w="15134" w:type="dxa"/>
        <w:tblLook w:val="04A0"/>
      </w:tblPr>
      <w:tblGrid>
        <w:gridCol w:w="2518"/>
        <w:gridCol w:w="12616"/>
      </w:tblGrid>
      <w:tr w:rsidR="006A5172" w:rsidRPr="00E63241" w:rsidTr="009F2298">
        <w:tc>
          <w:tcPr>
            <w:tcW w:w="2518" w:type="dxa"/>
            <w:vAlign w:val="center"/>
          </w:tcPr>
          <w:p w:rsidR="006A5172" w:rsidRPr="00E63241" w:rsidRDefault="00A624F8" w:rsidP="009F2298">
            <w:pPr>
              <w:pStyle w:val="afff"/>
              <w:ind w:firstLine="0"/>
              <w:rPr>
                <w:color w:val="auto"/>
                <w:sz w:val="24"/>
                <w:szCs w:val="24"/>
              </w:rPr>
            </w:pPr>
            <w:r w:rsidRPr="00E63241">
              <w:rPr>
                <w:bCs/>
                <w:iCs/>
                <w:color w:val="auto"/>
                <w:sz w:val="24"/>
                <w:szCs w:val="24"/>
              </w:rPr>
              <w:t>Слушание.</w:t>
            </w:r>
          </w:p>
        </w:tc>
        <w:tc>
          <w:tcPr>
            <w:tcW w:w="12616" w:type="dxa"/>
          </w:tcPr>
          <w:p w:rsidR="006A5172" w:rsidRPr="00E63241" w:rsidRDefault="00A624F8" w:rsidP="009F2298">
            <w:pPr>
              <w:pStyle w:val="afff"/>
              <w:ind w:firstLine="0"/>
              <w:rPr>
                <w:color w:val="auto"/>
                <w:sz w:val="24"/>
                <w:szCs w:val="24"/>
              </w:rPr>
            </w:pPr>
            <w:r w:rsidRPr="00E63241">
              <w:rPr>
                <w:color w:val="auto"/>
                <w:sz w:val="24"/>
                <w:szCs w:val="24"/>
                <w:lang w:val="ru-RU"/>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w:t>
            </w:r>
            <w:r w:rsidRPr="00E63241">
              <w:rPr>
                <w:color w:val="auto"/>
                <w:sz w:val="24"/>
                <w:szCs w:val="24"/>
              </w:rPr>
              <w:t>Ю. Слонова.</w:t>
            </w:r>
          </w:p>
        </w:tc>
      </w:tr>
      <w:tr w:rsidR="006A5172" w:rsidRPr="00E63241" w:rsidTr="009F2298">
        <w:tc>
          <w:tcPr>
            <w:tcW w:w="2518" w:type="dxa"/>
            <w:vAlign w:val="center"/>
          </w:tcPr>
          <w:p w:rsidR="006A5172" w:rsidRPr="00E63241" w:rsidRDefault="00A624F8" w:rsidP="009F2298">
            <w:pPr>
              <w:pStyle w:val="afff"/>
              <w:ind w:firstLine="0"/>
              <w:rPr>
                <w:color w:val="auto"/>
                <w:sz w:val="24"/>
                <w:szCs w:val="24"/>
              </w:rPr>
            </w:pPr>
            <w:r w:rsidRPr="00E63241">
              <w:rPr>
                <w:bCs/>
                <w:iCs/>
                <w:color w:val="auto"/>
                <w:sz w:val="24"/>
                <w:szCs w:val="24"/>
              </w:rPr>
              <w:t>Пение.</w:t>
            </w:r>
          </w:p>
        </w:tc>
        <w:tc>
          <w:tcPr>
            <w:tcW w:w="12616" w:type="dxa"/>
          </w:tcPr>
          <w:p w:rsidR="006A5172" w:rsidRPr="00E63241" w:rsidRDefault="00A624F8" w:rsidP="009F2298">
            <w:pPr>
              <w:pStyle w:val="afff"/>
              <w:ind w:firstLine="0"/>
              <w:rPr>
                <w:color w:val="auto"/>
                <w:sz w:val="24"/>
                <w:szCs w:val="24"/>
                <w:lang w:val="ru-RU"/>
              </w:rPr>
            </w:pPr>
            <w:r w:rsidRPr="00E63241">
              <w:rPr>
                <w:b/>
                <w:color w:val="auto"/>
                <w:sz w:val="24"/>
                <w:szCs w:val="24"/>
                <w:lang w:val="ru-RU"/>
              </w:rPr>
              <w:t>Упражнения на</w:t>
            </w:r>
            <w:r w:rsidRPr="00E63241">
              <w:rPr>
                <w:b/>
                <w:color w:val="auto"/>
                <w:sz w:val="24"/>
                <w:szCs w:val="24"/>
              </w:rPr>
              <w:t> </w:t>
            </w:r>
            <w:r w:rsidRPr="00E63241">
              <w:rPr>
                <w:b/>
                <w:color w:val="auto"/>
                <w:sz w:val="24"/>
                <w:szCs w:val="24"/>
                <w:lang w:val="ru-RU"/>
              </w:rPr>
              <w:t>развитие слуха и</w:t>
            </w:r>
            <w:r w:rsidRPr="00E63241">
              <w:rPr>
                <w:b/>
                <w:color w:val="auto"/>
                <w:sz w:val="24"/>
                <w:szCs w:val="24"/>
              </w:rPr>
              <w:t> </w:t>
            </w:r>
            <w:r w:rsidRPr="00E63241">
              <w:rPr>
                <w:b/>
                <w:color w:val="auto"/>
                <w:sz w:val="24"/>
                <w:szCs w:val="24"/>
                <w:lang w:val="ru-RU"/>
              </w:rPr>
              <w:t>голоса.</w:t>
            </w:r>
            <w:r w:rsidRPr="00E63241">
              <w:rPr>
                <w:color w:val="auto"/>
                <w:sz w:val="24"/>
                <w:szCs w:val="24"/>
                <w:lang w:val="ru-RU"/>
              </w:rPr>
              <w:t xml:space="preserve"> «Лю-лю, бай», рус. нар. колыбельная; «Я</w:t>
            </w:r>
            <w:r w:rsidRPr="00E63241">
              <w:rPr>
                <w:color w:val="auto"/>
                <w:sz w:val="24"/>
                <w:szCs w:val="24"/>
              </w:rPr>
              <w:t> </w:t>
            </w:r>
            <w:r w:rsidRPr="00E63241">
              <w:rPr>
                <w:color w:val="auto"/>
                <w:sz w:val="24"/>
                <w:szCs w:val="24"/>
                <w:lang w:val="ru-RU"/>
              </w:rPr>
              <w:t>иду с</w:t>
            </w:r>
            <w:r w:rsidRPr="00E63241">
              <w:rPr>
                <w:color w:val="auto"/>
                <w:sz w:val="24"/>
                <w:szCs w:val="24"/>
              </w:rPr>
              <w:t> </w:t>
            </w:r>
            <w:r w:rsidRPr="00E63241">
              <w:rPr>
                <w:color w:val="auto"/>
                <w:sz w:val="24"/>
                <w:szCs w:val="24"/>
                <w:lang w:val="ru-RU"/>
              </w:rPr>
              <w:t>цветами», муз. Е. Тиличеевой, сл. Л.</w:t>
            </w:r>
            <w:r w:rsidRPr="00E63241">
              <w:rPr>
                <w:color w:val="auto"/>
                <w:sz w:val="24"/>
                <w:szCs w:val="24"/>
              </w:rPr>
              <w:t> </w:t>
            </w:r>
            <w:r w:rsidRPr="00E63241">
              <w:rPr>
                <w:color w:val="auto"/>
                <w:sz w:val="24"/>
                <w:szCs w:val="24"/>
                <w:lang w:val="ru-RU"/>
              </w:rPr>
              <w:t>Дымовой; «Маме улыбаемся», муз. В. Агафонникова, сл. З. Петровой; пение народной потешки «Солнышко-ведрышко; муз. В. Карасевой, сл. Народные.</w:t>
            </w:r>
          </w:p>
          <w:p w:rsidR="006A5172" w:rsidRPr="00E63241" w:rsidRDefault="00A624F8" w:rsidP="009F2298">
            <w:pPr>
              <w:pStyle w:val="afff"/>
              <w:ind w:firstLine="0"/>
              <w:rPr>
                <w:color w:val="auto"/>
                <w:sz w:val="24"/>
                <w:szCs w:val="24"/>
                <w:lang w:val="ru-RU"/>
              </w:rPr>
            </w:pPr>
            <w:r w:rsidRPr="00E63241">
              <w:rPr>
                <w:b/>
                <w:color w:val="auto"/>
                <w:sz w:val="24"/>
                <w:szCs w:val="24"/>
                <w:lang w:val="ru-RU"/>
              </w:rPr>
              <w:t>Песни</w:t>
            </w:r>
            <w:r w:rsidRPr="00E63241">
              <w:rPr>
                <w:color w:val="auto"/>
                <w:sz w:val="24"/>
                <w:szCs w:val="24"/>
                <w:lang w:val="ru-RU"/>
              </w:rPr>
              <w:t>. «Петушок» и «Ладушки», рус. нар. песни; «Зайчик», рус. нар. песня, обр. Н.</w:t>
            </w:r>
            <w:r w:rsidRPr="00E63241">
              <w:rPr>
                <w:color w:val="auto"/>
                <w:sz w:val="24"/>
                <w:szCs w:val="24"/>
              </w:rPr>
              <w:t> </w:t>
            </w:r>
            <w:r w:rsidRPr="00E63241">
              <w:rPr>
                <w:color w:val="auto"/>
                <w:sz w:val="24"/>
                <w:szCs w:val="24"/>
                <w:lang w:val="ru-RU"/>
              </w:rPr>
              <w:t xml:space="preserve">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w:t>
            </w:r>
            <w:r w:rsidRPr="00E63241">
              <w:rPr>
                <w:color w:val="auto"/>
                <w:sz w:val="24"/>
                <w:szCs w:val="24"/>
                <w:lang w:val="ru-RU"/>
              </w:rPr>
              <w:br/>
              <w:t>сл. Е. Авдиенко; «Цыплята», муз. А. Филиппенко, сл. Т. Волгиной.</w:t>
            </w:r>
          </w:p>
          <w:p w:rsidR="006A5172" w:rsidRPr="00E63241" w:rsidRDefault="00A624F8" w:rsidP="009F2298">
            <w:pPr>
              <w:pStyle w:val="afff"/>
              <w:ind w:firstLine="0"/>
              <w:rPr>
                <w:color w:val="auto"/>
                <w:sz w:val="24"/>
                <w:szCs w:val="24"/>
                <w:lang w:val="ru-RU"/>
              </w:rPr>
            </w:pPr>
            <w:r w:rsidRPr="00E63241">
              <w:rPr>
                <w:b/>
                <w:color w:val="auto"/>
                <w:sz w:val="24"/>
                <w:szCs w:val="24"/>
                <w:lang w:val="ru-RU"/>
              </w:rPr>
              <w:t>Песенное творчество</w:t>
            </w:r>
            <w:r w:rsidRPr="00E63241">
              <w:rPr>
                <w:color w:val="auto"/>
                <w:sz w:val="24"/>
                <w:szCs w:val="24"/>
                <w:lang w:val="ru-RU"/>
              </w:rPr>
              <w:t>. «Бай-бай, бай-бай», «Лю-лю, бай», рус. нар. колыбельные; «Как тебя зовут?», «</w:t>
            </w:r>
            <w:r w:rsidRPr="00E63241">
              <w:rPr>
                <w:color w:val="auto"/>
                <w:sz w:val="24"/>
                <w:szCs w:val="24"/>
              </w:rPr>
              <w:t>C</w:t>
            </w:r>
            <w:r w:rsidRPr="00E63241">
              <w:rPr>
                <w:color w:val="auto"/>
                <w:sz w:val="24"/>
                <w:szCs w:val="24"/>
                <w:lang w:val="ru-RU"/>
              </w:rPr>
              <w:t>пой колыбельную», «Ах ты, котенька-коток», рус. нар. колыбельная; придумывание колыбельной мелодии и плясовой мелодии.</w:t>
            </w:r>
          </w:p>
        </w:tc>
      </w:tr>
      <w:tr w:rsidR="006A5172" w:rsidRPr="00E63241" w:rsidTr="009F2298">
        <w:tc>
          <w:tcPr>
            <w:tcW w:w="2518" w:type="dxa"/>
            <w:vAlign w:val="center"/>
          </w:tcPr>
          <w:p w:rsidR="006A5172" w:rsidRPr="00E63241" w:rsidRDefault="00A624F8" w:rsidP="009F2298">
            <w:pPr>
              <w:pStyle w:val="afff"/>
              <w:ind w:firstLine="0"/>
              <w:rPr>
                <w:color w:val="auto"/>
                <w:sz w:val="24"/>
                <w:szCs w:val="24"/>
                <w:lang w:val="ru-RU"/>
              </w:rPr>
            </w:pPr>
            <w:r w:rsidRPr="00E63241">
              <w:rPr>
                <w:bCs/>
                <w:iCs/>
                <w:color w:val="auto"/>
                <w:sz w:val="24"/>
                <w:szCs w:val="24"/>
              </w:rPr>
              <w:t>Музыкально-ритмические движения.</w:t>
            </w:r>
          </w:p>
        </w:tc>
        <w:tc>
          <w:tcPr>
            <w:tcW w:w="12616" w:type="dxa"/>
          </w:tcPr>
          <w:p w:rsidR="006A5172" w:rsidRPr="00E63241" w:rsidRDefault="00A624F8" w:rsidP="009F2298">
            <w:pPr>
              <w:pStyle w:val="afff"/>
              <w:ind w:firstLine="0"/>
              <w:rPr>
                <w:color w:val="auto"/>
                <w:sz w:val="24"/>
                <w:szCs w:val="24"/>
                <w:lang w:val="ru-RU"/>
              </w:rPr>
            </w:pPr>
            <w:r w:rsidRPr="00E63241">
              <w:rPr>
                <w:b/>
                <w:color w:val="auto"/>
                <w:sz w:val="24"/>
                <w:szCs w:val="24"/>
                <w:lang w:val="ru-RU"/>
              </w:rPr>
              <w:t>Игровые упражнения, ходьба и бег под музыку</w:t>
            </w:r>
            <w:r w:rsidRPr="00E63241">
              <w:rPr>
                <w:color w:val="auto"/>
                <w:sz w:val="24"/>
                <w:szCs w:val="24"/>
                <w:lang w:val="ru-RU"/>
              </w:rPr>
              <w:t xml:space="preserve"> «Марш и</w:t>
            </w:r>
            <w:r w:rsidRPr="00E63241">
              <w:rPr>
                <w:color w:val="auto"/>
                <w:sz w:val="24"/>
                <w:szCs w:val="24"/>
              </w:rPr>
              <w:t> </w:t>
            </w:r>
            <w:r w:rsidRPr="00E63241">
              <w:rPr>
                <w:color w:val="auto"/>
                <w:sz w:val="24"/>
                <w:szCs w:val="24"/>
                <w:lang w:val="ru-RU"/>
              </w:rPr>
              <w:t>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A5172" w:rsidRPr="00E63241" w:rsidRDefault="00A624F8" w:rsidP="009F2298">
            <w:pPr>
              <w:pStyle w:val="afff"/>
              <w:ind w:firstLine="0"/>
              <w:rPr>
                <w:color w:val="auto"/>
                <w:sz w:val="24"/>
                <w:szCs w:val="24"/>
                <w:lang w:val="ru-RU"/>
              </w:rPr>
            </w:pPr>
            <w:r w:rsidRPr="00E63241">
              <w:rPr>
                <w:b/>
                <w:color w:val="auto"/>
                <w:sz w:val="24"/>
                <w:szCs w:val="24"/>
                <w:lang w:val="ru-RU"/>
              </w:rPr>
              <w:t>Этюды-драматизации</w:t>
            </w:r>
            <w:r w:rsidRPr="00E63241">
              <w:rPr>
                <w:color w:val="auto"/>
                <w:sz w:val="24"/>
                <w:szCs w:val="24"/>
                <w:lang w:val="ru-RU"/>
              </w:rPr>
              <w:t>. «Зайцы и лиса», муз. Е. Вихаревой; «Медвежата», муз. М. Красева, сл. Н. Френкель; «Птички летают», муз. Л. Банниковой; «Жуки», венгер. нар. мелодия, обраб. Л. Вишкарева.</w:t>
            </w:r>
          </w:p>
          <w:p w:rsidR="006A5172" w:rsidRPr="00E63241" w:rsidRDefault="00A624F8" w:rsidP="009F2298">
            <w:pPr>
              <w:pStyle w:val="afff"/>
              <w:ind w:firstLine="0"/>
              <w:rPr>
                <w:color w:val="auto"/>
                <w:sz w:val="24"/>
                <w:szCs w:val="24"/>
                <w:lang w:val="ru-RU"/>
              </w:rPr>
            </w:pPr>
            <w:r w:rsidRPr="00E63241">
              <w:rPr>
                <w:b/>
                <w:color w:val="auto"/>
                <w:sz w:val="24"/>
                <w:szCs w:val="24"/>
                <w:lang w:val="ru-RU"/>
              </w:rPr>
              <w:t>Игры</w:t>
            </w:r>
            <w:r w:rsidRPr="00E63241">
              <w:rPr>
                <w:color w:val="auto"/>
                <w:sz w:val="24"/>
                <w:szCs w:val="24"/>
                <w:lang w:val="ru-RU"/>
              </w:rPr>
              <w:t>. «Солнышко и</w:t>
            </w:r>
            <w:r w:rsidRPr="00E63241">
              <w:rPr>
                <w:color w:val="auto"/>
                <w:sz w:val="24"/>
                <w:szCs w:val="24"/>
              </w:rPr>
              <w:t> </w:t>
            </w:r>
            <w:r w:rsidRPr="00E63241">
              <w:rPr>
                <w:color w:val="auto"/>
                <w:sz w:val="24"/>
                <w:szCs w:val="24"/>
                <w:lang w:val="ru-RU"/>
              </w:rPr>
              <w:t>дождик», муз. М. Раухвергера, сл. А. Барто; «Жмурки с</w:t>
            </w:r>
            <w:r w:rsidRPr="00E63241">
              <w:rPr>
                <w:color w:val="auto"/>
                <w:sz w:val="24"/>
                <w:szCs w:val="24"/>
              </w:rPr>
              <w:t> </w:t>
            </w:r>
            <w:r w:rsidRPr="00E63241">
              <w:rPr>
                <w:color w:val="auto"/>
                <w:sz w:val="24"/>
                <w:szCs w:val="24"/>
                <w:lang w:val="ru-RU"/>
              </w:rPr>
              <w:t>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A5172" w:rsidRPr="00E63241" w:rsidRDefault="00A624F8" w:rsidP="009F2298">
            <w:pPr>
              <w:pStyle w:val="afff"/>
              <w:ind w:firstLine="0"/>
              <w:rPr>
                <w:color w:val="auto"/>
                <w:sz w:val="24"/>
                <w:szCs w:val="24"/>
                <w:lang w:val="ru-RU"/>
              </w:rPr>
            </w:pPr>
            <w:r w:rsidRPr="00E63241">
              <w:rPr>
                <w:b/>
                <w:color w:val="auto"/>
                <w:sz w:val="24"/>
                <w:szCs w:val="24"/>
                <w:lang w:val="ru-RU"/>
              </w:rPr>
              <w:t>Хороводы и</w:t>
            </w:r>
            <w:r w:rsidRPr="00E63241">
              <w:rPr>
                <w:b/>
                <w:color w:val="auto"/>
                <w:sz w:val="24"/>
                <w:szCs w:val="24"/>
              </w:rPr>
              <w:t> </w:t>
            </w:r>
            <w:r w:rsidRPr="00E63241">
              <w:rPr>
                <w:b/>
                <w:color w:val="auto"/>
                <w:sz w:val="24"/>
                <w:szCs w:val="24"/>
                <w:lang w:val="ru-RU"/>
              </w:rPr>
              <w:t>пляски</w:t>
            </w:r>
            <w:r w:rsidRPr="00E63241">
              <w:rPr>
                <w:color w:val="auto"/>
                <w:sz w:val="24"/>
                <w:szCs w:val="24"/>
                <w:lang w:val="ru-RU"/>
              </w:rPr>
              <w:t>. «Пляска с</w:t>
            </w:r>
            <w:r w:rsidRPr="00E63241">
              <w:rPr>
                <w:color w:val="auto"/>
                <w:sz w:val="24"/>
                <w:szCs w:val="24"/>
              </w:rPr>
              <w:t> </w:t>
            </w:r>
            <w:r w:rsidRPr="00E63241">
              <w:rPr>
                <w:color w:val="auto"/>
                <w:sz w:val="24"/>
                <w:szCs w:val="24"/>
                <w:lang w:val="ru-RU"/>
              </w:rPr>
              <w:t>погремушками», муз. и</w:t>
            </w:r>
            <w:r w:rsidRPr="00E63241">
              <w:rPr>
                <w:color w:val="auto"/>
                <w:sz w:val="24"/>
                <w:szCs w:val="24"/>
              </w:rPr>
              <w:t> </w:t>
            </w:r>
            <w:r w:rsidRPr="00E63241">
              <w:rPr>
                <w:color w:val="auto"/>
                <w:sz w:val="24"/>
                <w:szCs w:val="24"/>
                <w:lang w:val="ru-RU"/>
              </w:rPr>
              <w:t>сл. В. Антоновой; «Пальчики и</w:t>
            </w:r>
            <w:r w:rsidRPr="00E63241">
              <w:rPr>
                <w:color w:val="auto"/>
                <w:sz w:val="24"/>
                <w:szCs w:val="24"/>
              </w:rPr>
              <w:t> </w:t>
            </w:r>
            <w:r w:rsidRPr="00E63241">
              <w:rPr>
                <w:color w:val="auto"/>
                <w:sz w:val="24"/>
                <w:szCs w:val="24"/>
                <w:lang w:val="ru-RU"/>
              </w:rPr>
              <w:t xml:space="preserve">ручки», рус. нар. мелодия, </w:t>
            </w:r>
            <w:r w:rsidRPr="00E63241">
              <w:rPr>
                <w:color w:val="auto"/>
                <w:sz w:val="24"/>
                <w:szCs w:val="24"/>
                <w:lang w:val="ru-RU"/>
              </w:rPr>
              <w:lastRenderedPageBreak/>
              <w:t>обраб. М. Раухвергера; танец с</w:t>
            </w:r>
            <w:r w:rsidRPr="00E63241">
              <w:rPr>
                <w:color w:val="auto"/>
                <w:sz w:val="24"/>
                <w:szCs w:val="24"/>
              </w:rPr>
              <w:t> </w:t>
            </w:r>
            <w:r w:rsidRPr="00E63241">
              <w:rPr>
                <w:color w:val="auto"/>
                <w:sz w:val="24"/>
                <w:szCs w:val="24"/>
                <w:lang w:val="ru-RU"/>
              </w:rPr>
              <w:t>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A5172" w:rsidRPr="00E63241" w:rsidRDefault="00A624F8" w:rsidP="009F2298">
            <w:pPr>
              <w:pStyle w:val="afff"/>
              <w:ind w:firstLine="0"/>
              <w:rPr>
                <w:color w:val="auto"/>
                <w:sz w:val="24"/>
                <w:szCs w:val="24"/>
                <w:lang w:val="ru-RU"/>
              </w:rPr>
            </w:pPr>
            <w:r w:rsidRPr="00E63241">
              <w:rPr>
                <w:b/>
                <w:color w:val="auto"/>
                <w:sz w:val="24"/>
                <w:szCs w:val="24"/>
                <w:lang w:val="ru-RU"/>
              </w:rPr>
              <w:t>Характерные танцы</w:t>
            </w:r>
            <w:r w:rsidRPr="00E63241">
              <w:rPr>
                <w:color w:val="auto"/>
                <w:sz w:val="24"/>
                <w:szCs w:val="24"/>
                <w:lang w:val="ru-RU"/>
              </w:rPr>
              <w:t>. «Танец снежинок», муз. Бекмана; «Фонарики», муз. Р. Рустамова; «Танец зайчиков», рус. нар. мелодия; «Вышли куклы танцевать», муз. В. Витлина.</w:t>
            </w:r>
          </w:p>
          <w:p w:rsidR="006A5172" w:rsidRPr="00E63241" w:rsidRDefault="00A624F8" w:rsidP="009F2298">
            <w:pPr>
              <w:pStyle w:val="afff"/>
              <w:ind w:firstLine="0"/>
              <w:rPr>
                <w:color w:val="auto"/>
                <w:sz w:val="24"/>
                <w:szCs w:val="24"/>
                <w:lang w:val="ru-RU"/>
              </w:rPr>
            </w:pPr>
            <w:r w:rsidRPr="00E63241">
              <w:rPr>
                <w:color w:val="auto"/>
                <w:sz w:val="24"/>
                <w:szCs w:val="24"/>
                <w:lang w:val="ru-RU"/>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tc>
      </w:tr>
      <w:tr w:rsidR="006A5172" w:rsidRPr="00E63241" w:rsidTr="009F2298">
        <w:tc>
          <w:tcPr>
            <w:tcW w:w="2518" w:type="dxa"/>
            <w:vAlign w:val="center"/>
          </w:tcPr>
          <w:p w:rsidR="006A5172" w:rsidRPr="00E63241" w:rsidRDefault="00A624F8" w:rsidP="009F2298">
            <w:pPr>
              <w:pStyle w:val="afff"/>
              <w:ind w:firstLine="0"/>
              <w:rPr>
                <w:color w:val="auto"/>
                <w:sz w:val="24"/>
                <w:szCs w:val="24"/>
                <w:lang w:val="ru-RU"/>
              </w:rPr>
            </w:pPr>
            <w:r w:rsidRPr="00E63241">
              <w:rPr>
                <w:color w:val="auto"/>
                <w:sz w:val="24"/>
                <w:szCs w:val="24"/>
                <w:lang w:val="ru-RU"/>
              </w:rPr>
              <w:lastRenderedPageBreak/>
              <w:t>Музыкально-дидактические игры</w:t>
            </w:r>
          </w:p>
        </w:tc>
        <w:tc>
          <w:tcPr>
            <w:tcW w:w="12616" w:type="dxa"/>
          </w:tcPr>
          <w:p w:rsidR="006A5172" w:rsidRPr="00E63241" w:rsidRDefault="00A624F8" w:rsidP="009F2298">
            <w:pPr>
              <w:pStyle w:val="afff"/>
              <w:ind w:firstLine="0"/>
              <w:rPr>
                <w:color w:val="auto"/>
                <w:sz w:val="24"/>
                <w:szCs w:val="24"/>
                <w:lang w:val="ru-RU"/>
              </w:rPr>
            </w:pPr>
            <w:r w:rsidRPr="00E63241">
              <w:rPr>
                <w:b/>
                <w:color w:val="auto"/>
                <w:sz w:val="24"/>
                <w:szCs w:val="24"/>
                <w:lang w:val="ru-RU"/>
              </w:rPr>
              <w:t>Развитие звуковысотного слуха</w:t>
            </w:r>
            <w:r w:rsidRPr="00E63241">
              <w:rPr>
                <w:color w:val="auto"/>
                <w:sz w:val="24"/>
                <w:szCs w:val="24"/>
                <w:lang w:val="ru-RU"/>
              </w:rPr>
              <w:t>. «Птицы и</w:t>
            </w:r>
            <w:r w:rsidRPr="00E63241">
              <w:rPr>
                <w:color w:val="auto"/>
                <w:sz w:val="24"/>
                <w:szCs w:val="24"/>
              </w:rPr>
              <w:t> </w:t>
            </w:r>
            <w:r w:rsidRPr="00E63241">
              <w:rPr>
                <w:color w:val="auto"/>
                <w:sz w:val="24"/>
                <w:szCs w:val="24"/>
                <w:lang w:val="ru-RU"/>
              </w:rPr>
              <w:t>птенчики», «Веселые матрешки», «Три медведя».</w:t>
            </w:r>
          </w:p>
          <w:p w:rsidR="006A5172" w:rsidRPr="00E63241" w:rsidRDefault="00A624F8" w:rsidP="009F2298">
            <w:pPr>
              <w:pStyle w:val="afff"/>
              <w:ind w:firstLine="0"/>
              <w:rPr>
                <w:color w:val="auto"/>
                <w:sz w:val="24"/>
                <w:szCs w:val="24"/>
                <w:lang w:val="ru-RU"/>
              </w:rPr>
            </w:pPr>
            <w:r w:rsidRPr="00E63241">
              <w:rPr>
                <w:b/>
                <w:color w:val="auto"/>
                <w:sz w:val="24"/>
                <w:szCs w:val="24"/>
                <w:lang w:val="ru-RU"/>
              </w:rPr>
              <w:t>Развитие ритмического слуха</w:t>
            </w:r>
            <w:r w:rsidRPr="00E63241">
              <w:rPr>
                <w:color w:val="auto"/>
                <w:sz w:val="24"/>
                <w:szCs w:val="24"/>
                <w:lang w:val="ru-RU"/>
              </w:rPr>
              <w:t>. «Кто как идет?», «Веселые дудочки». Развитие тембрового и</w:t>
            </w:r>
            <w:r w:rsidRPr="00E63241">
              <w:rPr>
                <w:color w:val="auto"/>
                <w:sz w:val="24"/>
                <w:szCs w:val="24"/>
              </w:rPr>
              <w:t> </w:t>
            </w:r>
            <w:r w:rsidRPr="00E63241">
              <w:rPr>
                <w:color w:val="auto"/>
                <w:sz w:val="24"/>
                <w:szCs w:val="24"/>
                <w:lang w:val="ru-RU"/>
              </w:rPr>
              <w:t>динамического слуха. «Громко</w:t>
            </w:r>
            <w:r w:rsidRPr="00E63241">
              <w:rPr>
                <w:color w:val="auto"/>
                <w:sz w:val="24"/>
                <w:szCs w:val="24"/>
              </w:rPr>
              <w:t> </w:t>
            </w:r>
            <w:r w:rsidRPr="00E63241">
              <w:rPr>
                <w:color w:val="auto"/>
                <w:sz w:val="24"/>
                <w:szCs w:val="24"/>
                <w:lang w:val="ru-RU"/>
              </w:rPr>
              <w:t>‒ тихо», «Узнай свой инструмент»; «Колокольчики».</w:t>
            </w:r>
          </w:p>
          <w:p w:rsidR="006A5172" w:rsidRPr="00E63241" w:rsidRDefault="00A624F8" w:rsidP="009F2298">
            <w:pPr>
              <w:pStyle w:val="afff"/>
              <w:ind w:firstLine="0"/>
              <w:rPr>
                <w:color w:val="auto"/>
                <w:sz w:val="24"/>
                <w:szCs w:val="24"/>
                <w:lang w:val="ru-RU"/>
              </w:rPr>
            </w:pPr>
            <w:r w:rsidRPr="00E63241">
              <w:rPr>
                <w:b/>
                <w:color w:val="auto"/>
                <w:sz w:val="24"/>
                <w:szCs w:val="24"/>
                <w:lang w:val="ru-RU"/>
              </w:rPr>
              <w:t>Определение жанра и</w:t>
            </w:r>
            <w:r w:rsidRPr="00E63241">
              <w:rPr>
                <w:b/>
                <w:color w:val="auto"/>
                <w:sz w:val="24"/>
                <w:szCs w:val="24"/>
              </w:rPr>
              <w:t> </w:t>
            </w:r>
            <w:r w:rsidRPr="00E63241">
              <w:rPr>
                <w:b/>
                <w:color w:val="auto"/>
                <w:sz w:val="24"/>
                <w:szCs w:val="24"/>
                <w:lang w:val="ru-RU"/>
              </w:rPr>
              <w:t>развитие памяти</w:t>
            </w:r>
            <w:r w:rsidRPr="00E63241">
              <w:rPr>
                <w:color w:val="auto"/>
                <w:sz w:val="24"/>
                <w:szCs w:val="24"/>
                <w:lang w:val="ru-RU"/>
              </w:rPr>
              <w:t>. «Что делает кукла?», «Узнай и</w:t>
            </w:r>
            <w:r w:rsidRPr="00E63241">
              <w:rPr>
                <w:color w:val="auto"/>
                <w:sz w:val="24"/>
                <w:szCs w:val="24"/>
              </w:rPr>
              <w:t> </w:t>
            </w:r>
            <w:r w:rsidRPr="00E63241">
              <w:rPr>
                <w:color w:val="auto"/>
                <w:sz w:val="24"/>
                <w:szCs w:val="24"/>
                <w:lang w:val="ru-RU"/>
              </w:rPr>
              <w:t>спой песню по</w:t>
            </w:r>
            <w:r w:rsidRPr="00E63241">
              <w:rPr>
                <w:color w:val="auto"/>
                <w:sz w:val="24"/>
                <w:szCs w:val="24"/>
              </w:rPr>
              <w:t> </w:t>
            </w:r>
            <w:r w:rsidRPr="00E63241">
              <w:rPr>
                <w:color w:val="auto"/>
                <w:sz w:val="24"/>
                <w:szCs w:val="24"/>
                <w:lang w:val="ru-RU"/>
              </w:rPr>
              <w:t>картинке».</w:t>
            </w:r>
          </w:p>
          <w:p w:rsidR="006A5172" w:rsidRPr="00E63241" w:rsidRDefault="00A624F8" w:rsidP="009F2298">
            <w:pPr>
              <w:pStyle w:val="afff"/>
              <w:ind w:firstLine="0"/>
              <w:rPr>
                <w:color w:val="auto"/>
                <w:sz w:val="24"/>
                <w:szCs w:val="24"/>
                <w:lang w:val="ru-RU"/>
              </w:rPr>
            </w:pPr>
            <w:r w:rsidRPr="00E63241">
              <w:rPr>
                <w:b/>
                <w:color w:val="auto"/>
                <w:sz w:val="24"/>
                <w:szCs w:val="24"/>
                <w:lang w:val="ru-RU"/>
              </w:rPr>
              <w:t>Подыгрывание на</w:t>
            </w:r>
            <w:r w:rsidRPr="00E63241">
              <w:rPr>
                <w:b/>
                <w:color w:val="auto"/>
                <w:sz w:val="24"/>
                <w:szCs w:val="24"/>
              </w:rPr>
              <w:t> </w:t>
            </w:r>
            <w:r w:rsidRPr="00E63241">
              <w:rPr>
                <w:b/>
                <w:color w:val="auto"/>
                <w:sz w:val="24"/>
                <w:szCs w:val="24"/>
                <w:lang w:val="ru-RU"/>
              </w:rPr>
              <w:t>детских ударных музыкальных инструментах</w:t>
            </w:r>
            <w:r w:rsidRPr="00E63241">
              <w:rPr>
                <w:color w:val="auto"/>
                <w:sz w:val="24"/>
                <w:szCs w:val="24"/>
                <w:lang w:val="ru-RU"/>
              </w:rPr>
              <w:t>. Народные мелодии.</w:t>
            </w:r>
          </w:p>
        </w:tc>
      </w:tr>
    </w:tbl>
    <w:p w:rsidR="006A5172" w:rsidRPr="00E63241" w:rsidRDefault="004822A7" w:rsidP="00940CF6">
      <w:pPr>
        <w:pStyle w:val="2"/>
        <w:ind w:left="1134" w:right="851" w:firstLine="0"/>
        <w:jc w:val="both"/>
        <w:rPr>
          <w:sz w:val="24"/>
          <w:szCs w:val="24"/>
        </w:rPr>
      </w:pPr>
      <w:bookmarkStart w:id="64" w:name="_Toc138112005"/>
      <w:r w:rsidRPr="00E63241">
        <w:rPr>
          <w:sz w:val="24"/>
          <w:szCs w:val="24"/>
        </w:rPr>
        <w:t>3.3</w:t>
      </w:r>
      <w:r w:rsidR="00A624F8" w:rsidRPr="00E63241">
        <w:rPr>
          <w:sz w:val="24"/>
          <w:szCs w:val="24"/>
        </w:rPr>
        <w:t>.3. Примерный перечень произведений изобразительного искусства.</w:t>
      </w:r>
      <w:bookmarkEnd w:id="64"/>
    </w:p>
    <w:p w:rsidR="006A5172" w:rsidRPr="00E63241" w:rsidRDefault="00A624F8" w:rsidP="00940CF6">
      <w:pPr>
        <w:pStyle w:val="6"/>
        <w:ind w:left="1134" w:right="851" w:firstLine="0"/>
        <w:jc w:val="both"/>
        <w:rPr>
          <w:color w:val="auto"/>
          <w:sz w:val="24"/>
        </w:rPr>
      </w:pPr>
      <w:r w:rsidRPr="00E63241">
        <w:rPr>
          <w:color w:val="auto"/>
          <w:sz w:val="24"/>
        </w:rPr>
        <w:t>Примерный перечень произведений изобразительного искусствав младшем дошкольном возрасте (3-4 года)</w:t>
      </w:r>
    </w:p>
    <w:tbl>
      <w:tblPr>
        <w:tblStyle w:val="aff7"/>
        <w:tblW w:w="0" w:type="auto"/>
        <w:tblLook w:val="04A0"/>
      </w:tblPr>
      <w:tblGrid>
        <w:gridCol w:w="2468"/>
        <w:gridCol w:w="12601"/>
      </w:tblGrid>
      <w:tr w:rsidR="006A5172" w:rsidRPr="00E63241">
        <w:tc>
          <w:tcPr>
            <w:tcW w:w="2518" w:type="dxa"/>
            <w:vAlign w:val="center"/>
          </w:tcPr>
          <w:p w:rsidR="006A5172" w:rsidRPr="00E63241" w:rsidRDefault="00A624F8" w:rsidP="009F2298">
            <w:pPr>
              <w:pStyle w:val="afff"/>
              <w:ind w:firstLine="0"/>
              <w:rPr>
                <w:color w:val="auto"/>
                <w:sz w:val="24"/>
                <w:szCs w:val="24"/>
              </w:rPr>
            </w:pPr>
            <w:r w:rsidRPr="00E63241">
              <w:rPr>
                <w:color w:val="auto"/>
                <w:sz w:val="24"/>
                <w:szCs w:val="24"/>
              </w:rPr>
              <w:t>Иллюстрации, репродукции картин</w:t>
            </w:r>
          </w:p>
        </w:tc>
        <w:tc>
          <w:tcPr>
            <w:tcW w:w="13402" w:type="dxa"/>
          </w:tcPr>
          <w:p w:rsidR="006A5172" w:rsidRPr="00E63241" w:rsidRDefault="00A624F8" w:rsidP="009F2298">
            <w:pPr>
              <w:pStyle w:val="afff"/>
              <w:ind w:firstLine="0"/>
              <w:rPr>
                <w:color w:val="auto"/>
                <w:sz w:val="24"/>
                <w:szCs w:val="24"/>
                <w:lang w:val="ru-RU"/>
              </w:rPr>
            </w:pPr>
            <w:r w:rsidRPr="00E63241">
              <w:rPr>
                <w:b/>
                <w:color w:val="auto"/>
                <w:sz w:val="24"/>
                <w:szCs w:val="24"/>
                <w:lang w:val="ru-RU"/>
              </w:rPr>
              <w:t>П.П. Кончаловский</w:t>
            </w:r>
            <w:r w:rsidRPr="00E63241">
              <w:rPr>
                <w:color w:val="auto"/>
                <w:sz w:val="24"/>
                <w:szCs w:val="24"/>
                <w:lang w:val="ru-RU"/>
              </w:rPr>
              <w:t xml:space="preserve"> «Клубника», «Сирень в корзине»; </w:t>
            </w:r>
            <w:r w:rsidRPr="00E63241">
              <w:rPr>
                <w:b/>
                <w:color w:val="auto"/>
                <w:sz w:val="24"/>
                <w:szCs w:val="24"/>
                <w:shd w:val="clear" w:color="auto" w:fill="FFFFFF"/>
                <w:lang w:val="ru-RU"/>
              </w:rPr>
              <w:t>К.С. Петров-Водкин</w:t>
            </w:r>
            <w:r w:rsidRPr="00E63241">
              <w:rPr>
                <w:color w:val="auto"/>
                <w:sz w:val="24"/>
                <w:szCs w:val="24"/>
                <w:shd w:val="clear" w:color="auto" w:fill="FFFFFF"/>
                <w:lang w:val="ru-RU"/>
              </w:rPr>
              <w:t xml:space="preserve"> «Яблоки на красном фоне»; </w:t>
            </w:r>
            <w:r w:rsidRPr="00E63241">
              <w:rPr>
                <w:b/>
                <w:color w:val="auto"/>
                <w:sz w:val="24"/>
                <w:szCs w:val="24"/>
                <w:lang w:val="ru-RU"/>
              </w:rPr>
              <w:t>Н.Н. Жуков</w:t>
            </w:r>
            <w:r w:rsidRPr="00E63241">
              <w:rPr>
                <w:color w:val="auto"/>
                <w:sz w:val="24"/>
                <w:szCs w:val="24"/>
                <w:lang w:val="ru-RU"/>
              </w:rPr>
              <w:t xml:space="preserve"> «Ёж в нашей гостиной»; </w:t>
            </w:r>
            <w:r w:rsidRPr="00E63241">
              <w:rPr>
                <w:b/>
                <w:color w:val="auto"/>
                <w:sz w:val="24"/>
                <w:szCs w:val="24"/>
                <w:shd w:val="clear" w:color="auto" w:fill="FFFFFF"/>
                <w:lang w:val="ru-RU"/>
              </w:rPr>
              <w:t>М.И. Климентов</w:t>
            </w:r>
            <w:r w:rsidRPr="00E63241">
              <w:rPr>
                <w:color w:val="auto"/>
                <w:sz w:val="24"/>
                <w:szCs w:val="24"/>
                <w:shd w:val="clear" w:color="auto" w:fill="FFFFFF"/>
                <w:lang w:val="ru-RU"/>
              </w:rPr>
              <w:t xml:space="preserve"> «Курица с цыплятами»</w:t>
            </w:r>
          </w:p>
        </w:tc>
      </w:tr>
      <w:tr w:rsidR="006A5172" w:rsidRPr="00E63241">
        <w:tc>
          <w:tcPr>
            <w:tcW w:w="2518" w:type="dxa"/>
            <w:vAlign w:val="center"/>
          </w:tcPr>
          <w:p w:rsidR="006A5172" w:rsidRPr="00E63241" w:rsidRDefault="00A624F8" w:rsidP="009F2298">
            <w:pPr>
              <w:pStyle w:val="afff"/>
              <w:ind w:firstLine="0"/>
              <w:rPr>
                <w:color w:val="auto"/>
                <w:sz w:val="24"/>
                <w:szCs w:val="24"/>
              </w:rPr>
            </w:pPr>
            <w:r w:rsidRPr="00E63241">
              <w:rPr>
                <w:color w:val="auto"/>
                <w:sz w:val="24"/>
                <w:szCs w:val="24"/>
              </w:rPr>
              <w:t>Иллюстрации к книгам</w:t>
            </w:r>
          </w:p>
        </w:tc>
        <w:tc>
          <w:tcPr>
            <w:tcW w:w="13402" w:type="dxa"/>
          </w:tcPr>
          <w:p w:rsidR="006A5172" w:rsidRPr="00E63241" w:rsidRDefault="00A624F8" w:rsidP="009F2298">
            <w:pPr>
              <w:pStyle w:val="afff"/>
              <w:ind w:firstLine="0"/>
              <w:rPr>
                <w:color w:val="auto"/>
                <w:sz w:val="24"/>
                <w:szCs w:val="24"/>
                <w:lang w:val="ru-RU"/>
              </w:rPr>
            </w:pPr>
            <w:r w:rsidRPr="00E63241">
              <w:rPr>
                <w:b/>
                <w:color w:val="auto"/>
                <w:sz w:val="24"/>
                <w:szCs w:val="24"/>
                <w:lang w:val="ru-RU"/>
              </w:rPr>
              <w:t>Е.И. Чарушин</w:t>
            </w:r>
            <w:r w:rsidRPr="00E63241">
              <w:rPr>
                <w:color w:val="auto"/>
                <w:sz w:val="24"/>
                <w:szCs w:val="24"/>
                <w:lang w:val="ru-RU"/>
              </w:rPr>
              <w:t xml:space="preserve"> «Рассказы о животных»; </w:t>
            </w:r>
            <w:r w:rsidRPr="00E63241">
              <w:rPr>
                <w:b/>
                <w:color w:val="auto"/>
                <w:sz w:val="24"/>
                <w:szCs w:val="24"/>
                <w:lang w:val="ru-RU"/>
              </w:rPr>
              <w:t>Ю.А. Васнецов</w:t>
            </w:r>
            <w:r w:rsidRPr="00E63241">
              <w:rPr>
                <w:color w:val="auto"/>
                <w:sz w:val="24"/>
                <w:szCs w:val="24"/>
                <w:lang w:val="ru-RU"/>
              </w:rPr>
              <w:t xml:space="preserve"> к книге Л.Н. Толстого «Три медведя».</w:t>
            </w:r>
          </w:p>
        </w:tc>
      </w:tr>
    </w:tbl>
    <w:p w:rsidR="006A5172" w:rsidRPr="00E63241" w:rsidRDefault="004822A7" w:rsidP="00940CF6">
      <w:pPr>
        <w:pStyle w:val="1"/>
        <w:ind w:left="1134" w:right="851"/>
        <w:jc w:val="both"/>
        <w:rPr>
          <w:color w:val="auto"/>
          <w:sz w:val="24"/>
          <w:szCs w:val="24"/>
        </w:rPr>
      </w:pPr>
      <w:bookmarkStart w:id="65" w:name="_Toc138112008"/>
      <w:r w:rsidRPr="00E63241">
        <w:rPr>
          <w:color w:val="auto"/>
          <w:sz w:val="24"/>
          <w:szCs w:val="24"/>
        </w:rPr>
        <w:t>3.4</w:t>
      </w:r>
      <w:r w:rsidR="00A624F8" w:rsidRPr="00E63241">
        <w:rPr>
          <w:color w:val="auto"/>
          <w:sz w:val="24"/>
          <w:szCs w:val="24"/>
        </w:rPr>
        <w:t xml:space="preserve"> Режим и распорядок дня</w:t>
      </w:r>
      <w:bookmarkEnd w:id="65"/>
    </w:p>
    <w:p w:rsidR="006A5172" w:rsidRPr="00E63241" w:rsidRDefault="00A624F8" w:rsidP="00940CF6">
      <w:pPr>
        <w:ind w:left="1134" w:right="851"/>
        <w:rPr>
          <w:sz w:val="24"/>
        </w:rPr>
      </w:pPr>
      <w:r w:rsidRPr="00E63241">
        <w:rPr>
          <w:rFonts w:eastAsia="等线"/>
          <w:sz w:val="24"/>
          <w:lang w:eastAsia="zh-CN"/>
        </w:rPr>
        <w:t>Содержание данного раздела обязательной</w:t>
      </w:r>
      <w:r>
        <w:rPr>
          <w:rFonts w:eastAsia="等线"/>
          <w:sz w:val="28"/>
          <w:szCs w:val="28"/>
          <w:lang w:eastAsia="zh-CN"/>
        </w:rPr>
        <w:t xml:space="preserve"> </w:t>
      </w:r>
      <w:r w:rsidRPr="00E63241">
        <w:rPr>
          <w:rFonts w:eastAsia="等线"/>
          <w:sz w:val="24"/>
          <w:lang w:eastAsia="zh-CN"/>
        </w:rPr>
        <w:t xml:space="preserve">части </w:t>
      </w:r>
      <w:r w:rsidR="004822A7" w:rsidRPr="00E63241">
        <w:rPr>
          <w:rFonts w:eastAsia="等线"/>
          <w:sz w:val="24"/>
          <w:lang w:eastAsia="zh-CN"/>
        </w:rPr>
        <w:t xml:space="preserve">Программмы </w:t>
      </w:r>
      <w:r w:rsidRPr="00E63241">
        <w:rPr>
          <w:sz w:val="24"/>
          <w:lang w:eastAsia="zh-CN"/>
        </w:rPr>
        <w:t>построено согласно пункту 35 стр. 219-233 ФОП ДО</w:t>
      </w:r>
      <w:r w:rsidR="007329B3" w:rsidRPr="00E63241">
        <w:rPr>
          <w:sz w:val="24"/>
          <w:lang w:eastAsia="zh-CN"/>
        </w:rPr>
        <w:t>.</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4822A7" w:rsidRPr="00940CF6" w:rsidRDefault="00A624F8" w:rsidP="00940CF6">
      <w:pPr>
        <w:pStyle w:val="afff"/>
        <w:ind w:left="1134" w:right="851"/>
        <w:rPr>
          <w:color w:val="auto"/>
          <w:sz w:val="24"/>
          <w:szCs w:val="24"/>
          <w:lang w:val="ru-RU"/>
        </w:rPr>
      </w:pPr>
      <w:r w:rsidRPr="00E63241">
        <w:rPr>
          <w:color w:val="auto"/>
          <w:sz w:val="24"/>
          <w:szCs w:val="24"/>
          <w:lang w:val="ru-RU"/>
        </w:rPr>
        <w:t>Режим и распорядок дня устанавливаются с учётом требований СанПиН 1.2.3685-21, условий реализации</w:t>
      </w:r>
      <w:r w:rsidR="004822A7" w:rsidRPr="00E63241">
        <w:rPr>
          <w:color w:val="auto"/>
          <w:sz w:val="24"/>
          <w:szCs w:val="24"/>
          <w:lang w:val="ru-RU"/>
        </w:rPr>
        <w:t xml:space="preserve"> Программы </w:t>
      </w:r>
      <w:r w:rsidRPr="00E63241">
        <w:rPr>
          <w:color w:val="auto"/>
          <w:sz w:val="24"/>
          <w:szCs w:val="24"/>
          <w:lang w:val="ru-RU"/>
        </w:rPr>
        <w:t>, потребностей участников образовательных отношений.</w:t>
      </w:r>
    </w:p>
    <w:p w:rsidR="006A5172" w:rsidRPr="009F2298" w:rsidRDefault="00A624F8" w:rsidP="00940CF6">
      <w:pPr>
        <w:pStyle w:val="6"/>
        <w:ind w:left="1134" w:right="851"/>
        <w:jc w:val="both"/>
        <w:rPr>
          <w:rStyle w:val="affd"/>
          <w:rFonts w:eastAsiaTheme="majorEastAsia"/>
          <w:i w:val="0"/>
          <w:iCs w:val="0"/>
          <w:color w:val="000000" w:themeColor="text1"/>
          <w:shd w:val="clear" w:color="auto" w:fill="auto"/>
        </w:rPr>
      </w:pPr>
      <w:r w:rsidRPr="009F2298">
        <w:rPr>
          <w:rStyle w:val="affd"/>
          <w:rFonts w:eastAsiaTheme="majorEastAsia"/>
          <w:i w:val="0"/>
          <w:iCs w:val="0"/>
          <w:color w:val="000000" w:themeColor="text1"/>
          <w:shd w:val="clear" w:color="auto" w:fill="auto"/>
        </w:rPr>
        <w:t>Воспитание и обучение в режимных моментах.</w:t>
      </w:r>
    </w:p>
    <w:p w:rsidR="006A5172" w:rsidRPr="00E63241" w:rsidRDefault="00A624F8" w:rsidP="00940CF6">
      <w:pPr>
        <w:pStyle w:val="afff"/>
        <w:ind w:left="1134" w:right="851"/>
        <w:rPr>
          <w:rFonts w:eastAsiaTheme="minorHAnsi"/>
          <w:color w:val="auto"/>
          <w:sz w:val="24"/>
          <w:szCs w:val="24"/>
          <w:lang w:val="ru-RU"/>
        </w:rPr>
      </w:pPr>
      <w:r w:rsidRPr="00E63241">
        <w:rPr>
          <w:rFonts w:eastAsiaTheme="minorHAnsi"/>
          <w:b/>
          <w:color w:val="auto"/>
          <w:sz w:val="24"/>
          <w:szCs w:val="24"/>
          <w:lang w:val="ru-RU"/>
        </w:rPr>
        <w:t>Утренний приём детей. Приём</w:t>
      </w:r>
      <w:r w:rsidRPr="00E63241">
        <w:rPr>
          <w:rFonts w:eastAsiaTheme="minorHAnsi"/>
          <w:color w:val="auto"/>
          <w:sz w:val="24"/>
          <w:szCs w:val="24"/>
          <w:lang w:val="ru-RU"/>
        </w:rPr>
        <w:t xml:space="preserve"> детей — это очень важный момент в режиме дня. Встречая ребёнка, необходимо каждый раз показывать ему, как вы ему рады, как вы его любите, назвать по имени, приобнять, погладить; при необходимости подсказать ребёнку, во что он может поиграть до зарядки; если позволяет время, то поговорить с ребёнком, расспросить его (что делал дома, где гулял и т. д.).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6A5172" w:rsidRPr="00E63241" w:rsidRDefault="00A624F8" w:rsidP="00940CF6">
      <w:pPr>
        <w:pStyle w:val="afff"/>
        <w:ind w:left="1134" w:right="851"/>
        <w:rPr>
          <w:rFonts w:eastAsiaTheme="minorHAnsi"/>
          <w:color w:val="auto"/>
          <w:sz w:val="24"/>
          <w:szCs w:val="24"/>
          <w:lang w:val="ru-RU"/>
        </w:rPr>
      </w:pPr>
      <w:r w:rsidRPr="00E63241">
        <w:rPr>
          <w:rFonts w:eastAsiaTheme="minorHAnsi"/>
          <w:b/>
          <w:color w:val="auto"/>
          <w:sz w:val="24"/>
          <w:szCs w:val="24"/>
          <w:lang w:val="ru-RU"/>
        </w:rPr>
        <w:t xml:space="preserve">Утренняя зарядка. </w:t>
      </w:r>
      <w:r w:rsidRPr="00E63241">
        <w:rPr>
          <w:rFonts w:eastAsiaTheme="minorHAnsi"/>
          <w:color w:val="auto"/>
          <w:sz w:val="24"/>
          <w:szCs w:val="24"/>
          <w:lang w:val="ru-RU"/>
        </w:rPr>
        <w:t>Утренняя зарядка в детском саду — это не столько занятие физкультурой, сколько оргмомент в начале дня, нацеленный на создание положительного эмоционального настроя и сплочение детского коллектива. 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w:t>
      </w:r>
    </w:p>
    <w:p w:rsidR="00AE5693" w:rsidRPr="00E63241" w:rsidRDefault="00AE5693" w:rsidP="00940CF6">
      <w:pPr>
        <w:ind w:left="1134" w:right="851"/>
        <w:rPr>
          <w:i/>
          <w:sz w:val="24"/>
          <w:u w:val="single"/>
        </w:rPr>
      </w:pPr>
      <w:r w:rsidRPr="00E63241">
        <w:rPr>
          <w:i/>
          <w:sz w:val="24"/>
          <w:u w:val="single"/>
        </w:rPr>
        <w:lastRenderedPageBreak/>
        <w:t>Утренний круг.</w:t>
      </w:r>
    </w:p>
    <w:p w:rsidR="00AE5693" w:rsidRPr="00E63241" w:rsidRDefault="00AE5693" w:rsidP="00940CF6">
      <w:pPr>
        <w:ind w:left="1134" w:right="851"/>
        <w:rPr>
          <w:sz w:val="24"/>
        </w:rPr>
      </w:pPr>
      <w:r w:rsidRPr="00E63241">
        <w:rPr>
          <w:sz w:val="24"/>
        </w:rPr>
        <w:t>Согласно ФГОС ДО одними из приоритетных задач социально-коммуникативного развития детей являются развитие общения и взаимодействия ребенка со взрослыми и сверстниками;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AE5693" w:rsidRPr="00E63241" w:rsidRDefault="00AE5693" w:rsidP="00940CF6">
      <w:pPr>
        <w:pStyle w:val="aff3"/>
        <w:spacing w:before="0" w:beforeAutospacing="0" w:after="0" w:afterAutospacing="0"/>
        <w:ind w:left="1134" w:right="851"/>
        <w:jc w:val="both"/>
        <w:rPr>
          <w:sz w:val="24"/>
        </w:rPr>
      </w:pPr>
      <w:r w:rsidRPr="00E63241">
        <w:rPr>
          <w:sz w:val="24"/>
        </w:rPr>
        <w:t>Утренний круг или утренний сбор – это ритмически организованная, эмоционально и сенсорно наполненная играми, направленная на стимуляцию активного участия ребенка в общей игре, на развитие его коммуникативных возможностей часть режимного момента, проводимого в определенное время.</w:t>
      </w:r>
    </w:p>
    <w:p w:rsidR="00AE5693" w:rsidRPr="00E63241" w:rsidRDefault="00476314" w:rsidP="00940CF6">
      <w:pPr>
        <w:pStyle w:val="aff3"/>
        <w:spacing w:before="0" w:beforeAutospacing="0" w:after="0" w:afterAutospacing="0"/>
        <w:ind w:left="1134" w:right="851"/>
        <w:jc w:val="both"/>
        <w:rPr>
          <w:sz w:val="24"/>
        </w:rPr>
      </w:pPr>
      <w:r w:rsidRPr="00E63241">
        <w:rPr>
          <w:sz w:val="24"/>
        </w:rPr>
        <w:t>В  смладшей</w:t>
      </w:r>
      <w:r w:rsidR="00AE5693" w:rsidRPr="00E63241">
        <w:rPr>
          <w:sz w:val="24"/>
        </w:rPr>
        <w:t xml:space="preserve"> группе  утренний сбор длится от 15 до 20 минут.</w:t>
      </w:r>
    </w:p>
    <w:p w:rsidR="00AE5693" w:rsidRPr="00E63241" w:rsidRDefault="00AE5693" w:rsidP="00940CF6">
      <w:pPr>
        <w:pStyle w:val="aff3"/>
        <w:spacing w:before="0" w:beforeAutospacing="0" w:after="0" w:afterAutospacing="0"/>
        <w:ind w:left="1134" w:right="851"/>
        <w:jc w:val="both"/>
        <w:rPr>
          <w:sz w:val="24"/>
        </w:rPr>
      </w:pPr>
      <w:r w:rsidRPr="00E63241">
        <w:rPr>
          <w:sz w:val="24"/>
          <w:shd w:val="clear" w:color="auto" w:fill="FFFFFF"/>
        </w:rPr>
        <w:t xml:space="preserve">Технология «Утренний круг» </w:t>
      </w:r>
      <w:r w:rsidRPr="00E63241">
        <w:rPr>
          <w:sz w:val="24"/>
        </w:rPr>
        <w:t>позволяет задать тон для благоприятного и дружеского общения и устанавливает атмосферу доверия, основанную на демократических принципах на весь день. Утренний сбор строится на позиции интегративного подхода, создаёт условия для социального, эмоционального и интеллектуального развития каждого члена сообщества группы. Во время утреннего сбора развиваются навыки внимательного, уважительного слушания, высказывания своих мыслей и кооперативного взаимодействия, чувство принадлежности, которые, в свою очередь, являются основой для социальных взаимодействий в группе в течение всего дня и года.</w:t>
      </w:r>
    </w:p>
    <w:p w:rsidR="00AE5693" w:rsidRPr="00E63241" w:rsidRDefault="00AE5693" w:rsidP="00940CF6">
      <w:pPr>
        <w:pStyle w:val="aff3"/>
        <w:spacing w:before="0" w:beforeAutospacing="0" w:after="0" w:afterAutospacing="0"/>
        <w:ind w:left="1134" w:right="851"/>
        <w:jc w:val="both"/>
        <w:rPr>
          <w:sz w:val="24"/>
        </w:rPr>
      </w:pPr>
      <w:r w:rsidRPr="00E63241">
        <w:rPr>
          <w:sz w:val="24"/>
        </w:rPr>
        <w:t>Целью организации утреннего круга является организация свободного речевого общения детей, установление эмоционального контакта.</w:t>
      </w:r>
    </w:p>
    <w:p w:rsidR="00AE5693" w:rsidRPr="00E63241" w:rsidRDefault="00AE5693" w:rsidP="00940CF6">
      <w:pPr>
        <w:pStyle w:val="aff3"/>
        <w:spacing w:before="0" w:beforeAutospacing="0" w:after="0" w:afterAutospacing="0"/>
        <w:ind w:left="1134" w:right="851"/>
        <w:jc w:val="both"/>
        <w:rPr>
          <w:sz w:val="24"/>
        </w:rPr>
      </w:pPr>
      <w:r w:rsidRPr="00E63241">
        <w:rPr>
          <w:sz w:val="24"/>
        </w:rPr>
        <w:t>Основными задачами утреннего сбора являются:</w:t>
      </w:r>
    </w:p>
    <w:p w:rsidR="00AE5693" w:rsidRPr="00E63241" w:rsidRDefault="00AE5693" w:rsidP="00940CF6">
      <w:pPr>
        <w:pStyle w:val="aff3"/>
        <w:spacing w:before="0" w:beforeAutospacing="0" w:after="0" w:afterAutospacing="0"/>
        <w:ind w:left="1134" w:right="851"/>
        <w:jc w:val="both"/>
        <w:rPr>
          <w:sz w:val="24"/>
        </w:rPr>
      </w:pPr>
      <w:r w:rsidRPr="00E63241">
        <w:rPr>
          <w:sz w:val="24"/>
        </w:rPr>
        <w:t>· создание условий и формирование у детей мотивации к взаимодействию и общению;</w:t>
      </w:r>
    </w:p>
    <w:p w:rsidR="00AE5693" w:rsidRPr="00E63241" w:rsidRDefault="00AE5693" w:rsidP="00940CF6">
      <w:pPr>
        <w:pStyle w:val="aff3"/>
        <w:spacing w:before="0" w:beforeAutospacing="0" w:after="0" w:afterAutospacing="0"/>
        <w:ind w:left="1134" w:right="851"/>
        <w:jc w:val="both"/>
        <w:rPr>
          <w:sz w:val="24"/>
        </w:rPr>
      </w:pPr>
      <w:r w:rsidRPr="00E63241">
        <w:rPr>
          <w:sz w:val="24"/>
        </w:rPr>
        <w:t>· формирование своего образа через игровое взаимодействие с детьми и взрослыми;</w:t>
      </w:r>
    </w:p>
    <w:p w:rsidR="00AE5693" w:rsidRPr="00E63241" w:rsidRDefault="00AE5693" w:rsidP="00940CF6">
      <w:pPr>
        <w:pStyle w:val="aff3"/>
        <w:spacing w:before="0" w:beforeAutospacing="0" w:after="0" w:afterAutospacing="0"/>
        <w:ind w:left="1134" w:right="851"/>
        <w:jc w:val="both"/>
        <w:rPr>
          <w:sz w:val="24"/>
        </w:rPr>
      </w:pPr>
      <w:r w:rsidRPr="00E63241">
        <w:rPr>
          <w:sz w:val="24"/>
        </w:rPr>
        <w:t>· стимуляция собственной игровой, коммуникативной, речевой активности;</w:t>
      </w:r>
    </w:p>
    <w:p w:rsidR="00AE5693" w:rsidRPr="00E63241" w:rsidRDefault="00AE5693" w:rsidP="00940CF6">
      <w:pPr>
        <w:pStyle w:val="aff3"/>
        <w:spacing w:before="0" w:beforeAutospacing="0" w:after="0" w:afterAutospacing="0"/>
        <w:ind w:left="1134" w:right="851"/>
        <w:jc w:val="both"/>
        <w:rPr>
          <w:sz w:val="24"/>
        </w:rPr>
      </w:pPr>
      <w:r w:rsidRPr="00E63241">
        <w:rPr>
          <w:sz w:val="24"/>
        </w:rPr>
        <w:t>· развитие произвольной регуляции поведения;</w:t>
      </w:r>
    </w:p>
    <w:p w:rsidR="00AE5693" w:rsidRPr="00E63241" w:rsidRDefault="00AE5693" w:rsidP="00940CF6">
      <w:pPr>
        <w:pStyle w:val="aff3"/>
        <w:spacing w:before="0" w:beforeAutospacing="0" w:after="0" w:afterAutospacing="0"/>
        <w:ind w:left="1134" w:right="851"/>
        <w:jc w:val="both"/>
        <w:rPr>
          <w:sz w:val="24"/>
        </w:rPr>
      </w:pPr>
      <w:r w:rsidRPr="00E63241">
        <w:rPr>
          <w:sz w:val="24"/>
        </w:rPr>
        <w:t>· развитие познавательной сферы: зрительного и слухового внимания, восприятия, памяти и др.;</w:t>
      </w:r>
    </w:p>
    <w:p w:rsidR="00AE5693" w:rsidRPr="00E63241" w:rsidRDefault="00AE5693" w:rsidP="00940CF6">
      <w:pPr>
        <w:pStyle w:val="aff3"/>
        <w:spacing w:before="0" w:beforeAutospacing="0" w:after="0" w:afterAutospacing="0"/>
        <w:ind w:left="1134" w:right="851"/>
        <w:jc w:val="both"/>
        <w:rPr>
          <w:sz w:val="24"/>
        </w:rPr>
      </w:pPr>
      <w:r w:rsidRPr="00E63241">
        <w:rPr>
          <w:sz w:val="24"/>
        </w:rPr>
        <w:t>· формирование представлений об окружающем мире.</w:t>
      </w:r>
    </w:p>
    <w:p w:rsidR="00AE5693" w:rsidRPr="00E63241" w:rsidRDefault="00AE5693" w:rsidP="00940CF6">
      <w:pPr>
        <w:pStyle w:val="afff4"/>
        <w:ind w:left="1134" w:right="851"/>
        <w:jc w:val="both"/>
        <w:rPr>
          <w:rFonts w:ascii="Times New Roman" w:hAnsi="Times New Roman"/>
          <w:b/>
          <w:bCs/>
          <w:sz w:val="24"/>
          <w:szCs w:val="24"/>
        </w:rPr>
      </w:pPr>
    </w:p>
    <w:p w:rsidR="00AE5693" w:rsidRPr="00940CF6" w:rsidRDefault="00AE5693" w:rsidP="00940CF6">
      <w:pPr>
        <w:pStyle w:val="afff4"/>
        <w:ind w:left="1134" w:right="851"/>
        <w:jc w:val="both"/>
        <w:rPr>
          <w:rFonts w:ascii="Times New Roman" w:hAnsi="Times New Roman"/>
          <w:b/>
          <w:bCs/>
          <w:sz w:val="24"/>
          <w:szCs w:val="24"/>
        </w:rPr>
      </w:pPr>
      <w:r w:rsidRPr="00E63241">
        <w:rPr>
          <w:rFonts w:ascii="Times New Roman" w:hAnsi="Times New Roman"/>
          <w:b/>
          <w:bCs/>
          <w:sz w:val="24"/>
          <w:szCs w:val="24"/>
        </w:rPr>
        <w:t>Примерный образец работы педагога (воспита</w:t>
      </w:r>
      <w:r w:rsidR="00940CF6">
        <w:rPr>
          <w:rFonts w:ascii="Times New Roman" w:hAnsi="Times New Roman"/>
          <w:b/>
          <w:bCs/>
          <w:sz w:val="24"/>
          <w:szCs w:val="24"/>
        </w:rPr>
        <w:t>теля) по разделу «Утренний круг</w:t>
      </w:r>
    </w:p>
    <w:p w:rsidR="00AE5693" w:rsidRPr="00E63241" w:rsidRDefault="00AE5693" w:rsidP="009F2298">
      <w:pPr>
        <w:pStyle w:val="afff4"/>
        <w:jc w:val="both"/>
        <w:rPr>
          <w:rFonts w:ascii="Times New Roman" w:hAnsi="Times New Roman"/>
          <w:sz w:val="24"/>
          <w:szCs w:val="24"/>
        </w:rPr>
      </w:pPr>
    </w:p>
    <w:tbl>
      <w:tblPr>
        <w:tblStyle w:val="aff7"/>
        <w:tblW w:w="0" w:type="auto"/>
        <w:tblLook w:val="04A0"/>
      </w:tblPr>
      <w:tblGrid>
        <w:gridCol w:w="4219"/>
        <w:gridCol w:w="10206"/>
      </w:tblGrid>
      <w:tr w:rsidR="00AE5693" w:rsidRPr="00E63241" w:rsidTr="00587C24">
        <w:tc>
          <w:tcPr>
            <w:tcW w:w="421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E5693" w:rsidRPr="00E63241" w:rsidRDefault="00AE5693" w:rsidP="009F2298">
            <w:pPr>
              <w:pStyle w:val="afff4"/>
              <w:jc w:val="both"/>
              <w:rPr>
                <w:rFonts w:ascii="Times New Roman" w:hAnsi="Times New Roman"/>
                <w:sz w:val="24"/>
                <w:szCs w:val="24"/>
              </w:rPr>
            </w:pPr>
          </w:p>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Деятельность педагога (воспитателя)</w:t>
            </w:r>
          </w:p>
          <w:p w:rsidR="00AE5693" w:rsidRPr="00E63241" w:rsidRDefault="00AE5693" w:rsidP="009F2298">
            <w:pPr>
              <w:pStyle w:val="afff4"/>
              <w:jc w:val="both"/>
              <w:rPr>
                <w:rFonts w:ascii="Times New Roman" w:hAnsi="Times New Roman"/>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Примерное ежедневное содержание «утреннего круга»</w:t>
            </w:r>
          </w:p>
        </w:tc>
      </w:tr>
      <w:tr w:rsidR="00AE5693" w:rsidRPr="00E63241" w:rsidTr="00587C24">
        <w:tc>
          <w:tcPr>
            <w:tcW w:w="4219"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1. Постановка задач, ежедневное планирование совместных дел</w:t>
            </w:r>
          </w:p>
        </w:tc>
        <w:tc>
          <w:tcPr>
            <w:tcW w:w="10206"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организация детей для обсуждения планов совместных дел;</w:t>
            </w:r>
          </w:p>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обсуждение событий, мероприятий дня;</w:t>
            </w:r>
          </w:p>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обсуждение «мирных» и «научных» проблем;</w:t>
            </w:r>
          </w:p>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обсуждение правил поведения</w:t>
            </w:r>
          </w:p>
        </w:tc>
      </w:tr>
      <w:tr w:rsidR="00AE5693" w:rsidRPr="00E63241" w:rsidTr="00587C24">
        <w:tc>
          <w:tcPr>
            <w:tcW w:w="4219"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2.Информирование</w:t>
            </w:r>
          </w:p>
        </w:tc>
        <w:tc>
          <w:tcPr>
            <w:tcW w:w="10206"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сообщение интересной и полезной информации (новые игрушки, книги, день рождения детей)</w:t>
            </w:r>
          </w:p>
        </w:tc>
      </w:tr>
      <w:tr w:rsidR="00AE5693" w:rsidRPr="00E63241" w:rsidTr="00587C24">
        <w:tc>
          <w:tcPr>
            <w:tcW w:w="4219"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lastRenderedPageBreak/>
              <w:t>3.Педагогическая установка по решению проблемной ситуации дня</w:t>
            </w:r>
          </w:p>
        </w:tc>
        <w:tc>
          <w:tcPr>
            <w:tcW w:w="10206"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обсуждение «проблемной ситуации» (в соответствии с образовательными задачами Программы);</w:t>
            </w:r>
          </w:p>
        </w:tc>
      </w:tr>
      <w:tr w:rsidR="00AE5693" w:rsidRPr="00E63241" w:rsidTr="00587C24">
        <w:tc>
          <w:tcPr>
            <w:tcW w:w="4219"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4.Примерное планирование дискуссии в формате развивающего диалога</w:t>
            </w:r>
          </w:p>
        </w:tc>
        <w:tc>
          <w:tcPr>
            <w:tcW w:w="10206"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организация и проведение дискуссии в формате развивающего диалога;</w:t>
            </w:r>
          </w:p>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«открытые» вопросы без готовых ответов,</w:t>
            </w:r>
          </w:p>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подведение детей к самостоятельному рассуждению</w:t>
            </w:r>
          </w:p>
        </w:tc>
      </w:tr>
      <w:tr w:rsidR="00AE5693" w:rsidRPr="00E63241" w:rsidTr="00587C24">
        <w:tc>
          <w:tcPr>
            <w:tcW w:w="4219"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5.Планирование работы по устойчивому формированию детского сообщества</w:t>
            </w:r>
          </w:p>
        </w:tc>
        <w:tc>
          <w:tcPr>
            <w:tcW w:w="10206"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организация атмосферы дружелюбия, внимания друг к другу в процессе игровой, образовательной деятельности</w:t>
            </w:r>
          </w:p>
        </w:tc>
      </w:tr>
      <w:tr w:rsidR="00AE5693" w:rsidRPr="00E63241" w:rsidTr="00587C24">
        <w:tc>
          <w:tcPr>
            <w:tcW w:w="4219" w:type="dxa"/>
            <w:tcBorders>
              <w:top w:val="single" w:sz="4" w:space="0" w:color="auto"/>
              <w:left w:val="single" w:sz="4" w:space="0" w:color="auto"/>
              <w:bottom w:val="single" w:sz="4" w:space="0" w:color="auto"/>
              <w:right w:val="single" w:sz="4" w:space="0" w:color="auto"/>
            </w:tcBorders>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6. Планирование педагогических действий по элементарным навыкам общения</w:t>
            </w:r>
          </w:p>
        </w:tc>
        <w:tc>
          <w:tcPr>
            <w:tcW w:w="10206"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учить детей культуре диалога (не перебивать друг друга, слушать друг друга, уважать чужое мнение)</w:t>
            </w:r>
          </w:p>
        </w:tc>
      </w:tr>
      <w:tr w:rsidR="00AE5693" w:rsidRPr="00E63241" w:rsidTr="00587C24">
        <w:tc>
          <w:tcPr>
            <w:tcW w:w="4219"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7.  Планирование педагогических действий по поддержке детской инициативы (равноправие и инициатива)</w:t>
            </w:r>
          </w:p>
        </w:tc>
        <w:tc>
          <w:tcPr>
            <w:tcW w:w="10206"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создание условий для поддержки детской инициативы при равных возможностях для самореализации (и тихим, и бойким, и лидерам, и скромным)</w:t>
            </w:r>
          </w:p>
        </w:tc>
      </w:tr>
    </w:tbl>
    <w:p w:rsidR="00AE5693" w:rsidRPr="00E63241" w:rsidRDefault="00AE5693" w:rsidP="009F2298">
      <w:pPr>
        <w:pStyle w:val="afff4"/>
        <w:jc w:val="both"/>
        <w:rPr>
          <w:rFonts w:ascii="Times New Roman" w:hAnsi="Times New Roman"/>
          <w:b/>
          <w:bCs/>
          <w:sz w:val="24"/>
          <w:szCs w:val="24"/>
        </w:rPr>
      </w:pPr>
      <w:bookmarkStart w:id="66" w:name="_Hlk38733859"/>
      <w:r w:rsidRPr="00E63241">
        <w:rPr>
          <w:rFonts w:ascii="Times New Roman" w:hAnsi="Times New Roman"/>
          <w:b/>
          <w:bCs/>
          <w:sz w:val="24"/>
          <w:szCs w:val="24"/>
        </w:rPr>
        <w:t>Ожидаемый образовательный результат</w:t>
      </w:r>
      <w:bookmarkEnd w:id="66"/>
      <w:r w:rsidRPr="00E63241">
        <w:rPr>
          <w:rFonts w:ascii="Times New Roman" w:hAnsi="Times New Roman"/>
          <w:b/>
          <w:bCs/>
          <w:sz w:val="24"/>
          <w:szCs w:val="24"/>
        </w:rPr>
        <w:t xml:space="preserve"> по разделу «Утренний круг»</w:t>
      </w:r>
    </w:p>
    <w:tbl>
      <w:tblPr>
        <w:tblStyle w:val="aff7"/>
        <w:tblW w:w="0" w:type="auto"/>
        <w:tblLook w:val="04A0"/>
      </w:tblPr>
      <w:tblGrid>
        <w:gridCol w:w="4219"/>
        <w:gridCol w:w="10206"/>
      </w:tblGrid>
      <w:tr w:rsidR="00AE5693" w:rsidRPr="00E63241" w:rsidTr="00587C24">
        <w:tc>
          <w:tcPr>
            <w:tcW w:w="4219" w:type="dxa"/>
            <w:tcBorders>
              <w:top w:val="single" w:sz="4" w:space="0" w:color="auto"/>
              <w:left w:val="single" w:sz="4" w:space="0" w:color="auto"/>
              <w:bottom w:val="single" w:sz="4" w:space="0" w:color="auto"/>
              <w:right w:val="single" w:sz="4" w:space="0" w:color="auto"/>
            </w:tcBorders>
            <w:shd w:val="clear" w:color="auto" w:fill="FFC000"/>
            <w:vAlign w:val="center"/>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Основные направления развития ребенка</w:t>
            </w:r>
          </w:p>
          <w:p w:rsidR="00AE5693" w:rsidRPr="00E63241" w:rsidRDefault="00AE5693" w:rsidP="009F2298">
            <w:pPr>
              <w:pStyle w:val="afff4"/>
              <w:jc w:val="both"/>
              <w:rPr>
                <w:rFonts w:ascii="Times New Roman" w:hAnsi="Times New Roman"/>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FFC000"/>
            <w:vAlign w:val="center"/>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Ожидаемый образовательный результат</w:t>
            </w:r>
          </w:p>
          <w:p w:rsidR="00AE5693" w:rsidRPr="00E63241" w:rsidRDefault="00AE5693" w:rsidP="009F2298">
            <w:pPr>
              <w:pStyle w:val="afff4"/>
              <w:jc w:val="both"/>
              <w:rPr>
                <w:rFonts w:ascii="Times New Roman" w:hAnsi="Times New Roman"/>
                <w:sz w:val="24"/>
                <w:szCs w:val="24"/>
              </w:rPr>
            </w:pPr>
          </w:p>
        </w:tc>
      </w:tr>
      <w:tr w:rsidR="00AE5693" w:rsidRPr="00E63241" w:rsidTr="00587C24">
        <w:tc>
          <w:tcPr>
            <w:tcW w:w="4219" w:type="dxa"/>
            <w:tcBorders>
              <w:top w:val="single" w:sz="4" w:space="0" w:color="auto"/>
              <w:left w:val="single" w:sz="4" w:space="0" w:color="auto"/>
              <w:bottom w:val="single" w:sz="4" w:space="0" w:color="auto"/>
              <w:right w:val="single" w:sz="4" w:space="0" w:color="auto"/>
            </w:tcBorders>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1.Коммуникативное развитие</w:t>
            </w:r>
          </w:p>
          <w:p w:rsidR="00AE5693" w:rsidRPr="00E63241" w:rsidRDefault="00AE5693" w:rsidP="009F2298">
            <w:pPr>
              <w:pStyle w:val="afff4"/>
              <w:jc w:val="both"/>
              <w:rPr>
                <w:rFonts w:ascii="Times New Roman" w:hAnsi="Times New Roman"/>
                <w:sz w:val="24"/>
                <w:szCs w:val="24"/>
              </w:rPr>
            </w:pPr>
          </w:p>
        </w:tc>
        <w:tc>
          <w:tcPr>
            <w:tcW w:w="10206"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развитие навыков общения, умение доброжелательно взаимодействовать со сверстниками, готовность к совместной деятельности, умение вести диалог (слушать собеседника аргументированно высказывать своё мнение)</w:t>
            </w:r>
          </w:p>
        </w:tc>
      </w:tr>
      <w:tr w:rsidR="00AE5693" w:rsidRPr="00E63241" w:rsidTr="00587C24">
        <w:trPr>
          <w:trHeight w:val="469"/>
        </w:trPr>
        <w:tc>
          <w:tcPr>
            <w:tcW w:w="4219"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2.Когнитивное развитие</w:t>
            </w:r>
          </w:p>
        </w:tc>
        <w:tc>
          <w:tcPr>
            <w:tcW w:w="10206"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развитие познавательного интереса, умения формулировать свою мысль, ставить задачи, искать пути решения</w:t>
            </w:r>
          </w:p>
        </w:tc>
      </w:tr>
      <w:tr w:rsidR="00AE5693" w:rsidRPr="00E63241" w:rsidTr="00587C24">
        <w:trPr>
          <w:trHeight w:val="622"/>
        </w:trPr>
        <w:tc>
          <w:tcPr>
            <w:tcW w:w="4219"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3.Регуляторное развитие</w:t>
            </w:r>
          </w:p>
        </w:tc>
        <w:tc>
          <w:tcPr>
            <w:tcW w:w="10206"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tc>
      </w:tr>
      <w:tr w:rsidR="00AE5693" w:rsidRPr="00E63241" w:rsidTr="00587C24">
        <w:trPr>
          <w:trHeight w:val="136"/>
        </w:trPr>
        <w:tc>
          <w:tcPr>
            <w:tcW w:w="4219"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4.Навыки, умения, знания</w:t>
            </w:r>
          </w:p>
        </w:tc>
        <w:tc>
          <w:tcPr>
            <w:tcW w:w="10206"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ознакомление с окружающим миром, развитие речи.</w:t>
            </w:r>
          </w:p>
        </w:tc>
      </w:tr>
      <w:tr w:rsidR="00AE5693" w:rsidRPr="00E63241" w:rsidTr="00587C24">
        <w:tc>
          <w:tcPr>
            <w:tcW w:w="4219"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5.Развитие детского сообщества</w:t>
            </w:r>
          </w:p>
        </w:tc>
        <w:tc>
          <w:tcPr>
            <w:tcW w:w="10206"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воспитание взаимной симпатии, дружелюбного отношения детей друг к другу</w:t>
            </w:r>
          </w:p>
        </w:tc>
      </w:tr>
      <w:tr w:rsidR="00AE5693" w:rsidRPr="00E63241" w:rsidTr="00587C24">
        <w:tc>
          <w:tcPr>
            <w:tcW w:w="4219"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6.Обеспечение эмоционального комфорта</w:t>
            </w:r>
          </w:p>
        </w:tc>
        <w:tc>
          <w:tcPr>
            <w:tcW w:w="10206"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создание положительного настроя на день, положительного отношения к детскому саду</w:t>
            </w:r>
          </w:p>
        </w:tc>
      </w:tr>
    </w:tbl>
    <w:p w:rsidR="006A5172" w:rsidRPr="00940CF6" w:rsidRDefault="00940CF6" w:rsidP="00940CF6">
      <w:pPr>
        <w:pStyle w:val="afff"/>
        <w:ind w:left="1134" w:right="851" w:firstLine="0"/>
        <w:rPr>
          <w:rFonts w:eastAsiaTheme="minorHAnsi"/>
          <w:color w:val="auto"/>
          <w:sz w:val="24"/>
          <w:szCs w:val="24"/>
          <w:lang w:val="ru-RU"/>
        </w:rPr>
      </w:pPr>
      <w:r>
        <w:rPr>
          <w:rFonts w:eastAsiaTheme="minorHAnsi"/>
          <w:b/>
          <w:color w:val="FF0000"/>
          <w:sz w:val="24"/>
          <w:szCs w:val="24"/>
          <w:lang w:val="ru-RU"/>
        </w:rPr>
        <w:t xml:space="preserve">                         </w:t>
      </w:r>
      <w:r w:rsidR="00A624F8" w:rsidRPr="00E63241">
        <w:rPr>
          <w:rFonts w:eastAsiaTheme="minorHAnsi"/>
          <w:b/>
          <w:color w:val="auto"/>
          <w:sz w:val="24"/>
          <w:szCs w:val="24"/>
          <w:lang w:val="ru-RU"/>
        </w:rPr>
        <w:t xml:space="preserve">Дежурство. </w:t>
      </w:r>
      <w:r w:rsidR="00A624F8" w:rsidRPr="00E63241">
        <w:rPr>
          <w:rFonts w:eastAsiaTheme="minorHAnsi"/>
          <w:color w:val="auto"/>
          <w:sz w:val="24"/>
          <w:szCs w:val="24"/>
          <w:lang w:val="ru-RU"/>
        </w:rPr>
        <w:t>Ежедневно определяются дежурные по столовой — 2 ребёнка.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w:t>
      </w:r>
    </w:p>
    <w:p w:rsidR="006A5172" w:rsidRPr="00E63241" w:rsidRDefault="00A624F8" w:rsidP="00940CF6">
      <w:pPr>
        <w:pStyle w:val="afff"/>
        <w:ind w:left="1134" w:right="851"/>
        <w:rPr>
          <w:rFonts w:eastAsiaTheme="minorHAnsi"/>
          <w:color w:val="auto"/>
          <w:sz w:val="24"/>
          <w:szCs w:val="24"/>
          <w:lang w:val="ru-RU"/>
        </w:rPr>
      </w:pPr>
      <w:r w:rsidRPr="00E63241">
        <w:rPr>
          <w:rFonts w:eastAsiaTheme="minorHAnsi"/>
          <w:b/>
          <w:color w:val="auto"/>
          <w:sz w:val="24"/>
          <w:szCs w:val="24"/>
          <w:lang w:val="ru-RU"/>
        </w:rPr>
        <w:t xml:space="preserve">Организация питания. </w:t>
      </w:r>
      <w:r w:rsidRPr="00E63241">
        <w:rPr>
          <w:color w:val="auto"/>
          <w:sz w:val="24"/>
          <w:szCs w:val="24"/>
          <w:lang w:val="ru-RU"/>
        </w:rPr>
        <w:t xml:space="preserve">Питание является одним из важнейших факторов, определяющим здоровье детей, способствует профилактике заболеваний, повышению работоспособности и успеваемости, физическому и умственному развитию, создаёт условия для адаптации подрастающего поколения к окружающей среде. </w:t>
      </w:r>
      <w:r w:rsidRPr="00E63241">
        <w:rPr>
          <w:rFonts w:eastAsiaTheme="minorHAnsi"/>
          <w:color w:val="auto"/>
          <w:sz w:val="24"/>
          <w:szCs w:val="24"/>
          <w:lang w:val="ru-RU"/>
        </w:rPr>
        <w:t xml:space="preserve">Главное в подготовке к любому </w:t>
      </w:r>
      <w:r w:rsidRPr="00E63241">
        <w:rPr>
          <w:rFonts w:eastAsiaTheme="minorHAnsi"/>
          <w:color w:val="auto"/>
          <w:sz w:val="24"/>
          <w:szCs w:val="24"/>
          <w:lang w:val="ru-RU"/>
        </w:rPr>
        <w:lastRenderedPageBreak/>
        <w:t>приёму пищи — это необходимость мыть руки перед едой. Привычку мыть руки перед едой и умение — это делать лучше всего вырабатывать (вспоминать) в начале учебного года, когда идёт тема знакомства с детским садом. Помогут в этом специальные песенки, игры, плакаты.</w:t>
      </w:r>
    </w:p>
    <w:p w:rsidR="006A5172" w:rsidRPr="00940CF6" w:rsidRDefault="00A624F8" w:rsidP="00940CF6">
      <w:pPr>
        <w:pStyle w:val="afff"/>
        <w:ind w:left="1134" w:right="851"/>
        <w:rPr>
          <w:rStyle w:val="0pt"/>
          <w:color w:val="002060"/>
          <w:spacing w:val="0"/>
          <w:shd w:val="clear" w:color="auto" w:fill="auto"/>
          <w:lang w:eastAsia="ru-RU"/>
        </w:rPr>
      </w:pPr>
      <w:r w:rsidRPr="00E63241">
        <w:rPr>
          <w:color w:val="auto"/>
          <w:sz w:val="24"/>
          <w:szCs w:val="24"/>
          <w:lang w:val="ru-RU"/>
        </w:rPr>
        <w:t>ДОО может самостоятельно принимать решение о наличии второго завтрака и ужина, руководствуясь пунктами 8.1.2.1 и 8.1.2.2 СанПиН 2.3/2.4.3590-20: п</w:t>
      </w:r>
      <w:r w:rsidRPr="00E63241">
        <w:rPr>
          <w:color w:val="auto"/>
          <w:sz w:val="24"/>
          <w:szCs w:val="24"/>
          <w:lang w:val="ru-RU" w:eastAsia="ru-RU"/>
        </w:rPr>
        <w:t>ри отсутствии второго</w:t>
      </w:r>
      <w:r w:rsidRPr="00E63241">
        <w:rPr>
          <w:color w:val="auto"/>
          <w:sz w:val="24"/>
          <w:szCs w:val="24"/>
          <w:lang w:eastAsia="ru-RU"/>
        </w:rPr>
        <w:t> </w:t>
      </w:r>
      <w:r w:rsidRPr="00E63241">
        <w:rPr>
          <w:color w:val="auto"/>
          <w:sz w:val="24"/>
          <w:szCs w:val="24"/>
          <w:lang w:val="ru-RU" w:eastAsia="ru-RU"/>
        </w:rPr>
        <w:t>завтрака калорийность основного</w:t>
      </w:r>
      <w:r w:rsidRPr="00E63241">
        <w:rPr>
          <w:color w:val="auto"/>
          <w:sz w:val="24"/>
          <w:szCs w:val="24"/>
          <w:lang w:eastAsia="ru-RU"/>
        </w:rPr>
        <w:t> </w:t>
      </w:r>
      <w:r w:rsidRPr="00E63241">
        <w:rPr>
          <w:color w:val="auto"/>
          <w:sz w:val="24"/>
          <w:szCs w:val="24"/>
          <w:lang w:val="ru-RU" w:eastAsia="ru-RU"/>
        </w:rPr>
        <w:t>завтрака должна быть увеличена на 5% соответственно.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r w:rsidRPr="00E63241">
        <w:rPr>
          <w:sz w:val="24"/>
          <w:szCs w:val="24"/>
          <w:lang w:val="ru-RU" w:eastAsia="ru-RU"/>
        </w:rPr>
        <w:t>.</w:t>
      </w:r>
    </w:p>
    <w:p w:rsidR="006A5172" w:rsidRPr="00940CF6" w:rsidRDefault="00A624F8" w:rsidP="00940CF6">
      <w:pPr>
        <w:pStyle w:val="afff"/>
        <w:ind w:left="1134" w:right="851"/>
        <w:rPr>
          <w:rFonts w:eastAsiaTheme="minorHAnsi"/>
          <w:color w:val="auto"/>
          <w:sz w:val="24"/>
          <w:szCs w:val="24"/>
          <w:lang w:val="ru-RU"/>
        </w:rPr>
      </w:pPr>
      <w:r w:rsidRPr="00E63241">
        <w:rPr>
          <w:rStyle w:val="0pt"/>
          <w:color w:val="auto"/>
        </w:rPr>
        <w:t xml:space="preserve">В </w:t>
      </w:r>
      <w:r w:rsidR="00B45306" w:rsidRPr="00E63241">
        <w:rPr>
          <w:color w:val="auto"/>
          <w:sz w:val="24"/>
          <w:szCs w:val="24"/>
          <w:lang w:val="ru-RU"/>
        </w:rPr>
        <w:t>МБДОУ «Детский сад №4 «Теремок» г.Новопавловска</w:t>
      </w:r>
      <w:r w:rsidRPr="00E63241">
        <w:rPr>
          <w:rStyle w:val="0pt"/>
          <w:color w:val="auto"/>
        </w:rPr>
        <w:t xml:space="preserve"> дети</w:t>
      </w:r>
      <w:r w:rsidRPr="00E63241">
        <w:rPr>
          <w:rStyle w:val="0pt"/>
          <w:color w:val="auto"/>
          <w:spacing w:val="0"/>
          <w:shd w:val="clear" w:color="auto" w:fill="auto"/>
        </w:rPr>
        <w:t xml:space="preserve"> получают 4-х разовое питание: завтрак, 2-й завтрак, обед, полдник. Питание осуществляется по 10-дневному меню. Все поставляемые продукты имеют сертификаты. Важно помнить, что дети едят с разной скоростью, поэтому надо дать им возможность принимать пищу в своем темпе. Недопустимо, чтобы дети сидели за столом в ожидании еды или после ее приема - это способствует утомлению. </w:t>
      </w:r>
      <w:r w:rsidRPr="00E63241">
        <w:rPr>
          <w:rFonts w:eastAsiaTheme="minorHAnsi"/>
          <w:color w:val="auto"/>
          <w:sz w:val="24"/>
          <w:szCs w:val="24"/>
          <w:lang w:val="ru-RU"/>
        </w:rPr>
        <w:t>Нельзя заставлять детей есть, важно, чтобы они кушали с аппетитом.</w:t>
      </w:r>
    </w:p>
    <w:p w:rsidR="006A5172" w:rsidRPr="00E63241" w:rsidRDefault="00A624F8" w:rsidP="00940CF6">
      <w:pPr>
        <w:pStyle w:val="afff"/>
        <w:ind w:left="1134" w:right="851"/>
        <w:rPr>
          <w:rFonts w:eastAsiaTheme="minorHAnsi"/>
          <w:color w:val="auto"/>
          <w:sz w:val="24"/>
          <w:szCs w:val="24"/>
          <w:lang w:val="ru-RU"/>
        </w:rPr>
      </w:pPr>
      <w:r w:rsidRPr="00E63241">
        <w:rPr>
          <w:rFonts w:eastAsiaTheme="minorHAnsi"/>
          <w:b/>
          <w:color w:val="auto"/>
          <w:sz w:val="24"/>
          <w:szCs w:val="24"/>
          <w:lang w:val="ru-RU"/>
        </w:rPr>
        <w:t xml:space="preserve">Игры, занятия. </w:t>
      </w:r>
      <w:r w:rsidRPr="00E63241">
        <w:rPr>
          <w:rFonts w:eastAsiaTheme="minorHAnsi"/>
          <w:color w:val="auto"/>
          <w:sz w:val="24"/>
          <w:szCs w:val="24"/>
          <w:lang w:val="ru-RU"/>
        </w:rPr>
        <w:t>Время в режиме дня, обозначенное как «игры, занятия», предназначено для разнообразных детских деятельностей, как с участием, так и безучастия взрослого.</w:t>
      </w:r>
    </w:p>
    <w:p w:rsidR="006A5172" w:rsidRPr="00E63241" w:rsidRDefault="00A624F8" w:rsidP="00940CF6">
      <w:pPr>
        <w:pStyle w:val="afff"/>
        <w:ind w:left="1134" w:right="851"/>
        <w:rPr>
          <w:rFonts w:eastAsiaTheme="minorHAnsi"/>
          <w:color w:val="auto"/>
          <w:sz w:val="24"/>
          <w:szCs w:val="24"/>
          <w:lang w:val="ru-RU"/>
        </w:rPr>
      </w:pPr>
      <w:r w:rsidRPr="00E63241">
        <w:rPr>
          <w:rFonts w:eastAsiaTheme="minorHAnsi"/>
          <w:i/>
          <w:color w:val="auto"/>
          <w:sz w:val="24"/>
          <w:szCs w:val="24"/>
          <w:lang w:val="ru-RU"/>
        </w:rPr>
        <w:t>Игры, занятия после завтрака</w:t>
      </w:r>
      <w:r w:rsidRPr="00E63241">
        <w:rPr>
          <w:rFonts w:eastAsiaTheme="minorHAnsi"/>
          <w:color w:val="auto"/>
          <w:sz w:val="24"/>
          <w:szCs w:val="24"/>
          <w:lang w:val="ru-RU"/>
        </w:rPr>
        <w:t>. 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Конечно, для свободных игр и для самостоятельных занятий детей в центрах активности время тоже должно быть.</w:t>
      </w:r>
    </w:p>
    <w:p w:rsidR="006A5172" w:rsidRPr="00E63241" w:rsidRDefault="00A624F8" w:rsidP="00940CF6">
      <w:pPr>
        <w:pStyle w:val="afff"/>
        <w:ind w:left="1134" w:right="851"/>
        <w:rPr>
          <w:rFonts w:eastAsiaTheme="minorHAnsi"/>
          <w:color w:val="auto"/>
          <w:sz w:val="24"/>
          <w:szCs w:val="24"/>
          <w:lang w:val="ru-RU"/>
        </w:rPr>
      </w:pPr>
      <w:r w:rsidRPr="00E63241">
        <w:rPr>
          <w:rFonts w:eastAsiaTheme="minorHAnsi"/>
          <w:i/>
          <w:color w:val="auto"/>
          <w:sz w:val="24"/>
          <w:szCs w:val="24"/>
          <w:lang w:val="ru-RU"/>
        </w:rPr>
        <w:t>Игры, занятия после прогулки</w:t>
      </w:r>
      <w:r w:rsidRPr="00E63241">
        <w:rPr>
          <w:rFonts w:eastAsiaTheme="minorHAnsi"/>
          <w:color w:val="auto"/>
          <w:sz w:val="24"/>
          <w:szCs w:val="24"/>
          <w:lang w:val="ru-RU"/>
        </w:rPr>
        <w:t>.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rsidR="00E8564F" w:rsidRPr="00940CF6" w:rsidRDefault="00A624F8" w:rsidP="00940CF6">
      <w:pPr>
        <w:pStyle w:val="afff"/>
        <w:ind w:left="1134" w:right="851"/>
        <w:rPr>
          <w:rStyle w:val="affd"/>
          <w:i w:val="0"/>
          <w:iCs w:val="0"/>
          <w:color w:val="auto"/>
          <w:shd w:val="clear" w:color="auto" w:fill="auto"/>
        </w:rPr>
      </w:pPr>
      <w:r w:rsidRPr="00E63241">
        <w:rPr>
          <w:rFonts w:eastAsiaTheme="minorHAnsi"/>
          <w:i/>
          <w:color w:val="auto"/>
          <w:sz w:val="24"/>
          <w:szCs w:val="24"/>
          <w:lang w:val="ru-RU"/>
        </w:rPr>
        <w:t>Игры, занятия после дневного сна</w:t>
      </w:r>
      <w:r w:rsidRPr="00E63241">
        <w:rPr>
          <w:rFonts w:eastAsiaTheme="minorHAnsi"/>
          <w:color w:val="auto"/>
          <w:sz w:val="24"/>
          <w:szCs w:val="24"/>
          <w:lang w:val="ru-RU"/>
        </w:rPr>
        <w:t>. 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ребёнку возможность найти себе занятие по своим интересам — недопустимо, чтобы дети скучали, не находили, чем им заняться.</w:t>
      </w:r>
    </w:p>
    <w:p w:rsidR="006A5172" w:rsidRPr="00E63241" w:rsidRDefault="00A624F8" w:rsidP="00940CF6">
      <w:pPr>
        <w:pStyle w:val="afff"/>
        <w:ind w:left="1134" w:right="851" w:firstLine="0"/>
        <w:rPr>
          <w:rStyle w:val="0pt"/>
          <w:color w:val="auto"/>
        </w:rPr>
      </w:pPr>
      <w:r w:rsidRPr="00E63241">
        <w:rPr>
          <w:rStyle w:val="affd"/>
          <w:b/>
          <w:i w:val="0"/>
          <w:iCs w:val="0"/>
          <w:color w:val="auto"/>
          <w:shd w:val="clear" w:color="auto" w:fill="auto"/>
        </w:rPr>
        <w:t>Организация прогулки</w:t>
      </w:r>
      <w:r w:rsidRPr="00E63241">
        <w:rPr>
          <w:rStyle w:val="affd"/>
          <w:i w:val="0"/>
          <w:iCs w:val="0"/>
          <w:color w:val="auto"/>
          <w:shd w:val="clear" w:color="auto" w:fill="auto"/>
        </w:rPr>
        <w:t>.</w:t>
      </w:r>
      <w:r w:rsidRPr="00E63241">
        <w:rPr>
          <w:rStyle w:val="0pt"/>
          <w:color w:val="auto"/>
          <w:spacing w:val="0"/>
          <w:shd w:val="clear" w:color="auto" w:fill="auto"/>
        </w:rPr>
        <w:t xml:space="preserve"> Прогулка является надёжным средством укрепления здоровья детей и профилактики утомления. На прогулке они могут удовлетворить свою потребность</w:t>
      </w:r>
      <w:r w:rsidRPr="00E63241">
        <w:rPr>
          <w:rStyle w:val="0pt"/>
          <w:color w:val="auto"/>
        </w:rPr>
        <w:t xml:space="preserve"> в двигательной активности (в самостоятельных и организованных подвижных, спортивных играх и упражнениях).</w:t>
      </w:r>
    </w:p>
    <w:p w:rsidR="006A5172" w:rsidRPr="00E63241" w:rsidRDefault="00A624F8" w:rsidP="00940CF6">
      <w:pPr>
        <w:pStyle w:val="afff"/>
        <w:ind w:left="1134" w:right="851"/>
        <w:rPr>
          <w:rStyle w:val="0pt"/>
          <w:color w:val="auto"/>
        </w:rPr>
      </w:pPr>
      <w:r w:rsidRPr="00E63241">
        <w:rPr>
          <w:rStyle w:val="0pt"/>
          <w:color w:val="auto"/>
        </w:rPr>
        <w:t>Прогулка организует 2 раза в день: в первую половину дня - до обеда и во вторую половину дня - после дневного сна. Недопустимо сокращать время прогулок; воспитатель должен обеспечить достаточное пребывание детей на свежем воздухе в соответствии с режимом дня. Продолжительность прогулки во многом зависит от её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определённом порядке, ожидание интересной прогулки - все это помогает детям собираться быстрее и позволяет дольше находиться на свежем воздухе.</w:t>
      </w:r>
    </w:p>
    <w:p w:rsidR="00E8564F" w:rsidRPr="00940CF6" w:rsidRDefault="00A624F8" w:rsidP="00940CF6">
      <w:pPr>
        <w:pStyle w:val="afff"/>
        <w:ind w:left="1134" w:right="851"/>
        <w:rPr>
          <w:color w:val="auto"/>
          <w:sz w:val="24"/>
          <w:szCs w:val="24"/>
          <w:lang w:val="ru-RU"/>
        </w:rPr>
      </w:pPr>
      <w:r w:rsidRPr="00E63241">
        <w:rPr>
          <w:color w:val="auto"/>
          <w:sz w:val="24"/>
          <w:szCs w:val="24"/>
          <w:lang w:val="ru-RU"/>
        </w:rPr>
        <w:t xml:space="preserve">В связи    с      достаточно    сложными    и    неустойчивыми характеристиками климата  </w:t>
      </w:r>
      <w:r w:rsidR="00FA1EB7" w:rsidRPr="00E63241">
        <w:rPr>
          <w:color w:val="auto"/>
          <w:sz w:val="24"/>
          <w:szCs w:val="24"/>
          <w:lang w:val="ru-RU"/>
        </w:rPr>
        <w:t>Ставропольского края</w:t>
      </w:r>
      <w:r w:rsidRPr="00E63241">
        <w:rPr>
          <w:color w:val="auto"/>
          <w:sz w:val="24"/>
          <w:szCs w:val="24"/>
          <w:lang w:val="ru-RU"/>
        </w:rPr>
        <w:t xml:space="preserve">,  в осенний и зимний период продолжительность прогулки может быть сокращена при температуре ниже – 15 градусов и </w:t>
      </w:r>
      <w:r w:rsidRPr="00E63241">
        <w:rPr>
          <w:color w:val="auto"/>
          <w:sz w:val="24"/>
          <w:szCs w:val="24"/>
          <w:lang w:val="ru-RU"/>
        </w:rPr>
        <w:lastRenderedPageBreak/>
        <w:t>скорости ветра более7 м/с . Весной и летом возможно сокращение времени прогулки в дождливую и ветреную погоду.</w:t>
      </w:r>
    </w:p>
    <w:p w:rsidR="006A5172" w:rsidRPr="00E63241" w:rsidRDefault="00A624F8" w:rsidP="00940CF6">
      <w:pPr>
        <w:pStyle w:val="afff"/>
        <w:ind w:left="1134" w:right="851" w:firstLine="0"/>
        <w:rPr>
          <w:rFonts w:eastAsiaTheme="minorHAnsi"/>
          <w:color w:val="auto"/>
          <w:sz w:val="24"/>
          <w:szCs w:val="24"/>
          <w:lang w:val="ru-RU"/>
        </w:rPr>
      </w:pPr>
      <w:r w:rsidRPr="00E63241">
        <w:rPr>
          <w:rFonts w:eastAsiaTheme="minorHAnsi"/>
          <w:b/>
          <w:bCs/>
          <w:color w:val="auto"/>
          <w:sz w:val="24"/>
          <w:szCs w:val="24"/>
          <w:lang w:val="ru-RU"/>
        </w:rPr>
        <w:t>Подготовка ко сну, дневной сон.</w:t>
      </w:r>
      <w:r w:rsidRPr="00E63241">
        <w:rPr>
          <w:rFonts w:eastAsiaTheme="minorHAnsi"/>
          <w:color w:val="auto"/>
          <w:sz w:val="24"/>
          <w:szCs w:val="24"/>
          <w:lang w:val="ru-RU"/>
        </w:rPr>
        <w:t xml:space="preserve">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w:t>
      </w:r>
    </w:p>
    <w:p w:rsidR="00E8564F" w:rsidRPr="00940CF6" w:rsidRDefault="00A624F8" w:rsidP="00940CF6">
      <w:pPr>
        <w:pStyle w:val="afff"/>
        <w:ind w:left="1134" w:right="851"/>
        <w:rPr>
          <w:rFonts w:eastAsiaTheme="minorHAnsi"/>
          <w:color w:val="auto"/>
          <w:sz w:val="24"/>
          <w:szCs w:val="24"/>
          <w:lang w:val="ru-RU"/>
        </w:rPr>
      </w:pPr>
      <w:r w:rsidRPr="00E63241">
        <w:rPr>
          <w:rFonts w:eastAsiaTheme="minorHAnsi"/>
          <w:color w:val="auto"/>
          <w:sz w:val="24"/>
          <w:szCs w:val="24"/>
          <w:lang w:val="ru-RU"/>
        </w:rPr>
        <w:t>Укладываясь спать, ребёнок учится в определённой последовательности раздеваться и аккуратно складывать свои вещи. Хорошо, если в спальне звучит спокойная, убаюкивающая музыка.</w:t>
      </w:r>
    </w:p>
    <w:p w:rsidR="00E8564F" w:rsidRPr="00940CF6" w:rsidRDefault="00A624F8" w:rsidP="00940CF6">
      <w:pPr>
        <w:pStyle w:val="afff"/>
        <w:ind w:left="1134" w:right="851"/>
        <w:rPr>
          <w:rFonts w:eastAsiaTheme="minorHAnsi"/>
          <w:color w:val="auto"/>
          <w:sz w:val="24"/>
          <w:szCs w:val="24"/>
          <w:lang w:val="ru-RU"/>
        </w:rPr>
      </w:pPr>
      <w:r w:rsidRPr="00E63241">
        <w:rPr>
          <w:rFonts w:eastAsiaTheme="minorHAnsi"/>
          <w:b/>
          <w:color w:val="auto"/>
          <w:sz w:val="24"/>
          <w:szCs w:val="24"/>
          <w:lang w:val="ru-RU"/>
        </w:rPr>
        <w:t>Чтение перед сном.</w:t>
      </w:r>
      <w:r w:rsidRPr="00E63241">
        <w:rPr>
          <w:rFonts w:eastAsiaTheme="minorHAnsi"/>
          <w:color w:val="auto"/>
          <w:sz w:val="24"/>
          <w:szCs w:val="24"/>
          <w:lang w:val="ru-RU"/>
        </w:rPr>
        <w:t xml:space="preserve"> Многие дети не хотят днём спать. Чтение перед сном помогает уложить детей в постель, успокаивает, помогает детям уснуть.</w:t>
      </w:r>
    </w:p>
    <w:p w:rsidR="006A5172" w:rsidRPr="00E63241" w:rsidRDefault="00A624F8" w:rsidP="00940CF6">
      <w:pPr>
        <w:pStyle w:val="afff"/>
        <w:ind w:left="1134" w:right="851"/>
        <w:rPr>
          <w:rFonts w:eastAsiaTheme="minorHAnsi"/>
          <w:color w:val="auto"/>
          <w:sz w:val="24"/>
          <w:szCs w:val="24"/>
          <w:lang w:val="ru-RU"/>
        </w:rPr>
      </w:pPr>
      <w:r w:rsidRPr="00E63241">
        <w:rPr>
          <w:rFonts w:eastAsiaTheme="minorHAnsi"/>
          <w:b/>
          <w:color w:val="auto"/>
          <w:sz w:val="24"/>
          <w:szCs w:val="24"/>
          <w:lang w:val="ru-RU"/>
        </w:rPr>
        <w:t>Ежедневное чтение</w:t>
      </w:r>
      <w:r w:rsidRPr="00E63241">
        <w:rPr>
          <w:rFonts w:eastAsiaTheme="minorHAnsi"/>
          <w:color w:val="auto"/>
          <w:sz w:val="24"/>
          <w:szCs w:val="24"/>
          <w:lang w:val="ru-RU"/>
        </w:rPr>
        <w:t xml:space="preserve">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 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актёрами.</w:t>
      </w:r>
    </w:p>
    <w:p w:rsidR="006A5172" w:rsidRPr="00E63241" w:rsidRDefault="00A624F8" w:rsidP="00940CF6">
      <w:pPr>
        <w:pStyle w:val="afff"/>
        <w:ind w:left="1134" w:right="851"/>
        <w:rPr>
          <w:rFonts w:eastAsiaTheme="minorHAnsi"/>
          <w:bCs/>
          <w:i/>
          <w:color w:val="auto"/>
          <w:sz w:val="24"/>
          <w:szCs w:val="24"/>
          <w:lang w:val="ru-RU"/>
        </w:rPr>
      </w:pPr>
      <w:r w:rsidRPr="00E63241">
        <w:rPr>
          <w:rFonts w:eastAsiaTheme="minorHAnsi"/>
          <w:bCs/>
          <w:i/>
          <w:color w:val="auto"/>
          <w:sz w:val="24"/>
          <w:szCs w:val="24"/>
          <w:lang w:val="ru-RU"/>
        </w:rPr>
        <w:t>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w:t>
      </w:r>
    </w:p>
    <w:p w:rsidR="006A5172" w:rsidRPr="00E63241" w:rsidRDefault="00A624F8" w:rsidP="00940CF6">
      <w:pPr>
        <w:pStyle w:val="afff"/>
        <w:ind w:left="1134" w:right="851"/>
        <w:rPr>
          <w:rFonts w:eastAsiaTheme="minorHAnsi"/>
          <w:color w:val="auto"/>
          <w:sz w:val="24"/>
          <w:szCs w:val="24"/>
          <w:lang w:val="ru-RU"/>
        </w:rPr>
      </w:pPr>
      <w:r w:rsidRPr="00E63241">
        <w:rPr>
          <w:rFonts w:eastAsiaTheme="minorHAnsi"/>
          <w:b/>
          <w:color w:val="auto"/>
          <w:sz w:val="24"/>
          <w:szCs w:val="24"/>
          <w:lang w:val="ru-RU"/>
        </w:rPr>
        <w:t>Постепенный подъём</w:t>
      </w:r>
      <w:r w:rsidR="00FA1EB7" w:rsidRPr="00E63241">
        <w:rPr>
          <w:rFonts w:eastAsiaTheme="minorHAnsi"/>
          <w:b/>
          <w:color w:val="auto"/>
          <w:sz w:val="24"/>
          <w:szCs w:val="24"/>
          <w:lang w:val="ru-RU"/>
        </w:rPr>
        <w:t>, профилактические физкультурно</w:t>
      </w:r>
      <w:r w:rsidRPr="00E63241">
        <w:rPr>
          <w:rFonts w:eastAsiaTheme="minorHAnsi"/>
          <w:b/>
          <w:color w:val="auto"/>
          <w:sz w:val="24"/>
          <w:szCs w:val="24"/>
          <w:lang w:val="ru-RU"/>
        </w:rPr>
        <w:t xml:space="preserve">-оздоровительные процедуры. </w:t>
      </w:r>
      <w:r w:rsidRPr="00E63241">
        <w:rPr>
          <w:rFonts w:eastAsiaTheme="minorHAnsi"/>
          <w:color w:val="auto"/>
          <w:sz w:val="24"/>
          <w:szCs w:val="24"/>
          <w:lang w:val="ru-RU"/>
        </w:rPr>
        <w:t>Правильно организованный подъём детей после дневного сна не только создаёт положительный эмоциональный фон, но и даёт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w:t>
      </w:r>
      <w:r w:rsidR="00FA1EB7" w:rsidRPr="00E63241">
        <w:rPr>
          <w:rFonts w:eastAsiaTheme="minorHAnsi"/>
          <w:color w:val="auto"/>
          <w:sz w:val="24"/>
          <w:szCs w:val="24"/>
          <w:lang w:val="ru-RU"/>
        </w:rPr>
        <w:t>тельной гимнастики, самомассажа</w:t>
      </w:r>
      <w:r w:rsidRPr="00E63241">
        <w:rPr>
          <w:rFonts w:eastAsiaTheme="minorHAnsi"/>
          <w:color w:val="auto"/>
          <w:sz w:val="24"/>
          <w:szCs w:val="24"/>
          <w:lang w:val="ru-RU"/>
        </w:rPr>
        <w:t>—все это будет способствовать оздоровлению и комфортному переходу детей от сна к активной деятельности.</w:t>
      </w:r>
    </w:p>
    <w:p w:rsidR="00AE5693" w:rsidRPr="00E63241" w:rsidRDefault="00AE5693" w:rsidP="00940CF6">
      <w:pPr>
        <w:pStyle w:val="afff4"/>
        <w:ind w:left="1134" w:right="851"/>
        <w:jc w:val="both"/>
        <w:rPr>
          <w:rFonts w:ascii="Times New Roman" w:hAnsi="Times New Roman"/>
          <w:b/>
          <w:bCs/>
          <w:sz w:val="24"/>
          <w:szCs w:val="24"/>
        </w:rPr>
      </w:pPr>
      <w:r w:rsidRPr="00E63241">
        <w:rPr>
          <w:rFonts w:ascii="Times New Roman" w:hAnsi="Times New Roman"/>
          <w:b/>
          <w:bCs/>
          <w:sz w:val="24"/>
          <w:szCs w:val="24"/>
        </w:rPr>
        <w:t>Примерный образец работы педагога (воспитателя) по разделу «Вечерний круг»</w:t>
      </w:r>
    </w:p>
    <w:p w:rsidR="00AE5693" w:rsidRPr="00E63241" w:rsidRDefault="00AE5693" w:rsidP="00940CF6">
      <w:pPr>
        <w:pStyle w:val="afff4"/>
        <w:ind w:left="1134" w:right="851"/>
        <w:jc w:val="both"/>
        <w:rPr>
          <w:rFonts w:ascii="Times New Roman" w:hAnsi="Times New Roman"/>
          <w:sz w:val="24"/>
          <w:szCs w:val="24"/>
        </w:rPr>
      </w:pPr>
      <w:r w:rsidRPr="00E63241">
        <w:rPr>
          <w:rFonts w:ascii="Times New Roman" w:hAnsi="Times New Roman"/>
          <w:sz w:val="24"/>
          <w:szCs w:val="24"/>
        </w:rPr>
        <w:t>(материал составлен с учетом рекомендаций инновационной программы «От рождения до школы» издание шестое)</w:t>
      </w:r>
    </w:p>
    <w:tbl>
      <w:tblPr>
        <w:tblStyle w:val="aff7"/>
        <w:tblW w:w="0" w:type="auto"/>
        <w:tblLook w:val="04A0"/>
      </w:tblPr>
      <w:tblGrid>
        <w:gridCol w:w="3227"/>
        <w:gridCol w:w="11340"/>
      </w:tblGrid>
      <w:tr w:rsidR="00AE5693" w:rsidRPr="00E63241" w:rsidTr="00587C24">
        <w:trPr>
          <w:trHeight w:val="1011"/>
        </w:trPr>
        <w:tc>
          <w:tcPr>
            <w:tcW w:w="322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Задачи педагога</w:t>
            </w:r>
          </w:p>
        </w:tc>
        <w:tc>
          <w:tcPr>
            <w:tcW w:w="1134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Примерное ежедневное содержание «вечернего круга»</w:t>
            </w:r>
          </w:p>
        </w:tc>
      </w:tr>
      <w:tr w:rsidR="00AE5693" w:rsidRPr="00E63241" w:rsidTr="00587C24">
        <w:trPr>
          <w:trHeight w:val="473"/>
        </w:trPr>
        <w:tc>
          <w:tcPr>
            <w:tcW w:w="3227"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1.Рефлексия</w:t>
            </w:r>
          </w:p>
        </w:tc>
        <w:tc>
          <w:tcPr>
            <w:tcW w:w="11340"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вспомнить с детьми прошедший день, всё самое интересное для формирования у детей положительного отношения друг к другу и к детскому саду.</w:t>
            </w:r>
          </w:p>
        </w:tc>
      </w:tr>
      <w:tr w:rsidR="00AE5693" w:rsidRPr="00E63241" w:rsidTr="00587C24">
        <w:trPr>
          <w:trHeight w:val="750"/>
        </w:trPr>
        <w:tc>
          <w:tcPr>
            <w:tcW w:w="3227"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2.Обсуждение проблем</w:t>
            </w:r>
          </w:p>
        </w:tc>
        <w:tc>
          <w:tcPr>
            <w:tcW w:w="11340"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обсудить проблемные ситуации, если в течении дня они возникали, подвести детей к самостоятельному разрешению и урегулированию проблемы;</w:t>
            </w:r>
          </w:p>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организовать обсуждение планов реализации совместных дел, событий.</w:t>
            </w:r>
          </w:p>
        </w:tc>
      </w:tr>
      <w:tr w:rsidR="00AE5693" w:rsidRPr="00E63241" w:rsidTr="00587C24">
        <w:trPr>
          <w:trHeight w:val="621"/>
        </w:trPr>
        <w:tc>
          <w:tcPr>
            <w:tcW w:w="3227"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3.Развивающий диалог</w:t>
            </w:r>
          </w:p>
        </w:tc>
        <w:tc>
          <w:tcPr>
            <w:tcW w:w="11340"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предложить для обсуждения проблемную ситуацию интересную детям, в соответствии с образовательными задачами Программы.</w:t>
            </w:r>
          </w:p>
        </w:tc>
      </w:tr>
      <w:tr w:rsidR="00AE5693" w:rsidRPr="00E63241" w:rsidTr="00587C24">
        <w:trPr>
          <w:trHeight w:val="559"/>
        </w:trPr>
        <w:tc>
          <w:tcPr>
            <w:tcW w:w="3227"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lastRenderedPageBreak/>
              <w:t>4. Детское сообщество</w:t>
            </w:r>
          </w:p>
        </w:tc>
        <w:tc>
          <w:tcPr>
            <w:tcW w:w="11340"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учить детей быть внимательными друг к другу, поддерживать атмосферу дружелюбия, создавать положительный эмоциональный настрой.</w:t>
            </w:r>
          </w:p>
        </w:tc>
      </w:tr>
      <w:tr w:rsidR="00AE5693" w:rsidRPr="00E63241" w:rsidTr="00587C24">
        <w:trPr>
          <w:trHeight w:val="411"/>
        </w:trPr>
        <w:tc>
          <w:tcPr>
            <w:tcW w:w="3227"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5.Навыки общения</w:t>
            </w:r>
          </w:p>
        </w:tc>
        <w:tc>
          <w:tcPr>
            <w:tcW w:w="11340"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учить детей культуре диалога (говорить по очереди, не перебивать, слушать друг друга, уважать чужое мнение).</w:t>
            </w:r>
          </w:p>
        </w:tc>
      </w:tr>
    </w:tbl>
    <w:p w:rsidR="00AE5693" w:rsidRPr="00E63241" w:rsidRDefault="00AE5693" w:rsidP="009F2298">
      <w:pPr>
        <w:pStyle w:val="afff4"/>
        <w:jc w:val="both"/>
        <w:rPr>
          <w:rFonts w:ascii="Times New Roman" w:hAnsi="Times New Roman"/>
          <w:b/>
          <w:bCs/>
          <w:sz w:val="24"/>
          <w:szCs w:val="24"/>
        </w:rPr>
      </w:pPr>
      <w:r w:rsidRPr="00E63241">
        <w:rPr>
          <w:rFonts w:ascii="Times New Roman" w:hAnsi="Times New Roman"/>
          <w:b/>
          <w:bCs/>
          <w:sz w:val="24"/>
          <w:szCs w:val="24"/>
        </w:rPr>
        <w:t>Ожидаемый образовательный результат по разделу «Вечерний круг»</w:t>
      </w:r>
    </w:p>
    <w:tbl>
      <w:tblPr>
        <w:tblStyle w:val="aff7"/>
        <w:tblW w:w="0" w:type="auto"/>
        <w:tblLook w:val="04A0"/>
      </w:tblPr>
      <w:tblGrid>
        <w:gridCol w:w="3227"/>
        <w:gridCol w:w="11340"/>
      </w:tblGrid>
      <w:tr w:rsidR="00AE5693" w:rsidRPr="00E63241" w:rsidTr="00587C24">
        <w:tc>
          <w:tcPr>
            <w:tcW w:w="322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Основные направления развития ребенка</w:t>
            </w:r>
          </w:p>
          <w:p w:rsidR="00AE5693" w:rsidRPr="00E63241" w:rsidRDefault="00AE5693" w:rsidP="009F2298">
            <w:pPr>
              <w:pStyle w:val="afff4"/>
              <w:jc w:val="both"/>
              <w:rPr>
                <w:rFonts w:ascii="Times New Roman" w:hAnsi="Times New Roman"/>
                <w:sz w:val="24"/>
                <w:szCs w:val="24"/>
              </w:rPr>
            </w:pPr>
          </w:p>
        </w:tc>
        <w:tc>
          <w:tcPr>
            <w:tcW w:w="1134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Ожидаемый образовательный результат</w:t>
            </w:r>
          </w:p>
          <w:p w:rsidR="00AE5693" w:rsidRPr="00E63241" w:rsidRDefault="00AE5693" w:rsidP="009F2298">
            <w:pPr>
              <w:pStyle w:val="afff4"/>
              <w:jc w:val="both"/>
              <w:rPr>
                <w:rFonts w:ascii="Times New Roman" w:hAnsi="Times New Roman"/>
                <w:sz w:val="24"/>
                <w:szCs w:val="24"/>
              </w:rPr>
            </w:pPr>
          </w:p>
        </w:tc>
      </w:tr>
      <w:tr w:rsidR="00AE5693" w:rsidRPr="00E63241" w:rsidTr="00587C24">
        <w:trPr>
          <w:trHeight w:val="603"/>
        </w:trPr>
        <w:tc>
          <w:tcPr>
            <w:tcW w:w="3227" w:type="dxa"/>
            <w:tcBorders>
              <w:top w:val="single" w:sz="4" w:space="0" w:color="auto"/>
              <w:left w:val="single" w:sz="4" w:space="0" w:color="auto"/>
              <w:bottom w:val="single" w:sz="4" w:space="0" w:color="auto"/>
              <w:right w:val="single" w:sz="4" w:space="0" w:color="auto"/>
            </w:tcBorders>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1. Коммуникативное развитие</w:t>
            </w:r>
          </w:p>
        </w:tc>
        <w:tc>
          <w:tcPr>
            <w:tcW w:w="11340"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развитие навыков общения, умение доброжелательно взаимодействовать со сверстниками, готовность к совместной деятельности</w:t>
            </w:r>
          </w:p>
        </w:tc>
      </w:tr>
      <w:tr w:rsidR="00AE5693" w:rsidRPr="00E63241" w:rsidTr="00587C24">
        <w:tc>
          <w:tcPr>
            <w:tcW w:w="3227"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2. Когнитивное развитие</w:t>
            </w:r>
          </w:p>
        </w:tc>
        <w:tc>
          <w:tcPr>
            <w:tcW w:w="11340"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развитие познавательного интереса, умения формулировать свою мысль, ставить задачи, искать пути решения</w:t>
            </w:r>
          </w:p>
        </w:tc>
      </w:tr>
      <w:tr w:rsidR="00AE5693" w:rsidRPr="00E63241" w:rsidTr="00587C24">
        <w:tc>
          <w:tcPr>
            <w:tcW w:w="3227"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3. Регуляторное развитие</w:t>
            </w:r>
          </w:p>
        </w:tc>
        <w:tc>
          <w:tcPr>
            <w:tcW w:w="11340"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tc>
      </w:tr>
      <w:tr w:rsidR="00AE5693" w:rsidRPr="00E63241" w:rsidTr="00587C24">
        <w:tc>
          <w:tcPr>
            <w:tcW w:w="3227"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4. Навыки, умения, знания</w:t>
            </w:r>
          </w:p>
        </w:tc>
        <w:tc>
          <w:tcPr>
            <w:tcW w:w="11340"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ознакомление с окружающим миром, развитие речи</w:t>
            </w:r>
          </w:p>
        </w:tc>
      </w:tr>
      <w:tr w:rsidR="00AE5693" w:rsidRPr="00E63241" w:rsidTr="00587C24">
        <w:tc>
          <w:tcPr>
            <w:tcW w:w="3227"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5. Развитие детского сообщества</w:t>
            </w:r>
          </w:p>
        </w:tc>
        <w:tc>
          <w:tcPr>
            <w:tcW w:w="11340"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воспитание взаимной симпатии, дружелюбного отношения детей друг к другу</w:t>
            </w:r>
          </w:p>
          <w:p w:rsidR="00AE5693" w:rsidRPr="00E63241" w:rsidRDefault="00AE5693" w:rsidP="009F2298">
            <w:pPr>
              <w:pStyle w:val="afff4"/>
              <w:jc w:val="both"/>
              <w:rPr>
                <w:rFonts w:ascii="Times New Roman" w:hAnsi="Times New Roman"/>
                <w:sz w:val="24"/>
                <w:szCs w:val="24"/>
              </w:rPr>
            </w:pPr>
          </w:p>
        </w:tc>
      </w:tr>
      <w:tr w:rsidR="00AE5693" w:rsidRPr="00E63241" w:rsidTr="00587C24">
        <w:trPr>
          <w:trHeight w:val="559"/>
        </w:trPr>
        <w:tc>
          <w:tcPr>
            <w:tcW w:w="3227"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6. Обеспечение эмоционального комфорта</w:t>
            </w:r>
          </w:p>
        </w:tc>
        <w:tc>
          <w:tcPr>
            <w:tcW w:w="11340" w:type="dxa"/>
            <w:tcBorders>
              <w:top w:val="single" w:sz="4" w:space="0" w:color="auto"/>
              <w:left w:val="single" w:sz="4" w:space="0" w:color="auto"/>
              <w:bottom w:val="single" w:sz="4" w:space="0" w:color="auto"/>
              <w:right w:val="single" w:sz="4" w:space="0" w:color="auto"/>
            </w:tcBorders>
            <w:hideMark/>
          </w:tcPr>
          <w:p w:rsidR="00AE5693" w:rsidRPr="00E63241" w:rsidRDefault="00AE5693" w:rsidP="009F2298">
            <w:pPr>
              <w:pStyle w:val="afff4"/>
              <w:jc w:val="both"/>
              <w:rPr>
                <w:rFonts w:ascii="Times New Roman" w:hAnsi="Times New Roman"/>
                <w:sz w:val="24"/>
                <w:szCs w:val="24"/>
              </w:rPr>
            </w:pPr>
            <w:r w:rsidRPr="00E63241">
              <w:rPr>
                <w:rFonts w:ascii="Times New Roman" w:hAnsi="Times New Roman"/>
                <w:sz w:val="24"/>
                <w:szCs w:val="24"/>
              </w:rPr>
              <w:t>- создание хорошего настроения, формирование у детей желания прийти в детский сад на следующий день</w:t>
            </w:r>
          </w:p>
          <w:p w:rsidR="00AE5693" w:rsidRPr="00E63241" w:rsidRDefault="00AE5693" w:rsidP="009F2298">
            <w:pPr>
              <w:pStyle w:val="afff4"/>
              <w:jc w:val="both"/>
              <w:rPr>
                <w:rFonts w:ascii="Times New Roman" w:hAnsi="Times New Roman"/>
                <w:sz w:val="24"/>
                <w:szCs w:val="24"/>
              </w:rPr>
            </w:pPr>
          </w:p>
        </w:tc>
      </w:tr>
    </w:tbl>
    <w:p w:rsidR="006A5172" w:rsidRPr="00E63241" w:rsidRDefault="00A624F8" w:rsidP="00940CF6">
      <w:pPr>
        <w:pStyle w:val="afff"/>
        <w:ind w:left="1134" w:right="851" w:firstLine="0"/>
        <w:rPr>
          <w:rStyle w:val="affd"/>
          <w:b/>
          <w:color w:val="auto"/>
        </w:rPr>
      </w:pPr>
      <w:r w:rsidRPr="00E63241">
        <w:rPr>
          <w:rFonts w:eastAsiaTheme="minorHAnsi"/>
          <w:b/>
          <w:color w:val="auto"/>
          <w:sz w:val="24"/>
          <w:szCs w:val="24"/>
          <w:lang w:val="ru-RU"/>
        </w:rPr>
        <w:t xml:space="preserve">Уход детей домой. </w:t>
      </w:r>
      <w:r w:rsidRPr="00E63241">
        <w:rPr>
          <w:rFonts w:eastAsiaTheme="minorHAnsi"/>
          <w:color w:val="auto"/>
          <w:sz w:val="24"/>
          <w:szCs w:val="24"/>
          <w:lang w:val="ru-RU"/>
        </w:rPr>
        <w:t>Когда ребёнок уходит домой, очень важно, чтобы воспитатель лично очень дружелюбно, ласково и весело попрощался с ребёнком, называя его по имени; похвалил его перед родителем, повышая его самооценку, формируя желание вновь прийти в детский сад. С родителем тоже надо пообщаться, поговорить о ребёнке, рассказать, как прошёл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rsidR="006A5172" w:rsidRPr="00E63241" w:rsidRDefault="00A624F8" w:rsidP="00940CF6">
      <w:pPr>
        <w:pStyle w:val="afff"/>
        <w:ind w:left="1134" w:right="851"/>
        <w:rPr>
          <w:color w:val="auto"/>
          <w:sz w:val="24"/>
          <w:szCs w:val="24"/>
          <w:lang w:val="ru-RU"/>
        </w:rPr>
      </w:pPr>
      <w:r w:rsidRPr="00E63241">
        <w:rPr>
          <w:rStyle w:val="affd"/>
          <w:b/>
          <w:i w:val="0"/>
          <w:iCs w:val="0"/>
          <w:color w:val="auto"/>
          <w:shd w:val="clear" w:color="auto" w:fill="auto"/>
        </w:rPr>
        <w:t>Организация самостоятельной деятельности</w:t>
      </w:r>
      <w:r w:rsidRPr="00E63241">
        <w:rPr>
          <w:rStyle w:val="affd"/>
          <w:i w:val="0"/>
          <w:iCs w:val="0"/>
          <w:color w:val="auto"/>
          <w:shd w:val="clear" w:color="auto" w:fill="auto"/>
        </w:rPr>
        <w:t>.</w:t>
      </w:r>
      <w:r w:rsidRPr="00E63241">
        <w:rPr>
          <w:rStyle w:val="0pt"/>
          <w:color w:val="auto"/>
          <w:spacing w:val="0"/>
          <w:shd w:val="clear" w:color="auto" w:fill="auto"/>
        </w:rPr>
        <w:t xml:space="preserve">  Свободная деятельность обучающихся в условиях предметно</w:t>
      </w:r>
      <w:r w:rsidRPr="00E63241">
        <w:rPr>
          <w:rStyle w:val="0pt"/>
          <w:color w:val="auto"/>
          <w:spacing w:val="0"/>
          <w:shd w:val="clear" w:color="auto" w:fill="auto"/>
        </w:rPr>
        <w:softHyphen/>
        <w:t>-развивающей образовательной среды, обеспечивающая выбор каждым ребёнком деятельности по интересам и позволяющая ему взаимодействовать со сверстниками или действовать индивидуально. Организованная воспитателем деятельность, направлена на решение задач, связанных с интересами других людей (эмоциональное благополучие других людей, помощь другим в быту и др.).</w:t>
      </w:r>
    </w:p>
    <w:p w:rsidR="006A5172" w:rsidRPr="00E63241" w:rsidRDefault="00A624F8" w:rsidP="00940CF6">
      <w:pPr>
        <w:pStyle w:val="afff"/>
        <w:ind w:left="1134" w:right="851"/>
        <w:rPr>
          <w:color w:val="auto"/>
          <w:sz w:val="24"/>
          <w:szCs w:val="24"/>
          <w:lang w:val="ru-RU"/>
        </w:rPr>
      </w:pPr>
      <w:r w:rsidRPr="00E63241">
        <w:rPr>
          <w:rStyle w:val="0pt"/>
          <w:color w:val="auto"/>
          <w:spacing w:val="0"/>
          <w:shd w:val="clear" w:color="auto" w:fill="auto"/>
        </w:rPr>
        <w:t>Организация режима работы в детском саду производится таким образом, чтобы у детей в зависимости от возраста было достаточно времени для активных игр, занятий и отдыха. Режим для ребёнка в детском саду может быть различным.</w:t>
      </w:r>
    </w:p>
    <w:p w:rsidR="006A5172" w:rsidRPr="00E63241" w:rsidRDefault="00A624F8" w:rsidP="00940CF6">
      <w:pPr>
        <w:pStyle w:val="afff"/>
        <w:ind w:left="1134" w:right="851"/>
        <w:rPr>
          <w:rStyle w:val="30pt0"/>
          <w:b/>
          <w:i w:val="0"/>
          <w:iCs w:val="0"/>
          <w:color w:val="auto"/>
          <w:shd w:val="clear" w:color="auto" w:fill="auto"/>
        </w:rPr>
      </w:pPr>
      <w:r w:rsidRPr="00E63241">
        <w:rPr>
          <w:rStyle w:val="0pt"/>
          <w:b/>
          <w:color w:val="auto"/>
          <w:spacing w:val="0"/>
          <w:shd w:val="clear" w:color="auto" w:fill="auto"/>
        </w:rPr>
        <w:t xml:space="preserve">Составляющие режима структурировались на основе режимного расписания в двух вариантах в зависимости от сезона (летнего и зимнего). </w:t>
      </w:r>
      <w:r w:rsidRPr="00E63241">
        <w:rPr>
          <w:rStyle w:val="affd"/>
          <w:b/>
          <w:i w:val="0"/>
          <w:iCs w:val="0"/>
          <w:color w:val="auto"/>
          <w:shd w:val="clear" w:color="auto" w:fill="auto"/>
        </w:rPr>
        <w:t>Зимний период (холодный)</w:t>
      </w:r>
      <w:r w:rsidRPr="00E63241">
        <w:rPr>
          <w:rStyle w:val="0pt"/>
          <w:b/>
          <w:color w:val="auto"/>
          <w:spacing w:val="0"/>
          <w:shd w:val="clear" w:color="auto" w:fill="auto"/>
        </w:rPr>
        <w:t xml:space="preserve"> определён с 1 сентября по 31 мая. </w:t>
      </w:r>
      <w:r w:rsidRPr="00E63241">
        <w:rPr>
          <w:rStyle w:val="affd"/>
          <w:b/>
          <w:i w:val="0"/>
          <w:iCs w:val="0"/>
          <w:color w:val="auto"/>
          <w:shd w:val="clear" w:color="auto" w:fill="auto"/>
        </w:rPr>
        <w:t>Летним периодом (тёплым</w:t>
      </w:r>
      <w:r w:rsidRPr="00E63241">
        <w:rPr>
          <w:rStyle w:val="0pt"/>
          <w:b/>
          <w:color w:val="auto"/>
          <w:spacing w:val="0"/>
          <w:shd w:val="clear" w:color="auto" w:fill="auto"/>
        </w:rPr>
        <w:t>) считается календарный период с 1 июня по 31 августа.</w:t>
      </w:r>
    </w:p>
    <w:p w:rsidR="006A5172" w:rsidRPr="00E63241" w:rsidRDefault="00A624F8" w:rsidP="00940CF6">
      <w:pPr>
        <w:pStyle w:val="6"/>
        <w:ind w:left="1134" w:right="851"/>
        <w:jc w:val="both"/>
        <w:rPr>
          <w:color w:val="auto"/>
          <w:sz w:val="24"/>
        </w:rPr>
      </w:pPr>
      <w:r w:rsidRPr="00E63241">
        <w:rPr>
          <w:color w:val="auto"/>
          <w:sz w:val="24"/>
        </w:rPr>
        <w:t>Организация адаптационного периода.</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Адаптационный период для ребёнка обеспечивает ему плавное и безболезненное вхождение в новые условия жизни.</w:t>
      </w:r>
    </w:p>
    <w:p w:rsidR="00E8564F" w:rsidRPr="00E63241" w:rsidRDefault="00A624F8" w:rsidP="00940CF6">
      <w:pPr>
        <w:pStyle w:val="afff"/>
        <w:ind w:left="1134" w:right="851"/>
        <w:rPr>
          <w:color w:val="auto"/>
          <w:sz w:val="24"/>
          <w:szCs w:val="24"/>
          <w:lang w:val="ru-RU"/>
        </w:rPr>
      </w:pPr>
      <w:r w:rsidRPr="00E63241">
        <w:rPr>
          <w:color w:val="auto"/>
          <w:sz w:val="24"/>
          <w:szCs w:val="24"/>
          <w:lang w:val="ru-RU"/>
        </w:rPr>
        <w:lastRenderedPageBreak/>
        <w:t>Задача педагога на этом этапе — создание атмосферы доброжелательного общения в группе в целом и с каждым ребёнком в</w:t>
      </w:r>
    </w:p>
    <w:p w:rsidR="00E8564F" w:rsidRPr="00E63241" w:rsidRDefault="00A624F8" w:rsidP="00940CF6">
      <w:pPr>
        <w:pStyle w:val="afff"/>
        <w:ind w:left="1134" w:right="851"/>
        <w:rPr>
          <w:color w:val="auto"/>
          <w:sz w:val="24"/>
          <w:szCs w:val="24"/>
          <w:lang w:val="ru-RU"/>
        </w:rPr>
      </w:pPr>
      <w:r w:rsidRPr="00E63241">
        <w:rPr>
          <w:color w:val="auto"/>
          <w:sz w:val="24"/>
          <w:szCs w:val="24"/>
          <w:lang w:val="ru-RU"/>
        </w:rPr>
        <w:t>отдельности, поддерживать тесную связь с родителями. В группе создана для ребёнка атмосфера психологического и</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физиологического комфорта.</w:t>
      </w:r>
    </w:p>
    <w:p w:rsidR="006A5172" w:rsidRPr="00E63241" w:rsidRDefault="00A624F8" w:rsidP="00940CF6">
      <w:pPr>
        <w:pStyle w:val="afff"/>
        <w:ind w:left="1134" w:right="851"/>
        <w:rPr>
          <w:b/>
          <w:color w:val="auto"/>
          <w:sz w:val="24"/>
          <w:szCs w:val="24"/>
          <w:lang w:val="ru-RU"/>
        </w:rPr>
      </w:pPr>
      <w:r w:rsidRPr="00E63241">
        <w:rPr>
          <w:b/>
          <w:color w:val="auto"/>
          <w:sz w:val="24"/>
          <w:szCs w:val="24"/>
          <w:lang w:val="ru-RU"/>
        </w:rPr>
        <w:t>Условиями успешной адаптации ребёнка к детскому саду являются:</w:t>
      </w:r>
    </w:p>
    <w:p w:rsidR="006A5172" w:rsidRPr="00E63241" w:rsidRDefault="00A624F8" w:rsidP="00940CF6">
      <w:pPr>
        <w:pStyle w:val="afff"/>
        <w:numPr>
          <w:ilvl w:val="0"/>
          <w:numId w:val="185"/>
        </w:numPr>
        <w:ind w:left="1134" w:right="851"/>
        <w:rPr>
          <w:color w:val="auto"/>
          <w:sz w:val="24"/>
          <w:szCs w:val="24"/>
          <w:lang w:val="ru-RU"/>
        </w:rPr>
      </w:pPr>
      <w:r w:rsidRPr="00E63241">
        <w:rPr>
          <w:color w:val="auto"/>
          <w:sz w:val="24"/>
          <w:szCs w:val="24"/>
          <w:lang w:val="ru-RU"/>
        </w:rPr>
        <w:t>Информированность воспитателя о семье ребёнка, о состоянии здоровья и индивидуальных особенностях развития, привычках, увлечениях и предпочтениях ребёнка (любимые игры, книжки, занятия);</w:t>
      </w:r>
    </w:p>
    <w:p w:rsidR="006A5172" w:rsidRPr="00E63241" w:rsidRDefault="00A624F8" w:rsidP="00940CF6">
      <w:pPr>
        <w:pStyle w:val="afff"/>
        <w:numPr>
          <w:ilvl w:val="0"/>
          <w:numId w:val="185"/>
        </w:numPr>
        <w:ind w:left="1134" w:right="851"/>
        <w:rPr>
          <w:color w:val="auto"/>
          <w:sz w:val="24"/>
          <w:szCs w:val="24"/>
          <w:lang w:val="ru-RU"/>
        </w:rPr>
      </w:pPr>
      <w:r w:rsidRPr="00E63241">
        <w:rPr>
          <w:color w:val="auto"/>
          <w:sz w:val="24"/>
          <w:szCs w:val="24"/>
          <w:lang w:val="ru-RU"/>
        </w:rPr>
        <w:t>Постепенность вхождения в новый коллектив: плавное увеличение времени пребывания и уменьшение времени повышенного внимания, мягкое отвлечение от «вредных» привычек (сосание соски, использование памперсов и т.п.), нивелирование ситуации «расставание с мамой»;</w:t>
      </w:r>
    </w:p>
    <w:p w:rsidR="006A5172" w:rsidRPr="00E63241" w:rsidRDefault="00A624F8" w:rsidP="00940CF6">
      <w:pPr>
        <w:pStyle w:val="afff"/>
        <w:numPr>
          <w:ilvl w:val="0"/>
          <w:numId w:val="185"/>
        </w:numPr>
        <w:ind w:left="1134" w:right="851"/>
        <w:rPr>
          <w:color w:val="auto"/>
          <w:sz w:val="24"/>
          <w:szCs w:val="24"/>
          <w:lang w:val="ru-RU"/>
        </w:rPr>
      </w:pPr>
      <w:r w:rsidRPr="00E63241">
        <w:rPr>
          <w:color w:val="auto"/>
          <w:sz w:val="24"/>
          <w:szCs w:val="24"/>
          <w:lang w:val="ru-RU"/>
        </w:rPr>
        <w:t>Установление доверительного контакта с окружающими ребёнка взрослыми;</w:t>
      </w:r>
    </w:p>
    <w:p w:rsidR="006A5172" w:rsidRPr="00E63241" w:rsidRDefault="00A624F8" w:rsidP="00940CF6">
      <w:pPr>
        <w:pStyle w:val="afff"/>
        <w:numPr>
          <w:ilvl w:val="0"/>
          <w:numId w:val="185"/>
        </w:numPr>
        <w:ind w:left="1134" w:right="851"/>
        <w:rPr>
          <w:color w:val="auto"/>
          <w:sz w:val="24"/>
          <w:szCs w:val="24"/>
          <w:lang w:val="ru-RU"/>
        </w:rPr>
      </w:pPr>
      <w:r w:rsidRPr="00E63241">
        <w:rPr>
          <w:color w:val="auto"/>
          <w:sz w:val="24"/>
          <w:szCs w:val="24"/>
          <w:lang w:val="ru-RU"/>
        </w:rPr>
        <w:t>Вовлечение ребёнка в интересные для него виды деятельности;</w:t>
      </w:r>
    </w:p>
    <w:p w:rsidR="006A5172" w:rsidRPr="00E63241" w:rsidRDefault="00A624F8" w:rsidP="00940CF6">
      <w:pPr>
        <w:pStyle w:val="afff"/>
        <w:numPr>
          <w:ilvl w:val="0"/>
          <w:numId w:val="185"/>
        </w:numPr>
        <w:ind w:left="1134" w:right="851"/>
        <w:rPr>
          <w:color w:val="auto"/>
          <w:sz w:val="24"/>
          <w:szCs w:val="24"/>
          <w:lang w:val="ru-RU"/>
        </w:rPr>
      </w:pPr>
      <w:r w:rsidRPr="00E63241">
        <w:rPr>
          <w:color w:val="auto"/>
          <w:sz w:val="24"/>
          <w:szCs w:val="24"/>
          <w:lang w:val="ru-RU"/>
        </w:rPr>
        <w:t>Положительное эмоциональное подкрепление режимных моментов (дневной сон, умывание, приём пищи и др.).</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В целом при организации жизни детей в течение всего времени их пребывания в детском саду (а особенно в адаптационный период) необходимо учитывать возрастные особенности детей, состояние здоровья и возможности.</w:t>
      </w:r>
    </w:p>
    <w:p w:rsidR="006A5172" w:rsidRPr="00940CF6" w:rsidRDefault="00A624F8" w:rsidP="00940CF6">
      <w:pPr>
        <w:pStyle w:val="afff"/>
        <w:ind w:left="1134" w:right="851"/>
        <w:rPr>
          <w:color w:val="auto"/>
          <w:sz w:val="24"/>
          <w:szCs w:val="24"/>
          <w:lang w:val="ru-RU"/>
        </w:rPr>
      </w:pPr>
      <w:r w:rsidRPr="00E63241">
        <w:rPr>
          <w:color w:val="auto"/>
          <w:sz w:val="24"/>
          <w:szCs w:val="24"/>
          <w:lang w:val="ru-RU"/>
        </w:rPr>
        <w:t>Во время адаптации детей к детскому саду родителям разрешается присутствовать в группе первые дни вместе с ребёнком.</w:t>
      </w:r>
    </w:p>
    <w:p w:rsidR="006A5172" w:rsidRPr="00E63241" w:rsidRDefault="00A624F8" w:rsidP="00940CF6">
      <w:pPr>
        <w:pStyle w:val="afff"/>
        <w:ind w:left="1134" w:right="851"/>
        <w:rPr>
          <w:b/>
          <w:color w:val="auto"/>
          <w:sz w:val="24"/>
          <w:szCs w:val="24"/>
          <w:lang w:val="ru-RU"/>
        </w:rPr>
      </w:pPr>
      <w:r w:rsidRPr="00E63241">
        <w:rPr>
          <w:b/>
          <w:color w:val="auto"/>
          <w:sz w:val="24"/>
          <w:szCs w:val="24"/>
          <w:lang w:val="ru-RU"/>
        </w:rPr>
        <w:t>Степени адаптации.</w:t>
      </w:r>
    </w:p>
    <w:p w:rsidR="006A5172" w:rsidRPr="00E63241" w:rsidRDefault="00A624F8" w:rsidP="00940CF6">
      <w:pPr>
        <w:pStyle w:val="afff"/>
        <w:ind w:left="1134" w:right="851"/>
        <w:rPr>
          <w:color w:val="auto"/>
          <w:sz w:val="24"/>
          <w:szCs w:val="24"/>
          <w:lang w:val="ru-RU"/>
        </w:rPr>
      </w:pPr>
      <w:r w:rsidRPr="00E63241">
        <w:rPr>
          <w:b/>
          <w:bCs/>
          <w:color w:val="auto"/>
          <w:sz w:val="24"/>
          <w:szCs w:val="24"/>
          <w:lang w:val="ru-RU"/>
        </w:rPr>
        <w:t>Легкая степень адаптации (до 1месяца).</w:t>
      </w:r>
      <w:r w:rsidRPr="00E63241">
        <w:rPr>
          <w:color w:val="auto"/>
          <w:sz w:val="24"/>
          <w:szCs w:val="24"/>
          <w:lang w:val="ru-RU"/>
        </w:rPr>
        <w:t>К двадцатому дню пребывания в детском саду у ребёнка нормализуется сон, он нормально начинает есть. Настроение бодрое, заинтересованное, в сочетании с утренним плачем. Отношение к детям может быть, как безразличным, так и заинтересованным. Интерес к окружающему восстанавливается в течении двух недель при участии взрослого. К концу первого месяца восстанавливается активная речь. Заболеваемость не более одного раза, сроком не более десяти дней, без осложнений.</w:t>
      </w:r>
    </w:p>
    <w:p w:rsidR="006A5172" w:rsidRPr="00E63241" w:rsidRDefault="00A624F8" w:rsidP="00940CF6">
      <w:pPr>
        <w:pStyle w:val="afff"/>
        <w:ind w:left="1134" w:right="851"/>
        <w:rPr>
          <w:color w:val="auto"/>
          <w:sz w:val="24"/>
          <w:szCs w:val="24"/>
          <w:lang w:val="ru-RU"/>
        </w:rPr>
      </w:pPr>
      <w:r w:rsidRPr="00E63241">
        <w:rPr>
          <w:b/>
          <w:bCs/>
          <w:color w:val="auto"/>
          <w:sz w:val="24"/>
          <w:szCs w:val="24"/>
          <w:lang w:val="ru-RU"/>
        </w:rPr>
        <w:t xml:space="preserve">Средняя степень адаптации (1 – 3 месяца). </w:t>
      </w:r>
      <w:r w:rsidRPr="00E63241">
        <w:rPr>
          <w:color w:val="auto"/>
          <w:sz w:val="24"/>
          <w:szCs w:val="24"/>
          <w:lang w:val="ru-RU"/>
        </w:rPr>
        <w:t>Сон и аппетит восстанавливается лишь через 20 – 40 дней. Настроение неустойчивое в течении месяца, плаксивость в течении всего дня. Отношение к близким – эмоционально-возбуждённое (плач, крик при расставании и встрече). Речь либо не используется, либо речевая активность замедляется. Заболеваемость до двух раз, сроком не более десяти дней, без осложнений. Изменение вегетативной нервной системы: бледность, потливость, тени под глазами, пылающие щёчки, шелушение кожи (диатез) – в течении полутора -двух недель.</w:t>
      </w:r>
    </w:p>
    <w:p w:rsidR="006A5172" w:rsidRPr="00E63241" w:rsidRDefault="00A624F8" w:rsidP="00940CF6">
      <w:pPr>
        <w:pStyle w:val="afff"/>
        <w:ind w:left="1134" w:right="851"/>
        <w:rPr>
          <w:rFonts w:eastAsiaTheme="majorEastAsia" w:cstheme="majorBidi"/>
          <w:color w:val="auto"/>
          <w:sz w:val="24"/>
          <w:szCs w:val="24"/>
          <w:lang w:val="ru-RU"/>
        </w:rPr>
      </w:pPr>
      <w:r w:rsidRPr="00E63241">
        <w:rPr>
          <w:b/>
          <w:bCs/>
          <w:color w:val="auto"/>
          <w:sz w:val="24"/>
          <w:szCs w:val="24"/>
          <w:lang w:val="ru-RU"/>
        </w:rPr>
        <w:t xml:space="preserve">Тяжёлая степень адаптации (3 – 6 месяцев). </w:t>
      </w:r>
      <w:r w:rsidRPr="00E63241">
        <w:rPr>
          <w:color w:val="auto"/>
          <w:sz w:val="24"/>
          <w:szCs w:val="24"/>
          <w:lang w:val="ru-RU"/>
        </w:rPr>
        <w:t>Ребёнок плохо засыпает, сон короткий, вскрикивает, плачет во сне, просыпается со слезами; аппетит снижается сильно и надолго, может возникнуть стойкий отказ от еды, невротическая рвота, функциональные нарушения стула, бесконтрольный стул. Настроение безучастное, ребёнок много и длительно плачет, поведенческие реакции нормализуются к 60-му дню пребывания в детском саду. Отношение к детям: избегает, сторонится или проявляет агрессию.</w:t>
      </w:r>
    </w:p>
    <w:p w:rsidR="006A5172" w:rsidRPr="00E63241" w:rsidRDefault="00A624F8" w:rsidP="00940CF6">
      <w:pPr>
        <w:pStyle w:val="afff"/>
        <w:ind w:left="1134" w:right="851"/>
        <w:rPr>
          <w:b/>
          <w:color w:val="auto"/>
          <w:sz w:val="24"/>
          <w:szCs w:val="24"/>
          <w:lang w:val="ru-RU"/>
        </w:rPr>
      </w:pPr>
      <w:r w:rsidRPr="00E63241">
        <w:rPr>
          <w:b/>
          <w:color w:val="auto"/>
          <w:sz w:val="24"/>
          <w:szCs w:val="24"/>
          <w:lang w:val="ru-RU"/>
        </w:rPr>
        <w:t>Трудности адаптационного периода</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 xml:space="preserve">Поступление ребёнка в ДОО вызывает, как правило, серьёзную тревогу у взрослых. И она не напрасна. Известно, что изменение социальной среды сказывается и на психическом, и на физическом здоровье детей. Особенно уязвимым для </w:t>
      </w:r>
      <w:r w:rsidRPr="00E63241">
        <w:rPr>
          <w:color w:val="auto"/>
          <w:sz w:val="24"/>
          <w:szCs w:val="24"/>
          <w:lang w:val="ru-RU"/>
        </w:rPr>
        <w:lastRenderedPageBreak/>
        <w:t>адаптации является ранний возраст, поскольку именно в этот период детства ребёнок менее всего приспособлен к отрыву от родных, более слаб и раним.</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В этом возрасте адаптация к детской организации проходит дольше и труднее, чаще сопровождается болезнями. Изменение условий жизни и необходимость выработки новых форм поведения требуют и от ребёнка, и от взрослых больших усилий. От того, насколько ребёнок подготовлен в семье к переходу в детскую организацию, и от того, как организуют период его адаптации воспитатели и родители, зависят и течение адаптационного периода, и дальнейшее развитие малыша.</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Изменение образа жизни приводит в первую очередь к нарушению эмоционального состояния ребёнка. Для адаптационного периода характерны эмоциональная напряжённость, беспокойство или заторможенность. Ребёнок много плачет, стремится к физическому контакту со взрослыми или, наоборот, раздражённо отказывается от них, сторонится сверстников.</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Эмоциональное неблагополучие сказывается на сне, аппетите.</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Меняется и активность ребёнка по отношению к предметному миру. Игрушки оставляют его безучастным, интерес к окружающему снижается.</w:t>
      </w:r>
    </w:p>
    <w:p w:rsidR="006A5172" w:rsidRPr="00940CF6" w:rsidRDefault="00A624F8" w:rsidP="00940CF6">
      <w:pPr>
        <w:pStyle w:val="afff"/>
        <w:ind w:left="1134" w:right="851"/>
        <w:rPr>
          <w:color w:val="auto"/>
          <w:sz w:val="24"/>
          <w:szCs w:val="24"/>
          <w:lang w:val="ru-RU"/>
        </w:rPr>
      </w:pPr>
      <w:r w:rsidRPr="00E63241">
        <w:rPr>
          <w:color w:val="auto"/>
          <w:sz w:val="24"/>
          <w:szCs w:val="24"/>
          <w:lang w:val="ru-RU"/>
        </w:rPr>
        <w:t>Падает уровень речевой активности, сокращается словарный запас, новые слова усваиваются с трудом.</w:t>
      </w:r>
    </w:p>
    <w:p w:rsidR="006A5172" w:rsidRPr="00E63241" w:rsidRDefault="00A624F8" w:rsidP="00940CF6">
      <w:pPr>
        <w:pStyle w:val="afff"/>
        <w:ind w:left="1134" w:right="851"/>
        <w:rPr>
          <w:b/>
          <w:color w:val="auto"/>
          <w:sz w:val="24"/>
          <w:szCs w:val="24"/>
          <w:lang w:val="ru-RU"/>
        </w:rPr>
      </w:pPr>
      <w:r w:rsidRPr="00E63241">
        <w:rPr>
          <w:b/>
          <w:color w:val="auto"/>
          <w:sz w:val="24"/>
          <w:szCs w:val="24"/>
          <w:lang w:val="ru-RU"/>
        </w:rPr>
        <w:t>Факторы, определяющие характер адаптации</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На успешность привыкания ребёнка к ДОО влияют различные факторы.</w:t>
      </w:r>
    </w:p>
    <w:p w:rsidR="006A5172" w:rsidRPr="00E63241" w:rsidRDefault="00A624F8" w:rsidP="00940CF6">
      <w:pPr>
        <w:pStyle w:val="afff"/>
        <w:ind w:left="1134" w:right="851"/>
        <w:rPr>
          <w:color w:val="auto"/>
          <w:sz w:val="24"/>
          <w:szCs w:val="24"/>
          <w:lang w:val="ru-RU"/>
        </w:rPr>
      </w:pPr>
      <w:r w:rsidRPr="00E63241">
        <w:rPr>
          <w:i/>
          <w:color w:val="auto"/>
          <w:sz w:val="24"/>
          <w:szCs w:val="24"/>
          <w:lang w:val="ru-RU"/>
        </w:rPr>
        <w:t>Первая группа факторов связана с физическим состоянием ребёнка</w:t>
      </w:r>
      <w:r w:rsidRPr="00E63241">
        <w:rPr>
          <w:color w:val="auto"/>
          <w:sz w:val="24"/>
          <w:szCs w:val="24"/>
          <w:lang w:val="ru-RU"/>
        </w:rPr>
        <w:t>. Здоровый, физически развитый малыш обладает лучшими возможностями системы адаптационных механизмов, он лучше справляется с трудностями. Нервно и соматически ослабленные, быстро утомляющиеся, имеющие плохой аппетит и сон дети испытывают, как правило, значительно большие трудности в ДОО.</w:t>
      </w:r>
    </w:p>
    <w:p w:rsidR="006A5172" w:rsidRPr="00E63241" w:rsidRDefault="00A624F8" w:rsidP="00940CF6">
      <w:pPr>
        <w:pStyle w:val="afff"/>
        <w:ind w:left="1134" w:right="851"/>
        <w:rPr>
          <w:color w:val="auto"/>
          <w:sz w:val="24"/>
          <w:szCs w:val="24"/>
          <w:lang w:val="ru-RU"/>
        </w:rPr>
      </w:pPr>
      <w:r w:rsidRPr="00E63241">
        <w:rPr>
          <w:i/>
          <w:color w:val="auto"/>
          <w:sz w:val="24"/>
          <w:szCs w:val="24"/>
          <w:lang w:val="ru-RU"/>
        </w:rPr>
        <w:t>Другим фактором, влияющим на характер адаптации ребёнка к новым условиям, является возраст, в котором малыш поступает в детское учреждение</w:t>
      </w:r>
      <w:r w:rsidRPr="00E63241">
        <w:rPr>
          <w:color w:val="auto"/>
          <w:sz w:val="24"/>
          <w:szCs w:val="24"/>
          <w:lang w:val="ru-RU"/>
        </w:rPr>
        <w:t>. Этот фактор имеет глубинную связь с привязанностью ребёнка к маме и возникающими на этой основе невротическими формами поведения. Привязанность к матери — необходимое условие нормального психического развития ребёнка. Она способствует формированию таких важных качеств личности, как доверие к миру, положительное самоощущение, инициативность, любознательность, развитию социальных чувств. Для возникновения привязанности необходим продолжительный и устойчивый эмоциональный контакт матери или заменяющего её взрослого с ребёнком с первых дней его жизни. В период от 7 месяцев до 1,5 года привязанность к матери выражается наиболее интенсивно. Многие дети в возрасте от 6 месяцев до 2,5 года трудно адаптируются к детскому саду, но особенно это заметно от 8 месяцев до 1 года 2 месяцев, т.е. в период, когда совпадает беспокойство при разлуке с матерью и страх посторонних.</w:t>
      </w:r>
    </w:p>
    <w:p w:rsidR="006A5172" w:rsidRPr="00E63241" w:rsidRDefault="00A624F8" w:rsidP="00940CF6">
      <w:pPr>
        <w:pStyle w:val="afff"/>
        <w:ind w:left="1134" w:right="851"/>
        <w:rPr>
          <w:color w:val="auto"/>
          <w:sz w:val="24"/>
          <w:szCs w:val="24"/>
          <w:lang w:val="ru-RU"/>
        </w:rPr>
      </w:pPr>
      <w:r w:rsidRPr="00E63241">
        <w:rPr>
          <w:i/>
          <w:color w:val="auto"/>
          <w:sz w:val="24"/>
          <w:szCs w:val="24"/>
          <w:lang w:val="ru-RU"/>
        </w:rPr>
        <w:t>Не менее важным фактором, влияющим на характер адаптации, является степень сформированности у ребёнка общения</w:t>
      </w:r>
      <w:r w:rsidRPr="00E63241">
        <w:rPr>
          <w:color w:val="auto"/>
          <w:sz w:val="24"/>
          <w:szCs w:val="24"/>
          <w:lang w:val="ru-RU"/>
        </w:rPr>
        <w:t xml:space="preserve"> с окружающими и предметной деятельности.</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 xml:space="preserve">Следует принимать во внимание ещё один немаловажный фактор, который может осложнить период адаптации ребёнка к ДОО. Он связан </w:t>
      </w:r>
      <w:r w:rsidRPr="00E63241">
        <w:rPr>
          <w:i/>
          <w:color w:val="auto"/>
          <w:sz w:val="24"/>
          <w:szCs w:val="24"/>
          <w:lang w:val="ru-RU"/>
        </w:rPr>
        <w:t>с психологическими особенностями родителей, особенно матери, и стилем взаимоотношений в семье.</w:t>
      </w:r>
      <w:r w:rsidRPr="00E63241">
        <w:rPr>
          <w:color w:val="auto"/>
          <w:sz w:val="24"/>
          <w:szCs w:val="24"/>
          <w:lang w:val="ru-RU"/>
        </w:rPr>
        <w:t xml:space="preserve"> Тревожно -мнительный или конфликтный характер матери, излишняя опека, попустительство или авторитарный </w:t>
      </w:r>
      <w:r w:rsidRPr="00E63241">
        <w:rPr>
          <w:color w:val="auto"/>
          <w:sz w:val="24"/>
          <w:szCs w:val="24"/>
          <w:lang w:val="ru-RU"/>
        </w:rPr>
        <w:lastRenderedPageBreak/>
        <w:t>стиль воспитания, частые конфликты в семье могут являться причинами невротизации ребёнка и его трудной адаптации к дошкольной организации.</w:t>
      </w:r>
    </w:p>
    <w:p w:rsidR="006A5172" w:rsidRPr="00940CF6" w:rsidRDefault="00A624F8" w:rsidP="00940CF6">
      <w:pPr>
        <w:pStyle w:val="afff"/>
        <w:ind w:left="1134" w:right="851"/>
        <w:rPr>
          <w:color w:val="auto"/>
          <w:sz w:val="24"/>
          <w:szCs w:val="24"/>
          <w:lang w:val="ru-RU"/>
        </w:rPr>
      </w:pPr>
      <w:r w:rsidRPr="00E63241">
        <w:rPr>
          <w:color w:val="auto"/>
          <w:sz w:val="24"/>
          <w:szCs w:val="24"/>
          <w:lang w:val="ru-RU"/>
        </w:rPr>
        <w:t>Таким образом, состояние здоровья, умение общаться со взрослыми и сверстниками, сформированность предметной и игровой деятельности ребёнка — вот основные критерии, по которым можно судить о степени его готовности к поступлению в детский сад и благополучного привыкания к ней.</w:t>
      </w:r>
    </w:p>
    <w:p w:rsidR="006A5172" w:rsidRPr="00E63241" w:rsidRDefault="00A624F8" w:rsidP="00940CF6">
      <w:pPr>
        <w:pStyle w:val="afff"/>
        <w:ind w:left="1134" w:right="851"/>
        <w:rPr>
          <w:b/>
          <w:color w:val="auto"/>
          <w:sz w:val="24"/>
          <w:szCs w:val="24"/>
          <w:lang w:val="ru-RU"/>
        </w:rPr>
      </w:pPr>
      <w:r w:rsidRPr="00E63241">
        <w:rPr>
          <w:b/>
          <w:color w:val="auto"/>
          <w:sz w:val="24"/>
          <w:szCs w:val="24"/>
          <w:lang w:val="ru-RU"/>
        </w:rPr>
        <w:t>Как помочь ребёнку адаптироваться к условиям детского сада</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Прежде всего, воспитателю нужно хорошо осознать необходимость совместной работы с родителями. Начинаться такая работа должна до прихода ребёнка в ДОО.</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Перед поступлением ребёнка в ДОО воспитателю следует обсудить с родителями следующие проблемы:</w:t>
      </w:r>
    </w:p>
    <w:p w:rsidR="006A5172" w:rsidRPr="00E63241" w:rsidRDefault="00A624F8" w:rsidP="00940CF6">
      <w:pPr>
        <w:pStyle w:val="afff"/>
        <w:ind w:left="1134" w:right="851"/>
        <w:rPr>
          <w:rFonts w:eastAsiaTheme="majorEastAsia" w:cstheme="majorBidi"/>
          <w:color w:val="auto"/>
          <w:sz w:val="24"/>
          <w:szCs w:val="24"/>
          <w:lang w:val="ru-RU"/>
        </w:rPr>
      </w:pPr>
      <w:r w:rsidRPr="00E63241">
        <w:rPr>
          <w:color w:val="auto"/>
          <w:sz w:val="24"/>
          <w:szCs w:val="24"/>
          <w:lang w:val="ru-RU"/>
        </w:rPr>
        <w:t>Каков распорядок дня ребёнка? Как в семье проводятся режимные процедуры? Воспитатель должен поинтересоваться, как ребёнок пользуется туалетом, как он засыпает и просыпается, в какое время лучше спит, умеет ли он есть сам, какую пищу предпочитает, есть ли в семье ритуалы по поводу режимных моментов (например, поют ли ребёнку песенку перед сном). Он должен также познакомить родителей с распорядком дня в яслях, обсудить с родителями проблему его согласования с распорядком дня, принятым в семье. Полученную информацию воспитатель должен учитывать в процессе последующей индивидуальной работы с ребёнком.</w:t>
      </w:r>
    </w:p>
    <w:p w:rsidR="006A5172" w:rsidRPr="00E63241" w:rsidRDefault="00A624F8" w:rsidP="00940CF6">
      <w:pPr>
        <w:pStyle w:val="afff"/>
        <w:ind w:left="1134" w:right="851"/>
        <w:rPr>
          <w:rFonts w:eastAsiaTheme="majorEastAsia" w:cstheme="majorBidi"/>
          <w:color w:val="auto"/>
          <w:sz w:val="24"/>
          <w:szCs w:val="24"/>
          <w:lang w:val="ru-RU"/>
        </w:rPr>
      </w:pPr>
      <w:r w:rsidRPr="00E63241">
        <w:rPr>
          <w:color w:val="auto"/>
          <w:sz w:val="24"/>
          <w:szCs w:val="24"/>
          <w:lang w:val="ru-RU"/>
        </w:rPr>
        <w:t>Какой тип общения предпочитает малыш? Если выяснится, что он предпочитает только эмоциональное общение со взрослыми, нужно посоветовать родителям побольше играть с ребёнком в игры с предметами, с сюжетными игрушками, стимулируя его инициативу в общении, поддерживая любознательность.</w:t>
      </w:r>
    </w:p>
    <w:p w:rsidR="006A5172" w:rsidRPr="00E63241" w:rsidRDefault="00A624F8" w:rsidP="00940CF6">
      <w:pPr>
        <w:pStyle w:val="afff"/>
        <w:ind w:left="1134" w:right="851"/>
        <w:rPr>
          <w:rFonts w:eastAsiaTheme="majorEastAsia" w:cstheme="majorBidi"/>
          <w:color w:val="auto"/>
          <w:sz w:val="24"/>
          <w:szCs w:val="24"/>
          <w:lang w:val="ru-RU"/>
        </w:rPr>
      </w:pPr>
      <w:r w:rsidRPr="00E63241">
        <w:rPr>
          <w:color w:val="auto"/>
          <w:sz w:val="24"/>
          <w:szCs w:val="24"/>
          <w:lang w:val="ru-RU"/>
        </w:rPr>
        <w:t>Стремится ли ребёнок к самостоятельности в игре? Если ребёнок не умеет сам себя занять, на это нужно обратить внимание близких. Организуя совместные игры, им следует стимулировать самостоятельную игру ребёнка. Периоды совместной игры должны чередоваться с периодами самостоятельных занятий ребёнка.</w:t>
      </w:r>
    </w:p>
    <w:p w:rsidR="006A5172" w:rsidRPr="00E63241" w:rsidRDefault="00A624F8" w:rsidP="00940CF6">
      <w:pPr>
        <w:pStyle w:val="afff"/>
        <w:ind w:left="1134" w:right="851"/>
        <w:rPr>
          <w:rFonts w:eastAsiaTheme="majorEastAsia" w:cstheme="majorBidi"/>
          <w:color w:val="auto"/>
          <w:sz w:val="24"/>
          <w:szCs w:val="24"/>
          <w:lang w:val="ru-RU"/>
        </w:rPr>
      </w:pPr>
      <w:r w:rsidRPr="00E63241">
        <w:rPr>
          <w:color w:val="auto"/>
          <w:sz w:val="24"/>
          <w:szCs w:val="24"/>
          <w:lang w:val="ru-RU"/>
        </w:rPr>
        <w:t>Стремится ли ребёнок к самостоятельности в самообслуживании и в ходе режимных процедур? Если ребёнок привык к тому, что всё за него делают взрослые, нужно обратить внимание родителей на то, чтобы они поощряли любое стремление ребёнка сделать что-то самостоятельно, поддерживали его желание самому есть, одеваться и пр.</w:t>
      </w:r>
    </w:p>
    <w:p w:rsidR="006A5172" w:rsidRPr="00E63241" w:rsidRDefault="00A624F8" w:rsidP="00940CF6">
      <w:pPr>
        <w:pStyle w:val="afff"/>
        <w:ind w:left="1134" w:right="851"/>
        <w:rPr>
          <w:rFonts w:eastAsiaTheme="majorEastAsia" w:cstheme="majorBidi"/>
          <w:color w:val="auto"/>
          <w:sz w:val="24"/>
          <w:szCs w:val="24"/>
          <w:lang w:val="ru-RU"/>
        </w:rPr>
      </w:pPr>
      <w:r w:rsidRPr="00E63241">
        <w:rPr>
          <w:color w:val="auto"/>
          <w:sz w:val="24"/>
          <w:szCs w:val="24"/>
          <w:lang w:val="ru-RU"/>
        </w:rPr>
        <w:t>Как ребёнок относится к посторонним взрослым? Если ребёнок пугается их, плачет, пытается спрятаться за маму, отказывается от общения с ними, можно посоветовать родителям расширить круг общения малыша. Расширение круга общения в домашней обстановке будет воспитывать в ребёнке доверчивость к людям, открытость, умение ладить с ними.</w:t>
      </w:r>
    </w:p>
    <w:p w:rsidR="006A5172" w:rsidRPr="00E63241" w:rsidRDefault="00A624F8" w:rsidP="00940CF6">
      <w:pPr>
        <w:pStyle w:val="afff"/>
        <w:ind w:left="1134" w:right="851"/>
        <w:rPr>
          <w:rFonts w:eastAsiaTheme="majorEastAsia" w:cstheme="majorBidi"/>
          <w:color w:val="auto"/>
          <w:sz w:val="24"/>
          <w:szCs w:val="24"/>
          <w:lang w:val="ru-RU"/>
        </w:rPr>
      </w:pPr>
      <w:r w:rsidRPr="00E63241">
        <w:rPr>
          <w:color w:val="auto"/>
          <w:sz w:val="24"/>
          <w:szCs w:val="24"/>
          <w:lang w:val="ru-RU"/>
        </w:rPr>
        <w:t>Умеет ли ребёнок общаться с другими детьми, какие чувства он испытывает в обществе сверстников? Если малыш испытывает трудности в этой сфере, родителям следует почаще водить его на детские площадки, приглашать в гости его сверстников, играть с ними в игры-забавы, поощряя положительные эмоциональные проявления по отношению друг к другу, организовывать несложные игры, помогая налаживать совместную игру и улаживая конфликты.</w:t>
      </w:r>
    </w:p>
    <w:p w:rsidR="006A5172" w:rsidRPr="00E63241" w:rsidRDefault="00A624F8" w:rsidP="00940CF6">
      <w:pPr>
        <w:pStyle w:val="afff"/>
        <w:ind w:left="1134" w:right="851"/>
        <w:rPr>
          <w:color w:val="auto"/>
          <w:sz w:val="24"/>
          <w:szCs w:val="24"/>
          <w:lang w:val="ru-RU"/>
        </w:rPr>
      </w:pPr>
      <w:r w:rsidRPr="00E63241">
        <w:rPr>
          <w:b/>
          <w:color w:val="auto"/>
          <w:sz w:val="24"/>
          <w:szCs w:val="24"/>
          <w:lang w:val="ru-RU"/>
        </w:rPr>
        <w:t>Общение воспитателя с ребёнком в период адаптации</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Самый трудный момент для ребёнка и мамы — расставание в первые дни посещения ДОО. Если мама не может остаться с малышом, его переход в группу в любом случае должен быть постепенным.</w:t>
      </w:r>
    </w:p>
    <w:p w:rsidR="006A5172" w:rsidRPr="00E63241" w:rsidRDefault="00A624F8" w:rsidP="00940CF6">
      <w:pPr>
        <w:pStyle w:val="afff"/>
        <w:ind w:left="1134" w:right="851"/>
        <w:rPr>
          <w:color w:val="auto"/>
          <w:sz w:val="24"/>
          <w:szCs w:val="24"/>
          <w:lang w:val="ru-RU"/>
        </w:rPr>
      </w:pPr>
      <w:r w:rsidRPr="00E63241">
        <w:rPr>
          <w:i/>
          <w:color w:val="auto"/>
          <w:sz w:val="24"/>
          <w:szCs w:val="24"/>
          <w:lang w:val="ru-RU"/>
        </w:rPr>
        <w:t>Если ребёнок не отпускает воспитателя от себя, постоянно зовёт маму, можно воспользоваться следующими рекомендациями:</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lastRenderedPageBreak/>
        <w:t>Не игнорируйте слова ребёнка. Когда он без конца повторяет «мама придёт», — он на самом деле не уверен в этом, он боится, что мама никогда не придёт, и ищет у взрослого подтверждения своего самого большого желания. Поэтому на каждый подобный запрос ребёнка отвечайте утвердительно, помогая ему поверить в то, что он вскоре увидит свою маму.</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Ободрив малыша, постарайтесь переключить его внимание на игрушки, обойдите вместе с ним комнату, рассмотрите, что в ней находится. Если ребёнок заинтересуется какой-нибудь игрушкой, вместе поиграйте с ней, а затем попробуйте оставить его ненадолго одного, объяснив, например, что вам нужно помыть руки, и пообещайте быстро вернуться. Уйдите на несколько минут, а затем вернитесь к ребёнку. Он будет учиться понимать, что вы всегда рядом.</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Если ребёнок продолжает постоянно следовать за вами, подключите его к своим делам. Посадите рядом с собой на стульчик, если вы моете посуду, попросите помочь убрать игрушки, предложите принести книжку, чтобы почитать её вместе с другими детьми, и пр. Поступая таким образом, вы установите некоторую дистанцию между собой и ребёнком и в то же время будете вместе с ним.</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Уделяйте внимание не только тем детям, которые явно требуют его, но и тем, кто на первый взгляд чувствует себя спокойно. Не оставляйте ребёнка безучастным. Равнодушие, апатия — один из признаков психологического дискомфорта, неблагополучия в эмоциональной сфере. Если ребёнок безучастно смотрит по сторонам, прижав к себе игрушку, и отказывается играть, начните играть сами неподалёку от него. Лучше всего, если это будет сюжетная игра, по ходу которой вы можете придумывать диалоги персонажей, иногда обращаясь к ребёнку и постепенно втягивая его в игру. Такую игру можно развернуть с кем-нибудь из хорошо играющих детей. Может быть, такая игра больше заинтересует малыша.</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Не забывайте поиграть с ребёнком в эмоциональные игры, такие, как «Сорока-ворона», догонялки, прятки. Игра в прятки имеет особое значение для детей раннего возраста, выполняет определённую дидактическую функцию. Она позволяет ребёнку упражняться в освоении таких явлений, как исчезновение и появление, что может облегчить ему ожидание прихода мамы или папы.</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Организуйте такие же игры между несколькими детьми. Вы будете по-прежнему в центре ситуации, но с вашей помощью дети смогут весело поиграть друг с другом.</w:t>
      </w:r>
    </w:p>
    <w:p w:rsidR="006A5172" w:rsidRPr="00E63241" w:rsidRDefault="00A624F8" w:rsidP="00940CF6">
      <w:pPr>
        <w:pStyle w:val="afff"/>
        <w:ind w:left="1134" w:right="851"/>
        <w:rPr>
          <w:rStyle w:val="0pt"/>
          <w:color w:val="auto"/>
          <w:spacing w:val="0"/>
          <w:shd w:val="clear" w:color="auto" w:fill="auto"/>
        </w:rPr>
      </w:pPr>
      <w:r w:rsidRPr="00E63241">
        <w:rPr>
          <w:color w:val="auto"/>
          <w:sz w:val="24"/>
          <w:szCs w:val="24"/>
          <w:lang w:val="ru-RU"/>
        </w:rPr>
        <w:t>Во время режимных процедур следует учитывать индивидуальные особенности детей, их привычки и предпочтения. Например, если ребёнок привык дома, перед тем как заснуть, послушать колыбельную, спойте её, положите рядом с малышом мягкую игрушку, приласкайте его. Если маленький ребёнок привык дома пить воду из бутылочки с соской, и это успокаивает его, — разрешите ему делать так, как он привык. Постепенно, глядя на других детей, он сам захочет пить из чашки. Если ребёнок плохо и слишком медленно ест, посадите его напротив малыша, который есть быстро и с аппетитом. Привлеките к нему внимание ребёнка. Возможно, подражая сверстнику, ребёнок начнёт есть охотнее.</w:t>
      </w:r>
    </w:p>
    <w:p w:rsidR="006A5172" w:rsidRPr="00E63241" w:rsidRDefault="006A5172" w:rsidP="009F2298">
      <w:pPr>
        <w:pStyle w:val="6"/>
        <w:jc w:val="both"/>
        <w:rPr>
          <w:rStyle w:val="0pt"/>
          <w:rFonts w:eastAsiaTheme="majorEastAsia" w:cstheme="majorBidi"/>
          <w:color w:val="auto"/>
          <w:spacing w:val="0"/>
          <w:shd w:val="clear" w:color="auto" w:fill="auto"/>
        </w:rPr>
      </w:pPr>
    </w:p>
    <w:p w:rsidR="006A5172" w:rsidRPr="00E63241" w:rsidRDefault="00940CF6" w:rsidP="009F2298">
      <w:pPr>
        <w:pStyle w:val="afff"/>
        <w:ind w:firstLine="0"/>
        <w:rPr>
          <w:rStyle w:val="0pt"/>
          <w:rFonts w:eastAsiaTheme="majorEastAsia" w:cstheme="majorBidi"/>
          <w:b/>
          <w:color w:val="auto"/>
          <w:spacing w:val="0"/>
          <w:shd w:val="clear" w:color="auto" w:fill="auto"/>
        </w:rPr>
      </w:pPr>
      <w:r>
        <w:rPr>
          <w:rStyle w:val="0pt"/>
          <w:rFonts w:eastAsiaTheme="majorEastAsia" w:cstheme="majorBidi"/>
          <w:b/>
          <w:color w:val="auto"/>
          <w:spacing w:val="0"/>
          <w:shd w:val="clear" w:color="auto" w:fill="auto"/>
        </w:rPr>
        <w:t xml:space="preserve">                      </w:t>
      </w:r>
      <w:r w:rsidR="00A624F8" w:rsidRPr="00E63241">
        <w:rPr>
          <w:rStyle w:val="0pt"/>
          <w:rFonts w:eastAsiaTheme="majorEastAsia" w:cstheme="majorBidi"/>
          <w:b/>
          <w:color w:val="auto"/>
          <w:spacing w:val="0"/>
          <w:shd w:val="clear" w:color="auto" w:fill="auto"/>
        </w:rPr>
        <w:t>Адаптационный режим.</w:t>
      </w:r>
    </w:p>
    <w:tbl>
      <w:tblPr>
        <w:tblStyle w:val="aff7"/>
        <w:tblW w:w="0" w:type="auto"/>
        <w:jc w:val="center"/>
        <w:tblLook w:val="04A0"/>
      </w:tblPr>
      <w:tblGrid>
        <w:gridCol w:w="1838"/>
        <w:gridCol w:w="10773"/>
      </w:tblGrid>
      <w:tr w:rsidR="006A5172" w:rsidRPr="00E63241">
        <w:trPr>
          <w:jc w:val="center"/>
        </w:trPr>
        <w:tc>
          <w:tcPr>
            <w:tcW w:w="1838" w:type="dxa"/>
            <w:vAlign w:val="center"/>
          </w:tcPr>
          <w:p w:rsidR="006A5172" w:rsidRPr="00E63241" w:rsidRDefault="00A624F8" w:rsidP="009F2298">
            <w:pPr>
              <w:pStyle w:val="afff"/>
              <w:ind w:firstLine="0"/>
              <w:rPr>
                <w:i/>
                <w:color w:val="auto"/>
                <w:sz w:val="24"/>
                <w:szCs w:val="24"/>
              </w:rPr>
            </w:pPr>
            <w:r w:rsidRPr="00E63241">
              <w:rPr>
                <w:i/>
                <w:color w:val="auto"/>
                <w:sz w:val="24"/>
                <w:szCs w:val="24"/>
              </w:rPr>
              <w:br w:type="page"/>
            </w:r>
            <w:r w:rsidRPr="00E63241">
              <w:rPr>
                <w:rStyle w:val="0pt"/>
                <w:b/>
                <w:i/>
                <w:color w:val="auto"/>
              </w:rPr>
              <w:t>Временной период</w:t>
            </w:r>
          </w:p>
        </w:tc>
        <w:tc>
          <w:tcPr>
            <w:tcW w:w="10773" w:type="dxa"/>
            <w:vAlign w:val="center"/>
          </w:tcPr>
          <w:p w:rsidR="006A5172" w:rsidRPr="00E63241" w:rsidRDefault="00A624F8" w:rsidP="009F2298">
            <w:pPr>
              <w:pStyle w:val="afff"/>
              <w:ind w:firstLine="0"/>
              <w:rPr>
                <w:i/>
                <w:color w:val="auto"/>
                <w:sz w:val="24"/>
                <w:szCs w:val="24"/>
              </w:rPr>
            </w:pPr>
            <w:r w:rsidRPr="00E63241">
              <w:rPr>
                <w:rStyle w:val="0pt"/>
                <w:b/>
                <w:i/>
                <w:color w:val="auto"/>
              </w:rPr>
              <w:t>Адаптационные мероприятия</w:t>
            </w:r>
          </w:p>
        </w:tc>
      </w:tr>
      <w:tr w:rsidR="006A5172" w:rsidRPr="00E63241">
        <w:trPr>
          <w:trHeight w:val="480"/>
          <w:jc w:val="center"/>
        </w:trPr>
        <w:tc>
          <w:tcPr>
            <w:tcW w:w="1838" w:type="dxa"/>
            <w:vAlign w:val="center"/>
          </w:tcPr>
          <w:p w:rsidR="006A5172" w:rsidRPr="00E63241" w:rsidRDefault="00A624F8" w:rsidP="009F2298">
            <w:pPr>
              <w:pStyle w:val="afff"/>
              <w:ind w:firstLine="0"/>
              <w:rPr>
                <w:color w:val="auto"/>
                <w:sz w:val="24"/>
                <w:szCs w:val="24"/>
              </w:rPr>
            </w:pPr>
            <w:r w:rsidRPr="00E63241">
              <w:rPr>
                <w:rStyle w:val="0pt"/>
                <w:color w:val="auto"/>
              </w:rPr>
              <w:t>1-3 день</w:t>
            </w:r>
          </w:p>
        </w:tc>
        <w:tc>
          <w:tcPr>
            <w:tcW w:w="10773" w:type="dxa"/>
            <w:vAlign w:val="center"/>
          </w:tcPr>
          <w:p w:rsidR="006A5172" w:rsidRPr="00E63241" w:rsidRDefault="00A624F8" w:rsidP="009F2298">
            <w:pPr>
              <w:pStyle w:val="afff"/>
              <w:ind w:firstLine="0"/>
              <w:rPr>
                <w:color w:val="auto"/>
                <w:sz w:val="24"/>
                <w:szCs w:val="24"/>
                <w:lang w:val="ru-RU"/>
              </w:rPr>
            </w:pPr>
            <w:r w:rsidRPr="00E63241">
              <w:rPr>
                <w:rStyle w:val="0pt"/>
                <w:color w:val="auto"/>
              </w:rPr>
              <w:t>Пребывание в группе в течение 1 -3 часов (допустимо пребывание вместе с родителем)</w:t>
            </w:r>
          </w:p>
        </w:tc>
      </w:tr>
      <w:tr w:rsidR="006A5172" w:rsidRPr="00E63241">
        <w:trPr>
          <w:trHeight w:val="480"/>
          <w:jc w:val="center"/>
        </w:trPr>
        <w:tc>
          <w:tcPr>
            <w:tcW w:w="1838" w:type="dxa"/>
            <w:vAlign w:val="center"/>
          </w:tcPr>
          <w:p w:rsidR="006A5172" w:rsidRPr="00E63241" w:rsidRDefault="00A624F8" w:rsidP="009F2298">
            <w:pPr>
              <w:pStyle w:val="afff"/>
              <w:ind w:firstLine="0"/>
              <w:rPr>
                <w:color w:val="auto"/>
                <w:sz w:val="24"/>
                <w:szCs w:val="24"/>
              </w:rPr>
            </w:pPr>
            <w:r w:rsidRPr="00E63241">
              <w:rPr>
                <w:rStyle w:val="0pt"/>
                <w:color w:val="auto"/>
              </w:rPr>
              <w:t>4-7день</w:t>
            </w:r>
          </w:p>
        </w:tc>
        <w:tc>
          <w:tcPr>
            <w:tcW w:w="10773" w:type="dxa"/>
            <w:vAlign w:val="center"/>
          </w:tcPr>
          <w:p w:rsidR="006A5172" w:rsidRPr="00E63241" w:rsidRDefault="00A624F8" w:rsidP="009F2298">
            <w:pPr>
              <w:pStyle w:val="afff"/>
              <w:ind w:firstLine="0"/>
              <w:rPr>
                <w:color w:val="auto"/>
                <w:sz w:val="24"/>
                <w:szCs w:val="24"/>
                <w:lang w:val="ru-RU"/>
              </w:rPr>
            </w:pPr>
            <w:r w:rsidRPr="00E63241">
              <w:rPr>
                <w:rStyle w:val="0pt"/>
                <w:color w:val="auto"/>
              </w:rPr>
              <w:t>Пребывание в группе в течение 1 половины дня (без питания)</w:t>
            </w:r>
          </w:p>
        </w:tc>
      </w:tr>
      <w:tr w:rsidR="006A5172" w:rsidRPr="00E63241">
        <w:trPr>
          <w:trHeight w:val="480"/>
          <w:jc w:val="center"/>
        </w:trPr>
        <w:tc>
          <w:tcPr>
            <w:tcW w:w="1838" w:type="dxa"/>
            <w:vAlign w:val="center"/>
          </w:tcPr>
          <w:p w:rsidR="006A5172" w:rsidRPr="00E63241" w:rsidRDefault="00A624F8" w:rsidP="009F2298">
            <w:pPr>
              <w:pStyle w:val="afff"/>
              <w:ind w:firstLine="0"/>
              <w:rPr>
                <w:color w:val="auto"/>
                <w:sz w:val="24"/>
                <w:szCs w:val="24"/>
              </w:rPr>
            </w:pPr>
            <w:r w:rsidRPr="00E63241">
              <w:rPr>
                <w:rStyle w:val="11pt0pt"/>
                <w:color w:val="auto"/>
                <w:sz w:val="24"/>
                <w:szCs w:val="24"/>
              </w:rPr>
              <w:lastRenderedPageBreak/>
              <w:t>8-11</w:t>
            </w:r>
            <w:r w:rsidRPr="00E63241">
              <w:rPr>
                <w:rStyle w:val="0pt"/>
                <w:color w:val="auto"/>
              </w:rPr>
              <w:t xml:space="preserve"> день</w:t>
            </w:r>
          </w:p>
        </w:tc>
        <w:tc>
          <w:tcPr>
            <w:tcW w:w="10773" w:type="dxa"/>
            <w:vAlign w:val="center"/>
          </w:tcPr>
          <w:p w:rsidR="006A5172" w:rsidRPr="00E63241" w:rsidRDefault="00A624F8" w:rsidP="009F2298">
            <w:pPr>
              <w:pStyle w:val="afff"/>
              <w:ind w:firstLine="0"/>
              <w:rPr>
                <w:color w:val="auto"/>
                <w:sz w:val="24"/>
                <w:szCs w:val="24"/>
                <w:lang w:val="ru-RU"/>
              </w:rPr>
            </w:pPr>
            <w:r w:rsidRPr="00E63241">
              <w:rPr>
                <w:rStyle w:val="0pt"/>
                <w:color w:val="auto"/>
              </w:rPr>
              <w:t>Пребывание в группе в течение 1 половины дня с питанием</w:t>
            </w:r>
          </w:p>
        </w:tc>
      </w:tr>
      <w:tr w:rsidR="006A5172" w:rsidRPr="00E63241">
        <w:trPr>
          <w:trHeight w:val="480"/>
          <w:jc w:val="center"/>
        </w:trPr>
        <w:tc>
          <w:tcPr>
            <w:tcW w:w="1838" w:type="dxa"/>
            <w:vAlign w:val="center"/>
          </w:tcPr>
          <w:p w:rsidR="006A5172" w:rsidRPr="00E63241" w:rsidRDefault="00A624F8" w:rsidP="009F2298">
            <w:pPr>
              <w:pStyle w:val="afff"/>
              <w:ind w:firstLine="0"/>
              <w:rPr>
                <w:color w:val="auto"/>
                <w:sz w:val="24"/>
                <w:szCs w:val="24"/>
              </w:rPr>
            </w:pPr>
            <w:r w:rsidRPr="00E63241">
              <w:rPr>
                <w:rStyle w:val="0pt"/>
                <w:color w:val="auto"/>
              </w:rPr>
              <w:t>12-15 день</w:t>
            </w:r>
          </w:p>
        </w:tc>
        <w:tc>
          <w:tcPr>
            <w:tcW w:w="10773" w:type="dxa"/>
            <w:vAlign w:val="center"/>
          </w:tcPr>
          <w:p w:rsidR="006A5172" w:rsidRPr="00E63241" w:rsidRDefault="00A624F8" w:rsidP="009F2298">
            <w:pPr>
              <w:pStyle w:val="afff"/>
              <w:ind w:firstLine="0"/>
              <w:rPr>
                <w:color w:val="auto"/>
                <w:sz w:val="24"/>
                <w:szCs w:val="24"/>
                <w:lang w:val="ru-RU"/>
              </w:rPr>
            </w:pPr>
            <w:r w:rsidRPr="00E63241">
              <w:rPr>
                <w:rStyle w:val="0pt"/>
                <w:color w:val="auto"/>
              </w:rPr>
              <w:t>Пребывание в группе с питанием и сном (уход домой после сна или полдника)</w:t>
            </w:r>
          </w:p>
        </w:tc>
      </w:tr>
      <w:tr w:rsidR="006A5172" w:rsidRPr="00E63241">
        <w:trPr>
          <w:trHeight w:val="480"/>
          <w:jc w:val="center"/>
        </w:trPr>
        <w:tc>
          <w:tcPr>
            <w:tcW w:w="1838" w:type="dxa"/>
            <w:vAlign w:val="center"/>
          </w:tcPr>
          <w:p w:rsidR="006A5172" w:rsidRPr="00E63241" w:rsidRDefault="00A624F8" w:rsidP="009F2298">
            <w:pPr>
              <w:pStyle w:val="afff"/>
              <w:ind w:firstLine="0"/>
              <w:rPr>
                <w:color w:val="auto"/>
                <w:sz w:val="24"/>
                <w:szCs w:val="24"/>
              </w:rPr>
            </w:pPr>
            <w:r w:rsidRPr="00E63241">
              <w:rPr>
                <w:rStyle w:val="0pt"/>
                <w:color w:val="auto"/>
              </w:rPr>
              <w:t>с 16 дня</w:t>
            </w:r>
          </w:p>
        </w:tc>
        <w:tc>
          <w:tcPr>
            <w:tcW w:w="10773" w:type="dxa"/>
            <w:vAlign w:val="center"/>
          </w:tcPr>
          <w:p w:rsidR="006A5172" w:rsidRPr="00E63241" w:rsidRDefault="00A624F8" w:rsidP="009F2298">
            <w:pPr>
              <w:pStyle w:val="afff"/>
              <w:ind w:firstLine="0"/>
              <w:rPr>
                <w:color w:val="auto"/>
                <w:sz w:val="24"/>
                <w:szCs w:val="24"/>
                <w:lang w:val="ru-RU"/>
              </w:rPr>
            </w:pPr>
            <w:r w:rsidRPr="00E63241">
              <w:rPr>
                <w:rStyle w:val="0pt"/>
                <w:color w:val="auto"/>
              </w:rPr>
              <w:t>Пребывание в группе полный день</w:t>
            </w:r>
          </w:p>
        </w:tc>
      </w:tr>
    </w:tbl>
    <w:p w:rsidR="006A5172" w:rsidRPr="00E63241" w:rsidRDefault="006A5172" w:rsidP="00940CF6">
      <w:pPr>
        <w:pStyle w:val="6"/>
        <w:ind w:firstLine="0"/>
        <w:jc w:val="both"/>
        <w:rPr>
          <w:rStyle w:val="0pt"/>
          <w:rFonts w:eastAsiaTheme="majorEastAsia" w:cstheme="majorBidi"/>
          <w:color w:val="auto"/>
          <w:spacing w:val="0"/>
          <w:shd w:val="clear" w:color="auto" w:fill="auto"/>
        </w:rPr>
      </w:pPr>
    </w:p>
    <w:p w:rsidR="006A5172" w:rsidRPr="00E63241" w:rsidRDefault="00A624F8" w:rsidP="00940CF6">
      <w:pPr>
        <w:pStyle w:val="afff"/>
        <w:ind w:left="1134" w:right="851"/>
        <w:rPr>
          <w:color w:val="auto"/>
          <w:sz w:val="24"/>
          <w:szCs w:val="24"/>
          <w:lang w:val="ru-RU"/>
        </w:rPr>
      </w:pPr>
      <w:r w:rsidRPr="00E63241">
        <w:rPr>
          <w:rStyle w:val="60"/>
          <w:color w:val="auto"/>
          <w:sz w:val="24"/>
          <w:lang w:val="ru-RU"/>
        </w:rPr>
        <w:t>Рекомендации в дни карантинов и периоды повышенной заболеваемости в РЕЖИМЕ ДНЯ:</w:t>
      </w:r>
    </w:p>
    <w:p w:rsidR="006A5172" w:rsidRPr="00E63241" w:rsidRDefault="00A624F8" w:rsidP="00940CF6">
      <w:pPr>
        <w:pStyle w:val="afff"/>
        <w:numPr>
          <w:ilvl w:val="0"/>
          <w:numId w:val="186"/>
        </w:numPr>
        <w:ind w:left="1134" w:right="851"/>
        <w:rPr>
          <w:color w:val="auto"/>
          <w:sz w:val="24"/>
          <w:szCs w:val="24"/>
          <w:lang w:val="ru-RU"/>
        </w:rPr>
      </w:pPr>
      <w:r w:rsidRPr="00E63241">
        <w:rPr>
          <w:rStyle w:val="0pt"/>
          <w:color w:val="auto"/>
          <w:spacing w:val="0"/>
          <w:shd w:val="clear" w:color="auto" w:fill="auto"/>
        </w:rPr>
        <w:t>Увеличивается общая продолжительность пребывания детей на свежем воздухе;</w:t>
      </w:r>
    </w:p>
    <w:p w:rsidR="006A5172" w:rsidRPr="00E63241" w:rsidRDefault="00A624F8" w:rsidP="00940CF6">
      <w:pPr>
        <w:pStyle w:val="afff"/>
        <w:numPr>
          <w:ilvl w:val="0"/>
          <w:numId w:val="186"/>
        </w:numPr>
        <w:ind w:left="1134" w:right="851"/>
        <w:rPr>
          <w:color w:val="auto"/>
          <w:sz w:val="24"/>
          <w:szCs w:val="24"/>
          <w:lang w:val="ru-RU"/>
        </w:rPr>
      </w:pPr>
      <w:r w:rsidRPr="00E63241">
        <w:rPr>
          <w:rStyle w:val="0pt"/>
          <w:color w:val="auto"/>
          <w:spacing w:val="0"/>
          <w:shd w:val="clear" w:color="auto" w:fill="auto"/>
        </w:rPr>
        <w:t>Уменьшается объем занятий с повышенными физическими и интеллектуальными нагрузками.</w:t>
      </w:r>
    </w:p>
    <w:p w:rsidR="006A5172" w:rsidRPr="00E63241" w:rsidRDefault="00A624F8" w:rsidP="00940CF6">
      <w:pPr>
        <w:pStyle w:val="afff"/>
        <w:numPr>
          <w:ilvl w:val="0"/>
          <w:numId w:val="186"/>
        </w:numPr>
        <w:ind w:left="1134" w:right="851"/>
        <w:rPr>
          <w:color w:val="auto"/>
          <w:sz w:val="24"/>
          <w:szCs w:val="24"/>
        </w:rPr>
      </w:pPr>
      <w:r w:rsidRPr="00E63241">
        <w:rPr>
          <w:rStyle w:val="0pt"/>
          <w:color w:val="auto"/>
          <w:spacing w:val="0"/>
          <w:shd w:val="clear" w:color="auto" w:fill="auto"/>
          <w:lang w:val="en-US"/>
        </w:rPr>
        <w:t>Ведётся карантинный лист;</w:t>
      </w:r>
    </w:p>
    <w:p w:rsidR="006A5172" w:rsidRPr="00E63241" w:rsidRDefault="00A624F8" w:rsidP="00940CF6">
      <w:pPr>
        <w:pStyle w:val="afff"/>
        <w:numPr>
          <w:ilvl w:val="0"/>
          <w:numId w:val="186"/>
        </w:numPr>
        <w:ind w:left="1134" w:right="851"/>
        <w:rPr>
          <w:color w:val="auto"/>
          <w:sz w:val="24"/>
          <w:szCs w:val="24"/>
          <w:lang w:val="ru-RU"/>
        </w:rPr>
      </w:pPr>
      <w:r w:rsidRPr="00E63241">
        <w:rPr>
          <w:rStyle w:val="0pt"/>
          <w:color w:val="auto"/>
          <w:spacing w:val="0"/>
          <w:shd w:val="clear" w:color="auto" w:fill="auto"/>
        </w:rPr>
        <w:t>При кишечных заболеваниях гигиена рук - индивидуальные салфетки;</w:t>
      </w:r>
    </w:p>
    <w:p w:rsidR="006A5172" w:rsidRPr="00E63241" w:rsidRDefault="00A624F8" w:rsidP="00940CF6">
      <w:pPr>
        <w:pStyle w:val="afff"/>
        <w:numPr>
          <w:ilvl w:val="0"/>
          <w:numId w:val="186"/>
        </w:numPr>
        <w:ind w:left="1134" w:right="851"/>
        <w:rPr>
          <w:color w:val="auto"/>
          <w:sz w:val="24"/>
          <w:szCs w:val="24"/>
          <w:lang w:val="ru-RU"/>
        </w:rPr>
      </w:pPr>
      <w:r w:rsidRPr="00E63241">
        <w:rPr>
          <w:rStyle w:val="0pt"/>
          <w:color w:val="auto"/>
          <w:spacing w:val="0"/>
          <w:shd w:val="clear" w:color="auto" w:fill="auto"/>
        </w:rPr>
        <w:t>Прекращается контакт с другими группами;</w:t>
      </w:r>
    </w:p>
    <w:p w:rsidR="006A5172" w:rsidRPr="00E63241" w:rsidRDefault="00A624F8" w:rsidP="00940CF6">
      <w:pPr>
        <w:pStyle w:val="afff"/>
        <w:numPr>
          <w:ilvl w:val="0"/>
          <w:numId w:val="186"/>
        </w:numPr>
        <w:ind w:left="1134" w:right="851"/>
        <w:rPr>
          <w:color w:val="auto"/>
          <w:sz w:val="24"/>
          <w:szCs w:val="24"/>
        </w:rPr>
      </w:pPr>
      <w:r w:rsidRPr="00E63241">
        <w:rPr>
          <w:rStyle w:val="0pt"/>
          <w:color w:val="auto"/>
          <w:spacing w:val="0"/>
          <w:shd w:val="clear" w:color="auto" w:fill="auto"/>
          <w:lang w:val="en-US"/>
        </w:rPr>
        <w:t>Частое проветривание;</w:t>
      </w:r>
    </w:p>
    <w:p w:rsidR="006A5172" w:rsidRPr="00E63241" w:rsidRDefault="00A624F8" w:rsidP="00940CF6">
      <w:pPr>
        <w:pStyle w:val="afff"/>
        <w:numPr>
          <w:ilvl w:val="0"/>
          <w:numId w:val="186"/>
        </w:numPr>
        <w:ind w:left="1134" w:right="851"/>
        <w:rPr>
          <w:color w:val="auto"/>
          <w:sz w:val="24"/>
          <w:szCs w:val="24"/>
          <w:lang w:val="ru-RU"/>
        </w:rPr>
      </w:pPr>
      <w:r w:rsidRPr="00E63241">
        <w:rPr>
          <w:rStyle w:val="0pt"/>
          <w:color w:val="auto"/>
          <w:spacing w:val="0"/>
          <w:shd w:val="clear" w:color="auto" w:fill="auto"/>
        </w:rPr>
        <w:t>Проводится тщательный осмотр детей утром, перед сном, после сна и по необходимости чаще</w:t>
      </w:r>
      <w:r w:rsidR="00AA45A8" w:rsidRPr="00E63241">
        <w:rPr>
          <w:rStyle w:val="0pt"/>
          <w:color w:val="auto"/>
          <w:spacing w:val="0"/>
          <w:shd w:val="clear" w:color="auto" w:fill="auto"/>
        </w:rPr>
        <w:t>;</w:t>
      </w:r>
    </w:p>
    <w:p w:rsidR="006A5172" w:rsidRPr="00E63241" w:rsidRDefault="00A624F8" w:rsidP="00940CF6">
      <w:pPr>
        <w:pStyle w:val="afff"/>
        <w:numPr>
          <w:ilvl w:val="0"/>
          <w:numId w:val="186"/>
        </w:numPr>
        <w:ind w:left="1134" w:right="851"/>
        <w:rPr>
          <w:color w:val="auto"/>
          <w:sz w:val="24"/>
          <w:szCs w:val="24"/>
          <w:lang w:val="ru-RU"/>
        </w:rPr>
      </w:pPr>
      <w:r w:rsidRPr="00E63241">
        <w:rPr>
          <w:rStyle w:val="0pt"/>
          <w:color w:val="auto"/>
          <w:spacing w:val="0"/>
          <w:shd w:val="clear" w:color="auto" w:fill="auto"/>
        </w:rPr>
        <w:t>Праздники и развлечения проводятся для каждой группы отдельно (автономно).</w:t>
      </w:r>
    </w:p>
    <w:p w:rsidR="006A5172" w:rsidRPr="00E63241" w:rsidRDefault="006A5172" w:rsidP="00940CF6">
      <w:pPr>
        <w:ind w:left="1134" w:right="851"/>
        <w:rPr>
          <w:rStyle w:val="60"/>
          <w:color w:val="auto"/>
          <w:sz w:val="24"/>
        </w:rPr>
      </w:pPr>
    </w:p>
    <w:p w:rsidR="006A5172" w:rsidRPr="00E63241" w:rsidRDefault="00A624F8" w:rsidP="00940CF6">
      <w:pPr>
        <w:pStyle w:val="6"/>
        <w:ind w:left="1134" w:right="851"/>
        <w:jc w:val="both"/>
        <w:rPr>
          <w:color w:val="auto"/>
          <w:sz w:val="24"/>
        </w:rPr>
      </w:pPr>
      <w:r w:rsidRPr="00E63241">
        <w:rPr>
          <w:color w:val="auto"/>
          <w:sz w:val="24"/>
        </w:rPr>
        <w:t>Требования и показатели организации образовательного процесса и режима дня.</w:t>
      </w:r>
    </w:p>
    <w:p w:rsidR="006A5172" w:rsidRPr="00E63241" w:rsidRDefault="00A624F8" w:rsidP="00940CF6">
      <w:pPr>
        <w:pStyle w:val="afa"/>
        <w:ind w:left="1134" w:right="851"/>
        <w:jc w:val="both"/>
        <w:rPr>
          <w:rStyle w:val="afff0"/>
          <w:color w:val="auto"/>
          <w:sz w:val="24"/>
          <w:szCs w:val="24"/>
        </w:rPr>
      </w:pPr>
      <w:r w:rsidRPr="00E63241">
        <w:rPr>
          <w:rStyle w:val="afff0"/>
          <w:color w:val="auto"/>
          <w:sz w:val="24"/>
          <w:szCs w:val="24"/>
        </w:rPr>
        <w:t>(извлечения из СанПиН 1.2.3685-21 Таблицы 6.6, 6.7)</w:t>
      </w:r>
    </w:p>
    <w:tbl>
      <w:tblPr>
        <w:tblW w:w="1233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7"/>
        <w:gridCol w:w="2551"/>
        <w:gridCol w:w="4925"/>
      </w:tblGrid>
      <w:tr w:rsidR="006A5172" w:rsidRPr="00E63241" w:rsidTr="00940CF6">
        <w:trPr>
          <w:trHeight w:val="20"/>
        </w:trPr>
        <w:tc>
          <w:tcPr>
            <w:tcW w:w="4857" w:type="dxa"/>
            <w:shd w:val="clear" w:color="auto" w:fill="FFFFFF" w:themeFill="background1"/>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Показатель</w:t>
            </w:r>
          </w:p>
        </w:tc>
        <w:tc>
          <w:tcPr>
            <w:tcW w:w="2551" w:type="dxa"/>
            <w:shd w:val="clear" w:color="auto" w:fill="FFFFFF" w:themeFill="background1"/>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Возраст</w:t>
            </w:r>
          </w:p>
        </w:tc>
        <w:tc>
          <w:tcPr>
            <w:tcW w:w="4925" w:type="dxa"/>
            <w:shd w:val="clear" w:color="auto" w:fill="FFFFFF" w:themeFill="background1"/>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Норматив</w:t>
            </w:r>
          </w:p>
        </w:tc>
      </w:tr>
      <w:tr w:rsidR="006A5172" w:rsidRPr="00E63241" w:rsidTr="00940CF6">
        <w:trPr>
          <w:trHeight w:val="20"/>
        </w:trPr>
        <w:tc>
          <w:tcPr>
            <w:tcW w:w="12333" w:type="dxa"/>
            <w:gridSpan w:val="3"/>
            <w:shd w:val="clear" w:color="auto" w:fill="D9D9D9" w:themeFill="background1" w:themeFillShade="D9"/>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lang w:val="ru-RU"/>
              </w:rPr>
            </w:pPr>
            <w:r w:rsidRPr="00E63241">
              <w:rPr>
                <w:color w:val="auto"/>
                <w:sz w:val="24"/>
                <w:szCs w:val="24"/>
                <w:lang w:val="ru-RU"/>
              </w:rPr>
              <w:t>Требования к организации образовательного процесса</w:t>
            </w:r>
          </w:p>
        </w:tc>
      </w:tr>
      <w:tr w:rsidR="006A5172" w:rsidRPr="00E63241" w:rsidTr="00940CF6">
        <w:trPr>
          <w:trHeight w:val="20"/>
        </w:trPr>
        <w:tc>
          <w:tcPr>
            <w:tcW w:w="4857"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Начало занятий, не ранее</w:t>
            </w:r>
          </w:p>
        </w:tc>
        <w:tc>
          <w:tcPr>
            <w:tcW w:w="2551"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Все возрасты</w:t>
            </w:r>
          </w:p>
        </w:tc>
        <w:tc>
          <w:tcPr>
            <w:tcW w:w="4925"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8.00</w:t>
            </w:r>
          </w:p>
        </w:tc>
      </w:tr>
      <w:tr w:rsidR="006A5172" w:rsidRPr="00E63241" w:rsidTr="00940CF6">
        <w:trPr>
          <w:trHeight w:val="20"/>
        </w:trPr>
        <w:tc>
          <w:tcPr>
            <w:tcW w:w="4857"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Окончание занятий, не позднее</w:t>
            </w:r>
          </w:p>
        </w:tc>
        <w:tc>
          <w:tcPr>
            <w:tcW w:w="2551"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Все возрасты</w:t>
            </w:r>
          </w:p>
        </w:tc>
        <w:tc>
          <w:tcPr>
            <w:tcW w:w="4925"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17.00</w:t>
            </w:r>
          </w:p>
        </w:tc>
      </w:tr>
      <w:tr w:rsidR="006A5172" w:rsidRPr="00E63241" w:rsidTr="00940CF6">
        <w:trPr>
          <w:trHeight w:val="20"/>
        </w:trPr>
        <w:tc>
          <w:tcPr>
            <w:tcW w:w="4857"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lang w:val="ru-RU"/>
              </w:rPr>
            </w:pPr>
            <w:r w:rsidRPr="00E63241">
              <w:rPr>
                <w:color w:val="auto"/>
                <w:sz w:val="24"/>
                <w:szCs w:val="24"/>
                <w:lang w:val="ru-RU"/>
              </w:rPr>
              <w:t>Продолжительность занятия для детей дошкольного возраста, не более</w:t>
            </w:r>
          </w:p>
        </w:tc>
        <w:tc>
          <w:tcPr>
            <w:tcW w:w="2551"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lang w:val="ru-RU"/>
              </w:rPr>
            </w:pPr>
            <w:r w:rsidRPr="00E63241">
              <w:rPr>
                <w:color w:val="auto"/>
                <w:sz w:val="24"/>
                <w:szCs w:val="24"/>
                <w:lang w:val="ru-RU"/>
              </w:rPr>
              <w:t>От 3 до 4 лет</w:t>
            </w:r>
          </w:p>
          <w:p w:rsidR="006A5172" w:rsidRPr="00E63241" w:rsidRDefault="006A5172" w:rsidP="009F2298">
            <w:pPr>
              <w:pStyle w:val="afff"/>
              <w:ind w:firstLine="0"/>
              <w:rPr>
                <w:color w:val="auto"/>
                <w:sz w:val="24"/>
                <w:szCs w:val="24"/>
              </w:rPr>
            </w:pPr>
          </w:p>
        </w:tc>
        <w:tc>
          <w:tcPr>
            <w:tcW w:w="4925"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lang w:val="ru-RU"/>
              </w:rPr>
            </w:pPr>
            <w:r w:rsidRPr="00E63241">
              <w:rPr>
                <w:color w:val="auto"/>
                <w:sz w:val="24"/>
                <w:szCs w:val="24"/>
                <w:lang w:val="ru-RU"/>
              </w:rPr>
              <w:t>15 минут</w:t>
            </w:r>
          </w:p>
          <w:p w:rsidR="006A5172" w:rsidRPr="00E63241" w:rsidRDefault="006A5172" w:rsidP="009F2298">
            <w:pPr>
              <w:pStyle w:val="afff"/>
              <w:ind w:firstLine="0"/>
              <w:rPr>
                <w:color w:val="auto"/>
                <w:sz w:val="24"/>
                <w:szCs w:val="24"/>
                <w:lang w:val="ru-RU"/>
              </w:rPr>
            </w:pPr>
          </w:p>
        </w:tc>
      </w:tr>
      <w:tr w:rsidR="006A5172" w:rsidRPr="00E63241" w:rsidTr="00940CF6">
        <w:trPr>
          <w:trHeight w:val="20"/>
        </w:trPr>
        <w:tc>
          <w:tcPr>
            <w:tcW w:w="4857"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lang w:val="ru-RU"/>
              </w:rPr>
            </w:pPr>
            <w:r w:rsidRPr="00E63241">
              <w:rPr>
                <w:color w:val="auto"/>
                <w:sz w:val="24"/>
                <w:szCs w:val="24"/>
                <w:lang w:val="ru-RU"/>
              </w:rPr>
              <w:t>Продолжительность дневной суммарной образовательной нагрузки для детей дошкольного возраста, не более</w:t>
            </w:r>
          </w:p>
        </w:tc>
        <w:tc>
          <w:tcPr>
            <w:tcW w:w="2551"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lang w:val="ru-RU"/>
              </w:rPr>
            </w:pPr>
            <w:r w:rsidRPr="00E63241">
              <w:rPr>
                <w:color w:val="auto"/>
                <w:sz w:val="24"/>
                <w:szCs w:val="24"/>
                <w:lang w:val="ru-RU"/>
              </w:rPr>
              <w:t>От 3 до 4 лет</w:t>
            </w:r>
          </w:p>
          <w:p w:rsidR="006A5172" w:rsidRPr="00E63241" w:rsidRDefault="006A5172" w:rsidP="009F2298">
            <w:pPr>
              <w:pStyle w:val="afff"/>
              <w:ind w:firstLine="0"/>
              <w:rPr>
                <w:color w:val="auto"/>
                <w:sz w:val="24"/>
                <w:szCs w:val="24"/>
                <w:lang w:val="ru-RU"/>
              </w:rPr>
            </w:pPr>
          </w:p>
          <w:p w:rsidR="006A5172" w:rsidRPr="00E63241" w:rsidRDefault="006A5172" w:rsidP="009F2298">
            <w:pPr>
              <w:pStyle w:val="afff"/>
              <w:ind w:firstLine="0"/>
              <w:rPr>
                <w:color w:val="auto"/>
                <w:sz w:val="24"/>
                <w:szCs w:val="24"/>
              </w:rPr>
            </w:pPr>
          </w:p>
        </w:tc>
        <w:tc>
          <w:tcPr>
            <w:tcW w:w="4925"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lang w:val="ru-RU"/>
              </w:rPr>
            </w:pPr>
            <w:r w:rsidRPr="00E63241">
              <w:rPr>
                <w:color w:val="auto"/>
                <w:sz w:val="24"/>
                <w:szCs w:val="24"/>
                <w:lang w:val="ru-RU"/>
              </w:rPr>
              <w:t>20 минут</w:t>
            </w:r>
          </w:p>
          <w:p w:rsidR="006A5172" w:rsidRPr="00E63241" w:rsidRDefault="006A5172" w:rsidP="009F2298">
            <w:pPr>
              <w:pStyle w:val="afff"/>
              <w:ind w:firstLine="0"/>
              <w:rPr>
                <w:color w:val="auto"/>
                <w:sz w:val="24"/>
                <w:szCs w:val="24"/>
              </w:rPr>
            </w:pPr>
          </w:p>
        </w:tc>
      </w:tr>
      <w:tr w:rsidR="006A5172" w:rsidRPr="00E63241" w:rsidTr="00940CF6">
        <w:trPr>
          <w:trHeight w:val="20"/>
        </w:trPr>
        <w:tc>
          <w:tcPr>
            <w:tcW w:w="4857"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lang w:val="ru-RU"/>
              </w:rPr>
            </w:pPr>
            <w:r w:rsidRPr="00E63241">
              <w:rPr>
                <w:color w:val="auto"/>
                <w:sz w:val="24"/>
                <w:szCs w:val="24"/>
                <w:lang w:val="ru-RU"/>
              </w:rPr>
              <w:t>Продолжительность перерывов между занятиями, не менее</w:t>
            </w:r>
          </w:p>
        </w:tc>
        <w:tc>
          <w:tcPr>
            <w:tcW w:w="2551"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Все возрасты</w:t>
            </w:r>
          </w:p>
        </w:tc>
        <w:tc>
          <w:tcPr>
            <w:tcW w:w="4925"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10 минут</w:t>
            </w:r>
          </w:p>
        </w:tc>
      </w:tr>
      <w:tr w:rsidR="006A5172" w:rsidRPr="00E63241" w:rsidTr="00940CF6">
        <w:trPr>
          <w:trHeight w:val="20"/>
        </w:trPr>
        <w:tc>
          <w:tcPr>
            <w:tcW w:w="4857"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lang w:val="ru-RU"/>
              </w:rPr>
            </w:pPr>
            <w:r w:rsidRPr="00E63241">
              <w:rPr>
                <w:color w:val="auto"/>
                <w:sz w:val="24"/>
                <w:szCs w:val="24"/>
                <w:lang w:val="ru-RU"/>
              </w:rPr>
              <w:lastRenderedPageBreak/>
              <w:t>Перерыв во время занятий для гимнастики, не менее</w:t>
            </w:r>
          </w:p>
        </w:tc>
        <w:tc>
          <w:tcPr>
            <w:tcW w:w="2551"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Все возрасты</w:t>
            </w:r>
          </w:p>
        </w:tc>
        <w:tc>
          <w:tcPr>
            <w:tcW w:w="4925"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2-х минут</w:t>
            </w:r>
          </w:p>
        </w:tc>
      </w:tr>
      <w:tr w:rsidR="006A5172" w:rsidRPr="00E63241" w:rsidTr="00940CF6">
        <w:trPr>
          <w:trHeight w:val="20"/>
        </w:trPr>
        <w:tc>
          <w:tcPr>
            <w:tcW w:w="12333" w:type="dxa"/>
            <w:gridSpan w:val="3"/>
            <w:shd w:val="clear" w:color="auto" w:fill="D9D9D9" w:themeFill="background1" w:themeFillShade="D9"/>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Показатели организации режима дня</w:t>
            </w:r>
          </w:p>
        </w:tc>
      </w:tr>
      <w:tr w:rsidR="006A5172" w:rsidRPr="00E63241" w:rsidTr="00940CF6">
        <w:trPr>
          <w:trHeight w:val="20"/>
        </w:trPr>
        <w:tc>
          <w:tcPr>
            <w:tcW w:w="4857"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lang w:val="ru-RU"/>
              </w:rPr>
            </w:pPr>
            <w:r w:rsidRPr="00E63241">
              <w:rPr>
                <w:color w:val="auto"/>
                <w:sz w:val="24"/>
                <w:szCs w:val="24"/>
                <w:lang w:val="ru-RU"/>
              </w:rPr>
              <w:t>Продолжительность ночного сна не менее</w:t>
            </w:r>
          </w:p>
        </w:tc>
        <w:tc>
          <w:tcPr>
            <w:tcW w:w="2551"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4–7 лет</w:t>
            </w:r>
          </w:p>
        </w:tc>
        <w:tc>
          <w:tcPr>
            <w:tcW w:w="4925"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11 часов</w:t>
            </w:r>
          </w:p>
        </w:tc>
      </w:tr>
      <w:tr w:rsidR="006A5172" w:rsidRPr="00E63241" w:rsidTr="00940CF6">
        <w:trPr>
          <w:trHeight w:val="20"/>
        </w:trPr>
        <w:tc>
          <w:tcPr>
            <w:tcW w:w="4857"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lang w:val="ru-RU"/>
              </w:rPr>
            </w:pPr>
            <w:r w:rsidRPr="00E63241">
              <w:rPr>
                <w:color w:val="auto"/>
                <w:sz w:val="24"/>
                <w:szCs w:val="24"/>
                <w:lang w:val="ru-RU"/>
              </w:rPr>
              <w:t>Продолжительность дневного сна, не менее</w:t>
            </w:r>
          </w:p>
        </w:tc>
        <w:tc>
          <w:tcPr>
            <w:tcW w:w="2551"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1-3 года</w:t>
            </w:r>
          </w:p>
          <w:p w:rsidR="006A5172" w:rsidRPr="00E63241" w:rsidRDefault="00A624F8" w:rsidP="009F2298">
            <w:pPr>
              <w:pStyle w:val="afff"/>
              <w:ind w:firstLine="0"/>
              <w:rPr>
                <w:color w:val="auto"/>
                <w:sz w:val="24"/>
                <w:szCs w:val="24"/>
              </w:rPr>
            </w:pPr>
            <w:r w:rsidRPr="00E63241">
              <w:rPr>
                <w:color w:val="auto"/>
                <w:sz w:val="24"/>
                <w:szCs w:val="24"/>
              </w:rPr>
              <w:t>4-7 лет</w:t>
            </w:r>
          </w:p>
        </w:tc>
        <w:tc>
          <w:tcPr>
            <w:tcW w:w="4925"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3 часа</w:t>
            </w:r>
          </w:p>
          <w:p w:rsidR="006A5172" w:rsidRPr="00E63241" w:rsidRDefault="00A624F8" w:rsidP="009F2298">
            <w:pPr>
              <w:pStyle w:val="afff"/>
              <w:ind w:firstLine="0"/>
              <w:rPr>
                <w:color w:val="auto"/>
                <w:sz w:val="24"/>
                <w:szCs w:val="24"/>
              </w:rPr>
            </w:pPr>
            <w:r w:rsidRPr="00E63241">
              <w:rPr>
                <w:color w:val="auto"/>
                <w:sz w:val="24"/>
                <w:szCs w:val="24"/>
              </w:rPr>
              <w:t>2,5 часа</w:t>
            </w:r>
          </w:p>
        </w:tc>
      </w:tr>
      <w:tr w:rsidR="006A5172" w:rsidRPr="00E63241" w:rsidTr="00940CF6">
        <w:trPr>
          <w:trHeight w:val="20"/>
        </w:trPr>
        <w:tc>
          <w:tcPr>
            <w:tcW w:w="4857"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Продолжительность прогулок, не менее</w:t>
            </w:r>
          </w:p>
        </w:tc>
        <w:tc>
          <w:tcPr>
            <w:tcW w:w="2551"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Для детей до 7 лет</w:t>
            </w:r>
          </w:p>
        </w:tc>
        <w:tc>
          <w:tcPr>
            <w:tcW w:w="4925"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3 часа в день</w:t>
            </w:r>
          </w:p>
        </w:tc>
      </w:tr>
      <w:tr w:rsidR="006A5172" w:rsidRPr="00E63241" w:rsidTr="00940CF6">
        <w:trPr>
          <w:trHeight w:val="20"/>
        </w:trPr>
        <w:tc>
          <w:tcPr>
            <w:tcW w:w="4857"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lang w:val="ru-RU"/>
              </w:rPr>
            </w:pPr>
            <w:r w:rsidRPr="00E63241">
              <w:rPr>
                <w:color w:val="auto"/>
                <w:sz w:val="24"/>
                <w:szCs w:val="24"/>
                <w:lang w:val="ru-RU"/>
              </w:rPr>
              <w:t>Суммарный объем двигательной активности, не менее</w:t>
            </w:r>
          </w:p>
        </w:tc>
        <w:tc>
          <w:tcPr>
            <w:tcW w:w="2551"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Все возрасты</w:t>
            </w:r>
          </w:p>
        </w:tc>
        <w:tc>
          <w:tcPr>
            <w:tcW w:w="4925"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1 час в день</w:t>
            </w:r>
          </w:p>
        </w:tc>
      </w:tr>
      <w:tr w:rsidR="006A5172" w:rsidRPr="00E63241" w:rsidTr="00940CF6">
        <w:trPr>
          <w:trHeight w:val="20"/>
        </w:trPr>
        <w:tc>
          <w:tcPr>
            <w:tcW w:w="4857"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Утренний подъем, не ранее</w:t>
            </w:r>
          </w:p>
        </w:tc>
        <w:tc>
          <w:tcPr>
            <w:tcW w:w="2551"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Все возрасты</w:t>
            </w:r>
          </w:p>
        </w:tc>
        <w:tc>
          <w:tcPr>
            <w:tcW w:w="4925"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7 ч 00 минут</w:t>
            </w:r>
          </w:p>
        </w:tc>
      </w:tr>
      <w:tr w:rsidR="006A5172" w:rsidRPr="00E63241" w:rsidTr="00940CF6">
        <w:trPr>
          <w:trHeight w:val="20"/>
        </w:trPr>
        <w:tc>
          <w:tcPr>
            <w:tcW w:w="4857"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lang w:val="ru-RU"/>
              </w:rPr>
            </w:pPr>
            <w:r w:rsidRPr="00E63241">
              <w:rPr>
                <w:color w:val="auto"/>
                <w:sz w:val="24"/>
                <w:szCs w:val="24"/>
                <w:lang w:val="ru-RU"/>
              </w:rPr>
              <w:t>Утренняя зарядка, продолжительность, не менее</w:t>
            </w:r>
          </w:p>
        </w:tc>
        <w:tc>
          <w:tcPr>
            <w:tcW w:w="2551"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До 7 лет</w:t>
            </w:r>
          </w:p>
        </w:tc>
        <w:tc>
          <w:tcPr>
            <w:tcW w:w="4925" w:type="dxa"/>
            <w:shd w:val="clear" w:color="auto" w:fill="auto"/>
            <w:tcMar>
              <w:top w:w="100" w:type="dxa"/>
              <w:left w:w="100" w:type="dxa"/>
              <w:bottom w:w="100" w:type="dxa"/>
              <w:right w:w="100" w:type="dxa"/>
            </w:tcMar>
            <w:vAlign w:val="center"/>
          </w:tcPr>
          <w:p w:rsidR="006A5172" w:rsidRPr="00E63241" w:rsidRDefault="00A624F8" w:rsidP="009F2298">
            <w:pPr>
              <w:pStyle w:val="afff"/>
              <w:ind w:firstLine="0"/>
              <w:rPr>
                <w:color w:val="auto"/>
                <w:sz w:val="24"/>
                <w:szCs w:val="24"/>
              </w:rPr>
            </w:pPr>
            <w:r w:rsidRPr="00E63241">
              <w:rPr>
                <w:color w:val="auto"/>
                <w:sz w:val="24"/>
                <w:szCs w:val="24"/>
              </w:rPr>
              <w:t>10 минут</w:t>
            </w:r>
          </w:p>
        </w:tc>
      </w:tr>
    </w:tbl>
    <w:p w:rsidR="00E8564F" w:rsidRPr="00E63241" w:rsidRDefault="00E8564F" w:rsidP="00940CF6">
      <w:pPr>
        <w:ind w:firstLine="0"/>
        <w:rPr>
          <w:b/>
          <w:sz w:val="24"/>
        </w:rPr>
      </w:pPr>
    </w:p>
    <w:p w:rsidR="00E8564F" w:rsidRPr="00455C9D" w:rsidRDefault="00E8564F" w:rsidP="00940CF6">
      <w:pPr>
        <w:ind w:left="1134" w:right="851"/>
        <w:rPr>
          <w:b/>
        </w:rPr>
      </w:pPr>
      <w:r w:rsidRPr="00455C9D">
        <w:rPr>
          <w:b/>
          <w:bCs/>
        </w:rPr>
        <w:t>Примерный</w:t>
      </w:r>
      <w:r w:rsidRPr="00455C9D">
        <w:rPr>
          <w:b/>
        </w:rPr>
        <w:t xml:space="preserve"> режим дня</w:t>
      </w:r>
    </w:p>
    <w:p w:rsidR="00E8564F" w:rsidRDefault="00E8564F" w:rsidP="00940CF6">
      <w:pPr>
        <w:ind w:left="1134" w:right="851"/>
        <w:rPr>
          <w:b/>
        </w:rPr>
      </w:pPr>
      <w:r w:rsidRPr="00455C9D">
        <w:rPr>
          <w:b/>
        </w:rPr>
        <w:t>пребывания детей в дошкольном учрежде</w:t>
      </w:r>
      <w:r>
        <w:rPr>
          <w:b/>
        </w:rPr>
        <w:t xml:space="preserve">нии </w:t>
      </w:r>
      <w:r w:rsidRPr="00455C9D">
        <w:rPr>
          <w:b/>
        </w:rPr>
        <w:t xml:space="preserve"> всех возрастных групп</w:t>
      </w:r>
    </w:p>
    <w:p w:rsidR="00E8564F" w:rsidRPr="00E8564F" w:rsidRDefault="00E8564F" w:rsidP="00940CF6">
      <w:pPr>
        <w:ind w:left="1134" w:right="851"/>
        <w:rPr>
          <w:b/>
          <w:sz w:val="24"/>
        </w:rPr>
      </w:pPr>
      <w:r w:rsidRPr="00E8564F">
        <w:rPr>
          <w:sz w:val="24"/>
        </w:rPr>
        <w:t>МБДОУ «Детский сад №4 «Теремок» г.Новопавловска</w:t>
      </w:r>
    </w:p>
    <w:tbl>
      <w:tblPr>
        <w:tblpPr w:leftFromText="180" w:rightFromText="180" w:vertAnchor="text" w:horzAnchor="margin" w:tblpX="108" w:tblpY="125"/>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6237"/>
      </w:tblGrid>
      <w:tr w:rsidR="00E8564F" w:rsidRPr="00455C9D" w:rsidTr="00503AF7">
        <w:tc>
          <w:tcPr>
            <w:tcW w:w="14425" w:type="dxa"/>
            <w:gridSpan w:val="2"/>
            <w:shd w:val="clear" w:color="auto" w:fill="DEEAF6" w:themeFill="accent1" w:themeFillTint="33"/>
          </w:tcPr>
          <w:p w:rsidR="00E8564F" w:rsidRPr="00455C9D" w:rsidRDefault="00E8564F" w:rsidP="009F2298">
            <w:pPr>
              <w:autoSpaceDE w:val="0"/>
              <w:autoSpaceDN w:val="0"/>
              <w:adjustRightInd w:val="0"/>
            </w:pPr>
            <w:r w:rsidRPr="005B2EC3">
              <w:rPr>
                <w:b/>
                <w:i/>
              </w:rPr>
              <w:t>Холодный период года</w:t>
            </w:r>
            <w:r>
              <w:rPr>
                <w:b/>
                <w:bCs/>
              </w:rPr>
              <w:t>(</w:t>
            </w:r>
            <w:r w:rsidRPr="00455C9D">
              <w:rPr>
                <w:b/>
                <w:bCs/>
              </w:rPr>
              <w:t>сентябрь//май)</w:t>
            </w:r>
          </w:p>
        </w:tc>
      </w:tr>
      <w:tr w:rsidR="001C56B0" w:rsidRPr="00455C9D" w:rsidTr="00AE5693">
        <w:trPr>
          <w:gridAfter w:val="1"/>
          <w:wAfter w:w="6237" w:type="dxa"/>
          <w:trHeight w:val="253"/>
        </w:trPr>
        <w:tc>
          <w:tcPr>
            <w:tcW w:w="8188" w:type="dxa"/>
            <w:vMerge w:val="restart"/>
          </w:tcPr>
          <w:p w:rsidR="001C56B0" w:rsidRPr="00455C9D" w:rsidRDefault="001C56B0" w:rsidP="009F2298">
            <w:pPr>
              <w:autoSpaceDE w:val="0"/>
              <w:autoSpaceDN w:val="0"/>
              <w:adjustRightInd w:val="0"/>
            </w:pPr>
          </w:p>
          <w:p w:rsidR="001C56B0" w:rsidRPr="00455C9D" w:rsidRDefault="001C56B0" w:rsidP="009F2298">
            <w:pPr>
              <w:autoSpaceDE w:val="0"/>
              <w:autoSpaceDN w:val="0"/>
              <w:adjustRightInd w:val="0"/>
            </w:pPr>
            <w:r w:rsidRPr="00455C9D">
              <w:t>режимные моменты</w:t>
            </w:r>
          </w:p>
        </w:tc>
      </w:tr>
      <w:tr w:rsidR="001C56B0" w:rsidRPr="00455C9D" w:rsidTr="00AE5693">
        <w:tc>
          <w:tcPr>
            <w:tcW w:w="8188" w:type="dxa"/>
            <w:vMerge/>
          </w:tcPr>
          <w:p w:rsidR="001C56B0" w:rsidRPr="00455C9D" w:rsidRDefault="001C56B0" w:rsidP="009F2298">
            <w:pPr>
              <w:autoSpaceDE w:val="0"/>
              <w:autoSpaceDN w:val="0"/>
              <w:adjustRightInd w:val="0"/>
            </w:pPr>
          </w:p>
        </w:tc>
        <w:tc>
          <w:tcPr>
            <w:tcW w:w="6237" w:type="dxa"/>
          </w:tcPr>
          <w:p w:rsidR="001C56B0" w:rsidRPr="00455C9D" w:rsidRDefault="001C56B0" w:rsidP="009F2298">
            <w:pPr>
              <w:autoSpaceDE w:val="0"/>
              <w:autoSpaceDN w:val="0"/>
              <w:adjustRightInd w:val="0"/>
              <w:rPr>
                <w:szCs w:val="22"/>
              </w:rPr>
            </w:pPr>
            <w:r w:rsidRPr="00455C9D">
              <w:rPr>
                <w:szCs w:val="22"/>
              </w:rPr>
              <w:t>младшая группа</w:t>
            </w:r>
          </w:p>
          <w:p w:rsidR="001C56B0" w:rsidRPr="00455C9D" w:rsidRDefault="001C56B0" w:rsidP="009F2298">
            <w:pPr>
              <w:autoSpaceDE w:val="0"/>
              <w:autoSpaceDN w:val="0"/>
              <w:adjustRightInd w:val="0"/>
              <w:rPr>
                <w:szCs w:val="22"/>
              </w:rPr>
            </w:pPr>
            <w:r w:rsidRPr="00455C9D">
              <w:rPr>
                <w:szCs w:val="22"/>
              </w:rPr>
              <w:t>(3-4 года)</w:t>
            </w:r>
          </w:p>
        </w:tc>
      </w:tr>
      <w:tr w:rsidR="001C56B0" w:rsidRPr="00455C9D" w:rsidTr="00AE5693">
        <w:tc>
          <w:tcPr>
            <w:tcW w:w="8188" w:type="dxa"/>
          </w:tcPr>
          <w:p w:rsidR="001C56B0" w:rsidRPr="00455C9D" w:rsidRDefault="001C56B0" w:rsidP="009F2298">
            <w:pPr>
              <w:autoSpaceDE w:val="0"/>
              <w:autoSpaceDN w:val="0"/>
              <w:adjustRightInd w:val="0"/>
            </w:pPr>
            <w:r w:rsidRPr="00455C9D">
              <w:t>Утренний прием детей, игры, самостоятельная деятельность, утренняя гимнастика (не более 10 минут).</w:t>
            </w:r>
          </w:p>
        </w:tc>
        <w:tc>
          <w:tcPr>
            <w:tcW w:w="6237" w:type="dxa"/>
          </w:tcPr>
          <w:p w:rsidR="001C56B0" w:rsidRPr="00455C9D" w:rsidRDefault="001C56B0" w:rsidP="009F2298">
            <w:pPr>
              <w:autoSpaceDE w:val="0"/>
              <w:autoSpaceDN w:val="0"/>
              <w:adjustRightInd w:val="0"/>
              <w:rPr>
                <w:bCs/>
              </w:rPr>
            </w:pPr>
          </w:p>
          <w:p w:rsidR="001C56B0" w:rsidRPr="00455C9D" w:rsidRDefault="001C56B0" w:rsidP="009F2298">
            <w:pPr>
              <w:autoSpaceDE w:val="0"/>
              <w:autoSpaceDN w:val="0"/>
              <w:adjustRightInd w:val="0"/>
            </w:pPr>
            <w:r w:rsidRPr="00455C9D">
              <w:rPr>
                <w:bCs/>
              </w:rPr>
              <w:t>7.00-8.10</w:t>
            </w:r>
          </w:p>
        </w:tc>
      </w:tr>
      <w:tr w:rsidR="001C56B0" w:rsidRPr="00455C9D" w:rsidTr="00AE5693">
        <w:tc>
          <w:tcPr>
            <w:tcW w:w="8188" w:type="dxa"/>
          </w:tcPr>
          <w:p w:rsidR="001C56B0" w:rsidRPr="00455C9D" w:rsidRDefault="001C56B0" w:rsidP="009F2298">
            <w:pPr>
              <w:autoSpaceDE w:val="0"/>
              <w:autoSpaceDN w:val="0"/>
              <w:adjustRightInd w:val="0"/>
            </w:pPr>
            <w:r w:rsidRPr="00455C9D">
              <w:t>Подготовка к завтраку. Завтрак</w:t>
            </w:r>
          </w:p>
        </w:tc>
        <w:tc>
          <w:tcPr>
            <w:tcW w:w="6237" w:type="dxa"/>
          </w:tcPr>
          <w:p w:rsidR="001C56B0" w:rsidRPr="00455C9D" w:rsidRDefault="001C56B0" w:rsidP="009F2298">
            <w:pPr>
              <w:autoSpaceDE w:val="0"/>
              <w:autoSpaceDN w:val="0"/>
              <w:adjustRightInd w:val="0"/>
              <w:rPr>
                <w:bCs/>
                <w:color w:val="FF0000"/>
              </w:rPr>
            </w:pPr>
            <w:r w:rsidRPr="00455C9D">
              <w:rPr>
                <w:bCs/>
              </w:rPr>
              <w:t>8.10-8.50</w:t>
            </w:r>
          </w:p>
        </w:tc>
      </w:tr>
      <w:tr w:rsidR="001C56B0" w:rsidRPr="00455C9D" w:rsidTr="00AE5693">
        <w:tc>
          <w:tcPr>
            <w:tcW w:w="8188" w:type="dxa"/>
          </w:tcPr>
          <w:p w:rsidR="001C56B0" w:rsidRPr="00455C9D" w:rsidRDefault="001C56B0" w:rsidP="009F2298">
            <w:pPr>
              <w:autoSpaceDE w:val="0"/>
              <w:autoSpaceDN w:val="0"/>
              <w:adjustRightInd w:val="0"/>
            </w:pPr>
            <w:r>
              <w:t>Спокойные и</w:t>
            </w:r>
            <w:r w:rsidRPr="00455C9D">
              <w:t>гры, подготовка к занятиям</w:t>
            </w:r>
          </w:p>
        </w:tc>
        <w:tc>
          <w:tcPr>
            <w:tcW w:w="6237" w:type="dxa"/>
          </w:tcPr>
          <w:p w:rsidR="001C56B0" w:rsidRPr="00455C9D" w:rsidRDefault="001C56B0" w:rsidP="009F2298">
            <w:pPr>
              <w:autoSpaceDE w:val="0"/>
              <w:autoSpaceDN w:val="0"/>
              <w:adjustRightInd w:val="0"/>
              <w:rPr>
                <w:bCs/>
              </w:rPr>
            </w:pPr>
            <w:r w:rsidRPr="00455C9D">
              <w:rPr>
                <w:bCs/>
              </w:rPr>
              <w:t>8.50-9.00</w:t>
            </w:r>
          </w:p>
        </w:tc>
      </w:tr>
      <w:tr w:rsidR="001C56B0" w:rsidRPr="00455C9D" w:rsidTr="00AE5693">
        <w:tc>
          <w:tcPr>
            <w:tcW w:w="8188" w:type="dxa"/>
          </w:tcPr>
          <w:p w:rsidR="001C56B0" w:rsidRPr="00455C9D" w:rsidRDefault="001C56B0" w:rsidP="009F2298">
            <w:pPr>
              <w:autoSpaceDE w:val="0"/>
              <w:autoSpaceDN w:val="0"/>
              <w:adjustRightInd w:val="0"/>
            </w:pPr>
            <w:r w:rsidRPr="00455C9D">
              <w:rPr>
                <w:sz w:val="28"/>
                <w:szCs w:val="28"/>
              </w:rPr>
              <w:t>Занятия</w:t>
            </w:r>
            <w:r w:rsidRPr="00455C9D">
              <w:rPr>
                <w:sz w:val="20"/>
              </w:rPr>
              <w:t>(включая гимнастику в процессе занятия – 2 минуты, перерывы между занятиями, не менее 10 минут)</w:t>
            </w:r>
          </w:p>
        </w:tc>
        <w:tc>
          <w:tcPr>
            <w:tcW w:w="6237" w:type="dxa"/>
          </w:tcPr>
          <w:p w:rsidR="001C56B0" w:rsidRPr="00455C9D" w:rsidRDefault="001C56B0" w:rsidP="009F2298">
            <w:pPr>
              <w:autoSpaceDE w:val="0"/>
              <w:autoSpaceDN w:val="0"/>
              <w:adjustRightInd w:val="0"/>
              <w:rPr>
                <w:bCs/>
              </w:rPr>
            </w:pPr>
            <w:r w:rsidRPr="00455C9D">
              <w:rPr>
                <w:bCs/>
              </w:rPr>
              <w:t>9.00-9.40</w:t>
            </w:r>
          </w:p>
          <w:p w:rsidR="001C56B0" w:rsidRPr="00455C9D" w:rsidRDefault="001C56B0" w:rsidP="009F2298">
            <w:pPr>
              <w:autoSpaceDE w:val="0"/>
              <w:autoSpaceDN w:val="0"/>
              <w:adjustRightInd w:val="0"/>
              <w:rPr>
                <w:bCs/>
                <w:sz w:val="18"/>
                <w:szCs w:val="18"/>
              </w:rPr>
            </w:pPr>
            <w:r w:rsidRPr="00455C9D">
              <w:rPr>
                <w:bCs/>
                <w:sz w:val="18"/>
                <w:szCs w:val="18"/>
              </w:rPr>
              <w:t>2 занятия по 15' с перерывом 10'</w:t>
            </w:r>
          </w:p>
        </w:tc>
      </w:tr>
      <w:tr w:rsidR="001C56B0" w:rsidRPr="00455C9D" w:rsidTr="00AE5693">
        <w:tc>
          <w:tcPr>
            <w:tcW w:w="8188" w:type="dxa"/>
          </w:tcPr>
          <w:p w:rsidR="001C56B0" w:rsidRPr="00455C9D" w:rsidRDefault="001C56B0" w:rsidP="009F2298">
            <w:pPr>
              <w:autoSpaceDE w:val="0"/>
              <w:autoSpaceDN w:val="0"/>
              <w:adjustRightInd w:val="0"/>
            </w:pPr>
            <w:r w:rsidRPr="00455C9D">
              <w:t>Второй завтрак</w:t>
            </w:r>
          </w:p>
        </w:tc>
        <w:tc>
          <w:tcPr>
            <w:tcW w:w="6237" w:type="dxa"/>
          </w:tcPr>
          <w:p w:rsidR="001C56B0" w:rsidRPr="00455C9D" w:rsidRDefault="001C56B0" w:rsidP="009F2298">
            <w:pPr>
              <w:autoSpaceDE w:val="0"/>
              <w:autoSpaceDN w:val="0"/>
              <w:adjustRightInd w:val="0"/>
              <w:rPr>
                <w:bCs/>
                <w:color w:val="FF0000"/>
              </w:rPr>
            </w:pPr>
            <w:r w:rsidRPr="00455C9D">
              <w:t>10.00-10.20</w:t>
            </w:r>
          </w:p>
        </w:tc>
      </w:tr>
      <w:tr w:rsidR="001C56B0" w:rsidRPr="00455C9D" w:rsidTr="00AE5693">
        <w:trPr>
          <w:trHeight w:val="551"/>
        </w:trPr>
        <w:tc>
          <w:tcPr>
            <w:tcW w:w="8188" w:type="dxa"/>
          </w:tcPr>
          <w:p w:rsidR="001C56B0" w:rsidRPr="00455C9D" w:rsidRDefault="001C56B0" w:rsidP="009F2298">
            <w:pPr>
              <w:autoSpaceDE w:val="0"/>
              <w:autoSpaceDN w:val="0"/>
              <w:adjustRightInd w:val="0"/>
            </w:pPr>
            <w:r w:rsidRPr="00455C9D">
              <w:t>Подготовка к прогулке.</w:t>
            </w:r>
          </w:p>
          <w:p w:rsidR="001C56B0" w:rsidRPr="00455C9D" w:rsidRDefault="001C56B0" w:rsidP="009F2298">
            <w:pPr>
              <w:autoSpaceDE w:val="0"/>
              <w:autoSpaceDN w:val="0"/>
              <w:adjustRightInd w:val="0"/>
            </w:pPr>
            <w:r w:rsidRPr="00455C9D">
              <w:t>Прогулка. Возвращение с прогулки</w:t>
            </w:r>
          </w:p>
        </w:tc>
        <w:tc>
          <w:tcPr>
            <w:tcW w:w="6237" w:type="dxa"/>
          </w:tcPr>
          <w:p w:rsidR="001C56B0" w:rsidRPr="00455C9D" w:rsidRDefault="001C56B0" w:rsidP="009F2298">
            <w:pPr>
              <w:autoSpaceDE w:val="0"/>
              <w:autoSpaceDN w:val="0"/>
              <w:adjustRightInd w:val="0"/>
              <w:rPr>
                <w:bCs/>
                <w:color w:val="FF0000"/>
              </w:rPr>
            </w:pPr>
          </w:p>
          <w:p w:rsidR="001C56B0" w:rsidRPr="00455C9D" w:rsidRDefault="001C56B0" w:rsidP="009F2298">
            <w:pPr>
              <w:autoSpaceDE w:val="0"/>
              <w:autoSpaceDN w:val="0"/>
              <w:adjustRightInd w:val="0"/>
              <w:rPr>
                <w:bCs/>
                <w:color w:val="FF0000"/>
              </w:rPr>
            </w:pPr>
            <w:r w:rsidRPr="00455C9D">
              <w:rPr>
                <w:bCs/>
              </w:rPr>
              <w:t>9.40-11.50</w:t>
            </w:r>
          </w:p>
        </w:tc>
      </w:tr>
      <w:tr w:rsidR="001C56B0" w:rsidRPr="00455C9D" w:rsidTr="00AE5693">
        <w:trPr>
          <w:trHeight w:val="289"/>
        </w:trPr>
        <w:tc>
          <w:tcPr>
            <w:tcW w:w="8188" w:type="dxa"/>
          </w:tcPr>
          <w:p w:rsidR="001C56B0" w:rsidRPr="00455C9D" w:rsidRDefault="001C56B0" w:rsidP="009F2298">
            <w:pPr>
              <w:autoSpaceDE w:val="0"/>
              <w:autoSpaceDN w:val="0"/>
              <w:adjustRightInd w:val="0"/>
            </w:pPr>
            <w:r w:rsidRPr="00455C9D">
              <w:t>Подготовка к обеду. Обед.</w:t>
            </w:r>
          </w:p>
        </w:tc>
        <w:tc>
          <w:tcPr>
            <w:tcW w:w="6237" w:type="dxa"/>
          </w:tcPr>
          <w:p w:rsidR="001C56B0" w:rsidRPr="00455C9D" w:rsidRDefault="001C56B0" w:rsidP="009F2298">
            <w:pPr>
              <w:autoSpaceDE w:val="0"/>
              <w:autoSpaceDN w:val="0"/>
              <w:adjustRightInd w:val="0"/>
              <w:rPr>
                <w:bCs/>
                <w:color w:val="FF0000"/>
              </w:rPr>
            </w:pPr>
          </w:p>
          <w:p w:rsidR="001C56B0" w:rsidRPr="00455C9D" w:rsidRDefault="001C56B0" w:rsidP="009F2298">
            <w:pPr>
              <w:autoSpaceDE w:val="0"/>
              <w:autoSpaceDN w:val="0"/>
              <w:adjustRightInd w:val="0"/>
              <w:rPr>
                <w:bCs/>
                <w:color w:val="FF0000"/>
              </w:rPr>
            </w:pPr>
            <w:r w:rsidRPr="00455C9D">
              <w:rPr>
                <w:bCs/>
              </w:rPr>
              <w:lastRenderedPageBreak/>
              <w:t>11.50-12.45</w:t>
            </w:r>
          </w:p>
        </w:tc>
      </w:tr>
      <w:tr w:rsidR="001C56B0" w:rsidRPr="00455C9D" w:rsidTr="00AE5693">
        <w:trPr>
          <w:trHeight w:val="700"/>
        </w:trPr>
        <w:tc>
          <w:tcPr>
            <w:tcW w:w="8188" w:type="dxa"/>
          </w:tcPr>
          <w:p w:rsidR="001C56B0" w:rsidRPr="00455C9D" w:rsidRDefault="001C56B0" w:rsidP="009F2298">
            <w:pPr>
              <w:autoSpaceDE w:val="0"/>
              <w:autoSpaceDN w:val="0"/>
              <w:adjustRightInd w:val="0"/>
            </w:pPr>
            <w:r w:rsidRPr="00455C9D">
              <w:lastRenderedPageBreak/>
              <w:t xml:space="preserve">Подготовка ко сну. Сон. Постепенный подъем детей, </w:t>
            </w:r>
            <w:r w:rsidRPr="005B2EC3">
              <w:t xml:space="preserve"> оздоровительные и гигиенические процедуры</w:t>
            </w:r>
            <w:r>
              <w:t>.</w:t>
            </w:r>
          </w:p>
        </w:tc>
        <w:tc>
          <w:tcPr>
            <w:tcW w:w="6237" w:type="dxa"/>
          </w:tcPr>
          <w:p w:rsidR="001C56B0" w:rsidRPr="00455C9D" w:rsidRDefault="001C56B0" w:rsidP="009F2298">
            <w:pPr>
              <w:autoSpaceDE w:val="0"/>
              <w:autoSpaceDN w:val="0"/>
              <w:adjustRightInd w:val="0"/>
              <w:rPr>
                <w:bCs/>
              </w:rPr>
            </w:pPr>
            <w:r w:rsidRPr="00455C9D">
              <w:rPr>
                <w:bCs/>
              </w:rPr>
              <w:t>12.45-15.20</w:t>
            </w:r>
          </w:p>
          <w:p w:rsidR="001C56B0" w:rsidRPr="00455C9D" w:rsidRDefault="001C56B0" w:rsidP="009F2298">
            <w:pPr>
              <w:autoSpaceDE w:val="0"/>
              <w:autoSpaceDN w:val="0"/>
              <w:adjustRightInd w:val="0"/>
              <w:rPr>
                <w:bCs/>
              </w:rPr>
            </w:pPr>
          </w:p>
        </w:tc>
      </w:tr>
      <w:tr w:rsidR="001C56B0" w:rsidRPr="00455C9D" w:rsidTr="00AE5693">
        <w:tc>
          <w:tcPr>
            <w:tcW w:w="8188" w:type="dxa"/>
          </w:tcPr>
          <w:p w:rsidR="001C56B0" w:rsidRPr="00455C9D" w:rsidRDefault="001C56B0" w:rsidP="009F2298">
            <w:pPr>
              <w:autoSpaceDE w:val="0"/>
              <w:autoSpaceDN w:val="0"/>
              <w:adjustRightInd w:val="0"/>
            </w:pPr>
            <w:r w:rsidRPr="00455C9D">
              <w:t>Подготовка к полднику. Полдник</w:t>
            </w:r>
          </w:p>
        </w:tc>
        <w:tc>
          <w:tcPr>
            <w:tcW w:w="6237" w:type="dxa"/>
          </w:tcPr>
          <w:p w:rsidR="001C56B0" w:rsidRPr="00455C9D" w:rsidRDefault="001C56B0" w:rsidP="009F2298">
            <w:pPr>
              <w:autoSpaceDE w:val="0"/>
              <w:autoSpaceDN w:val="0"/>
              <w:adjustRightInd w:val="0"/>
              <w:rPr>
                <w:bCs/>
                <w:color w:val="FF0000"/>
              </w:rPr>
            </w:pPr>
            <w:r w:rsidRPr="00455C9D">
              <w:rPr>
                <w:bCs/>
              </w:rPr>
              <w:t>15.20-16.00</w:t>
            </w:r>
          </w:p>
        </w:tc>
      </w:tr>
      <w:tr w:rsidR="001C56B0" w:rsidRPr="00455C9D" w:rsidTr="00AE5693">
        <w:tc>
          <w:tcPr>
            <w:tcW w:w="8188" w:type="dxa"/>
          </w:tcPr>
          <w:p w:rsidR="001C56B0" w:rsidRPr="00455C9D" w:rsidRDefault="001C56B0" w:rsidP="009F2298">
            <w:pPr>
              <w:autoSpaceDE w:val="0"/>
              <w:autoSpaceDN w:val="0"/>
              <w:adjustRightInd w:val="0"/>
            </w:pPr>
            <w:r w:rsidRPr="00455C9D">
              <w:t>Занятия  (при необходимости)</w:t>
            </w:r>
          </w:p>
        </w:tc>
        <w:tc>
          <w:tcPr>
            <w:tcW w:w="6237" w:type="dxa"/>
          </w:tcPr>
          <w:p w:rsidR="001C56B0" w:rsidRPr="00455C9D" w:rsidRDefault="001C56B0" w:rsidP="009F2298">
            <w:pPr>
              <w:autoSpaceDE w:val="0"/>
              <w:autoSpaceDN w:val="0"/>
              <w:adjustRightInd w:val="0"/>
              <w:rPr>
                <w:bCs/>
              </w:rPr>
            </w:pPr>
          </w:p>
          <w:p w:rsidR="001C56B0" w:rsidRPr="00455C9D" w:rsidRDefault="001C56B0" w:rsidP="009F2298">
            <w:pPr>
              <w:autoSpaceDE w:val="0"/>
              <w:autoSpaceDN w:val="0"/>
              <w:adjustRightInd w:val="0"/>
              <w:rPr>
                <w:bCs/>
              </w:rPr>
            </w:pPr>
            <w:r w:rsidRPr="00455C9D">
              <w:rPr>
                <w:bCs/>
              </w:rPr>
              <w:t>-</w:t>
            </w:r>
          </w:p>
        </w:tc>
      </w:tr>
      <w:tr w:rsidR="001C56B0" w:rsidRPr="00455C9D" w:rsidTr="00AE5693">
        <w:tc>
          <w:tcPr>
            <w:tcW w:w="8188" w:type="dxa"/>
          </w:tcPr>
          <w:p w:rsidR="001C56B0" w:rsidRPr="00455C9D" w:rsidRDefault="001C56B0" w:rsidP="009F2298">
            <w:pPr>
              <w:autoSpaceDE w:val="0"/>
              <w:autoSpaceDN w:val="0"/>
              <w:adjustRightInd w:val="0"/>
            </w:pPr>
            <w:r w:rsidRPr="00455C9D">
              <w:t>Игры.    Самостоятельная деятельность детей.</w:t>
            </w:r>
          </w:p>
        </w:tc>
        <w:tc>
          <w:tcPr>
            <w:tcW w:w="6237" w:type="dxa"/>
          </w:tcPr>
          <w:p w:rsidR="001C56B0" w:rsidRPr="00455C9D" w:rsidRDefault="001C56B0" w:rsidP="009F2298">
            <w:pPr>
              <w:autoSpaceDE w:val="0"/>
              <w:autoSpaceDN w:val="0"/>
              <w:adjustRightInd w:val="0"/>
              <w:rPr>
                <w:bCs/>
              </w:rPr>
            </w:pPr>
          </w:p>
          <w:p w:rsidR="001C56B0" w:rsidRPr="00455C9D" w:rsidRDefault="001C56B0" w:rsidP="009F2298">
            <w:pPr>
              <w:autoSpaceDE w:val="0"/>
              <w:autoSpaceDN w:val="0"/>
              <w:adjustRightInd w:val="0"/>
              <w:rPr>
                <w:bCs/>
              </w:rPr>
            </w:pPr>
            <w:r w:rsidRPr="00455C9D">
              <w:rPr>
                <w:bCs/>
              </w:rPr>
              <w:t>16.00-16.30</w:t>
            </w:r>
          </w:p>
        </w:tc>
      </w:tr>
      <w:tr w:rsidR="001C56B0" w:rsidRPr="00455C9D" w:rsidTr="00AE5693">
        <w:tc>
          <w:tcPr>
            <w:tcW w:w="8188" w:type="dxa"/>
          </w:tcPr>
          <w:p w:rsidR="001C56B0" w:rsidRPr="00455C9D" w:rsidRDefault="001C56B0" w:rsidP="009F2298">
            <w:pPr>
              <w:autoSpaceDE w:val="0"/>
              <w:autoSpaceDN w:val="0"/>
              <w:adjustRightInd w:val="0"/>
            </w:pPr>
            <w:r w:rsidRPr="00455C9D">
              <w:t>Подготовка к прогулке. Прогулка.  Самостоятельная деятельность детей.   Игры</w:t>
            </w:r>
          </w:p>
        </w:tc>
        <w:tc>
          <w:tcPr>
            <w:tcW w:w="6237" w:type="dxa"/>
          </w:tcPr>
          <w:p w:rsidR="001C56B0" w:rsidRPr="00455C9D" w:rsidRDefault="001C56B0" w:rsidP="009F2298">
            <w:pPr>
              <w:autoSpaceDE w:val="0"/>
              <w:autoSpaceDN w:val="0"/>
              <w:adjustRightInd w:val="0"/>
              <w:rPr>
                <w:bCs/>
              </w:rPr>
            </w:pPr>
            <w:r w:rsidRPr="00455C9D">
              <w:rPr>
                <w:bCs/>
              </w:rPr>
              <w:t>16.30-17.30</w:t>
            </w:r>
          </w:p>
        </w:tc>
      </w:tr>
      <w:tr w:rsidR="001C56B0" w:rsidRPr="00455C9D" w:rsidTr="00AE5693">
        <w:tc>
          <w:tcPr>
            <w:tcW w:w="8188" w:type="dxa"/>
          </w:tcPr>
          <w:p w:rsidR="001C56B0" w:rsidRPr="00455C9D" w:rsidRDefault="001C56B0" w:rsidP="009F2298">
            <w:pPr>
              <w:autoSpaceDE w:val="0"/>
              <w:autoSpaceDN w:val="0"/>
              <w:adjustRightInd w:val="0"/>
            </w:pPr>
            <w:r w:rsidRPr="00455C9D">
              <w:t>Уход домой.</w:t>
            </w:r>
          </w:p>
        </w:tc>
        <w:tc>
          <w:tcPr>
            <w:tcW w:w="6237" w:type="dxa"/>
          </w:tcPr>
          <w:p w:rsidR="001C56B0" w:rsidRPr="00455C9D" w:rsidRDefault="001C56B0" w:rsidP="009F2298">
            <w:pPr>
              <w:autoSpaceDE w:val="0"/>
              <w:autoSpaceDN w:val="0"/>
              <w:adjustRightInd w:val="0"/>
              <w:rPr>
                <w:bCs/>
                <w:color w:val="FF0000"/>
              </w:rPr>
            </w:pPr>
            <w:r w:rsidRPr="00455C9D">
              <w:rPr>
                <w:bCs/>
              </w:rPr>
              <w:t>до 17.30</w:t>
            </w:r>
          </w:p>
        </w:tc>
      </w:tr>
    </w:tbl>
    <w:p w:rsidR="001C56B0" w:rsidRDefault="001C56B0" w:rsidP="009F2298">
      <w:pPr>
        <w:ind w:firstLine="0"/>
        <w:rPr>
          <w:b/>
        </w:rPr>
      </w:pPr>
    </w:p>
    <w:p w:rsidR="001C56B0" w:rsidRDefault="001C56B0" w:rsidP="009F2298">
      <w:pPr>
        <w:rPr>
          <w:b/>
        </w:rPr>
      </w:pPr>
    </w:p>
    <w:p w:rsidR="001C56B0" w:rsidRPr="00455C9D" w:rsidRDefault="001C56B0" w:rsidP="009F2298">
      <w:pPr>
        <w:rPr>
          <w:b/>
        </w:rPr>
      </w:pPr>
    </w:p>
    <w:tbl>
      <w:tblPr>
        <w:tblpPr w:leftFromText="180" w:rightFromText="180" w:vertAnchor="text" w:horzAnchor="margin" w:tblpX="108" w:tblpY="125"/>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6"/>
        <w:gridCol w:w="6379"/>
      </w:tblGrid>
      <w:tr w:rsidR="00E8564F" w:rsidRPr="00455C9D" w:rsidTr="00AE5693">
        <w:trPr>
          <w:trHeight w:val="556"/>
        </w:trPr>
        <w:tc>
          <w:tcPr>
            <w:tcW w:w="14425" w:type="dxa"/>
            <w:gridSpan w:val="2"/>
            <w:shd w:val="clear" w:color="auto" w:fill="DEEAF6" w:themeFill="accent1" w:themeFillTint="33"/>
          </w:tcPr>
          <w:p w:rsidR="00E8564F" w:rsidRPr="00455C9D" w:rsidRDefault="00E8564F" w:rsidP="009F2298">
            <w:pPr>
              <w:autoSpaceDE w:val="0"/>
              <w:autoSpaceDN w:val="0"/>
              <w:adjustRightInd w:val="0"/>
            </w:pPr>
            <w:r w:rsidRPr="005B2EC3">
              <w:rPr>
                <w:b/>
                <w:i/>
              </w:rPr>
              <w:t>Теплый период года</w:t>
            </w:r>
            <w:r>
              <w:rPr>
                <w:b/>
                <w:bCs/>
              </w:rPr>
              <w:t>(</w:t>
            </w:r>
            <w:r w:rsidRPr="00455C9D">
              <w:rPr>
                <w:b/>
                <w:bCs/>
              </w:rPr>
              <w:t>июнь//август)</w:t>
            </w:r>
          </w:p>
        </w:tc>
      </w:tr>
      <w:tr w:rsidR="00E8564F" w:rsidRPr="00455C9D" w:rsidTr="00AE5693">
        <w:tc>
          <w:tcPr>
            <w:tcW w:w="8046" w:type="dxa"/>
            <w:vMerge w:val="restart"/>
          </w:tcPr>
          <w:p w:rsidR="00E8564F" w:rsidRPr="00455C9D" w:rsidRDefault="00E8564F" w:rsidP="009F2298">
            <w:pPr>
              <w:autoSpaceDE w:val="0"/>
              <w:autoSpaceDN w:val="0"/>
              <w:adjustRightInd w:val="0"/>
            </w:pPr>
          </w:p>
          <w:p w:rsidR="00E8564F" w:rsidRPr="00455C9D" w:rsidRDefault="00E8564F" w:rsidP="009F2298">
            <w:pPr>
              <w:autoSpaceDE w:val="0"/>
              <w:autoSpaceDN w:val="0"/>
              <w:adjustRightInd w:val="0"/>
            </w:pPr>
            <w:r w:rsidRPr="00455C9D">
              <w:t>режимные моменты</w:t>
            </w:r>
          </w:p>
        </w:tc>
        <w:tc>
          <w:tcPr>
            <w:tcW w:w="6379" w:type="dxa"/>
          </w:tcPr>
          <w:p w:rsidR="00E8564F" w:rsidRPr="00455C9D" w:rsidRDefault="00E8564F" w:rsidP="009F2298">
            <w:pPr>
              <w:autoSpaceDE w:val="0"/>
              <w:autoSpaceDN w:val="0"/>
              <w:adjustRightInd w:val="0"/>
            </w:pPr>
            <w:r w:rsidRPr="00455C9D">
              <w:t>группы</w:t>
            </w:r>
          </w:p>
        </w:tc>
      </w:tr>
      <w:tr w:rsidR="001C56B0" w:rsidRPr="00455C9D" w:rsidTr="00AE5693">
        <w:tc>
          <w:tcPr>
            <w:tcW w:w="8046" w:type="dxa"/>
            <w:vMerge/>
          </w:tcPr>
          <w:p w:rsidR="001C56B0" w:rsidRPr="00455C9D" w:rsidRDefault="001C56B0" w:rsidP="009F2298">
            <w:pPr>
              <w:autoSpaceDE w:val="0"/>
              <w:autoSpaceDN w:val="0"/>
              <w:adjustRightInd w:val="0"/>
            </w:pPr>
          </w:p>
        </w:tc>
        <w:tc>
          <w:tcPr>
            <w:tcW w:w="6379" w:type="dxa"/>
          </w:tcPr>
          <w:p w:rsidR="001C56B0" w:rsidRPr="00455C9D" w:rsidRDefault="001C56B0" w:rsidP="009F2298">
            <w:pPr>
              <w:autoSpaceDE w:val="0"/>
              <w:autoSpaceDN w:val="0"/>
              <w:adjustRightInd w:val="0"/>
              <w:rPr>
                <w:szCs w:val="22"/>
              </w:rPr>
            </w:pPr>
            <w:r w:rsidRPr="00455C9D">
              <w:rPr>
                <w:szCs w:val="22"/>
              </w:rPr>
              <w:t>младшая группа</w:t>
            </w:r>
          </w:p>
          <w:p w:rsidR="001C56B0" w:rsidRPr="00455C9D" w:rsidRDefault="001C56B0" w:rsidP="009F2298">
            <w:pPr>
              <w:autoSpaceDE w:val="0"/>
              <w:autoSpaceDN w:val="0"/>
              <w:adjustRightInd w:val="0"/>
              <w:rPr>
                <w:szCs w:val="22"/>
              </w:rPr>
            </w:pPr>
            <w:r w:rsidRPr="00455C9D">
              <w:rPr>
                <w:szCs w:val="22"/>
              </w:rPr>
              <w:t>(3-4 года)</w:t>
            </w:r>
          </w:p>
        </w:tc>
      </w:tr>
      <w:tr w:rsidR="001C56B0" w:rsidRPr="00455C9D" w:rsidTr="00AE5693">
        <w:tc>
          <w:tcPr>
            <w:tcW w:w="8046" w:type="dxa"/>
          </w:tcPr>
          <w:p w:rsidR="001C56B0" w:rsidRPr="00455C9D" w:rsidRDefault="001C56B0" w:rsidP="009F2298">
            <w:pPr>
              <w:autoSpaceDE w:val="0"/>
              <w:autoSpaceDN w:val="0"/>
              <w:adjustRightInd w:val="0"/>
            </w:pPr>
            <w:r w:rsidRPr="00455C9D">
              <w:t>Утренний прием детей, игры, самостоятельная деятельность, утренняя гимнастика (не более 10 минут).</w:t>
            </w:r>
          </w:p>
        </w:tc>
        <w:tc>
          <w:tcPr>
            <w:tcW w:w="6379" w:type="dxa"/>
          </w:tcPr>
          <w:p w:rsidR="001C56B0" w:rsidRPr="00455C9D" w:rsidRDefault="001C56B0" w:rsidP="009F2298">
            <w:pPr>
              <w:autoSpaceDE w:val="0"/>
              <w:autoSpaceDN w:val="0"/>
              <w:adjustRightInd w:val="0"/>
              <w:rPr>
                <w:bCs/>
              </w:rPr>
            </w:pPr>
          </w:p>
          <w:p w:rsidR="001C56B0" w:rsidRPr="00455C9D" w:rsidRDefault="001C56B0" w:rsidP="009F2298">
            <w:pPr>
              <w:autoSpaceDE w:val="0"/>
              <w:autoSpaceDN w:val="0"/>
              <w:adjustRightInd w:val="0"/>
            </w:pPr>
            <w:r w:rsidRPr="00455C9D">
              <w:rPr>
                <w:bCs/>
              </w:rPr>
              <w:t>7.00-8.10</w:t>
            </w:r>
          </w:p>
        </w:tc>
      </w:tr>
      <w:tr w:rsidR="001C56B0" w:rsidRPr="00455C9D" w:rsidTr="00AE5693">
        <w:tc>
          <w:tcPr>
            <w:tcW w:w="8046" w:type="dxa"/>
          </w:tcPr>
          <w:p w:rsidR="001C56B0" w:rsidRPr="00455C9D" w:rsidRDefault="001C56B0" w:rsidP="009F2298">
            <w:pPr>
              <w:autoSpaceDE w:val="0"/>
              <w:autoSpaceDN w:val="0"/>
              <w:adjustRightInd w:val="0"/>
            </w:pPr>
            <w:r w:rsidRPr="00455C9D">
              <w:t>Подготовка к завтраку. Завтрак</w:t>
            </w:r>
          </w:p>
        </w:tc>
        <w:tc>
          <w:tcPr>
            <w:tcW w:w="6379" w:type="dxa"/>
          </w:tcPr>
          <w:p w:rsidR="001C56B0" w:rsidRPr="00455C9D" w:rsidRDefault="001C56B0" w:rsidP="009F2298">
            <w:pPr>
              <w:autoSpaceDE w:val="0"/>
              <w:autoSpaceDN w:val="0"/>
              <w:adjustRightInd w:val="0"/>
              <w:rPr>
                <w:bCs/>
                <w:color w:val="FF0000"/>
              </w:rPr>
            </w:pPr>
            <w:r w:rsidRPr="00455C9D">
              <w:rPr>
                <w:bCs/>
              </w:rPr>
              <w:t>8.10-8.50</w:t>
            </w:r>
          </w:p>
        </w:tc>
      </w:tr>
      <w:tr w:rsidR="001C56B0" w:rsidRPr="00455C9D" w:rsidTr="00AE5693">
        <w:tc>
          <w:tcPr>
            <w:tcW w:w="8046" w:type="dxa"/>
          </w:tcPr>
          <w:p w:rsidR="001C56B0" w:rsidRPr="00455C9D" w:rsidRDefault="001C56B0" w:rsidP="009F2298">
            <w:pPr>
              <w:autoSpaceDE w:val="0"/>
              <w:autoSpaceDN w:val="0"/>
              <w:adjustRightInd w:val="0"/>
            </w:pPr>
            <w:r w:rsidRPr="00455C9D">
              <w:t>Игры. Самостоятельная деятельность.</w:t>
            </w:r>
          </w:p>
        </w:tc>
        <w:tc>
          <w:tcPr>
            <w:tcW w:w="6379" w:type="dxa"/>
          </w:tcPr>
          <w:p w:rsidR="001C56B0" w:rsidRPr="00455C9D" w:rsidRDefault="001C56B0" w:rsidP="009F2298">
            <w:r w:rsidRPr="00455C9D">
              <w:t>8.50 -  9.15</w:t>
            </w:r>
          </w:p>
        </w:tc>
      </w:tr>
      <w:tr w:rsidR="001C56B0" w:rsidRPr="00455C9D" w:rsidTr="00AE5693">
        <w:tc>
          <w:tcPr>
            <w:tcW w:w="8046" w:type="dxa"/>
          </w:tcPr>
          <w:p w:rsidR="001C56B0" w:rsidRPr="00455C9D" w:rsidRDefault="001C56B0" w:rsidP="009F2298">
            <w:pPr>
              <w:autoSpaceDE w:val="0"/>
              <w:autoSpaceDN w:val="0"/>
              <w:adjustRightInd w:val="0"/>
            </w:pPr>
            <w:r w:rsidRPr="00455C9D">
              <w:t>Подготовка к прогулке, прогулка, занятия на прогулке. Возвращение с прогулки</w:t>
            </w:r>
          </w:p>
        </w:tc>
        <w:tc>
          <w:tcPr>
            <w:tcW w:w="6379" w:type="dxa"/>
          </w:tcPr>
          <w:p w:rsidR="001C56B0" w:rsidRPr="00455C9D" w:rsidRDefault="001C56B0" w:rsidP="009F2298">
            <w:pPr>
              <w:autoSpaceDE w:val="0"/>
              <w:autoSpaceDN w:val="0"/>
              <w:adjustRightInd w:val="0"/>
              <w:rPr>
                <w:bCs/>
              </w:rPr>
            </w:pPr>
            <w:r w:rsidRPr="00455C9D">
              <w:rPr>
                <w:bCs/>
              </w:rPr>
              <w:t>9.15-11.50</w:t>
            </w:r>
          </w:p>
          <w:p w:rsidR="001C56B0" w:rsidRPr="00455C9D" w:rsidRDefault="001C56B0" w:rsidP="009F2298">
            <w:pPr>
              <w:autoSpaceDE w:val="0"/>
              <w:autoSpaceDN w:val="0"/>
              <w:adjustRightInd w:val="0"/>
              <w:rPr>
                <w:bCs/>
                <w:sz w:val="18"/>
                <w:szCs w:val="18"/>
              </w:rPr>
            </w:pPr>
          </w:p>
        </w:tc>
      </w:tr>
      <w:tr w:rsidR="001C56B0" w:rsidRPr="00455C9D" w:rsidTr="00AE5693">
        <w:tc>
          <w:tcPr>
            <w:tcW w:w="8046" w:type="dxa"/>
          </w:tcPr>
          <w:p w:rsidR="001C56B0" w:rsidRPr="00455C9D" w:rsidRDefault="001C56B0" w:rsidP="009F2298">
            <w:pPr>
              <w:autoSpaceDE w:val="0"/>
              <w:autoSpaceDN w:val="0"/>
              <w:adjustRightInd w:val="0"/>
            </w:pPr>
            <w:r w:rsidRPr="00455C9D">
              <w:t>Второй завтрак</w:t>
            </w:r>
          </w:p>
        </w:tc>
        <w:tc>
          <w:tcPr>
            <w:tcW w:w="6379" w:type="dxa"/>
          </w:tcPr>
          <w:p w:rsidR="001C56B0" w:rsidRPr="00455C9D" w:rsidRDefault="001C56B0" w:rsidP="009F2298">
            <w:pPr>
              <w:autoSpaceDE w:val="0"/>
              <w:autoSpaceDN w:val="0"/>
              <w:adjustRightInd w:val="0"/>
              <w:rPr>
                <w:bCs/>
                <w:color w:val="FF0000"/>
              </w:rPr>
            </w:pPr>
            <w:r w:rsidRPr="00455C9D">
              <w:t>10.00-10.20</w:t>
            </w:r>
          </w:p>
        </w:tc>
      </w:tr>
      <w:tr w:rsidR="001C56B0" w:rsidRPr="00455C9D" w:rsidTr="00AE5693">
        <w:trPr>
          <w:trHeight w:val="289"/>
        </w:trPr>
        <w:tc>
          <w:tcPr>
            <w:tcW w:w="8046" w:type="dxa"/>
          </w:tcPr>
          <w:p w:rsidR="001C56B0" w:rsidRPr="00455C9D" w:rsidRDefault="001C56B0" w:rsidP="009F2298">
            <w:pPr>
              <w:autoSpaceDE w:val="0"/>
              <w:autoSpaceDN w:val="0"/>
              <w:adjustRightInd w:val="0"/>
            </w:pPr>
            <w:r w:rsidRPr="00455C9D">
              <w:t>Подготовка к обеду. Обед.</w:t>
            </w:r>
          </w:p>
        </w:tc>
        <w:tc>
          <w:tcPr>
            <w:tcW w:w="6379" w:type="dxa"/>
          </w:tcPr>
          <w:p w:rsidR="001C56B0" w:rsidRPr="00455C9D" w:rsidRDefault="001C56B0" w:rsidP="009F2298">
            <w:pPr>
              <w:autoSpaceDE w:val="0"/>
              <w:autoSpaceDN w:val="0"/>
              <w:adjustRightInd w:val="0"/>
              <w:rPr>
                <w:bCs/>
                <w:color w:val="FF0000"/>
              </w:rPr>
            </w:pPr>
          </w:p>
          <w:p w:rsidR="001C56B0" w:rsidRPr="00455C9D" w:rsidRDefault="001C56B0" w:rsidP="009F2298">
            <w:pPr>
              <w:autoSpaceDE w:val="0"/>
              <w:autoSpaceDN w:val="0"/>
              <w:adjustRightInd w:val="0"/>
              <w:rPr>
                <w:bCs/>
                <w:color w:val="FF0000"/>
              </w:rPr>
            </w:pPr>
            <w:r w:rsidRPr="00455C9D">
              <w:rPr>
                <w:bCs/>
              </w:rPr>
              <w:t>11.50-12.45</w:t>
            </w:r>
          </w:p>
        </w:tc>
      </w:tr>
      <w:tr w:rsidR="001C56B0" w:rsidRPr="00455C9D" w:rsidTr="00AE5693">
        <w:trPr>
          <w:trHeight w:val="700"/>
        </w:trPr>
        <w:tc>
          <w:tcPr>
            <w:tcW w:w="8046" w:type="dxa"/>
          </w:tcPr>
          <w:p w:rsidR="001C56B0" w:rsidRPr="00455C9D" w:rsidRDefault="001C56B0" w:rsidP="009F2298">
            <w:pPr>
              <w:autoSpaceDE w:val="0"/>
              <w:autoSpaceDN w:val="0"/>
              <w:adjustRightInd w:val="0"/>
            </w:pPr>
            <w:r w:rsidRPr="00455C9D">
              <w:t xml:space="preserve">Подготовка ко сну. Сон. Постепенный подъем детей, </w:t>
            </w:r>
            <w:r w:rsidRPr="005B2EC3">
              <w:t xml:space="preserve"> оздоровительные и гигиенические процедуры</w:t>
            </w:r>
            <w:r>
              <w:t>.</w:t>
            </w:r>
          </w:p>
        </w:tc>
        <w:tc>
          <w:tcPr>
            <w:tcW w:w="6379" w:type="dxa"/>
          </w:tcPr>
          <w:p w:rsidR="001C56B0" w:rsidRPr="00455C9D" w:rsidRDefault="001C56B0" w:rsidP="009F2298">
            <w:pPr>
              <w:autoSpaceDE w:val="0"/>
              <w:autoSpaceDN w:val="0"/>
              <w:adjustRightInd w:val="0"/>
              <w:rPr>
                <w:bCs/>
              </w:rPr>
            </w:pPr>
            <w:r w:rsidRPr="00455C9D">
              <w:rPr>
                <w:bCs/>
              </w:rPr>
              <w:t>12.45-15.20</w:t>
            </w:r>
          </w:p>
          <w:p w:rsidR="001C56B0" w:rsidRPr="00455C9D" w:rsidRDefault="001C56B0" w:rsidP="009F2298">
            <w:pPr>
              <w:autoSpaceDE w:val="0"/>
              <w:autoSpaceDN w:val="0"/>
              <w:adjustRightInd w:val="0"/>
              <w:rPr>
                <w:bCs/>
              </w:rPr>
            </w:pPr>
          </w:p>
        </w:tc>
      </w:tr>
      <w:tr w:rsidR="001C56B0" w:rsidRPr="00455C9D" w:rsidTr="00AE5693">
        <w:tc>
          <w:tcPr>
            <w:tcW w:w="8046" w:type="dxa"/>
          </w:tcPr>
          <w:p w:rsidR="001C56B0" w:rsidRPr="00455C9D" w:rsidRDefault="001C56B0" w:rsidP="009F2298">
            <w:pPr>
              <w:autoSpaceDE w:val="0"/>
              <w:autoSpaceDN w:val="0"/>
              <w:adjustRightInd w:val="0"/>
            </w:pPr>
            <w:r w:rsidRPr="00455C9D">
              <w:t>Подготовка к полднику. Полдник</w:t>
            </w:r>
          </w:p>
        </w:tc>
        <w:tc>
          <w:tcPr>
            <w:tcW w:w="6379" w:type="dxa"/>
          </w:tcPr>
          <w:p w:rsidR="001C56B0" w:rsidRPr="00455C9D" w:rsidRDefault="001C56B0" w:rsidP="009F2298">
            <w:pPr>
              <w:autoSpaceDE w:val="0"/>
              <w:autoSpaceDN w:val="0"/>
              <w:adjustRightInd w:val="0"/>
              <w:rPr>
                <w:bCs/>
                <w:color w:val="FF0000"/>
              </w:rPr>
            </w:pPr>
            <w:r w:rsidRPr="00455C9D">
              <w:rPr>
                <w:bCs/>
              </w:rPr>
              <w:t>15.20-16.00</w:t>
            </w:r>
          </w:p>
        </w:tc>
      </w:tr>
      <w:tr w:rsidR="001C56B0" w:rsidRPr="00455C9D" w:rsidTr="00AE5693">
        <w:tc>
          <w:tcPr>
            <w:tcW w:w="8046" w:type="dxa"/>
          </w:tcPr>
          <w:p w:rsidR="001C56B0" w:rsidRPr="00455C9D" w:rsidRDefault="001C56B0" w:rsidP="009F2298">
            <w:pPr>
              <w:autoSpaceDE w:val="0"/>
              <w:autoSpaceDN w:val="0"/>
              <w:adjustRightInd w:val="0"/>
            </w:pPr>
            <w:r w:rsidRPr="00455C9D">
              <w:t>Подготовка к прогулке. Прогулка.  Самостоятельная деятельность детей.   Игры</w:t>
            </w:r>
          </w:p>
        </w:tc>
        <w:tc>
          <w:tcPr>
            <w:tcW w:w="6379" w:type="dxa"/>
          </w:tcPr>
          <w:p w:rsidR="001C56B0" w:rsidRPr="00455C9D" w:rsidRDefault="001C56B0" w:rsidP="009F2298">
            <w:pPr>
              <w:rPr>
                <w:bCs/>
              </w:rPr>
            </w:pPr>
          </w:p>
          <w:p w:rsidR="001C56B0" w:rsidRPr="00455C9D" w:rsidRDefault="001C56B0" w:rsidP="009F2298">
            <w:r w:rsidRPr="00455C9D">
              <w:rPr>
                <w:bCs/>
              </w:rPr>
              <w:t>16.00-17.30</w:t>
            </w:r>
          </w:p>
        </w:tc>
      </w:tr>
      <w:tr w:rsidR="001C56B0" w:rsidRPr="00455C9D" w:rsidTr="00AE5693">
        <w:tc>
          <w:tcPr>
            <w:tcW w:w="8046" w:type="dxa"/>
          </w:tcPr>
          <w:p w:rsidR="001C56B0" w:rsidRPr="00455C9D" w:rsidRDefault="001C56B0" w:rsidP="009F2298">
            <w:pPr>
              <w:autoSpaceDE w:val="0"/>
              <w:autoSpaceDN w:val="0"/>
              <w:adjustRightInd w:val="0"/>
            </w:pPr>
            <w:r w:rsidRPr="00455C9D">
              <w:t>Уход домой.</w:t>
            </w:r>
          </w:p>
        </w:tc>
        <w:tc>
          <w:tcPr>
            <w:tcW w:w="6379" w:type="dxa"/>
          </w:tcPr>
          <w:p w:rsidR="001C56B0" w:rsidRPr="00455C9D" w:rsidRDefault="001C56B0" w:rsidP="009F2298">
            <w:pPr>
              <w:autoSpaceDE w:val="0"/>
              <w:autoSpaceDN w:val="0"/>
              <w:adjustRightInd w:val="0"/>
              <w:rPr>
                <w:bCs/>
                <w:color w:val="FF0000"/>
              </w:rPr>
            </w:pPr>
            <w:r w:rsidRPr="00455C9D">
              <w:rPr>
                <w:bCs/>
              </w:rPr>
              <w:t>до 17.30</w:t>
            </w:r>
          </w:p>
        </w:tc>
      </w:tr>
    </w:tbl>
    <w:p w:rsidR="00E8564F" w:rsidRPr="00E8564F" w:rsidRDefault="00E8564F" w:rsidP="009F2298"/>
    <w:p w:rsidR="006A5172" w:rsidRPr="00E63241" w:rsidRDefault="00A624F8" w:rsidP="00940CF6">
      <w:pPr>
        <w:ind w:left="1134" w:right="851" w:firstLine="0"/>
        <w:rPr>
          <w:rStyle w:val="0pt10"/>
          <w:rFonts w:eastAsiaTheme="majorEastAsia" w:cstheme="majorBidi"/>
          <w:b/>
          <w:color w:val="auto"/>
          <w:spacing w:val="0"/>
          <w:sz w:val="28"/>
          <w:u w:val="none"/>
          <w:shd w:val="clear" w:color="auto" w:fill="auto"/>
        </w:rPr>
      </w:pPr>
      <w:r w:rsidRPr="00E63241">
        <w:rPr>
          <w:rStyle w:val="0pt10"/>
          <w:rFonts w:eastAsiaTheme="majorEastAsia" w:cstheme="majorBidi"/>
          <w:b/>
          <w:color w:val="auto"/>
          <w:spacing w:val="0"/>
          <w:u w:val="none"/>
          <w:shd w:val="clear" w:color="auto" w:fill="auto"/>
        </w:rPr>
        <w:t xml:space="preserve">Режим двигательной активности </w:t>
      </w:r>
      <w:r w:rsidR="00E63241">
        <w:rPr>
          <w:rStyle w:val="0pt10"/>
          <w:rFonts w:eastAsiaTheme="majorEastAsia" w:cstheme="majorBidi"/>
          <w:b/>
          <w:color w:val="auto"/>
          <w:spacing w:val="0"/>
          <w:u w:val="none"/>
          <w:shd w:val="clear" w:color="auto" w:fill="auto"/>
        </w:rPr>
        <w:t>.</w:t>
      </w:r>
    </w:p>
    <w:tbl>
      <w:tblPr>
        <w:tblpPr w:leftFromText="180" w:rightFromText="180" w:vertAnchor="text" w:horzAnchor="margin" w:tblpX="113"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1"/>
        <w:gridCol w:w="4081"/>
        <w:gridCol w:w="8080"/>
        <w:gridCol w:w="141"/>
      </w:tblGrid>
      <w:tr w:rsidR="006A5172" w:rsidTr="00940CF6">
        <w:trPr>
          <w:gridAfter w:val="1"/>
          <w:wAfter w:w="141" w:type="dxa"/>
          <w:trHeight w:val="20"/>
        </w:trPr>
        <w:tc>
          <w:tcPr>
            <w:tcW w:w="1981" w:type="dxa"/>
            <w:vMerge w:val="restart"/>
            <w:shd w:val="clear" w:color="auto" w:fill="FFFFFF" w:themeFill="background1"/>
            <w:vAlign w:val="center"/>
          </w:tcPr>
          <w:p w:rsidR="006A5172" w:rsidRDefault="00A624F8" w:rsidP="009F2298">
            <w:pPr>
              <w:ind w:firstLine="0"/>
              <w:rPr>
                <w:b/>
                <w:i/>
                <w:color w:val="000000"/>
              </w:rPr>
            </w:pPr>
            <w:r>
              <w:rPr>
                <w:b/>
                <w:i/>
                <w:color w:val="000000"/>
              </w:rPr>
              <w:lastRenderedPageBreak/>
              <w:t>Формы работы</w:t>
            </w:r>
          </w:p>
        </w:tc>
        <w:tc>
          <w:tcPr>
            <w:tcW w:w="4081" w:type="dxa"/>
            <w:vMerge w:val="restart"/>
            <w:shd w:val="clear" w:color="auto" w:fill="FFFFFF" w:themeFill="background1"/>
            <w:vAlign w:val="center"/>
          </w:tcPr>
          <w:p w:rsidR="006A5172" w:rsidRDefault="00A624F8" w:rsidP="009F2298">
            <w:pPr>
              <w:ind w:firstLine="0"/>
              <w:rPr>
                <w:b/>
                <w:i/>
                <w:color w:val="000000"/>
              </w:rPr>
            </w:pPr>
            <w:r>
              <w:rPr>
                <w:b/>
                <w:i/>
                <w:color w:val="000000"/>
              </w:rPr>
              <w:t>Виды деятельности</w:t>
            </w:r>
          </w:p>
        </w:tc>
        <w:tc>
          <w:tcPr>
            <w:tcW w:w="8080" w:type="dxa"/>
            <w:shd w:val="clear" w:color="auto" w:fill="FFFFFF" w:themeFill="background1"/>
            <w:vAlign w:val="center"/>
          </w:tcPr>
          <w:p w:rsidR="006A5172" w:rsidRDefault="00A624F8" w:rsidP="009F2298">
            <w:pPr>
              <w:ind w:firstLine="0"/>
              <w:rPr>
                <w:b/>
                <w:i/>
                <w:color w:val="000000"/>
              </w:rPr>
            </w:pPr>
            <w:r>
              <w:rPr>
                <w:b/>
                <w:i/>
                <w:color w:val="000000"/>
              </w:rPr>
              <w:t>Количество и длительность деятельности (в мин.) в зависимости от возраста детей</w:t>
            </w:r>
          </w:p>
        </w:tc>
      </w:tr>
      <w:tr w:rsidR="001C56B0" w:rsidTr="00940CF6">
        <w:trPr>
          <w:trHeight w:val="20"/>
        </w:trPr>
        <w:tc>
          <w:tcPr>
            <w:tcW w:w="1981" w:type="dxa"/>
            <w:vMerge/>
            <w:shd w:val="clear" w:color="auto" w:fill="FFFFFF" w:themeFill="background1"/>
            <w:vAlign w:val="center"/>
          </w:tcPr>
          <w:p w:rsidR="001C56B0" w:rsidRDefault="001C56B0" w:rsidP="009F2298">
            <w:pPr>
              <w:ind w:firstLine="0"/>
              <w:rPr>
                <w:b/>
                <w:i/>
                <w:color w:val="000000"/>
              </w:rPr>
            </w:pPr>
          </w:p>
        </w:tc>
        <w:tc>
          <w:tcPr>
            <w:tcW w:w="4081" w:type="dxa"/>
            <w:vMerge/>
            <w:shd w:val="clear" w:color="auto" w:fill="FFFFFF" w:themeFill="background1"/>
            <w:vAlign w:val="center"/>
          </w:tcPr>
          <w:p w:rsidR="001C56B0" w:rsidRDefault="001C56B0" w:rsidP="009F2298">
            <w:pPr>
              <w:ind w:firstLine="0"/>
              <w:rPr>
                <w:b/>
                <w:i/>
                <w:color w:val="000000"/>
              </w:rPr>
            </w:pPr>
          </w:p>
        </w:tc>
        <w:tc>
          <w:tcPr>
            <w:tcW w:w="8221" w:type="dxa"/>
            <w:gridSpan w:val="2"/>
            <w:shd w:val="clear" w:color="auto" w:fill="FFFFFF" w:themeFill="background1"/>
            <w:vAlign w:val="center"/>
          </w:tcPr>
          <w:p w:rsidR="001C56B0" w:rsidRDefault="001C56B0" w:rsidP="009F2298">
            <w:pPr>
              <w:ind w:firstLine="0"/>
              <w:rPr>
                <w:b/>
                <w:i/>
                <w:color w:val="000000"/>
              </w:rPr>
            </w:pPr>
            <w:r>
              <w:rPr>
                <w:b/>
                <w:i/>
                <w:color w:val="000000"/>
              </w:rPr>
              <w:t>Мл гр</w:t>
            </w:r>
          </w:p>
        </w:tc>
      </w:tr>
      <w:tr w:rsidR="001C56B0" w:rsidTr="00940CF6">
        <w:trPr>
          <w:trHeight w:val="397"/>
        </w:trPr>
        <w:tc>
          <w:tcPr>
            <w:tcW w:w="1981" w:type="dxa"/>
            <w:shd w:val="clear" w:color="auto" w:fill="auto"/>
            <w:vAlign w:val="center"/>
          </w:tcPr>
          <w:p w:rsidR="001C56B0" w:rsidRDefault="001C56B0" w:rsidP="009F2298">
            <w:pPr>
              <w:tabs>
                <w:tab w:val="left" w:pos="150"/>
              </w:tabs>
              <w:ind w:firstLine="0"/>
              <w:rPr>
                <w:b/>
                <w:color w:val="000000"/>
              </w:rPr>
            </w:pPr>
            <w:r>
              <w:rPr>
                <w:b/>
                <w:color w:val="000000"/>
              </w:rPr>
              <w:t>Физкультурные занятия</w:t>
            </w:r>
          </w:p>
        </w:tc>
        <w:tc>
          <w:tcPr>
            <w:tcW w:w="4081" w:type="dxa"/>
            <w:tcBorders>
              <w:bottom w:val="single" w:sz="4" w:space="0" w:color="auto"/>
            </w:tcBorders>
            <w:shd w:val="clear" w:color="auto" w:fill="auto"/>
            <w:vAlign w:val="center"/>
          </w:tcPr>
          <w:p w:rsidR="001C56B0" w:rsidRDefault="001C56B0" w:rsidP="009F2298">
            <w:pPr>
              <w:tabs>
                <w:tab w:val="left" w:pos="150"/>
              </w:tabs>
              <w:ind w:firstLine="0"/>
              <w:rPr>
                <w:i/>
                <w:color w:val="000000"/>
              </w:rPr>
            </w:pPr>
            <w:r>
              <w:rPr>
                <w:i/>
                <w:color w:val="000000"/>
              </w:rPr>
              <w:t>В помещении</w:t>
            </w:r>
          </w:p>
        </w:tc>
        <w:tc>
          <w:tcPr>
            <w:tcW w:w="8221" w:type="dxa"/>
            <w:gridSpan w:val="2"/>
            <w:tcBorders>
              <w:bottom w:val="single" w:sz="4" w:space="0" w:color="auto"/>
            </w:tcBorders>
            <w:vAlign w:val="center"/>
          </w:tcPr>
          <w:p w:rsidR="001C56B0" w:rsidRDefault="001C56B0" w:rsidP="009F2298">
            <w:pPr>
              <w:tabs>
                <w:tab w:val="left" w:pos="150"/>
              </w:tabs>
              <w:ind w:firstLine="0"/>
            </w:pPr>
            <w:r>
              <w:rPr>
                <w:szCs w:val="22"/>
              </w:rPr>
              <w:t>2 зан. по 15 мин</w:t>
            </w:r>
          </w:p>
        </w:tc>
      </w:tr>
      <w:tr w:rsidR="001C56B0" w:rsidTr="00940CF6">
        <w:trPr>
          <w:trHeight w:val="397"/>
        </w:trPr>
        <w:tc>
          <w:tcPr>
            <w:tcW w:w="1981" w:type="dxa"/>
            <w:vMerge w:val="restart"/>
            <w:tcBorders>
              <w:top w:val="single" w:sz="12" w:space="0" w:color="auto"/>
            </w:tcBorders>
            <w:shd w:val="clear" w:color="auto" w:fill="auto"/>
            <w:vAlign w:val="center"/>
          </w:tcPr>
          <w:p w:rsidR="001C56B0" w:rsidRDefault="001C56B0" w:rsidP="009F2298">
            <w:pPr>
              <w:tabs>
                <w:tab w:val="left" w:pos="150"/>
              </w:tabs>
              <w:ind w:firstLine="0"/>
              <w:rPr>
                <w:b/>
                <w:color w:val="000000"/>
              </w:rPr>
            </w:pPr>
            <w:r>
              <w:rPr>
                <w:b/>
                <w:color w:val="000000"/>
              </w:rPr>
              <w:t>Музыкальные занятия</w:t>
            </w:r>
          </w:p>
        </w:tc>
        <w:tc>
          <w:tcPr>
            <w:tcW w:w="4081" w:type="dxa"/>
            <w:tcBorders>
              <w:top w:val="single" w:sz="12" w:space="0" w:color="auto"/>
              <w:bottom w:val="single" w:sz="4" w:space="0" w:color="auto"/>
            </w:tcBorders>
            <w:shd w:val="clear" w:color="auto" w:fill="auto"/>
            <w:vAlign w:val="center"/>
          </w:tcPr>
          <w:p w:rsidR="001C56B0" w:rsidRDefault="001C56B0" w:rsidP="009F2298">
            <w:pPr>
              <w:tabs>
                <w:tab w:val="left" w:pos="150"/>
              </w:tabs>
              <w:ind w:firstLine="0"/>
              <w:rPr>
                <w:i/>
                <w:color w:val="000000"/>
              </w:rPr>
            </w:pPr>
            <w:r>
              <w:rPr>
                <w:i/>
                <w:color w:val="000000"/>
              </w:rPr>
              <w:t>Музыкальное занятие</w:t>
            </w:r>
          </w:p>
        </w:tc>
        <w:tc>
          <w:tcPr>
            <w:tcW w:w="8221" w:type="dxa"/>
            <w:gridSpan w:val="2"/>
            <w:tcBorders>
              <w:top w:val="single" w:sz="12" w:space="0" w:color="auto"/>
              <w:bottom w:val="single" w:sz="4" w:space="0" w:color="auto"/>
            </w:tcBorders>
            <w:vAlign w:val="center"/>
          </w:tcPr>
          <w:p w:rsidR="001C56B0" w:rsidRDefault="001C56B0" w:rsidP="009F2298">
            <w:pPr>
              <w:tabs>
                <w:tab w:val="left" w:pos="150"/>
              </w:tabs>
              <w:ind w:firstLine="0"/>
            </w:pPr>
            <w:r>
              <w:rPr>
                <w:szCs w:val="22"/>
              </w:rPr>
              <w:t>2 зан. по 15 мин</w:t>
            </w:r>
          </w:p>
        </w:tc>
      </w:tr>
      <w:tr w:rsidR="001C56B0" w:rsidTr="00940CF6">
        <w:trPr>
          <w:trHeight w:val="397"/>
        </w:trPr>
        <w:tc>
          <w:tcPr>
            <w:tcW w:w="1981" w:type="dxa"/>
            <w:vMerge/>
            <w:tcBorders>
              <w:bottom w:val="single" w:sz="12" w:space="0" w:color="auto"/>
            </w:tcBorders>
            <w:shd w:val="clear" w:color="auto" w:fill="auto"/>
            <w:vAlign w:val="center"/>
          </w:tcPr>
          <w:p w:rsidR="001C56B0" w:rsidRDefault="001C56B0" w:rsidP="009F2298">
            <w:pPr>
              <w:tabs>
                <w:tab w:val="left" w:pos="150"/>
              </w:tabs>
              <w:ind w:firstLine="0"/>
              <w:rPr>
                <w:b/>
                <w:color w:val="000000"/>
              </w:rPr>
            </w:pPr>
          </w:p>
        </w:tc>
        <w:tc>
          <w:tcPr>
            <w:tcW w:w="4081" w:type="dxa"/>
            <w:tcBorders>
              <w:top w:val="single" w:sz="4" w:space="0" w:color="auto"/>
              <w:bottom w:val="single" w:sz="4" w:space="0" w:color="auto"/>
            </w:tcBorders>
            <w:shd w:val="clear" w:color="auto" w:fill="auto"/>
            <w:vAlign w:val="center"/>
          </w:tcPr>
          <w:p w:rsidR="001C56B0" w:rsidRDefault="001C56B0" w:rsidP="009F2298">
            <w:pPr>
              <w:tabs>
                <w:tab w:val="left" w:pos="150"/>
              </w:tabs>
              <w:ind w:firstLine="0"/>
              <w:rPr>
                <w:i/>
                <w:color w:val="000000"/>
              </w:rPr>
            </w:pPr>
            <w:r>
              <w:rPr>
                <w:i/>
                <w:color w:val="000000"/>
              </w:rPr>
              <w:t>Культурно – досуговая деятельность. Музыкальный досуг</w:t>
            </w:r>
          </w:p>
        </w:tc>
        <w:tc>
          <w:tcPr>
            <w:tcW w:w="8221" w:type="dxa"/>
            <w:gridSpan w:val="2"/>
            <w:tcBorders>
              <w:top w:val="single" w:sz="4" w:space="0" w:color="auto"/>
              <w:bottom w:val="single" w:sz="4" w:space="0" w:color="auto"/>
            </w:tcBorders>
            <w:vAlign w:val="center"/>
          </w:tcPr>
          <w:p w:rsidR="001C56B0" w:rsidRDefault="001C56B0" w:rsidP="009F2298">
            <w:pPr>
              <w:tabs>
                <w:tab w:val="left" w:pos="150"/>
              </w:tabs>
              <w:ind w:firstLine="0"/>
            </w:pPr>
            <w:r>
              <w:t>1 раз в месяц</w:t>
            </w:r>
          </w:p>
        </w:tc>
      </w:tr>
      <w:tr w:rsidR="001C56B0" w:rsidTr="00940CF6">
        <w:trPr>
          <w:trHeight w:val="397"/>
        </w:trPr>
        <w:tc>
          <w:tcPr>
            <w:tcW w:w="1981" w:type="dxa"/>
            <w:vMerge/>
            <w:tcBorders>
              <w:bottom w:val="single" w:sz="12" w:space="0" w:color="auto"/>
            </w:tcBorders>
            <w:shd w:val="clear" w:color="auto" w:fill="auto"/>
            <w:vAlign w:val="center"/>
          </w:tcPr>
          <w:p w:rsidR="001C56B0" w:rsidRDefault="001C56B0" w:rsidP="009F2298">
            <w:pPr>
              <w:tabs>
                <w:tab w:val="left" w:pos="150"/>
              </w:tabs>
              <w:ind w:firstLine="0"/>
              <w:rPr>
                <w:b/>
                <w:color w:val="000000"/>
              </w:rPr>
            </w:pPr>
          </w:p>
        </w:tc>
        <w:tc>
          <w:tcPr>
            <w:tcW w:w="4081" w:type="dxa"/>
            <w:tcBorders>
              <w:top w:val="single" w:sz="4" w:space="0" w:color="auto"/>
              <w:bottom w:val="single" w:sz="12" w:space="0" w:color="auto"/>
            </w:tcBorders>
            <w:shd w:val="clear" w:color="auto" w:fill="auto"/>
            <w:vAlign w:val="center"/>
          </w:tcPr>
          <w:p w:rsidR="001C56B0" w:rsidRDefault="001C56B0" w:rsidP="009F2298">
            <w:pPr>
              <w:tabs>
                <w:tab w:val="left" w:pos="150"/>
              </w:tabs>
              <w:ind w:firstLine="0"/>
              <w:rPr>
                <w:i/>
                <w:color w:val="000000"/>
              </w:rPr>
            </w:pPr>
            <w:r>
              <w:rPr>
                <w:i/>
                <w:color w:val="000000"/>
              </w:rPr>
              <w:t>Музыкальные праздники</w:t>
            </w:r>
          </w:p>
        </w:tc>
        <w:tc>
          <w:tcPr>
            <w:tcW w:w="8221" w:type="dxa"/>
            <w:gridSpan w:val="2"/>
            <w:tcBorders>
              <w:top w:val="single" w:sz="4" w:space="0" w:color="auto"/>
              <w:bottom w:val="single" w:sz="12" w:space="0" w:color="auto"/>
            </w:tcBorders>
            <w:vAlign w:val="center"/>
          </w:tcPr>
          <w:p w:rsidR="001C56B0" w:rsidRDefault="001C56B0" w:rsidP="009F2298">
            <w:pPr>
              <w:tabs>
                <w:tab w:val="left" w:pos="150"/>
              </w:tabs>
              <w:ind w:firstLine="0"/>
            </w:pPr>
            <w:r>
              <w:t>1 раз в квартал</w:t>
            </w:r>
          </w:p>
        </w:tc>
      </w:tr>
      <w:tr w:rsidR="001C56B0" w:rsidTr="00940CF6">
        <w:trPr>
          <w:trHeight w:val="397"/>
        </w:trPr>
        <w:tc>
          <w:tcPr>
            <w:tcW w:w="1981" w:type="dxa"/>
            <w:vMerge w:val="restart"/>
            <w:tcBorders>
              <w:top w:val="single" w:sz="12" w:space="0" w:color="auto"/>
            </w:tcBorders>
            <w:shd w:val="clear" w:color="auto" w:fill="auto"/>
            <w:vAlign w:val="center"/>
          </w:tcPr>
          <w:p w:rsidR="001C56B0" w:rsidRDefault="001C56B0" w:rsidP="009F2298">
            <w:pPr>
              <w:tabs>
                <w:tab w:val="left" w:pos="150"/>
              </w:tabs>
              <w:ind w:firstLine="0"/>
              <w:rPr>
                <w:b/>
                <w:color w:val="000000"/>
              </w:rPr>
            </w:pPr>
          </w:p>
          <w:p w:rsidR="001C56B0" w:rsidRDefault="001C56B0" w:rsidP="009F2298">
            <w:pPr>
              <w:tabs>
                <w:tab w:val="left" w:pos="150"/>
              </w:tabs>
              <w:ind w:firstLine="0"/>
              <w:rPr>
                <w:b/>
                <w:color w:val="000000"/>
              </w:rPr>
            </w:pPr>
            <w:r>
              <w:rPr>
                <w:b/>
                <w:color w:val="000000"/>
              </w:rPr>
              <w:t>Физкультурно-оздоровительная работа в режиме дня</w:t>
            </w:r>
          </w:p>
        </w:tc>
        <w:tc>
          <w:tcPr>
            <w:tcW w:w="4081" w:type="dxa"/>
            <w:tcBorders>
              <w:top w:val="single" w:sz="12" w:space="0" w:color="auto"/>
              <w:bottom w:val="single" w:sz="4" w:space="0" w:color="auto"/>
            </w:tcBorders>
            <w:shd w:val="clear" w:color="auto" w:fill="auto"/>
            <w:vAlign w:val="center"/>
          </w:tcPr>
          <w:p w:rsidR="001C56B0" w:rsidRDefault="001C56B0" w:rsidP="009F2298">
            <w:pPr>
              <w:tabs>
                <w:tab w:val="left" w:pos="150"/>
              </w:tabs>
              <w:ind w:firstLine="0"/>
              <w:rPr>
                <w:i/>
                <w:color w:val="000000"/>
              </w:rPr>
            </w:pPr>
            <w:r>
              <w:rPr>
                <w:i/>
                <w:color w:val="000000"/>
              </w:rPr>
              <w:t>Утренняя зарядка (по желанию детей)</w:t>
            </w:r>
          </w:p>
        </w:tc>
        <w:tc>
          <w:tcPr>
            <w:tcW w:w="8221" w:type="dxa"/>
            <w:gridSpan w:val="2"/>
            <w:tcBorders>
              <w:top w:val="single" w:sz="12" w:space="0" w:color="auto"/>
              <w:bottom w:val="single" w:sz="4" w:space="0" w:color="auto"/>
            </w:tcBorders>
            <w:vAlign w:val="center"/>
          </w:tcPr>
          <w:p w:rsidR="001C56B0" w:rsidRDefault="001C56B0" w:rsidP="009F2298">
            <w:pPr>
              <w:ind w:firstLine="40"/>
            </w:pPr>
            <w:r>
              <w:t>Ежедневно по  10 мин.</w:t>
            </w:r>
          </w:p>
        </w:tc>
      </w:tr>
      <w:tr w:rsidR="001C56B0" w:rsidTr="00940CF6">
        <w:trPr>
          <w:trHeight w:val="397"/>
        </w:trPr>
        <w:tc>
          <w:tcPr>
            <w:tcW w:w="1981" w:type="dxa"/>
            <w:vMerge/>
            <w:shd w:val="clear" w:color="auto" w:fill="auto"/>
            <w:vAlign w:val="center"/>
          </w:tcPr>
          <w:p w:rsidR="001C56B0" w:rsidRDefault="001C56B0" w:rsidP="009F2298">
            <w:pPr>
              <w:tabs>
                <w:tab w:val="left" w:pos="150"/>
              </w:tabs>
              <w:ind w:firstLine="0"/>
              <w:rPr>
                <w:b/>
                <w:color w:val="000000"/>
              </w:rPr>
            </w:pPr>
          </w:p>
        </w:tc>
        <w:tc>
          <w:tcPr>
            <w:tcW w:w="4081" w:type="dxa"/>
            <w:tcBorders>
              <w:bottom w:val="single" w:sz="4" w:space="0" w:color="auto"/>
            </w:tcBorders>
            <w:shd w:val="clear" w:color="auto" w:fill="auto"/>
            <w:vAlign w:val="center"/>
          </w:tcPr>
          <w:p w:rsidR="001C56B0" w:rsidRDefault="001C56B0" w:rsidP="009F2298">
            <w:pPr>
              <w:tabs>
                <w:tab w:val="left" w:pos="150"/>
              </w:tabs>
              <w:ind w:firstLine="0"/>
              <w:rPr>
                <w:i/>
                <w:color w:val="000000"/>
              </w:rPr>
            </w:pPr>
            <w:r>
              <w:rPr>
                <w:i/>
                <w:color w:val="000000"/>
              </w:rPr>
              <w:t>Гимнастика после дневного сна</w:t>
            </w:r>
          </w:p>
        </w:tc>
        <w:tc>
          <w:tcPr>
            <w:tcW w:w="8221" w:type="dxa"/>
            <w:gridSpan w:val="2"/>
            <w:tcBorders>
              <w:bottom w:val="single" w:sz="4" w:space="0" w:color="auto"/>
            </w:tcBorders>
            <w:vAlign w:val="center"/>
          </w:tcPr>
          <w:p w:rsidR="001C56B0" w:rsidRDefault="001C56B0" w:rsidP="009F2298">
            <w:pPr>
              <w:ind w:firstLine="40"/>
            </w:pPr>
            <w:r>
              <w:t>Ежедневно по  10 мин.</w:t>
            </w:r>
          </w:p>
        </w:tc>
      </w:tr>
      <w:tr w:rsidR="001C56B0" w:rsidTr="00940CF6">
        <w:trPr>
          <w:trHeight w:val="397"/>
        </w:trPr>
        <w:tc>
          <w:tcPr>
            <w:tcW w:w="1981" w:type="dxa"/>
            <w:vMerge/>
            <w:shd w:val="clear" w:color="auto" w:fill="auto"/>
            <w:vAlign w:val="center"/>
          </w:tcPr>
          <w:p w:rsidR="001C56B0" w:rsidRDefault="001C56B0" w:rsidP="009F2298">
            <w:pPr>
              <w:tabs>
                <w:tab w:val="left" w:pos="150"/>
              </w:tabs>
              <w:ind w:firstLine="0"/>
              <w:rPr>
                <w:b/>
                <w:color w:val="000000"/>
              </w:rPr>
            </w:pPr>
          </w:p>
        </w:tc>
        <w:tc>
          <w:tcPr>
            <w:tcW w:w="4081" w:type="dxa"/>
            <w:tcBorders>
              <w:top w:val="single" w:sz="4" w:space="0" w:color="auto"/>
              <w:bottom w:val="single" w:sz="4" w:space="0" w:color="auto"/>
            </w:tcBorders>
            <w:shd w:val="clear" w:color="auto" w:fill="auto"/>
            <w:vAlign w:val="center"/>
          </w:tcPr>
          <w:p w:rsidR="001C56B0" w:rsidRDefault="001C56B0" w:rsidP="009F2298">
            <w:pPr>
              <w:tabs>
                <w:tab w:val="left" w:pos="150"/>
              </w:tabs>
              <w:ind w:firstLine="0"/>
              <w:rPr>
                <w:i/>
                <w:color w:val="000000"/>
              </w:rPr>
            </w:pPr>
            <w:r>
              <w:rPr>
                <w:i/>
                <w:color w:val="000000"/>
              </w:rPr>
              <w:t xml:space="preserve">Обучение спортивным упражнениям и подв. играм </w:t>
            </w:r>
            <w:r>
              <w:rPr>
                <w:color w:val="000000"/>
                <w:sz w:val="20"/>
              </w:rPr>
              <w:t>(ФИЗО на улице)</w:t>
            </w:r>
          </w:p>
        </w:tc>
        <w:tc>
          <w:tcPr>
            <w:tcW w:w="8221" w:type="dxa"/>
            <w:gridSpan w:val="2"/>
            <w:tcBorders>
              <w:top w:val="single" w:sz="4" w:space="0" w:color="auto"/>
              <w:bottom w:val="single" w:sz="4" w:space="0" w:color="auto"/>
            </w:tcBorders>
            <w:vAlign w:val="center"/>
          </w:tcPr>
          <w:p w:rsidR="001C56B0" w:rsidRDefault="001C56B0" w:rsidP="009F2298">
            <w:pPr>
              <w:tabs>
                <w:tab w:val="left" w:pos="150"/>
              </w:tabs>
              <w:ind w:firstLine="0"/>
            </w:pPr>
            <w:r>
              <w:t>1 раз в неделю 15 мин</w:t>
            </w:r>
          </w:p>
        </w:tc>
      </w:tr>
      <w:tr w:rsidR="001C56B0" w:rsidTr="00940CF6">
        <w:trPr>
          <w:trHeight w:val="397"/>
        </w:trPr>
        <w:tc>
          <w:tcPr>
            <w:tcW w:w="1981" w:type="dxa"/>
            <w:vMerge/>
            <w:tcBorders>
              <w:bottom w:val="single" w:sz="12" w:space="0" w:color="auto"/>
            </w:tcBorders>
            <w:shd w:val="clear" w:color="auto" w:fill="auto"/>
            <w:vAlign w:val="center"/>
          </w:tcPr>
          <w:p w:rsidR="001C56B0" w:rsidRDefault="001C56B0" w:rsidP="009F2298">
            <w:pPr>
              <w:tabs>
                <w:tab w:val="left" w:pos="150"/>
              </w:tabs>
              <w:ind w:firstLine="0"/>
              <w:rPr>
                <w:b/>
                <w:color w:val="000000"/>
              </w:rPr>
            </w:pPr>
          </w:p>
        </w:tc>
        <w:tc>
          <w:tcPr>
            <w:tcW w:w="4081" w:type="dxa"/>
            <w:tcBorders>
              <w:top w:val="single" w:sz="4" w:space="0" w:color="auto"/>
              <w:bottom w:val="single" w:sz="12" w:space="0" w:color="auto"/>
            </w:tcBorders>
            <w:shd w:val="clear" w:color="auto" w:fill="auto"/>
            <w:vAlign w:val="center"/>
          </w:tcPr>
          <w:p w:rsidR="001C56B0" w:rsidRDefault="001C56B0" w:rsidP="009F2298">
            <w:pPr>
              <w:tabs>
                <w:tab w:val="left" w:pos="150"/>
              </w:tabs>
              <w:ind w:firstLine="0"/>
              <w:rPr>
                <w:i/>
                <w:color w:val="000000"/>
              </w:rPr>
            </w:pPr>
            <w:r>
              <w:rPr>
                <w:i/>
                <w:color w:val="000000"/>
              </w:rPr>
              <w:t>Гимнастика в середине статических занятий</w:t>
            </w:r>
          </w:p>
        </w:tc>
        <w:tc>
          <w:tcPr>
            <w:tcW w:w="8221" w:type="dxa"/>
            <w:gridSpan w:val="2"/>
            <w:tcBorders>
              <w:top w:val="single" w:sz="4" w:space="0" w:color="auto"/>
              <w:bottom w:val="single" w:sz="12" w:space="0" w:color="auto"/>
            </w:tcBorders>
            <w:vAlign w:val="center"/>
          </w:tcPr>
          <w:p w:rsidR="001C56B0" w:rsidRDefault="001C56B0" w:rsidP="009F2298">
            <w:pPr>
              <w:ind w:firstLine="0"/>
            </w:pPr>
            <w:r>
              <w:t>По 2 мин. на каждом статическом занятии</w:t>
            </w:r>
          </w:p>
        </w:tc>
      </w:tr>
      <w:tr w:rsidR="001C56B0" w:rsidTr="00940CF6">
        <w:trPr>
          <w:trHeight w:val="397"/>
        </w:trPr>
        <w:tc>
          <w:tcPr>
            <w:tcW w:w="1981" w:type="dxa"/>
            <w:vMerge w:val="restart"/>
            <w:tcBorders>
              <w:top w:val="single" w:sz="12" w:space="0" w:color="auto"/>
            </w:tcBorders>
            <w:shd w:val="clear" w:color="auto" w:fill="auto"/>
            <w:vAlign w:val="center"/>
          </w:tcPr>
          <w:p w:rsidR="001C56B0" w:rsidRDefault="001C56B0" w:rsidP="009F2298">
            <w:pPr>
              <w:tabs>
                <w:tab w:val="left" w:pos="150"/>
              </w:tabs>
              <w:ind w:firstLine="0"/>
              <w:rPr>
                <w:b/>
                <w:color w:val="000000"/>
              </w:rPr>
            </w:pPr>
            <w:r>
              <w:rPr>
                <w:b/>
                <w:color w:val="000000"/>
              </w:rPr>
              <w:t>Активный отдых</w:t>
            </w:r>
          </w:p>
        </w:tc>
        <w:tc>
          <w:tcPr>
            <w:tcW w:w="4081" w:type="dxa"/>
            <w:tcBorders>
              <w:top w:val="single" w:sz="12" w:space="0" w:color="auto"/>
              <w:bottom w:val="single" w:sz="4" w:space="0" w:color="auto"/>
            </w:tcBorders>
            <w:shd w:val="clear" w:color="auto" w:fill="auto"/>
            <w:vAlign w:val="center"/>
          </w:tcPr>
          <w:p w:rsidR="001C56B0" w:rsidRDefault="001C56B0" w:rsidP="009F2298">
            <w:pPr>
              <w:tabs>
                <w:tab w:val="left" w:pos="150"/>
              </w:tabs>
              <w:ind w:firstLine="0"/>
              <w:rPr>
                <w:i/>
                <w:color w:val="000000"/>
              </w:rPr>
            </w:pPr>
            <w:r>
              <w:rPr>
                <w:i/>
                <w:color w:val="000000"/>
              </w:rPr>
              <w:t>Физкультурный досуг</w:t>
            </w:r>
          </w:p>
        </w:tc>
        <w:tc>
          <w:tcPr>
            <w:tcW w:w="8221" w:type="dxa"/>
            <w:gridSpan w:val="2"/>
            <w:tcBorders>
              <w:top w:val="single" w:sz="12" w:space="0" w:color="auto"/>
              <w:bottom w:val="single" w:sz="4" w:space="0" w:color="auto"/>
            </w:tcBorders>
            <w:vAlign w:val="center"/>
          </w:tcPr>
          <w:p w:rsidR="001C56B0" w:rsidRDefault="001C56B0" w:rsidP="009F2298">
            <w:pPr>
              <w:tabs>
                <w:tab w:val="left" w:pos="150"/>
              </w:tabs>
              <w:ind w:firstLine="0"/>
            </w:pPr>
            <w:r>
              <w:rPr>
                <w:szCs w:val="22"/>
              </w:rPr>
              <w:t>1 раз в мес. по 20-25 мин.</w:t>
            </w:r>
          </w:p>
        </w:tc>
      </w:tr>
      <w:tr w:rsidR="001C56B0" w:rsidTr="00940CF6">
        <w:trPr>
          <w:trHeight w:val="397"/>
        </w:trPr>
        <w:tc>
          <w:tcPr>
            <w:tcW w:w="1981" w:type="dxa"/>
            <w:vMerge/>
            <w:shd w:val="clear" w:color="auto" w:fill="auto"/>
            <w:vAlign w:val="center"/>
          </w:tcPr>
          <w:p w:rsidR="001C56B0" w:rsidRDefault="001C56B0" w:rsidP="009F2298">
            <w:pPr>
              <w:tabs>
                <w:tab w:val="left" w:pos="150"/>
              </w:tabs>
              <w:ind w:firstLine="0"/>
              <w:rPr>
                <w:b/>
                <w:color w:val="000000"/>
              </w:rPr>
            </w:pPr>
          </w:p>
        </w:tc>
        <w:tc>
          <w:tcPr>
            <w:tcW w:w="4081" w:type="dxa"/>
            <w:tcBorders>
              <w:top w:val="single" w:sz="4" w:space="0" w:color="auto"/>
              <w:bottom w:val="single" w:sz="4" w:space="0" w:color="auto"/>
            </w:tcBorders>
            <w:shd w:val="clear" w:color="auto" w:fill="auto"/>
            <w:vAlign w:val="center"/>
          </w:tcPr>
          <w:p w:rsidR="001C56B0" w:rsidRDefault="001C56B0" w:rsidP="009F2298">
            <w:pPr>
              <w:tabs>
                <w:tab w:val="left" w:pos="150"/>
              </w:tabs>
              <w:ind w:firstLine="0"/>
              <w:rPr>
                <w:i/>
                <w:color w:val="000000"/>
              </w:rPr>
            </w:pPr>
            <w:r>
              <w:rPr>
                <w:i/>
                <w:color w:val="000000"/>
              </w:rPr>
              <w:t>Физкультурный праздник</w:t>
            </w:r>
          </w:p>
          <w:p w:rsidR="001C56B0" w:rsidRDefault="001C56B0" w:rsidP="009F2298">
            <w:pPr>
              <w:tabs>
                <w:tab w:val="left" w:pos="150"/>
              </w:tabs>
              <w:ind w:firstLine="0"/>
              <w:rPr>
                <w:i/>
                <w:color w:val="000000"/>
              </w:rPr>
            </w:pPr>
            <w:r>
              <w:rPr>
                <w:i/>
                <w:color w:val="000000"/>
              </w:rPr>
              <w:t>(23.02, и 30 апреля)</w:t>
            </w:r>
          </w:p>
        </w:tc>
        <w:tc>
          <w:tcPr>
            <w:tcW w:w="8221" w:type="dxa"/>
            <w:gridSpan w:val="2"/>
            <w:tcBorders>
              <w:bottom w:val="single" w:sz="4" w:space="0" w:color="auto"/>
            </w:tcBorders>
            <w:vAlign w:val="center"/>
          </w:tcPr>
          <w:p w:rsidR="001C56B0" w:rsidRDefault="001C56B0" w:rsidP="009F2298">
            <w:pPr>
              <w:tabs>
                <w:tab w:val="left" w:pos="150"/>
              </w:tabs>
              <w:ind w:firstLine="0"/>
            </w:pPr>
            <w:r>
              <w:rPr>
                <w:szCs w:val="22"/>
              </w:rPr>
              <w:t>-</w:t>
            </w:r>
          </w:p>
        </w:tc>
      </w:tr>
      <w:tr w:rsidR="001C56B0" w:rsidTr="00940CF6">
        <w:trPr>
          <w:trHeight w:val="397"/>
        </w:trPr>
        <w:tc>
          <w:tcPr>
            <w:tcW w:w="1981" w:type="dxa"/>
            <w:vMerge/>
            <w:shd w:val="clear" w:color="auto" w:fill="auto"/>
            <w:vAlign w:val="center"/>
          </w:tcPr>
          <w:p w:rsidR="001C56B0" w:rsidRDefault="001C56B0" w:rsidP="009F2298">
            <w:pPr>
              <w:tabs>
                <w:tab w:val="left" w:pos="150"/>
              </w:tabs>
              <w:ind w:firstLine="0"/>
              <w:rPr>
                <w:b/>
                <w:color w:val="000000"/>
              </w:rPr>
            </w:pPr>
          </w:p>
        </w:tc>
        <w:tc>
          <w:tcPr>
            <w:tcW w:w="4081" w:type="dxa"/>
            <w:tcBorders>
              <w:top w:val="single" w:sz="4" w:space="0" w:color="auto"/>
              <w:bottom w:val="single" w:sz="4" w:space="0" w:color="auto"/>
            </w:tcBorders>
            <w:shd w:val="clear" w:color="auto" w:fill="auto"/>
            <w:vAlign w:val="center"/>
          </w:tcPr>
          <w:p w:rsidR="001C56B0" w:rsidRDefault="001C56B0" w:rsidP="009F2298">
            <w:pPr>
              <w:ind w:firstLine="0"/>
              <w:rPr>
                <w:i/>
                <w:color w:val="000000"/>
              </w:rPr>
            </w:pPr>
            <w:r>
              <w:rPr>
                <w:i/>
                <w:color w:val="000000"/>
              </w:rPr>
              <w:t>День здоровья</w:t>
            </w:r>
          </w:p>
        </w:tc>
        <w:tc>
          <w:tcPr>
            <w:tcW w:w="8221" w:type="dxa"/>
            <w:gridSpan w:val="2"/>
            <w:tcBorders>
              <w:bottom w:val="single" w:sz="4" w:space="0" w:color="auto"/>
            </w:tcBorders>
            <w:vAlign w:val="center"/>
          </w:tcPr>
          <w:p w:rsidR="001C56B0" w:rsidRDefault="001C56B0" w:rsidP="009F2298">
            <w:pPr>
              <w:tabs>
                <w:tab w:val="left" w:pos="150"/>
              </w:tabs>
              <w:ind w:firstLine="0"/>
            </w:pPr>
            <w:r>
              <w:rPr>
                <w:szCs w:val="22"/>
              </w:rPr>
              <w:t>1 раз в квартал</w:t>
            </w:r>
          </w:p>
        </w:tc>
      </w:tr>
      <w:tr w:rsidR="001C56B0" w:rsidTr="00940CF6">
        <w:trPr>
          <w:trHeight w:val="397"/>
        </w:trPr>
        <w:tc>
          <w:tcPr>
            <w:tcW w:w="1981" w:type="dxa"/>
            <w:vMerge/>
            <w:tcBorders>
              <w:bottom w:val="single" w:sz="12" w:space="0" w:color="auto"/>
            </w:tcBorders>
            <w:shd w:val="clear" w:color="auto" w:fill="auto"/>
            <w:vAlign w:val="center"/>
          </w:tcPr>
          <w:p w:rsidR="001C56B0" w:rsidRDefault="001C56B0" w:rsidP="009F2298">
            <w:pPr>
              <w:ind w:firstLine="0"/>
              <w:rPr>
                <w:b/>
                <w:color w:val="000000"/>
              </w:rPr>
            </w:pPr>
          </w:p>
        </w:tc>
        <w:tc>
          <w:tcPr>
            <w:tcW w:w="4081" w:type="dxa"/>
            <w:tcBorders>
              <w:top w:val="single" w:sz="4" w:space="0" w:color="auto"/>
              <w:bottom w:val="single" w:sz="12" w:space="0" w:color="auto"/>
            </w:tcBorders>
            <w:shd w:val="clear" w:color="auto" w:fill="auto"/>
            <w:vAlign w:val="center"/>
          </w:tcPr>
          <w:p w:rsidR="001C56B0" w:rsidRDefault="001C56B0" w:rsidP="009F2298">
            <w:pPr>
              <w:ind w:firstLine="0"/>
              <w:rPr>
                <w:i/>
                <w:color w:val="000000"/>
              </w:rPr>
            </w:pPr>
            <w:r>
              <w:rPr>
                <w:i/>
                <w:color w:val="000000"/>
              </w:rPr>
              <w:t>Туристические прогулки и экскурсии</w:t>
            </w:r>
          </w:p>
        </w:tc>
        <w:tc>
          <w:tcPr>
            <w:tcW w:w="8221" w:type="dxa"/>
            <w:gridSpan w:val="2"/>
            <w:tcBorders>
              <w:bottom w:val="single" w:sz="12" w:space="0" w:color="auto"/>
            </w:tcBorders>
            <w:vAlign w:val="center"/>
          </w:tcPr>
          <w:p w:rsidR="001C56B0" w:rsidRDefault="001C56B0" w:rsidP="009F2298">
            <w:pPr>
              <w:ind w:firstLine="0"/>
            </w:pPr>
            <w:r>
              <w:rPr>
                <w:szCs w:val="22"/>
              </w:rPr>
              <w:t>-</w:t>
            </w:r>
          </w:p>
        </w:tc>
      </w:tr>
      <w:tr w:rsidR="001C56B0" w:rsidTr="00940CF6">
        <w:trPr>
          <w:trHeight w:val="397"/>
        </w:trPr>
        <w:tc>
          <w:tcPr>
            <w:tcW w:w="1981" w:type="dxa"/>
            <w:vMerge w:val="restart"/>
            <w:tcBorders>
              <w:top w:val="single" w:sz="12" w:space="0" w:color="auto"/>
            </w:tcBorders>
            <w:shd w:val="clear" w:color="auto" w:fill="auto"/>
            <w:vAlign w:val="center"/>
          </w:tcPr>
          <w:p w:rsidR="001C56B0" w:rsidRDefault="001C56B0" w:rsidP="009F2298">
            <w:pPr>
              <w:ind w:firstLine="0"/>
              <w:rPr>
                <w:b/>
                <w:color w:val="000000"/>
              </w:rPr>
            </w:pPr>
            <w:r>
              <w:rPr>
                <w:b/>
                <w:color w:val="000000"/>
              </w:rPr>
              <w:t>Самостоятельная двигательная деятельность</w:t>
            </w:r>
          </w:p>
        </w:tc>
        <w:tc>
          <w:tcPr>
            <w:tcW w:w="4081" w:type="dxa"/>
            <w:tcBorders>
              <w:top w:val="single" w:sz="12" w:space="0" w:color="auto"/>
              <w:bottom w:val="single" w:sz="4" w:space="0" w:color="auto"/>
            </w:tcBorders>
            <w:shd w:val="clear" w:color="auto" w:fill="auto"/>
            <w:vAlign w:val="center"/>
          </w:tcPr>
          <w:p w:rsidR="001C56B0" w:rsidRDefault="001C56B0" w:rsidP="009F2298">
            <w:pPr>
              <w:ind w:firstLine="0"/>
              <w:rPr>
                <w:rFonts w:ascii="Monotype Corsiva" w:hAnsi="Monotype Corsiva"/>
                <w:b/>
                <w:i/>
                <w:color w:val="002060"/>
              </w:rPr>
            </w:pPr>
            <w:r>
              <w:rPr>
                <w:i/>
                <w:color w:val="000000"/>
              </w:rPr>
              <w:t>Самост. использ. спортивно-игрового оборудования</w:t>
            </w:r>
          </w:p>
        </w:tc>
        <w:tc>
          <w:tcPr>
            <w:tcW w:w="8221" w:type="dxa"/>
            <w:gridSpan w:val="2"/>
            <w:tcBorders>
              <w:top w:val="single" w:sz="12" w:space="0" w:color="auto"/>
              <w:bottom w:val="single" w:sz="4" w:space="0" w:color="auto"/>
            </w:tcBorders>
            <w:vAlign w:val="center"/>
          </w:tcPr>
          <w:p w:rsidR="001C56B0" w:rsidRDefault="001C56B0" w:rsidP="009F2298">
            <w:pPr>
              <w:ind w:firstLine="0"/>
            </w:pPr>
            <w:r>
              <w:t>Ежедневно</w:t>
            </w:r>
          </w:p>
        </w:tc>
      </w:tr>
      <w:tr w:rsidR="001C56B0" w:rsidTr="00940CF6">
        <w:trPr>
          <w:trHeight w:val="964"/>
        </w:trPr>
        <w:tc>
          <w:tcPr>
            <w:tcW w:w="1981" w:type="dxa"/>
            <w:vMerge/>
            <w:shd w:val="clear" w:color="auto" w:fill="auto"/>
            <w:vAlign w:val="center"/>
          </w:tcPr>
          <w:p w:rsidR="001C56B0" w:rsidRDefault="001C56B0" w:rsidP="009F2298">
            <w:pPr>
              <w:ind w:firstLine="0"/>
              <w:rPr>
                <w:b/>
                <w:color w:val="000000"/>
              </w:rPr>
            </w:pPr>
          </w:p>
        </w:tc>
        <w:tc>
          <w:tcPr>
            <w:tcW w:w="4081" w:type="dxa"/>
            <w:tcBorders>
              <w:top w:val="single" w:sz="4" w:space="0" w:color="auto"/>
              <w:bottom w:val="single" w:sz="4" w:space="0" w:color="auto"/>
            </w:tcBorders>
            <w:shd w:val="clear" w:color="auto" w:fill="auto"/>
            <w:vAlign w:val="center"/>
          </w:tcPr>
          <w:p w:rsidR="001C56B0" w:rsidRDefault="001C56B0" w:rsidP="009F2298">
            <w:pPr>
              <w:ind w:firstLine="0"/>
              <w:rPr>
                <w:i/>
                <w:color w:val="000000"/>
              </w:rPr>
            </w:pPr>
            <w:r>
              <w:rPr>
                <w:i/>
                <w:color w:val="000000"/>
              </w:rPr>
              <w:t>Самост. подвижные игры на свежем воздухе и в помещении</w:t>
            </w:r>
          </w:p>
        </w:tc>
        <w:tc>
          <w:tcPr>
            <w:tcW w:w="8221" w:type="dxa"/>
            <w:gridSpan w:val="2"/>
            <w:tcBorders>
              <w:top w:val="single" w:sz="4" w:space="0" w:color="auto"/>
              <w:bottom w:val="single" w:sz="4" w:space="0" w:color="auto"/>
            </w:tcBorders>
            <w:vAlign w:val="center"/>
          </w:tcPr>
          <w:p w:rsidR="001C56B0" w:rsidRDefault="001C56B0" w:rsidP="009F2298">
            <w:pPr>
              <w:ind w:firstLine="0"/>
            </w:pPr>
            <w:r>
              <w:t>Ежедневно</w:t>
            </w:r>
          </w:p>
        </w:tc>
      </w:tr>
    </w:tbl>
    <w:p w:rsidR="00940CF6" w:rsidRDefault="00940CF6" w:rsidP="009F2298">
      <w:pPr>
        <w:pStyle w:val="1"/>
        <w:ind w:left="0"/>
        <w:jc w:val="both"/>
        <w:rPr>
          <w:color w:val="auto"/>
          <w:sz w:val="24"/>
          <w:szCs w:val="24"/>
        </w:rPr>
      </w:pPr>
      <w:bookmarkStart w:id="67" w:name="_Toc138112009"/>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940CF6" w:rsidRDefault="00940CF6" w:rsidP="009F2298">
      <w:pPr>
        <w:pStyle w:val="1"/>
        <w:ind w:left="0"/>
        <w:jc w:val="both"/>
        <w:rPr>
          <w:color w:val="auto"/>
          <w:sz w:val="24"/>
          <w:szCs w:val="24"/>
        </w:rPr>
      </w:pPr>
    </w:p>
    <w:p w:rsidR="006A5172" w:rsidRPr="00E63241" w:rsidRDefault="00A624F8" w:rsidP="00940CF6">
      <w:pPr>
        <w:pStyle w:val="1"/>
        <w:ind w:left="1134" w:right="851"/>
        <w:jc w:val="both"/>
        <w:rPr>
          <w:rFonts w:eastAsiaTheme="minorEastAsia"/>
          <w:color w:val="auto"/>
          <w:sz w:val="24"/>
          <w:szCs w:val="24"/>
        </w:rPr>
      </w:pPr>
      <w:r w:rsidRPr="00E63241">
        <w:rPr>
          <w:color w:val="auto"/>
          <w:sz w:val="24"/>
          <w:szCs w:val="24"/>
        </w:rPr>
        <w:t>3.7 Календарный план воспитательной работы</w:t>
      </w:r>
      <w:bookmarkEnd w:id="67"/>
    </w:p>
    <w:p w:rsidR="006A5172" w:rsidRPr="00E63241" w:rsidRDefault="00A624F8" w:rsidP="00940CF6">
      <w:pPr>
        <w:ind w:left="1134" w:right="851"/>
        <w:rPr>
          <w:sz w:val="24"/>
        </w:rPr>
      </w:pPr>
      <w:r w:rsidRPr="00E63241">
        <w:rPr>
          <w:rFonts w:eastAsia="等线"/>
          <w:sz w:val="24"/>
          <w:lang w:eastAsia="zh-CN"/>
        </w:rPr>
        <w:t xml:space="preserve">Содержание данного раздела обязательной части ОП </w:t>
      </w:r>
      <w:r w:rsidR="00E8564F" w:rsidRPr="00E63241">
        <w:rPr>
          <w:sz w:val="24"/>
        </w:rPr>
        <w:t xml:space="preserve">МБДОУ «Детский сад №4 «Теремок» г.Новопавловска  </w:t>
      </w:r>
      <w:r w:rsidRPr="00E63241">
        <w:rPr>
          <w:sz w:val="24"/>
          <w:lang w:eastAsia="zh-CN"/>
        </w:rPr>
        <w:t>построено согласно пункту 36 стр. 233-235 ФОП ДО</w:t>
      </w:r>
      <w:r w:rsidR="00E8564F" w:rsidRPr="00E63241">
        <w:rPr>
          <w:sz w:val="24"/>
          <w:lang w:eastAsia="zh-CN"/>
        </w:rPr>
        <w:t>.</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 xml:space="preserve">В ОП </w:t>
      </w:r>
      <w:r w:rsidR="00E8564F" w:rsidRPr="00E63241">
        <w:rPr>
          <w:color w:val="auto"/>
          <w:sz w:val="24"/>
          <w:szCs w:val="24"/>
          <w:lang w:val="ru-RU"/>
        </w:rPr>
        <w:t xml:space="preserve">МБДОУ «Детский сад №4 «Теремок» г.Новопавловска  </w:t>
      </w:r>
      <w:r w:rsidRPr="00E63241">
        <w:rPr>
          <w:color w:val="auto"/>
          <w:sz w:val="24"/>
          <w:szCs w:val="24"/>
          <w:lang w:val="ru-RU"/>
        </w:rPr>
        <w:t>включена матрица воспитательных событий, составленная в соответствии с направлениями воспитания, определенными в рабочей программе воспитания.</w:t>
      </w:r>
    </w:p>
    <w:p w:rsidR="006A5172" w:rsidRPr="00E63241" w:rsidRDefault="006A5172" w:rsidP="009F2298">
      <w:pPr>
        <w:pStyle w:val="6"/>
        <w:jc w:val="both"/>
        <w:rPr>
          <w:sz w:val="24"/>
        </w:rPr>
      </w:pPr>
    </w:p>
    <w:p w:rsidR="006A5172" w:rsidRPr="00E63241" w:rsidRDefault="00A624F8" w:rsidP="009F2298">
      <w:pPr>
        <w:pStyle w:val="6"/>
        <w:jc w:val="both"/>
        <w:rPr>
          <w:color w:val="auto"/>
          <w:sz w:val="24"/>
        </w:rPr>
      </w:pPr>
      <w:r w:rsidRPr="00E63241">
        <w:rPr>
          <w:color w:val="auto"/>
          <w:sz w:val="24"/>
        </w:rPr>
        <w:t>Матрица воспитательных событий</w:t>
      </w:r>
    </w:p>
    <w:tbl>
      <w:tblPr>
        <w:tblStyle w:val="aff7"/>
        <w:tblW w:w="0" w:type="auto"/>
        <w:tblLook w:val="04A0"/>
      </w:tblPr>
      <w:tblGrid>
        <w:gridCol w:w="3775"/>
        <w:gridCol w:w="3764"/>
        <w:gridCol w:w="3765"/>
        <w:gridCol w:w="3765"/>
      </w:tblGrid>
      <w:tr w:rsidR="006A5172" w:rsidRPr="00E63241">
        <w:trPr>
          <w:trHeight w:val="454"/>
        </w:trPr>
        <w:tc>
          <w:tcPr>
            <w:tcW w:w="3923" w:type="dxa"/>
            <w:shd w:val="clear" w:color="auto" w:fill="D9D9D9" w:themeFill="background1" w:themeFillShade="D9"/>
            <w:vAlign w:val="center"/>
          </w:tcPr>
          <w:p w:rsidR="006A5172" w:rsidRPr="00E63241" w:rsidRDefault="00A624F8" w:rsidP="009F2298">
            <w:pPr>
              <w:pStyle w:val="afff"/>
              <w:ind w:firstLine="0"/>
              <w:rPr>
                <w:b/>
                <w:i/>
                <w:color w:val="auto"/>
                <w:sz w:val="24"/>
                <w:szCs w:val="24"/>
              </w:rPr>
            </w:pPr>
            <w:r w:rsidRPr="00E63241">
              <w:rPr>
                <w:b/>
                <w:i/>
                <w:color w:val="auto"/>
                <w:sz w:val="24"/>
                <w:szCs w:val="24"/>
              </w:rPr>
              <w:t>Воспитательные события</w:t>
            </w:r>
          </w:p>
          <w:p w:rsidR="006A5172" w:rsidRPr="00E63241" w:rsidRDefault="00A624F8" w:rsidP="009F2298">
            <w:pPr>
              <w:pStyle w:val="afff"/>
              <w:ind w:firstLine="0"/>
              <w:rPr>
                <w:b/>
                <w:i/>
                <w:sz w:val="24"/>
                <w:szCs w:val="24"/>
                <w:lang w:val="ru-RU"/>
              </w:rPr>
            </w:pPr>
            <w:r w:rsidRPr="00E63241">
              <w:rPr>
                <w:b/>
                <w:i/>
                <w:color w:val="auto"/>
                <w:sz w:val="24"/>
                <w:szCs w:val="24"/>
              </w:rPr>
              <w:t>Осень</w:t>
            </w:r>
          </w:p>
        </w:tc>
        <w:tc>
          <w:tcPr>
            <w:tcW w:w="3923" w:type="dxa"/>
            <w:shd w:val="clear" w:color="auto" w:fill="D9D9D9" w:themeFill="background1" w:themeFillShade="D9"/>
            <w:vAlign w:val="center"/>
          </w:tcPr>
          <w:p w:rsidR="006A5172" w:rsidRPr="00E63241" w:rsidRDefault="00A624F8" w:rsidP="009F2298">
            <w:pPr>
              <w:ind w:firstLine="0"/>
              <w:rPr>
                <w:b/>
                <w:i/>
                <w:sz w:val="24"/>
              </w:rPr>
            </w:pPr>
            <w:r w:rsidRPr="00E63241">
              <w:rPr>
                <w:b/>
                <w:i/>
                <w:sz w:val="24"/>
              </w:rPr>
              <w:t>Воспитательные события</w:t>
            </w:r>
          </w:p>
          <w:p w:rsidR="006A5172" w:rsidRPr="00E63241" w:rsidRDefault="00A624F8" w:rsidP="009F2298">
            <w:pPr>
              <w:ind w:firstLine="0"/>
              <w:rPr>
                <w:b/>
                <w:i/>
                <w:sz w:val="24"/>
              </w:rPr>
            </w:pPr>
            <w:r w:rsidRPr="00E63241">
              <w:rPr>
                <w:b/>
                <w:i/>
                <w:sz w:val="24"/>
              </w:rPr>
              <w:t>Зима</w:t>
            </w:r>
          </w:p>
        </w:tc>
        <w:tc>
          <w:tcPr>
            <w:tcW w:w="3924" w:type="dxa"/>
            <w:shd w:val="clear" w:color="auto" w:fill="D9D9D9" w:themeFill="background1" w:themeFillShade="D9"/>
            <w:vAlign w:val="center"/>
          </w:tcPr>
          <w:p w:rsidR="006A5172" w:rsidRPr="00E63241" w:rsidRDefault="00A624F8" w:rsidP="009F2298">
            <w:pPr>
              <w:ind w:firstLine="0"/>
              <w:rPr>
                <w:b/>
                <w:i/>
                <w:sz w:val="24"/>
              </w:rPr>
            </w:pPr>
            <w:r w:rsidRPr="00E63241">
              <w:rPr>
                <w:b/>
                <w:i/>
                <w:sz w:val="24"/>
              </w:rPr>
              <w:t>Воспитательные события</w:t>
            </w:r>
          </w:p>
          <w:p w:rsidR="006A5172" w:rsidRPr="00E63241" w:rsidRDefault="00A624F8" w:rsidP="009F2298">
            <w:pPr>
              <w:ind w:firstLine="0"/>
              <w:rPr>
                <w:b/>
                <w:i/>
                <w:sz w:val="24"/>
              </w:rPr>
            </w:pPr>
            <w:r w:rsidRPr="00E63241">
              <w:rPr>
                <w:b/>
                <w:i/>
                <w:sz w:val="24"/>
              </w:rPr>
              <w:t>Весна</w:t>
            </w:r>
          </w:p>
        </w:tc>
        <w:tc>
          <w:tcPr>
            <w:tcW w:w="3924" w:type="dxa"/>
            <w:shd w:val="clear" w:color="auto" w:fill="D9D9D9" w:themeFill="background1" w:themeFillShade="D9"/>
            <w:vAlign w:val="center"/>
          </w:tcPr>
          <w:p w:rsidR="006A5172" w:rsidRPr="00E63241" w:rsidRDefault="00A624F8" w:rsidP="009F2298">
            <w:pPr>
              <w:ind w:firstLine="0"/>
              <w:rPr>
                <w:b/>
                <w:i/>
                <w:sz w:val="24"/>
              </w:rPr>
            </w:pPr>
            <w:r w:rsidRPr="00E63241">
              <w:rPr>
                <w:b/>
                <w:i/>
                <w:sz w:val="24"/>
              </w:rPr>
              <w:t>Воспитательные события</w:t>
            </w:r>
          </w:p>
          <w:p w:rsidR="006A5172" w:rsidRPr="00E63241" w:rsidRDefault="00A624F8" w:rsidP="009F2298">
            <w:pPr>
              <w:ind w:firstLine="0"/>
              <w:rPr>
                <w:sz w:val="24"/>
              </w:rPr>
            </w:pPr>
            <w:r w:rsidRPr="00E63241">
              <w:rPr>
                <w:b/>
                <w:i/>
                <w:sz w:val="24"/>
              </w:rPr>
              <w:t>Лето</w:t>
            </w:r>
          </w:p>
        </w:tc>
      </w:tr>
      <w:tr w:rsidR="006A5172" w:rsidRPr="00E63241">
        <w:tc>
          <w:tcPr>
            <w:tcW w:w="3923" w:type="dxa"/>
          </w:tcPr>
          <w:p w:rsidR="006A5172" w:rsidRPr="00E63241" w:rsidRDefault="00A624F8" w:rsidP="009F2298">
            <w:pPr>
              <w:shd w:val="clear" w:color="auto" w:fill="FFFFFF"/>
              <w:ind w:firstLine="0"/>
              <w:rPr>
                <w:color w:val="000000"/>
                <w:sz w:val="24"/>
              </w:rPr>
            </w:pPr>
            <w:r w:rsidRPr="00E63241">
              <w:rPr>
                <w:b/>
                <w:color w:val="000000"/>
                <w:sz w:val="24"/>
              </w:rPr>
              <w:t>СЕНТЯБРЬ</w:t>
            </w:r>
          </w:p>
          <w:p w:rsidR="006A5172" w:rsidRPr="00E63241" w:rsidRDefault="00A624F8" w:rsidP="009F2298">
            <w:pPr>
              <w:ind w:firstLine="0"/>
              <w:rPr>
                <w:color w:val="000000"/>
                <w:sz w:val="24"/>
              </w:rPr>
            </w:pPr>
            <w:r w:rsidRPr="00E63241">
              <w:rPr>
                <w:color w:val="000000"/>
                <w:sz w:val="24"/>
              </w:rPr>
              <w:t>01.09 День знаний</w:t>
            </w:r>
            <w:r w:rsidRPr="00E63241">
              <w:rPr>
                <w:color w:val="000000"/>
                <w:sz w:val="24"/>
              </w:rPr>
              <w:br/>
            </w:r>
          </w:p>
          <w:p w:rsidR="006A5172" w:rsidRPr="00E63241" w:rsidRDefault="00A624F8" w:rsidP="009F2298">
            <w:pPr>
              <w:ind w:firstLine="0"/>
              <w:rPr>
                <w:color w:val="000000"/>
                <w:sz w:val="24"/>
              </w:rPr>
            </w:pPr>
            <w:r w:rsidRPr="00E63241">
              <w:rPr>
                <w:b/>
                <w:color w:val="000000"/>
                <w:sz w:val="24"/>
              </w:rPr>
              <w:t>ОКТЯБРЬ</w:t>
            </w:r>
          </w:p>
          <w:p w:rsidR="006A5172" w:rsidRPr="00E63241" w:rsidRDefault="00A624F8" w:rsidP="009F2298">
            <w:pPr>
              <w:shd w:val="clear" w:color="auto" w:fill="FFFFFF"/>
              <w:ind w:firstLine="0"/>
              <w:rPr>
                <w:color w:val="000000"/>
                <w:sz w:val="24"/>
              </w:rPr>
            </w:pPr>
            <w:r w:rsidRPr="00E63241">
              <w:rPr>
                <w:b/>
                <w:color w:val="000000"/>
                <w:sz w:val="24"/>
              </w:rPr>
              <w:t>НОЯБРЬ</w:t>
            </w:r>
          </w:p>
          <w:p w:rsidR="006A5172" w:rsidRPr="00E63241" w:rsidRDefault="006A5172" w:rsidP="009F2298">
            <w:pPr>
              <w:ind w:firstLine="0"/>
              <w:rPr>
                <w:color w:val="000000"/>
                <w:sz w:val="24"/>
              </w:rPr>
            </w:pPr>
          </w:p>
        </w:tc>
        <w:tc>
          <w:tcPr>
            <w:tcW w:w="3923" w:type="dxa"/>
          </w:tcPr>
          <w:p w:rsidR="006A5172" w:rsidRPr="00E63241" w:rsidRDefault="00A624F8" w:rsidP="009F2298">
            <w:pPr>
              <w:shd w:val="clear" w:color="auto" w:fill="FFFFFF"/>
              <w:ind w:firstLine="0"/>
              <w:rPr>
                <w:color w:val="000000"/>
                <w:sz w:val="24"/>
              </w:rPr>
            </w:pPr>
            <w:r w:rsidRPr="00E63241">
              <w:rPr>
                <w:b/>
                <w:color w:val="000000"/>
                <w:sz w:val="24"/>
              </w:rPr>
              <w:t>ДЕКАБРЬ</w:t>
            </w:r>
          </w:p>
          <w:p w:rsidR="006A5172" w:rsidRPr="00E63241" w:rsidRDefault="00A624F8" w:rsidP="009F2298">
            <w:pPr>
              <w:shd w:val="clear" w:color="auto" w:fill="FFFFFF"/>
              <w:ind w:firstLine="0"/>
              <w:rPr>
                <w:color w:val="000000"/>
                <w:sz w:val="24"/>
              </w:rPr>
            </w:pPr>
            <w:r w:rsidRPr="00E63241">
              <w:rPr>
                <w:b/>
                <w:color w:val="000000"/>
                <w:sz w:val="24"/>
              </w:rPr>
              <w:t>ЯНВАРЬ</w:t>
            </w:r>
          </w:p>
          <w:p w:rsidR="006A5172" w:rsidRPr="00E63241" w:rsidRDefault="00A624F8" w:rsidP="009F2298">
            <w:pPr>
              <w:shd w:val="clear" w:color="auto" w:fill="FFFFFF"/>
              <w:ind w:firstLine="0"/>
              <w:rPr>
                <w:color w:val="000000"/>
                <w:sz w:val="24"/>
              </w:rPr>
            </w:pPr>
            <w:r w:rsidRPr="00E63241">
              <w:rPr>
                <w:b/>
                <w:color w:val="000000"/>
                <w:sz w:val="24"/>
              </w:rPr>
              <w:t>ФЕВРАЛЬ</w:t>
            </w:r>
          </w:p>
          <w:p w:rsidR="006A5172" w:rsidRPr="00E63241" w:rsidRDefault="006A5172" w:rsidP="009F2298">
            <w:pPr>
              <w:ind w:firstLine="0"/>
              <w:rPr>
                <w:color w:val="000000"/>
                <w:sz w:val="24"/>
              </w:rPr>
            </w:pPr>
          </w:p>
          <w:p w:rsidR="006A5172" w:rsidRPr="00E63241" w:rsidRDefault="006A5172" w:rsidP="009F2298">
            <w:pPr>
              <w:pStyle w:val="afff"/>
              <w:ind w:firstLine="0"/>
              <w:rPr>
                <w:color w:val="auto"/>
                <w:sz w:val="24"/>
                <w:szCs w:val="24"/>
                <w:lang w:val="ru-RU"/>
              </w:rPr>
            </w:pPr>
          </w:p>
        </w:tc>
        <w:tc>
          <w:tcPr>
            <w:tcW w:w="3924" w:type="dxa"/>
          </w:tcPr>
          <w:p w:rsidR="006A5172" w:rsidRPr="00E63241" w:rsidRDefault="00A624F8" w:rsidP="009F2298">
            <w:pPr>
              <w:shd w:val="clear" w:color="auto" w:fill="FFFFFF"/>
              <w:ind w:firstLine="0"/>
              <w:rPr>
                <w:b/>
                <w:color w:val="000000"/>
                <w:sz w:val="24"/>
              </w:rPr>
            </w:pPr>
            <w:r w:rsidRPr="00E63241">
              <w:rPr>
                <w:b/>
                <w:color w:val="000000"/>
                <w:sz w:val="24"/>
              </w:rPr>
              <w:t>МАРТ</w:t>
            </w:r>
          </w:p>
          <w:p w:rsidR="006A5172" w:rsidRPr="00E63241" w:rsidRDefault="00A624F8" w:rsidP="009F2298">
            <w:pPr>
              <w:shd w:val="clear" w:color="auto" w:fill="FFFFFF"/>
              <w:ind w:firstLine="0"/>
              <w:rPr>
                <w:color w:val="000000"/>
                <w:sz w:val="24"/>
              </w:rPr>
            </w:pPr>
            <w:r w:rsidRPr="00E63241">
              <w:rPr>
                <w:b/>
                <w:color w:val="000000"/>
                <w:sz w:val="24"/>
              </w:rPr>
              <w:t>АПРЕЛЬ</w:t>
            </w:r>
          </w:p>
          <w:p w:rsidR="006A5172" w:rsidRPr="00E63241" w:rsidRDefault="00A624F8" w:rsidP="009F2298">
            <w:pPr>
              <w:shd w:val="clear" w:color="auto" w:fill="FFFFFF"/>
              <w:ind w:firstLine="0"/>
              <w:rPr>
                <w:b/>
                <w:color w:val="000000"/>
                <w:sz w:val="24"/>
              </w:rPr>
            </w:pPr>
            <w:r w:rsidRPr="00E63241">
              <w:rPr>
                <w:b/>
                <w:color w:val="000000"/>
                <w:sz w:val="24"/>
              </w:rPr>
              <w:t>МАЙ</w:t>
            </w:r>
          </w:p>
          <w:p w:rsidR="006A5172" w:rsidRPr="00E63241" w:rsidRDefault="006A5172" w:rsidP="009F2298">
            <w:pPr>
              <w:ind w:firstLine="0"/>
              <w:rPr>
                <w:sz w:val="24"/>
              </w:rPr>
            </w:pPr>
          </w:p>
        </w:tc>
        <w:tc>
          <w:tcPr>
            <w:tcW w:w="3924" w:type="dxa"/>
          </w:tcPr>
          <w:p w:rsidR="006A5172" w:rsidRPr="00E63241" w:rsidRDefault="00A624F8" w:rsidP="009F2298">
            <w:pPr>
              <w:shd w:val="clear" w:color="auto" w:fill="FFFFFF"/>
              <w:ind w:firstLine="0"/>
              <w:rPr>
                <w:color w:val="000000"/>
                <w:sz w:val="24"/>
              </w:rPr>
            </w:pPr>
            <w:r w:rsidRPr="00E63241">
              <w:rPr>
                <w:b/>
                <w:color w:val="000000"/>
                <w:sz w:val="24"/>
              </w:rPr>
              <w:t>ИЮНЬ</w:t>
            </w:r>
          </w:p>
          <w:p w:rsidR="006A5172" w:rsidRPr="00E63241" w:rsidRDefault="00A624F8" w:rsidP="009F2298">
            <w:pPr>
              <w:shd w:val="clear" w:color="auto" w:fill="FFFFFF"/>
              <w:ind w:firstLine="0"/>
              <w:rPr>
                <w:color w:val="000000"/>
                <w:sz w:val="24"/>
              </w:rPr>
            </w:pPr>
            <w:r w:rsidRPr="00E63241">
              <w:rPr>
                <w:b/>
                <w:color w:val="000000"/>
                <w:sz w:val="24"/>
              </w:rPr>
              <w:t>ИЮЛЬ</w:t>
            </w:r>
          </w:p>
          <w:p w:rsidR="006A5172" w:rsidRPr="00E63241" w:rsidRDefault="00A624F8" w:rsidP="009F2298">
            <w:pPr>
              <w:shd w:val="clear" w:color="auto" w:fill="FFFFFF"/>
              <w:ind w:firstLine="0"/>
              <w:rPr>
                <w:color w:val="000000"/>
                <w:sz w:val="24"/>
              </w:rPr>
            </w:pPr>
            <w:r w:rsidRPr="00E63241">
              <w:rPr>
                <w:b/>
                <w:color w:val="000000"/>
                <w:sz w:val="24"/>
              </w:rPr>
              <w:t>АВГУСТ</w:t>
            </w:r>
          </w:p>
          <w:p w:rsidR="006A5172" w:rsidRPr="00E63241" w:rsidRDefault="006A5172" w:rsidP="009F2298">
            <w:pPr>
              <w:pStyle w:val="afff"/>
              <w:ind w:firstLine="0"/>
              <w:rPr>
                <w:color w:val="auto"/>
                <w:sz w:val="24"/>
                <w:szCs w:val="24"/>
                <w:lang w:val="ru-RU"/>
              </w:rPr>
            </w:pPr>
          </w:p>
        </w:tc>
      </w:tr>
    </w:tbl>
    <w:p w:rsidR="00F63941" w:rsidRPr="00E63241" w:rsidRDefault="00F63941" w:rsidP="009F2298">
      <w:pPr>
        <w:pStyle w:val="afff"/>
        <w:rPr>
          <w:color w:val="auto"/>
          <w:sz w:val="24"/>
          <w:szCs w:val="24"/>
          <w:lang w:val="ru-RU"/>
        </w:rPr>
      </w:pPr>
    </w:p>
    <w:p w:rsidR="006A5172" w:rsidRPr="00E63241" w:rsidRDefault="00A624F8" w:rsidP="00940CF6">
      <w:pPr>
        <w:pStyle w:val="afff"/>
        <w:ind w:left="1134" w:right="851"/>
        <w:rPr>
          <w:rStyle w:val="12"/>
          <w:rFonts w:eastAsiaTheme="minorHAnsi"/>
          <w:color w:val="auto"/>
          <w:shd w:val="clear" w:color="auto" w:fill="auto"/>
        </w:rPr>
      </w:pPr>
      <w:r w:rsidRPr="00E63241">
        <w:rPr>
          <w:color w:val="auto"/>
          <w:sz w:val="24"/>
          <w:szCs w:val="24"/>
          <w:lang w:val="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E63241">
        <w:rPr>
          <w:rStyle w:val="12"/>
          <w:rFonts w:eastAsiaTheme="minorHAnsi"/>
          <w:color w:val="auto"/>
          <w:shd w:val="clear" w:color="auto" w:fill="auto"/>
        </w:rPr>
        <w:t>Примерном перечне основных государственных и народных праздников, памятных дат (пункт 36.4 ФОП ДО). Это будет инвариантной частью календарного плана воспитательной работы. В дополнение к ним в план включены и иные события из матрицы, которые отражают специфику детского сада. Это вариативная часть календарного плана воспитательной работы. Вариативная часть каждый год будет изменяться, обновляться, в нее будут входить иные воспитательные события (по сравнению с текущим годом).</w:t>
      </w:r>
    </w:p>
    <w:p w:rsidR="006A5172" w:rsidRPr="00E63241" w:rsidRDefault="00A624F8" w:rsidP="00940CF6">
      <w:pPr>
        <w:pStyle w:val="afff"/>
        <w:ind w:left="1134" w:right="851"/>
        <w:rPr>
          <w:rStyle w:val="afff0"/>
          <w:rFonts w:eastAsiaTheme="minorHAnsi"/>
          <w:color w:val="auto"/>
          <w:sz w:val="24"/>
          <w:szCs w:val="24"/>
          <w:lang w:val="ru-RU"/>
        </w:rPr>
      </w:pPr>
      <w:r w:rsidRPr="00E63241">
        <w:rPr>
          <w:rStyle w:val="12"/>
          <w:rFonts w:eastAsiaTheme="minorHAnsi"/>
          <w:color w:val="auto"/>
          <w:shd w:val="clear" w:color="auto" w:fill="auto"/>
        </w:rPr>
        <w:t>В календарном плане определяется, в какой форме будут организованы воспитательные события: тематическая недел</w:t>
      </w:r>
      <w:r w:rsidR="00F63941" w:rsidRPr="00E63241">
        <w:rPr>
          <w:rStyle w:val="12"/>
          <w:rFonts w:eastAsiaTheme="minorHAnsi"/>
          <w:color w:val="auto"/>
          <w:shd w:val="clear" w:color="auto" w:fill="auto"/>
        </w:rPr>
        <w:t>я, те</w:t>
      </w:r>
      <w:r w:rsidRPr="00E63241">
        <w:rPr>
          <w:rStyle w:val="12"/>
          <w:rFonts w:eastAsiaTheme="minorHAnsi"/>
          <w:color w:val="auto"/>
          <w:shd w:val="clear" w:color="auto" w:fill="auto"/>
        </w:rPr>
        <w:t xml:space="preserve">матическое занятие, </w:t>
      </w:r>
      <w:r w:rsidRPr="00E63241">
        <w:rPr>
          <w:rStyle w:val="afff0"/>
          <w:rFonts w:eastAsiaTheme="minorHAnsi"/>
          <w:color w:val="auto"/>
          <w:sz w:val="24"/>
          <w:szCs w:val="24"/>
          <w:lang w:val="ru-RU"/>
        </w:rPr>
        <w:t>культурные практики в режиме дня в соответствии с возрастом детей или информационно просветительское сопровождение участников образовательного процесса, акции и т.д.</w:t>
      </w:r>
    </w:p>
    <w:p w:rsidR="00E63241" w:rsidRDefault="00A624F8" w:rsidP="00940CF6">
      <w:pPr>
        <w:pStyle w:val="afff"/>
        <w:ind w:left="1134" w:right="851"/>
        <w:rPr>
          <w:color w:val="auto"/>
          <w:sz w:val="24"/>
          <w:szCs w:val="24"/>
          <w:lang w:val="ru-RU"/>
        </w:rPr>
      </w:pPr>
      <w:r w:rsidRPr="00E63241">
        <w:rPr>
          <w:rStyle w:val="12"/>
          <w:rFonts w:eastAsiaTheme="minorHAnsi"/>
          <w:color w:val="auto"/>
          <w:shd w:val="clear" w:color="auto" w:fill="auto"/>
        </w:rPr>
        <w:t xml:space="preserve">В календарном плане воспитательной работы </w:t>
      </w:r>
      <w:r w:rsidRPr="00E63241">
        <w:rPr>
          <w:rStyle w:val="12"/>
          <w:rFonts w:eastAsiaTheme="minorHAnsi"/>
          <w:b/>
          <w:color w:val="002060"/>
          <w:shd w:val="clear" w:color="auto" w:fill="auto"/>
        </w:rPr>
        <w:t>синим цветом шрифта</w:t>
      </w:r>
      <w:r w:rsidRPr="00E63241">
        <w:rPr>
          <w:rStyle w:val="12"/>
          <w:rFonts w:eastAsiaTheme="minorHAnsi"/>
          <w:color w:val="auto"/>
          <w:shd w:val="clear" w:color="auto" w:fill="auto"/>
        </w:rPr>
        <w:t xml:space="preserve">выделены обязательные мероприятия, отраженные в ФОП ДО (обязательная часть ОП </w:t>
      </w:r>
      <w:r w:rsidR="007A63B0" w:rsidRPr="00E63241">
        <w:rPr>
          <w:color w:val="auto"/>
          <w:sz w:val="24"/>
          <w:szCs w:val="24"/>
          <w:lang w:val="ru-RU"/>
        </w:rPr>
        <w:t>МБДОУ «Детский сад №4 «Теремок» г.Новопавловска</w:t>
      </w:r>
      <w:r w:rsidRPr="00E63241">
        <w:rPr>
          <w:rStyle w:val="12"/>
          <w:rFonts w:eastAsiaTheme="minorHAnsi"/>
          <w:color w:val="auto"/>
          <w:shd w:val="clear" w:color="auto" w:fill="auto"/>
        </w:rPr>
        <w:t xml:space="preserve">), эта часть календарного плана воспитательной работы остается инвариантной и повторяется из года в год. </w:t>
      </w:r>
      <w:r w:rsidRPr="00E63241">
        <w:rPr>
          <w:rStyle w:val="12"/>
          <w:rFonts w:eastAsiaTheme="minorHAnsi"/>
          <w:b/>
          <w:color w:val="auto"/>
          <w:shd w:val="clear" w:color="auto" w:fill="auto"/>
        </w:rPr>
        <w:t>Черным шрифтом</w:t>
      </w:r>
      <w:r w:rsidRPr="00E63241">
        <w:rPr>
          <w:rStyle w:val="12"/>
          <w:rFonts w:eastAsiaTheme="minorHAnsi"/>
          <w:color w:val="auto"/>
          <w:shd w:val="clear" w:color="auto" w:fill="auto"/>
        </w:rPr>
        <w:t xml:space="preserve"> обозначены обязательные воспитательные события, составляющие часть, формируемую участниками образовательных отношений, </w:t>
      </w:r>
      <w:r w:rsidRPr="00E63241">
        <w:rPr>
          <w:rStyle w:val="12"/>
          <w:rFonts w:eastAsiaTheme="minorHAnsi"/>
          <w:b/>
          <w:color w:val="C00000"/>
          <w:shd w:val="clear" w:color="auto" w:fill="auto"/>
        </w:rPr>
        <w:t>красным шрифтом</w:t>
      </w:r>
      <w:r w:rsidRPr="00E63241">
        <w:rPr>
          <w:rStyle w:val="12"/>
          <w:rFonts w:eastAsiaTheme="minorHAnsi"/>
          <w:color w:val="auto"/>
          <w:shd w:val="clear" w:color="auto" w:fill="auto"/>
        </w:rPr>
        <w:t xml:space="preserve">выделены даты для поддержки детской инициативы и для организации гибкого планирования, котрые педагоги выбирают для исходя из интересов детей, их возрастным и индивидуальным особенностям.   Воспитательные события, составляющие часть, формируемую участниками образовательных отношений, отражают приоритеты воспитательной работы детского сада в конкретном учебном году. Эти воспитательные события могут изменяться в каждом новом учебном году. </w:t>
      </w:r>
      <w:r w:rsidRPr="00E63241">
        <w:rPr>
          <w:color w:val="auto"/>
          <w:sz w:val="24"/>
          <w:szCs w:val="24"/>
          <w:lang w:val="ru-RU"/>
        </w:rPr>
        <w:t xml:space="preserve">   В соответсвии с матрицей воспитательных событий и календарного плана воспитательной работы </w:t>
      </w:r>
      <w:r w:rsidR="007A63B0" w:rsidRPr="00E63241">
        <w:rPr>
          <w:color w:val="auto"/>
          <w:sz w:val="24"/>
          <w:szCs w:val="24"/>
          <w:lang w:val="ru-RU"/>
        </w:rPr>
        <w:t>МБДОУ «Детский сад №4 «Теремок» г.Новопавловска</w:t>
      </w:r>
      <w:r w:rsidRPr="00E63241">
        <w:rPr>
          <w:color w:val="auto"/>
          <w:sz w:val="24"/>
          <w:szCs w:val="24"/>
          <w:lang w:val="ru-RU"/>
        </w:rPr>
        <w:t xml:space="preserve">педагогический коллектив </w:t>
      </w:r>
      <w:r w:rsidR="007A63B0" w:rsidRPr="00E63241">
        <w:rPr>
          <w:color w:val="auto"/>
          <w:sz w:val="24"/>
          <w:szCs w:val="24"/>
          <w:lang w:val="ru-RU"/>
        </w:rPr>
        <w:t>ДОО</w:t>
      </w:r>
      <w:r w:rsidRPr="00E63241">
        <w:rPr>
          <w:color w:val="auto"/>
          <w:sz w:val="24"/>
          <w:szCs w:val="24"/>
          <w:lang w:val="ru-RU"/>
        </w:rPr>
        <w:t xml:space="preserve"> разрабатывает свой календарный план воспитательной работы в соответсвии с возрастом обучающихся, с указание вида, формы и цели  воспитательного события.</w:t>
      </w:r>
    </w:p>
    <w:p w:rsidR="007A63B0" w:rsidRPr="00940CF6" w:rsidRDefault="00940CF6" w:rsidP="009F2298">
      <w:pPr>
        <w:pStyle w:val="afff"/>
        <w:rPr>
          <w:b/>
          <w:color w:val="auto"/>
          <w:sz w:val="24"/>
          <w:szCs w:val="24"/>
          <w:lang w:val="ru-RU"/>
        </w:rPr>
      </w:pPr>
      <w:r>
        <w:rPr>
          <w:rStyle w:val="12"/>
          <w:rFonts w:eastAsiaTheme="majorEastAsia"/>
          <w:b/>
          <w:color w:val="auto"/>
          <w:shd w:val="clear" w:color="auto" w:fill="auto"/>
        </w:rPr>
        <w:t xml:space="preserve">                   </w:t>
      </w:r>
      <w:r w:rsidR="007A63B0" w:rsidRPr="00940CF6">
        <w:rPr>
          <w:rStyle w:val="12"/>
          <w:rFonts w:eastAsiaTheme="majorEastAsia"/>
          <w:b/>
          <w:color w:val="auto"/>
          <w:shd w:val="clear" w:color="auto" w:fill="auto"/>
        </w:rPr>
        <w:t>Календарный план воспитательной работы в</w:t>
      </w:r>
      <w:r w:rsidR="001C56B0" w:rsidRPr="00940CF6">
        <w:rPr>
          <w:rStyle w:val="12"/>
          <w:rFonts w:eastAsiaTheme="majorEastAsia"/>
          <w:b/>
          <w:color w:val="auto"/>
          <w:shd w:val="clear" w:color="auto" w:fill="auto"/>
        </w:rPr>
        <w:t xml:space="preserve"> </w:t>
      </w:r>
      <w:r w:rsidR="001C56B0" w:rsidRPr="00940CF6">
        <w:rPr>
          <w:b/>
          <w:color w:val="auto"/>
          <w:sz w:val="24"/>
          <w:szCs w:val="24"/>
          <w:lang w:val="ru-RU"/>
        </w:rPr>
        <w:t>младшей группе «Ручеек».</w:t>
      </w:r>
    </w:p>
    <w:tbl>
      <w:tblPr>
        <w:tblStyle w:val="aff7"/>
        <w:tblW w:w="13575" w:type="dxa"/>
        <w:tblLayout w:type="fixed"/>
        <w:tblLook w:val="04A0"/>
      </w:tblPr>
      <w:tblGrid>
        <w:gridCol w:w="817"/>
        <w:gridCol w:w="2835"/>
        <w:gridCol w:w="9923"/>
      </w:tblGrid>
      <w:tr w:rsidR="007A63B0" w:rsidRPr="00FB4606" w:rsidTr="00521ACC">
        <w:trPr>
          <w:trHeight w:val="405"/>
        </w:trPr>
        <w:tc>
          <w:tcPr>
            <w:tcW w:w="817" w:type="dxa"/>
            <w:vMerge w:val="restart"/>
          </w:tcPr>
          <w:p w:rsidR="007A63B0" w:rsidRPr="00FB4606" w:rsidRDefault="007A63B0" w:rsidP="009F2298">
            <w:pPr>
              <w:ind w:right="-100" w:hanging="113"/>
              <w:rPr>
                <w:sz w:val="20"/>
                <w:szCs w:val="20"/>
              </w:rPr>
            </w:pPr>
            <w:r w:rsidRPr="00FB4606">
              <w:rPr>
                <w:sz w:val="20"/>
                <w:szCs w:val="20"/>
              </w:rPr>
              <w:t>Даты</w:t>
            </w:r>
          </w:p>
        </w:tc>
        <w:tc>
          <w:tcPr>
            <w:tcW w:w="2835" w:type="dxa"/>
            <w:vMerge w:val="restart"/>
          </w:tcPr>
          <w:p w:rsidR="007A63B0" w:rsidRPr="00FB4606" w:rsidRDefault="007A63B0" w:rsidP="009F2298">
            <w:pPr>
              <w:ind w:firstLine="64"/>
              <w:rPr>
                <w:sz w:val="20"/>
                <w:szCs w:val="20"/>
              </w:rPr>
            </w:pPr>
            <w:r w:rsidRPr="00FB4606">
              <w:rPr>
                <w:sz w:val="20"/>
                <w:szCs w:val="20"/>
              </w:rPr>
              <w:t xml:space="preserve">Праздник, значимое событие, </w:t>
            </w:r>
            <w:r w:rsidRPr="00FB4606">
              <w:rPr>
                <w:sz w:val="20"/>
                <w:szCs w:val="20"/>
              </w:rPr>
              <w:lastRenderedPageBreak/>
              <w:t>памятная дата</w:t>
            </w:r>
          </w:p>
        </w:tc>
        <w:tc>
          <w:tcPr>
            <w:tcW w:w="9923" w:type="dxa"/>
          </w:tcPr>
          <w:p w:rsidR="007A63B0" w:rsidRPr="00FB4606" w:rsidRDefault="007A63B0" w:rsidP="009F2298">
            <w:pPr>
              <w:rPr>
                <w:sz w:val="20"/>
                <w:szCs w:val="20"/>
              </w:rPr>
            </w:pPr>
            <w:r w:rsidRPr="00FB4606">
              <w:rPr>
                <w:sz w:val="20"/>
                <w:szCs w:val="20"/>
              </w:rPr>
              <w:lastRenderedPageBreak/>
              <w:t>Событие, группа</w:t>
            </w:r>
          </w:p>
        </w:tc>
      </w:tr>
      <w:tr w:rsidR="003E5097" w:rsidRPr="00FB4606" w:rsidTr="00521ACC">
        <w:trPr>
          <w:trHeight w:val="405"/>
        </w:trPr>
        <w:tc>
          <w:tcPr>
            <w:tcW w:w="817" w:type="dxa"/>
            <w:vMerge/>
          </w:tcPr>
          <w:p w:rsidR="003E5097" w:rsidRPr="00FB4606" w:rsidRDefault="003E5097" w:rsidP="009F2298">
            <w:pPr>
              <w:rPr>
                <w:sz w:val="20"/>
                <w:szCs w:val="20"/>
              </w:rPr>
            </w:pPr>
          </w:p>
        </w:tc>
        <w:tc>
          <w:tcPr>
            <w:tcW w:w="2835" w:type="dxa"/>
            <w:vMerge/>
          </w:tcPr>
          <w:p w:rsidR="003E5097" w:rsidRPr="00FB4606" w:rsidRDefault="003E5097" w:rsidP="009F2298">
            <w:pPr>
              <w:rPr>
                <w:sz w:val="20"/>
                <w:szCs w:val="20"/>
              </w:rPr>
            </w:pPr>
          </w:p>
        </w:tc>
        <w:tc>
          <w:tcPr>
            <w:tcW w:w="9923" w:type="dxa"/>
          </w:tcPr>
          <w:p w:rsidR="003E5097" w:rsidRPr="00FB4606" w:rsidRDefault="003E5097" w:rsidP="009F2298">
            <w:pPr>
              <w:rPr>
                <w:sz w:val="20"/>
                <w:szCs w:val="20"/>
              </w:rPr>
            </w:pPr>
            <w:r w:rsidRPr="00FB4606">
              <w:rPr>
                <w:sz w:val="20"/>
                <w:szCs w:val="20"/>
              </w:rPr>
              <w:t>Младшая группа</w:t>
            </w:r>
          </w:p>
          <w:p w:rsidR="003E5097" w:rsidRPr="00FB4606" w:rsidRDefault="003E5097" w:rsidP="009F2298">
            <w:pPr>
              <w:rPr>
                <w:sz w:val="20"/>
                <w:szCs w:val="20"/>
              </w:rPr>
            </w:pPr>
            <w:r w:rsidRPr="00FB4606">
              <w:rPr>
                <w:sz w:val="20"/>
                <w:szCs w:val="20"/>
              </w:rPr>
              <w:t>«Ручеек»</w:t>
            </w:r>
          </w:p>
        </w:tc>
      </w:tr>
      <w:tr w:rsidR="007A63B0" w:rsidRPr="00FB4606" w:rsidTr="00521ACC">
        <w:tc>
          <w:tcPr>
            <w:tcW w:w="13575" w:type="dxa"/>
            <w:gridSpan w:val="3"/>
            <w:shd w:val="clear" w:color="auto" w:fill="C5E0B3" w:themeFill="accent6" w:themeFillTint="66"/>
          </w:tcPr>
          <w:p w:rsidR="007A63B0" w:rsidRPr="00FB4606" w:rsidRDefault="007A63B0" w:rsidP="009F2298">
            <w:pPr>
              <w:rPr>
                <w:sz w:val="20"/>
                <w:szCs w:val="20"/>
              </w:rPr>
            </w:pPr>
            <w:r w:rsidRPr="00FB4606">
              <w:rPr>
                <w:sz w:val="20"/>
                <w:szCs w:val="20"/>
              </w:rPr>
              <w:lastRenderedPageBreak/>
              <w:t>Сентябрь</w:t>
            </w:r>
          </w:p>
        </w:tc>
      </w:tr>
      <w:tr w:rsidR="003E5097" w:rsidRPr="00FB4606" w:rsidTr="00521ACC">
        <w:tc>
          <w:tcPr>
            <w:tcW w:w="817" w:type="dxa"/>
          </w:tcPr>
          <w:p w:rsidR="003E5097" w:rsidRPr="00FB4606" w:rsidRDefault="003E5097" w:rsidP="009F2298">
            <w:pPr>
              <w:ind w:firstLine="29"/>
              <w:rPr>
                <w:b/>
                <w:sz w:val="20"/>
                <w:szCs w:val="20"/>
              </w:rPr>
            </w:pPr>
            <w:r w:rsidRPr="00FB4606">
              <w:rPr>
                <w:rFonts w:eastAsia="Calibri"/>
                <w:b/>
                <w:sz w:val="20"/>
                <w:szCs w:val="20"/>
              </w:rPr>
              <w:t>01.09</w:t>
            </w:r>
          </w:p>
          <w:p w:rsidR="003E5097" w:rsidRPr="00FB4606" w:rsidRDefault="003E5097" w:rsidP="009F2298">
            <w:pPr>
              <w:rPr>
                <w:sz w:val="20"/>
                <w:szCs w:val="20"/>
              </w:rPr>
            </w:pPr>
          </w:p>
        </w:tc>
        <w:tc>
          <w:tcPr>
            <w:tcW w:w="2835" w:type="dxa"/>
            <w:vAlign w:val="center"/>
          </w:tcPr>
          <w:p w:rsidR="003E5097" w:rsidRPr="00FB4606" w:rsidRDefault="003E5097" w:rsidP="009F2298">
            <w:pPr>
              <w:ind w:firstLine="29"/>
              <w:rPr>
                <w:rFonts w:eastAsia="Calibri"/>
                <w:sz w:val="20"/>
                <w:szCs w:val="20"/>
              </w:rPr>
            </w:pPr>
            <w:r w:rsidRPr="003F2DCD">
              <w:rPr>
                <w:rFonts w:eastAsia="Calibri"/>
                <w:color w:val="0070C0"/>
                <w:sz w:val="20"/>
                <w:szCs w:val="20"/>
              </w:rPr>
              <w:t>День знаний</w:t>
            </w:r>
          </w:p>
        </w:tc>
        <w:tc>
          <w:tcPr>
            <w:tcW w:w="9923" w:type="dxa"/>
          </w:tcPr>
          <w:p w:rsidR="003E5097" w:rsidRPr="00FB4606" w:rsidRDefault="003E5097" w:rsidP="009F2298">
            <w:pPr>
              <w:ind w:firstLine="0"/>
              <w:rPr>
                <w:sz w:val="20"/>
                <w:szCs w:val="20"/>
              </w:rPr>
            </w:pPr>
            <w:r w:rsidRPr="00FB4606">
              <w:rPr>
                <w:sz w:val="20"/>
                <w:szCs w:val="20"/>
              </w:rPr>
              <w:t>Коллективная трудовая деятельность «Украшение прогулочной площадки воздушными шарами».</w:t>
            </w:r>
          </w:p>
        </w:tc>
      </w:tr>
      <w:tr w:rsidR="003E5097" w:rsidRPr="00FB4606" w:rsidTr="00521ACC">
        <w:tc>
          <w:tcPr>
            <w:tcW w:w="817" w:type="dxa"/>
          </w:tcPr>
          <w:p w:rsidR="003E5097" w:rsidRPr="00FB4606" w:rsidRDefault="003E5097" w:rsidP="009F2298">
            <w:pPr>
              <w:ind w:firstLine="29"/>
              <w:rPr>
                <w:rFonts w:eastAsia="Calibri"/>
                <w:b/>
                <w:sz w:val="20"/>
                <w:szCs w:val="20"/>
              </w:rPr>
            </w:pPr>
            <w:r w:rsidRPr="00FB4606">
              <w:rPr>
                <w:rFonts w:eastAsia="Calibri"/>
                <w:b/>
                <w:sz w:val="20"/>
                <w:szCs w:val="20"/>
              </w:rPr>
              <w:t>03.09.</w:t>
            </w:r>
          </w:p>
        </w:tc>
        <w:tc>
          <w:tcPr>
            <w:tcW w:w="2835" w:type="dxa"/>
            <w:vAlign w:val="center"/>
          </w:tcPr>
          <w:p w:rsidR="003E5097" w:rsidRDefault="003E5097" w:rsidP="009F2298">
            <w:pPr>
              <w:ind w:firstLine="29"/>
              <w:rPr>
                <w:rStyle w:val="1f"/>
                <w:sz w:val="20"/>
                <w:szCs w:val="20"/>
              </w:rPr>
            </w:pPr>
            <w:r>
              <w:rPr>
                <w:rStyle w:val="1f"/>
                <w:sz w:val="20"/>
                <w:szCs w:val="20"/>
              </w:rPr>
              <w:t xml:space="preserve">- </w:t>
            </w:r>
            <w:r w:rsidRPr="00FB4606">
              <w:rPr>
                <w:rStyle w:val="1f"/>
                <w:sz w:val="20"/>
                <w:szCs w:val="20"/>
              </w:rPr>
              <w:t>День окончания Второй мировой войны,</w:t>
            </w:r>
          </w:p>
          <w:p w:rsidR="003E5097" w:rsidRPr="00FB4606" w:rsidRDefault="003E5097" w:rsidP="009F2298">
            <w:pPr>
              <w:ind w:firstLine="29"/>
              <w:rPr>
                <w:rFonts w:eastAsia="Calibri"/>
                <w:sz w:val="20"/>
                <w:szCs w:val="20"/>
              </w:rPr>
            </w:pPr>
            <w:r>
              <w:rPr>
                <w:rStyle w:val="1f"/>
                <w:sz w:val="20"/>
                <w:szCs w:val="20"/>
              </w:rPr>
              <w:t>-</w:t>
            </w:r>
            <w:r w:rsidRPr="00FB4606">
              <w:rPr>
                <w:rStyle w:val="1f"/>
                <w:sz w:val="20"/>
                <w:szCs w:val="20"/>
              </w:rPr>
              <w:t>День солидарности в борьбе с терроризмом</w:t>
            </w:r>
          </w:p>
        </w:tc>
        <w:tc>
          <w:tcPr>
            <w:tcW w:w="9923" w:type="dxa"/>
          </w:tcPr>
          <w:p w:rsidR="003E5097" w:rsidRPr="00FB4606" w:rsidRDefault="003E5097" w:rsidP="009F2298">
            <w:pPr>
              <w:ind w:firstLine="0"/>
              <w:rPr>
                <w:sz w:val="20"/>
                <w:szCs w:val="20"/>
              </w:rPr>
            </w:pPr>
            <w:r w:rsidRPr="00FB4606">
              <w:rPr>
                <w:sz w:val="20"/>
                <w:szCs w:val="20"/>
              </w:rPr>
              <w:t>Консультация для родителей воспитанников</w:t>
            </w:r>
          </w:p>
        </w:tc>
      </w:tr>
      <w:tr w:rsidR="00AE5693" w:rsidRPr="00FB4606" w:rsidTr="00521ACC">
        <w:tc>
          <w:tcPr>
            <w:tcW w:w="817" w:type="dxa"/>
          </w:tcPr>
          <w:p w:rsidR="00AE5693" w:rsidRPr="00FB4606" w:rsidRDefault="00AE5693" w:rsidP="009F2298">
            <w:pPr>
              <w:ind w:firstLine="29"/>
              <w:rPr>
                <w:rFonts w:eastAsia="Calibri"/>
                <w:b/>
                <w:sz w:val="20"/>
                <w:szCs w:val="20"/>
              </w:rPr>
            </w:pPr>
            <w:r w:rsidRPr="00FB4606">
              <w:rPr>
                <w:rFonts w:eastAsia="Calibri"/>
                <w:b/>
                <w:sz w:val="20"/>
                <w:szCs w:val="20"/>
              </w:rPr>
              <w:t>08.09</w:t>
            </w:r>
          </w:p>
          <w:p w:rsidR="00AE5693" w:rsidRPr="00FB4606" w:rsidRDefault="00AE5693" w:rsidP="009F2298">
            <w:pPr>
              <w:rPr>
                <w:sz w:val="20"/>
                <w:szCs w:val="20"/>
              </w:rPr>
            </w:pPr>
          </w:p>
        </w:tc>
        <w:tc>
          <w:tcPr>
            <w:tcW w:w="2835" w:type="dxa"/>
            <w:vAlign w:val="center"/>
          </w:tcPr>
          <w:p w:rsidR="00AE5693" w:rsidRPr="00FB4606" w:rsidRDefault="00AE5693" w:rsidP="009F2298">
            <w:pPr>
              <w:ind w:firstLine="29"/>
              <w:rPr>
                <w:rFonts w:eastAsia="Calibri"/>
                <w:b/>
                <w:sz w:val="20"/>
                <w:szCs w:val="20"/>
              </w:rPr>
            </w:pPr>
            <w:r w:rsidRPr="00FB4606">
              <w:rPr>
                <w:rStyle w:val="1f"/>
                <w:sz w:val="20"/>
                <w:szCs w:val="20"/>
              </w:rPr>
              <w:t>Международный день распространения грамотности</w:t>
            </w:r>
          </w:p>
        </w:tc>
        <w:tc>
          <w:tcPr>
            <w:tcW w:w="9923" w:type="dxa"/>
          </w:tcPr>
          <w:p w:rsidR="00AE5693" w:rsidRPr="00FB4606" w:rsidRDefault="00AE5693" w:rsidP="009F2298">
            <w:pPr>
              <w:ind w:firstLine="0"/>
              <w:rPr>
                <w:sz w:val="20"/>
                <w:szCs w:val="20"/>
              </w:rPr>
            </w:pPr>
            <w:r w:rsidRPr="00FB4606">
              <w:rPr>
                <w:sz w:val="20"/>
                <w:szCs w:val="20"/>
              </w:rPr>
              <w:t>Консультация для родителей воспитанников</w:t>
            </w:r>
          </w:p>
        </w:tc>
      </w:tr>
      <w:tr w:rsidR="00AE5693" w:rsidRPr="00FB4606" w:rsidTr="00521ACC">
        <w:tc>
          <w:tcPr>
            <w:tcW w:w="817" w:type="dxa"/>
          </w:tcPr>
          <w:p w:rsidR="00AE5693" w:rsidRPr="00FB4606" w:rsidRDefault="00AE5693" w:rsidP="009F2298">
            <w:pPr>
              <w:ind w:firstLine="29"/>
              <w:rPr>
                <w:b/>
                <w:sz w:val="20"/>
                <w:szCs w:val="20"/>
              </w:rPr>
            </w:pPr>
            <w:r w:rsidRPr="00FB4606">
              <w:rPr>
                <w:rFonts w:eastAsia="Calibri"/>
                <w:b/>
                <w:sz w:val="20"/>
                <w:szCs w:val="20"/>
              </w:rPr>
              <w:t>09.09</w:t>
            </w:r>
          </w:p>
          <w:p w:rsidR="00AE5693" w:rsidRPr="00FB4606" w:rsidRDefault="00AE5693" w:rsidP="009F2298">
            <w:pPr>
              <w:rPr>
                <w:sz w:val="20"/>
                <w:szCs w:val="20"/>
              </w:rPr>
            </w:pPr>
          </w:p>
        </w:tc>
        <w:tc>
          <w:tcPr>
            <w:tcW w:w="2835" w:type="dxa"/>
            <w:vAlign w:val="center"/>
          </w:tcPr>
          <w:p w:rsidR="00AE5693" w:rsidRPr="00927FD8" w:rsidRDefault="00AE5693" w:rsidP="009F2298">
            <w:pPr>
              <w:ind w:firstLine="29"/>
              <w:rPr>
                <w:color w:val="FF0000"/>
                <w:sz w:val="20"/>
                <w:szCs w:val="20"/>
              </w:rPr>
            </w:pPr>
            <w:r w:rsidRPr="00927FD8">
              <w:rPr>
                <w:color w:val="FF0000"/>
                <w:sz w:val="20"/>
                <w:szCs w:val="20"/>
              </w:rPr>
              <w:t>День рождения детского писателя</w:t>
            </w:r>
          </w:p>
          <w:p w:rsidR="00AE5693" w:rsidRPr="00FB4606" w:rsidRDefault="00AE5693" w:rsidP="009F2298">
            <w:pPr>
              <w:ind w:right="-108" w:firstLine="29"/>
              <w:rPr>
                <w:rFonts w:eastAsia="Calibri"/>
                <w:sz w:val="20"/>
                <w:szCs w:val="20"/>
              </w:rPr>
            </w:pPr>
            <w:r w:rsidRPr="00927FD8">
              <w:rPr>
                <w:color w:val="FF0000"/>
                <w:sz w:val="20"/>
                <w:szCs w:val="20"/>
              </w:rPr>
              <w:t>Б. Заходера</w:t>
            </w:r>
          </w:p>
        </w:tc>
        <w:tc>
          <w:tcPr>
            <w:tcW w:w="9923" w:type="dxa"/>
          </w:tcPr>
          <w:p w:rsidR="00AE5693" w:rsidRPr="00FB4606" w:rsidRDefault="00AE5693" w:rsidP="009F2298">
            <w:pPr>
              <w:ind w:firstLine="0"/>
              <w:rPr>
                <w:sz w:val="20"/>
                <w:szCs w:val="20"/>
              </w:rPr>
            </w:pPr>
          </w:p>
        </w:tc>
      </w:tr>
      <w:tr w:rsidR="00AE5693" w:rsidRPr="00FB4606" w:rsidTr="00521ACC">
        <w:tc>
          <w:tcPr>
            <w:tcW w:w="817" w:type="dxa"/>
          </w:tcPr>
          <w:p w:rsidR="00AE5693" w:rsidRPr="00FB4606" w:rsidRDefault="00AE5693" w:rsidP="009F2298">
            <w:pPr>
              <w:ind w:firstLine="29"/>
              <w:rPr>
                <w:b/>
                <w:sz w:val="20"/>
                <w:szCs w:val="20"/>
              </w:rPr>
            </w:pPr>
            <w:r w:rsidRPr="00FB4606">
              <w:rPr>
                <w:rFonts w:eastAsia="Calibri"/>
                <w:b/>
                <w:sz w:val="20"/>
                <w:szCs w:val="20"/>
              </w:rPr>
              <w:t>09.09</w:t>
            </w:r>
          </w:p>
          <w:p w:rsidR="00AE5693" w:rsidRPr="00FB4606" w:rsidRDefault="00AE5693" w:rsidP="009F2298">
            <w:pPr>
              <w:rPr>
                <w:sz w:val="20"/>
                <w:szCs w:val="20"/>
              </w:rPr>
            </w:pPr>
          </w:p>
        </w:tc>
        <w:tc>
          <w:tcPr>
            <w:tcW w:w="2835" w:type="dxa"/>
            <w:vAlign w:val="center"/>
          </w:tcPr>
          <w:p w:rsidR="00AE5693" w:rsidRPr="00FB4606" w:rsidRDefault="00AE5693" w:rsidP="009F2298">
            <w:pPr>
              <w:ind w:firstLine="64"/>
              <w:rPr>
                <w:rFonts w:eastAsia="Calibri"/>
                <w:sz w:val="20"/>
                <w:szCs w:val="20"/>
              </w:rPr>
            </w:pPr>
            <w:r w:rsidRPr="00FB4606">
              <w:rPr>
                <w:rFonts w:eastAsia="Calibri"/>
                <w:bCs/>
                <w:sz w:val="20"/>
                <w:szCs w:val="20"/>
                <w:lang w:val="en-US"/>
              </w:rPr>
              <w:t xml:space="preserve">9-10 сентября </w:t>
            </w:r>
            <w:r w:rsidRPr="00FB4606">
              <w:rPr>
                <w:rFonts w:eastAsia="Calibri"/>
                <w:bCs/>
                <w:sz w:val="20"/>
                <w:szCs w:val="20"/>
              </w:rPr>
              <w:t>День города Москвы</w:t>
            </w:r>
          </w:p>
        </w:tc>
        <w:tc>
          <w:tcPr>
            <w:tcW w:w="9923" w:type="dxa"/>
          </w:tcPr>
          <w:p w:rsidR="00AE5693" w:rsidRPr="00FB4606" w:rsidRDefault="00AE5693" w:rsidP="009F2298">
            <w:pPr>
              <w:ind w:firstLine="64"/>
              <w:rPr>
                <w:sz w:val="20"/>
                <w:szCs w:val="20"/>
              </w:rPr>
            </w:pPr>
            <w:r w:rsidRPr="00FB4606">
              <w:rPr>
                <w:sz w:val="20"/>
                <w:szCs w:val="20"/>
                <w:shd w:val="clear" w:color="auto" w:fill="FFFFFF"/>
              </w:rPr>
              <w:t xml:space="preserve">Д/игра </w:t>
            </w:r>
            <w:r w:rsidRPr="00FB4606">
              <w:rPr>
                <w:iCs/>
                <w:sz w:val="20"/>
                <w:szCs w:val="20"/>
                <w:bdr w:val="none" w:sz="0" w:space="0" w:color="auto" w:frame="1"/>
                <w:shd w:val="clear" w:color="auto" w:fill="FFFFFF"/>
              </w:rPr>
              <w:t>«Составь флаг России.»</w:t>
            </w:r>
          </w:p>
        </w:tc>
      </w:tr>
      <w:tr w:rsidR="00AE5693" w:rsidRPr="00FB4606" w:rsidTr="00521ACC">
        <w:tc>
          <w:tcPr>
            <w:tcW w:w="817" w:type="dxa"/>
          </w:tcPr>
          <w:p w:rsidR="00AE5693" w:rsidRPr="00FB4606" w:rsidRDefault="00AE5693" w:rsidP="009F2298">
            <w:pPr>
              <w:ind w:firstLine="29"/>
              <w:rPr>
                <w:b/>
                <w:sz w:val="20"/>
                <w:szCs w:val="20"/>
              </w:rPr>
            </w:pPr>
            <w:r w:rsidRPr="00FB4606">
              <w:rPr>
                <w:rFonts w:eastAsia="Calibri"/>
                <w:b/>
                <w:sz w:val="20"/>
                <w:szCs w:val="20"/>
              </w:rPr>
              <w:t>15.09</w:t>
            </w:r>
          </w:p>
          <w:p w:rsidR="00AE5693" w:rsidRPr="00FB4606" w:rsidRDefault="00AE5693" w:rsidP="009F2298">
            <w:pPr>
              <w:rPr>
                <w:sz w:val="20"/>
                <w:szCs w:val="20"/>
              </w:rPr>
            </w:pPr>
          </w:p>
        </w:tc>
        <w:tc>
          <w:tcPr>
            <w:tcW w:w="2835" w:type="dxa"/>
            <w:vAlign w:val="center"/>
          </w:tcPr>
          <w:p w:rsidR="00AE5693" w:rsidRPr="00FB4606" w:rsidRDefault="00AE5693" w:rsidP="009F2298">
            <w:pPr>
              <w:ind w:firstLine="64"/>
              <w:rPr>
                <w:rFonts w:eastAsia="Calibri"/>
                <w:sz w:val="20"/>
                <w:szCs w:val="20"/>
              </w:rPr>
            </w:pPr>
            <w:r w:rsidRPr="00FB4606">
              <w:rPr>
                <w:rFonts w:eastAsia="Calibri"/>
                <w:sz w:val="20"/>
                <w:szCs w:val="20"/>
              </w:rPr>
              <w:t>Российский день леса</w:t>
            </w:r>
          </w:p>
        </w:tc>
        <w:tc>
          <w:tcPr>
            <w:tcW w:w="9923" w:type="dxa"/>
          </w:tcPr>
          <w:p w:rsidR="00AE5693" w:rsidRPr="00FB4606" w:rsidRDefault="00AE5693" w:rsidP="009F2298">
            <w:pPr>
              <w:ind w:firstLine="64"/>
              <w:rPr>
                <w:sz w:val="20"/>
                <w:szCs w:val="20"/>
              </w:rPr>
            </w:pPr>
            <w:r w:rsidRPr="00FB4606">
              <w:rPr>
                <w:sz w:val="20"/>
                <w:szCs w:val="20"/>
              </w:rPr>
              <w:t>Подвижная игра «К дереву беги!».</w:t>
            </w:r>
          </w:p>
        </w:tc>
      </w:tr>
      <w:tr w:rsidR="00AE5693" w:rsidRPr="00FB4606" w:rsidTr="00521ACC">
        <w:tc>
          <w:tcPr>
            <w:tcW w:w="817" w:type="dxa"/>
          </w:tcPr>
          <w:p w:rsidR="00AE5693" w:rsidRPr="00FB4606" w:rsidRDefault="00AE5693" w:rsidP="009F2298">
            <w:pPr>
              <w:ind w:firstLine="29"/>
              <w:rPr>
                <w:rFonts w:eastAsia="Calibri"/>
                <w:b/>
                <w:sz w:val="20"/>
                <w:szCs w:val="20"/>
              </w:rPr>
            </w:pPr>
            <w:r w:rsidRPr="00FB4606">
              <w:rPr>
                <w:rFonts w:eastAsia="Calibri"/>
                <w:b/>
                <w:sz w:val="20"/>
                <w:szCs w:val="20"/>
              </w:rPr>
              <w:t>18.09</w:t>
            </w:r>
          </w:p>
          <w:p w:rsidR="00AE5693" w:rsidRPr="00FB4606" w:rsidRDefault="00AE5693" w:rsidP="009F2298">
            <w:pPr>
              <w:rPr>
                <w:sz w:val="20"/>
                <w:szCs w:val="20"/>
              </w:rPr>
            </w:pPr>
          </w:p>
        </w:tc>
        <w:tc>
          <w:tcPr>
            <w:tcW w:w="2835" w:type="dxa"/>
            <w:vAlign w:val="center"/>
          </w:tcPr>
          <w:p w:rsidR="00AE5693" w:rsidRPr="00927FD8" w:rsidRDefault="00AE5693" w:rsidP="009F2298">
            <w:pPr>
              <w:ind w:left="-108" w:right="-108" w:firstLine="64"/>
              <w:rPr>
                <w:rFonts w:eastAsia="Calibri"/>
                <w:sz w:val="20"/>
                <w:szCs w:val="20"/>
              </w:rPr>
            </w:pPr>
            <w:r w:rsidRPr="00927FD8">
              <w:rPr>
                <w:rFonts w:eastAsia="Calibri"/>
                <w:sz w:val="20"/>
                <w:szCs w:val="20"/>
              </w:rPr>
              <w:t>Дата основания</w:t>
            </w:r>
          </w:p>
          <w:p w:rsidR="00AE5693" w:rsidRPr="00927FD8" w:rsidRDefault="00AE5693" w:rsidP="009F2298">
            <w:pPr>
              <w:ind w:left="-108" w:right="-108" w:firstLine="64"/>
              <w:rPr>
                <w:rFonts w:eastAsia="Calibri"/>
                <w:sz w:val="20"/>
                <w:szCs w:val="20"/>
              </w:rPr>
            </w:pPr>
            <w:r w:rsidRPr="00927FD8">
              <w:rPr>
                <w:rFonts w:eastAsia="Calibri"/>
                <w:sz w:val="20"/>
                <w:szCs w:val="20"/>
              </w:rPr>
              <w:t>г. Новопавловска</w:t>
            </w:r>
          </w:p>
          <w:p w:rsidR="00AE5693" w:rsidRPr="00FB4606" w:rsidRDefault="00AE5693" w:rsidP="009F2298">
            <w:pPr>
              <w:ind w:firstLine="64"/>
              <w:rPr>
                <w:rFonts w:eastAsia="Calibri"/>
                <w:sz w:val="20"/>
                <w:szCs w:val="20"/>
              </w:rPr>
            </w:pPr>
          </w:p>
        </w:tc>
        <w:tc>
          <w:tcPr>
            <w:tcW w:w="9923" w:type="dxa"/>
          </w:tcPr>
          <w:p w:rsidR="00AE5693" w:rsidRPr="00FB4606" w:rsidRDefault="00AE5693" w:rsidP="009F2298">
            <w:pPr>
              <w:ind w:firstLine="64"/>
              <w:rPr>
                <w:sz w:val="20"/>
                <w:szCs w:val="20"/>
              </w:rPr>
            </w:pPr>
            <w:r w:rsidRPr="00FB4606">
              <w:rPr>
                <w:sz w:val="20"/>
                <w:szCs w:val="20"/>
                <w:shd w:val="clear" w:color="auto" w:fill="FFFFFF"/>
              </w:rPr>
              <w:t>Рассматривание фотоальбома «Наш удивительный город Новопавловск»</w:t>
            </w:r>
          </w:p>
        </w:tc>
      </w:tr>
      <w:tr w:rsidR="00AE5693" w:rsidRPr="00FB4606" w:rsidTr="00521ACC">
        <w:tc>
          <w:tcPr>
            <w:tcW w:w="817" w:type="dxa"/>
          </w:tcPr>
          <w:p w:rsidR="00AE5693" w:rsidRPr="00FB4606" w:rsidRDefault="00AE5693" w:rsidP="009F2298">
            <w:pPr>
              <w:ind w:firstLine="29"/>
              <w:rPr>
                <w:b/>
                <w:sz w:val="20"/>
                <w:szCs w:val="20"/>
              </w:rPr>
            </w:pPr>
            <w:r w:rsidRPr="00FB4606">
              <w:rPr>
                <w:rFonts w:eastAsia="Calibri"/>
                <w:b/>
                <w:sz w:val="20"/>
                <w:szCs w:val="20"/>
              </w:rPr>
              <w:t>21.09</w:t>
            </w:r>
          </w:p>
          <w:p w:rsidR="00AE5693" w:rsidRPr="00FB4606" w:rsidRDefault="00AE5693" w:rsidP="009F2298">
            <w:pPr>
              <w:rPr>
                <w:sz w:val="20"/>
                <w:szCs w:val="20"/>
              </w:rPr>
            </w:pPr>
          </w:p>
        </w:tc>
        <w:tc>
          <w:tcPr>
            <w:tcW w:w="2835" w:type="dxa"/>
            <w:vAlign w:val="center"/>
          </w:tcPr>
          <w:p w:rsidR="00AE5693" w:rsidRPr="00FB4606" w:rsidRDefault="00AE5693" w:rsidP="009F2298">
            <w:pPr>
              <w:ind w:firstLine="64"/>
              <w:rPr>
                <w:rFonts w:eastAsia="Calibri"/>
                <w:sz w:val="20"/>
                <w:szCs w:val="20"/>
              </w:rPr>
            </w:pPr>
            <w:r w:rsidRPr="00FB4606">
              <w:rPr>
                <w:rFonts w:eastAsia="Calibri"/>
                <w:sz w:val="20"/>
                <w:szCs w:val="20"/>
              </w:rPr>
              <w:t>Всемирный день мира</w:t>
            </w:r>
          </w:p>
        </w:tc>
        <w:tc>
          <w:tcPr>
            <w:tcW w:w="9923" w:type="dxa"/>
          </w:tcPr>
          <w:p w:rsidR="00AE5693" w:rsidRPr="00FB4606" w:rsidRDefault="00AE5693" w:rsidP="009F2298">
            <w:pPr>
              <w:ind w:firstLine="64"/>
              <w:rPr>
                <w:sz w:val="20"/>
                <w:szCs w:val="20"/>
              </w:rPr>
            </w:pPr>
            <w:r w:rsidRPr="00FB4606">
              <w:rPr>
                <w:sz w:val="20"/>
                <w:szCs w:val="20"/>
              </w:rPr>
              <w:t>Патриотическая акция «Колокольчик Мира».</w:t>
            </w:r>
          </w:p>
        </w:tc>
      </w:tr>
      <w:tr w:rsidR="00AE5693" w:rsidRPr="00FB4606" w:rsidTr="00521ACC">
        <w:tc>
          <w:tcPr>
            <w:tcW w:w="817" w:type="dxa"/>
          </w:tcPr>
          <w:p w:rsidR="00AE5693" w:rsidRPr="00FB4606" w:rsidRDefault="00AE5693" w:rsidP="009F2298">
            <w:pPr>
              <w:ind w:firstLine="29"/>
              <w:rPr>
                <w:b/>
                <w:sz w:val="20"/>
                <w:szCs w:val="20"/>
              </w:rPr>
            </w:pPr>
            <w:r w:rsidRPr="00FB4606">
              <w:rPr>
                <w:rFonts w:eastAsia="Calibri"/>
                <w:b/>
                <w:sz w:val="20"/>
                <w:szCs w:val="20"/>
              </w:rPr>
              <w:t>27.09</w:t>
            </w:r>
          </w:p>
          <w:p w:rsidR="00AE5693" w:rsidRPr="00FB4606" w:rsidRDefault="00AE5693" w:rsidP="009F2298">
            <w:pPr>
              <w:rPr>
                <w:sz w:val="20"/>
                <w:szCs w:val="20"/>
              </w:rPr>
            </w:pPr>
          </w:p>
        </w:tc>
        <w:tc>
          <w:tcPr>
            <w:tcW w:w="2835" w:type="dxa"/>
            <w:vAlign w:val="center"/>
          </w:tcPr>
          <w:p w:rsidR="00AE5693" w:rsidRPr="00FB4606" w:rsidRDefault="00AE5693" w:rsidP="009F2298">
            <w:pPr>
              <w:ind w:firstLine="64"/>
              <w:rPr>
                <w:rFonts w:eastAsia="Calibri"/>
                <w:sz w:val="20"/>
                <w:szCs w:val="20"/>
              </w:rPr>
            </w:pPr>
            <w:r w:rsidRPr="003F2DCD">
              <w:rPr>
                <w:bCs/>
                <w:color w:val="0070C0"/>
                <w:sz w:val="20"/>
                <w:szCs w:val="20"/>
                <w:shd w:val="clear" w:color="auto" w:fill="FFFFFF"/>
              </w:rPr>
              <w:t>День воспитателя и всех дошкольных работников</w:t>
            </w:r>
          </w:p>
        </w:tc>
        <w:tc>
          <w:tcPr>
            <w:tcW w:w="9923" w:type="dxa"/>
          </w:tcPr>
          <w:p w:rsidR="00AE5693" w:rsidRPr="00FB4606" w:rsidRDefault="00AE5693" w:rsidP="009F2298">
            <w:pPr>
              <w:ind w:firstLine="64"/>
              <w:rPr>
                <w:sz w:val="20"/>
                <w:szCs w:val="20"/>
              </w:rPr>
            </w:pPr>
            <w:r w:rsidRPr="00FB4606">
              <w:rPr>
                <w:sz w:val="20"/>
                <w:szCs w:val="20"/>
              </w:rPr>
              <w:t>Беседа «Кто работает в детском саду?».</w:t>
            </w:r>
          </w:p>
          <w:p w:rsidR="00AE5693" w:rsidRPr="00FB4606" w:rsidRDefault="00AE5693" w:rsidP="009F2298">
            <w:pPr>
              <w:ind w:firstLine="64"/>
              <w:rPr>
                <w:sz w:val="20"/>
                <w:szCs w:val="20"/>
              </w:rPr>
            </w:pPr>
          </w:p>
        </w:tc>
      </w:tr>
      <w:tr w:rsidR="00AE5693" w:rsidRPr="00FB4606" w:rsidTr="00521ACC">
        <w:tc>
          <w:tcPr>
            <w:tcW w:w="13575" w:type="dxa"/>
            <w:gridSpan w:val="3"/>
            <w:shd w:val="clear" w:color="auto" w:fill="FFE599" w:themeFill="accent4" w:themeFillTint="66"/>
          </w:tcPr>
          <w:p w:rsidR="00AE5693" w:rsidRPr="00FB4606" w:rsidRDefault="00AE5693" w:rsidP="009F2298">
            <w:pPr>
              <w:rPr>
                <w:sz w:val="20"/>
                <w:szCs w:val="20"/>
              </w:rPr>
            </w:pPr>
            <w:r w:rsidRPr="00FB4606">
              <w:rPr>
                <w:sz w:val="20"/>
                <w:szCs w:val="20"/>
              </w:rPr>
              <w:t>Октябрь</w:t>
            </w:r>
          </w:p>
        </w:tc>
      </w:tr>
      <w:tr w:rsidR="00503AF7" w:rsidRPr="00FB4606" w:rsidTr="00521ACC">
        <w:tc>
          <w:tcPr>
            <w:tcW w:w="817" w:type="dxa"/>
          </w:tcPr>
          <w:p w:rsidR="00503AF7" w:rsidRPr="00FB4606" w:rsidRDefault="00503AF7" w:rsidP="009F2298">
            <w:pPr>
              <w:ind w:firstLine="29"/>
              <w:rPr>
                <w:rFonts w:eastAsia="Calibri"/>
                <w:b/>
                <w:sz w:val="20"/>
                <w:szCs w:val="20"/>
              </w:rPr>
            </w:pPr>
            <w:r w:rsidRPr="00FB4606">
              <w:rPr>
                <w:rFonts w:eastAsia="Calibri"/>
                <w:b/>
                <w:sz w:val="20"/>
                <w:szCs w:val="20"/>
              </w:rPr>
              <w:t>01.10</w:t>
            </w:r>
          </w:p>
          <w:p w:rsidR="00503AF7" w:rsidRPr="00FB4606" w:rsidRDefault="00503AF7" w:rsidP="009F2298">
            <w:pPr>
              <w:rPr>
                <w:sz w:val="20"/>
                <w:szCs w:val="20"/>
              </w:rPr>
            </w:pPr>
          </w:p>
        </w:tc>
        <w:tc>
          <w:tcPr>
            <w:tcW w:w="2835" w:type="dxa"/>
            <w:vAlign w:val="center"/>
          </w:tcPr>
          <w:p w:rsidR="00503AF7" w:rsidRPr="00FB4606" w:rsidRDefault="00503AF7" w:rsidP="009F2298">
            <w:pPr>
              <w:ind w:firstLine="29"/>
              <w:rPr>
                <w:rFonts w:eastAsia="Calibri"/>
                <w:sz w:val="20"/>
                <w:szCs w:val="20"/>
              </w:rPr>
            </w:pPr>
            <w:r w:rsidRPr="00FB4606">
              <w:rPr>
                <w:rFonts w:eastAsia="Calibri"/>
                <w:sz w:val="20"/>
                <w:szCs w:val="20"/>
              </w:rPr>
              <w:t>Международный день пожилого человека</w:t>
            </w:r>
          </w:p>
        </w:tc>
        <w:tc>
          <w:tcPr>
            <w:tcW w:w="9923" w:type="dxa"/>
          </w:tcPr>
          <w:p w:rsidR="00503AF7" w:rsidRPr="00FB4606" w:rsidRDefault="00503AF7" w:rsidP="009F2298">
            <w:pPr>
              <w:ind w:firstLine="0"/>
              <w:rPr>
                <w:sz w:val="20"/>
                <w:szCs w:val="20"/>
              </w:rPr>
            </w:pPr>
            <w:r w:rsidRPr="00FB4606">
              <w:rPr>
                <w:sz w:val="20"/>
                <w:szCs w:val="20"/>
              </w:rPr>
              <w:t>Сюжетно-ролевая игра «Семья»</w:t>
            </w:r>
          </w:p>
        </w:tc>
      </w:tr>
      <w:tr w:rsidR="00503AF7" w:rsidRPr="00FB4606" w:rsidTr="00521ACC">
        <w:tc>
          <w:tcPr>
            <w:tcW w:w="817" w:type="dxa"/>
          </w:tcPr>
          <w:p w:rsidR="00503AF7" w:rsidRPr="00FB4606" w:rsidRDefault="00503AF7" w:rsidP="009F2298">
            <w:pPr>
              <w:ind w:firstLine="29"/>
              <w:rPr>
                <w:rFonts w:eastAsia="Calibri"/>
                <w:sz w:val="20"/>
                <w:szCs w:val="20"/>
              </w:rPr>
            </w:pPr>
            <w:r w:rsidRPr="00FB4606">
              <w:rPr>
                <w:rFonts w:eastAsia="Calibri"/>
                <w:b/>
                <w:sz w:val="20"/>
                <w:szCs w:val="20"/>
              </w:rPr>
              <w:t>04.10</w:t>
            </w:r>
          </w:p>
          <w:p w:rsidR="00503AF7" w:rsidRPr="00FB4606" w:rsidRDefault="00503AF7" w:rsidP="009F2298">
            <w:pPr>
              <w:rPr>
                <w:sz w:val="20"/>
                <w:szCs w:val="20"/>
              </w:rPr>
            </w:pPr>
          </w:p>
        </w:tc>
        <w:tc>
          <w:tcPr>
            <w:tcW w:w="2835" w:type="dxa"/>
            <w:vAlign w:val="center"/>
          </w:tcPr>
          <w:p w:rsidR="00503AF7" w:rsidRPr="00FB4606" w:rsidRDefault="00503AF7" w:rsidP="009F2298">
            <w:pPr>
              <w:ind w:firstLine="29"/>
              <w:rPr>
                <w:rFonts w:eastAsia="Calibri"/>
                <w:sz w:val="20"/>
                <w:szCs w:val="20"/>
              </w:rPr>
            </w:pPr>
            <w:r w:rsidRPr="00FB4606">
              <w:rPr>
                <w:rFonts w:eastAsia="Calibri"/>
                <w:sz w:val="20"/>
                <w:szCs w:val="20"/>
              </w:rPr>
              <w:t>Международный день врача</w:t>
            </w:r>
          </w:p>
        </w:tc>
        <w:tc>
          <w:tcPr>
            <w:tcW w:w="9923" w:type="dxa"/>
          </w:tcPr>
          <w:p w:rsidR="00503AF7" w:rsidRPr="00FB4606" w:rsidRDefault="00503AF7" w:rsidP="009F2298">
            <w:pPr>
              <w:ind w:firstLine="0"/>
              <w:rPr>
                <w:sz w:val="20"/>
                <w:szCs w:val="20"/>
              </w:rPr>
            </w:pPr>
            <w:r w:rsidRPr="00FB4606">
              <w:rPr>
                <w:sz w:val="20"/>
                <w:szCs w:val="20"/>
              </w:rPr>
              <w:t>Чтение А. Барто «Девочка чумазая».</w:t>
            </w:r>
          </w:p>
        </w:tc>
      </w:tr>
      <w:tr w:rsidR="00503AF7" w:rsidRPr="00FB4606" w:rsidTr="00521ACC">
        <w:tc>
          <w:tcPr>
            <w:tcW w:w="817" w:type="dxa"/>
          </w:tcPr>
          <w:p w:rsidR="00503AF7" w:rsidRPr="00FB4606" w:rsidRDefault="00503AF7" w:rsidP="009F2298">
            <w:pPr>
              <w:ind w:firstLine="29"/>
              <w:rPr>
                <w:rFonts w:eastAsia="Calibri"/>
                <w:sz w:val="20"/>
                <w:szCs w:val="20"/>
              </w:rPr>
            </w:pPr>
            <w:r w:rsidRPr="00FB4606">
              <w:rPr>
                <w:rFonts w:eastAsia="Calibri"/>
                <w:b/>
                <w:sz w:val="20"/>
                <w:szCs w:val="20"/>
              </w:rPr>
              <w:t>04.10</w:t>
            </w:r>
          </w:p>
          <w:p w:rsidR="00503AF7" w:rsidRPr="00FB4606" w:rsidRDefault="00503AF7" w:rsidP="009F2298">
            <w:pPr>
              <w:rPr>
                <w:sz w:val="20"/>
                <w:szCs w:val="20"/>
              </w:rPr>
            </w:pPr>
          </w:p>
        </w:tc>
        <w:tc>
          <w:tcPr>
            <w:tcW w:w="2835" w:type="dxa"/>
            <w:vAlign w:val="center"/>
          </w:tcPr>
          <w:p w:rsidR="00503AF7" w:rsidRPr="00FB4606" w:rsidRDefault="00503AF7" w:rsidP="009F2298">
            <w:pPr>
              <w:ind w:firstLine="29"/>
              <w:rPr>
                <w:rFonts w:eastAsia="Calibri"/>
                <w:sz w:val="20"/>
                <w:szCs w:val="20"/>
              </w:rPr>
            </w:pPr>
            <w:r w:rsidRPr="003F2DCD">
              <w:rPr>
                <w:rFonts w:eastAsia="Calibri"/>
                <w:color w:val="0070C0"/>
                <w:sz w:val="20"/>
                <w:szCs w:val="20"/>
              </w:rPr>
              <w:t>Всемирный день животных</w:t>
            </w:r>
          </w:p>
        </w:tc>
        <w:tc>
          <w:tcPr>
            <w:tcW w:w="9923" w:type="dxa"/>
          </w:tcPr>
          <w:p w:rsidR="00503AF7" w:rsidRPr="00FB4606" w:rsidRDefault="00503AF7" w:rsidP="009F2298">
            <w:pPr>
              <w:ind w:firstLine="0"/>
              <w:rPr>
                <w:sz w:val="20"/>
                <w:szCs w:val="20"/>
              </w:rPr>
            </w:pPr>
            <w:r w:rsidRPr="00FB4606">
              <w:rPr>
                <w:sz w:val="20"/>
                <w:szCs w:val="20"/>
              </w:rPr>
              <w:t>Чтение «Теремок» в обработке Е. Чарушина, «Коза-дереза».</w:t>
            </w:r>
          </w:p>
        </w:tc>
      </w:tr>
      <w:tr w:rsidR="00503AF7" w:rsidRPr="00FB4606" w:rsidTr="00521ACC">
        <w:tc>
          <w:tcPr>
            <w:tcW w:w="817" w:type="dxa"/>
          </w:tcPr>
          <w:p w:rsidR="00503AF7" w:rsidRPr="00FB4606" w:rsidRDefault="00503AF7" w:rsidP="009F2298">
            <w:pPr>
              <w:ind w:firstLine="29"/>
              <w:rPr>
                <w:rFonts w:eastAsia="Calibri"/>
                <w:b/>
                <w:sz w:val="20"/>
                <w:szCs w:val="20"/>
              </w:rPr>
            </w:pPr>
            <w:r w:rsidRPr="00FB4606">
              <w:rPr>
                <w:rFonts w:eastAsia="Calibri"/>
                <w:b/>
                <w:sz w:val="20"/>
                <w:szCs w:val="20"/>
              </w:rPr>
              <w:t>05.10</w:t>
            </w:r>
          </w:p>
          <w:p w:rsidR="00503AF7" w:rsidRPr="00FB4606" w:rsidRDefault="00503AF7" w:rsidP="009F2298">
            <w:pPr>
              <w:rPr>
                <w:sz w:val="20"/>
                <w:szCs w:val="20"/>
              </w:rPr>
            </w:pPr>
          </w:p>
        </w:tc>
        <w:tc>
          <w:tcPr>
            <w:tcW w:w="2835" w:type="dxa"/>
            <w:vAlign w:val="center"/>
          </w:tcPr>
          <w:p w:rsidR="00503AF7" w:rsidRPr="00FB4606" w:rsidRDefault="00503AF7" w:rsidP="009F2298">
            <w:pPr>
              <w:ind w:firstLine="29"/>
              <w:rPr>
                <w:rFonts w:eastAsia="Calibri"/>
                <w:sz w:val="20"/>
                <w:szCs w:val="20"/>
              </w:rPr>
            </w:pPr>
            <w:r w:rsidRPr="00FB4606">
              <w:rPr>
                <w:rFonts w:eastAsia="Calibri"/>
                <w:sz w:val="20"/>
                <w:szCs w:val="20"/>
              </w:rPr>
              <w:t>День учителя</w:t>
            </w:r>
          </w:p>
        </w:tc>
        <w:tc>
          <w:tcPr>
            <w:tcW w:w="9923" w:type="dxa"/>
          </w:tcPr>
          <w:p w:rsidR="00503AF7" w:rsidRPr="00FB4606" w:rsidRDefault="00503AF7" w:rsidP="009F2298">
            <w:pPr>
              <w:ind w:firstLine="0"/>
              <w:rPr>
                <w:sz w:val="20"/>
                <w:szCs w:val="20"/>
              </w:rPr>
            </w:pPr>
          </w:p>
        </w:tc>
      </w:tr>
      <w:tr w:rsidR="00503AF7" w:rsidRPr="00FB4606" w:rsidTr="00521ACC">
        <w:tc>
          <w:tcPr>
            <w:tcW w:w="817" w:type="dxa"/>
          </w:tcPr>
          <w:p w:rsidR="00503AF7" w:rsidRPr="00FB4606" w:rsidRDefault="00503AF7" w:rsidP="009F2298">
            <w:pPr>
              <w:ind w:firstLine="29"/>
              <w:rPr>
                <w:rFonts w:eastAsia="Calibri"/>
                <w:sz w:val="20"/>
                <w:szCs w:val="20"/>
              </w:rPr>
            </w:pPr>
            <w:r w:rsidRPr="00FB4606">
              <w:rPr>
                <w:rFonts w:eastAsia="Calibri"/>
                <w:b/>
                <w:sz w:val="20"/>
                <w:szCs w:val="20"/>
              </w:rPr>
              <w:t>07.10</w:t>
            </w:r>
          </w:p>
          <w:p w:rsidR="00503AF7" w:rsidRPr="00FB4606" w:rsidRDefault="00503AF7" w:rsidP="009F2298">
            <w:pPr>
              <w:rPr>
                <w:sz w:val="20"/>
                <w:szCs w:val="20"/>
              </w:rPr>
            </w:pPr>
          </w:p>
        </w:tc>
        <w:tc>
          <w:tcPr>
            <w:tcW w:w="2835" w:type="dxa"/>
            <w:vAlign w:val="center"/>
          </w:tcPr>
          <w:p w:rsidR="00503AF7" w:rsidRPr="00FB4606" w:rsidRDefault="00503AF7" w:rsidP="009F2298">
            <w:pPr>
              <w:ind w:firstLine="29"/>
              <w:rPr>
                <w:rFonts w:eastAsia="Calibri"/>
                <w:sz w:val="20"/>
                <w:szCs w:val="20"/>
              </w:rPr>
            </w:pPr>
            <w:r w:rsidRPr="00FB4606">
              <w:rPr>
                <w:rFonts w:eastAsia="Calibri"/>
                <w:sz w:val="20"/>
                <w:szCs w:val="20"/>
              </w:rPr>
              <w:t>Празднование Дня города Новопавловска</w:t>
            </w:r>
          </w:p>
        </w:tc>
        <w:tc>
          <w:tcPr>
            <w:tcW w:w="9923" w:type="dxa"/>
          </w:tcPr>
          <w:p w:rsidR="00503AF7" w:rsidRPr="00FB4606" w:rsidRDefault="00503AF7" w:rsidP="009F2298">
            <w:pPr>
              <w:ind w:firstLine="0"/>
              <w:rPr>
                <w:sz w:val="20"/>
                <w:szCs w:val="20"/>
              </w:rPr>
            </w:pPr>
            <w:r w:rsidRPr="00FB4606">
              <w:rPr>
                <w:sz w:val="20"/>
                <w:szCs w:val="20"/>
              </w:rPr>
              <w:t>Беседа о городе, в котором мы живём.</w:t>
            </w:r>
          </w:p>
        </w:tc>
      </w:tr>
      <w:tr w:rsidR="00503AF7" w:rsidRPr="00FB4606" w:rsidTr="00521ACC">
        <w:tc>
          <w:tcPr>
            <w:tcW w:w="817" w:type="dxa"/>
          </w:tcPr>
          <w:p w:rsidR="00503AF7" w:rsidRPr="00FB4606" w:rsidRDefault="00503AF7" w:rsidP="009F2298">
            <w:pPr>
              <w:rPr>
                <w:rFonts w:eastAsia="Calibri"/>
                <w:b/>
                <w:sz w:val="20"/>
                <w:szCs w:val="20"/>
              </w:rPr>
            </w:pPr>
            <w:r w:rsidRPr="00FB4606">
              <w:rPr>
                <w:rFonts w:eastAsia="Calibri"/>
                <w:b/>
                <w:sz w:val="20"/>
                <w:szCs w:val="20"/>
              </w:rPr>
              <w:t>15.10</w:t>
            </w:r>
          </w:p>
          <w:p w:rsidR="00503AF7" w:rsidRPr="00FB4606" w:rsidRDefault="00503AF7" w:rsidP="009F2298">
            <w:pPr>
              <w:rPr>
                <w:sz w:val="20"/>
                <w:szCs w:val="20"/>
              </w:rPr>
            </w:pPr>
          </w:p>
        </w:tc>
        <w:tc>
          <w:tcPr>
            <w:tcW w:w="2835" w:type="dxa"/>
            <w:vAlign w:val="center"/>
          </w:tcPr>
          <w:p w:rsidR="00503AF7" w:rsidRPr="00FB4606" w:rsidRDefault="00503AF7" w:rsidP="009F2298">
            <w:pPr>
              <w:ind w:right="-108"/>
              <w:rPr>
                <w:sz w:val="20"/>
                <w:szCs w:val="20"/>
              </w:rPr>
            </w:pPr>
            <w:r w:rsidRPr="00FB4606">
              <w:rPr>
                <w:sz w:val="20"/>
                <w:szCs w:val="20"/>
              </w:rPr>
              <w:t>День собирания</w:t>
            </w:r>
          </w:p>
          <w:p w:rsidR="00503AF7" w:rsidRPr="00FB4606" w:rsidRDefault="00503AF7" w:rsidP="009F2298">
            <w:pPr>
              <w:rPr>
                <w:sz w:val="20"/>
                <w:szCs w:val="20"/>
              </w:rPr>
            </w:pPr>
            <w:r w:rsidRPr="00FB4606">
              <w:rPr>
                <w:sz w:val="20"/>
                <w:szCs w:val="20"/>
              </w:rPr>
              <w:t>осенних</w:t>
            </w:r>
          </w:p>
          <w:p w:rsidR="00503AF7" w:rsidRPr="00FB4606" w:rsidRDefault="00503AF7" w:rsidP="009F2298">
            <w:pPr>
              <w:ind w:firstLine="29"/>
              <w:rPr>
                <w:rFonts w:eastAsia="Calibri"/>
                <w:sz w:val="20"/>
                <w:szCs w:val="20"/>
              </w:rPr>
            </w:pPr>
            <w:r w:rsidRPr="00FB4606">
              <w:rPr>
                <w:sz w:val="20"/>
                <w:szCs w:val="20"/>
              </w:rPr>
              <w:t>листьев</w:t>
            </w:r>
          </w:p>
        </w:tc>
        <w:tc>
          <w:tcPr>
            <w:tcW w:w="9923" w:type="dxa"/>
          </w:tcPr>
          <w:p w:rsidR="00503AF7" w:rsidRPr="00FB4606" w:rsidRDefault="00503AF7" w:rsidP="009F2298">
            <w:pPr>
              <w:ind w:firstLine="0"/>
              <w:rPr>
                <w:sz w:val="20"/>
                <w:szCs w:val="20"/>
              </w:rPr>
            </w:pPr>
            <w:r w:rsidRPr="00FB4606">
              <w:rPr>
                <w:sz w:val="20"/>
                <w:szCs w:val="20"/>
              </w:rPr>
              <w:t>Музыкальная игра «Осенние листочки».</w:t>
            </w:r>
          </w:p>
        </w:tc>
      </w:tr>
      <w:tr w:rsidR="00503AF7" w:rsidRPr="00FB4606" w:rsidTr="00521ACC">
        <w:tc>
          <w:tcPr>
            <w:tcW w:w="817" w:type="dxa"/>
          </w:tcPr>
          <w:p w:rsidR="00503AF7" w:rsidRPr="00FB4606" w:rsidRDefault="00503AF7" w:rsidP="009F2298">
            <w:pPr>
              <w:ind w:firstLine="29"/>
              <w:rPr>
                <w:rFonts w:eastAsia="Calibri"/>
                <w:b/>
                <w:sz w:val="20"/>
                <w:szCs w:val="20"/>
              </w:rPr>
            </w:pPr>
            <w:r w:rsidRPr="00FB4606">
              <w:rPr>
                <w:rFonts w:eastAsia="Calibri"/>
                <w:b/>
                <w:sz w:val="20"/>
                <w:szCs w:val="20"/>
              </w:rPr>
              <w:t>16.10</w:t>
            </w:r>
          </w:p>
          <w:p w:rsidR="00503AF7" w:rsidRPr="00FB4606" w:rsidRDefault="00503AF7" w:rsidP="009F2298">
            <w:pPr>
              <w:rPr>
                <w:sz w:val="20"/>
                <w:szCs w:val="20"/>
              </w:rPr>
            </w:pPr>
          </w:p>
        </w:tc>
        <w:tc>
          <w:tcPr>
            <w:tcW w:w="2835" w:type="dxa"/>
            <w:vAlign w:val="center"/>
          </w:tcPr>
          <w:p w:rsidR="00503AF7" w:rsidRPr="00FB4606" w:rsidRDefault="00503AF7" w:rsidP="009F2298">
            <w:pPr>
              <w:ind w:firstLine="29"/>
              <w:rPr>
                <w:rFonts w:eastAsia="Calibri"/>
                <w:sz w:val="20"/>
                <w:szCs w:val="20"/>
              </w:rPr>
            </w:pPr>
            <w:r w:rsidRPr="00FB4606">
              <w:rPr>
                <w:rFonts w:eastAsia="Calibri"/>
                <w:sz w:val="20"/>
                <w:szCs w:val="20"/>
              </w:rPr>
              <w:t>День отца в России</w:t>
            </w:r>
          </w:p>
        </w:tc>
        <w:tc>
          <w:tcPr>
            <w:tcW w:w="9923" w:type="dxa"/>
          </w:tcPr>
          <w:p w:rsidR="00503AF7" w:rsidRPr="00FB4606" w:rsidRDefault="00503AF7" w:rsidP="009F2298">
            <w:pPr>
              <w:ind w:firstLine="0"/>
              <w:rPr>
                <w:sz w:val="20"/>
                <w:szCs w:val="20"/>
              </w:rPr>
            </w:pPr>
            <w:r w:rsidRPr="00FB4606">
              <w:rPr>
                <w:sz w:val="20"/>
                <w:szCs w:val="20"/>
              </w:rPr>
              <w:t>Беседа: «Папу сильно я люблю» (ко Дню отца).</w:t>
            </w:r>
          </w:p>
        </w:tc>
      </w:tr>
      <w:tr w:rsidR="00503AF7" w:rsidRPr="00FB4606" w:rsidTr="00521ACC">
        <w:tc>
          <w:tcPr>
            <w:tcW w:w="817" w:type="dxa"/>
          </w:tcPr>
          <w:p w:rsidR="00503AF7" w:rsidRPr="00FB4606" w:rsidRDefault="00503AF7" w:rsidP="009F2298">
            <w:pPr>
              <w:ind w:firstLine="29"/>
              <w:rPr>
                <w:rFonts w:eastAsia="Calibri"/>
                <w:b/>
                <w:sz w:val="20"/>
                <w:szCs w:val="20"/>
              </w:rPr>
            </w:pPr>
            <w:r w:rsidRPr="00FB4606">
              <w:rPr>
                <w:rFonts w:eastAsia="Calibri"/>
                <w:b/>
                <w:sz w:val="20"/>
                <w:szCs w:val="20"/>
              </w:rPr>
              <w:lastRenderedPageBreak/>
              <w:t>16.10</w:t>
            </w:r>
          </w:p>
          <w:p w:rsidR="00503AF7" w:rsidRPr="00FB4606" w:rsidRDefault="00503AF7" w:rsidP="009F2298">
            <w:pPr>
              <w:ind w:firstLine="29"/>
              <w:rPr>
                <w:rFonts w:eastAsia="Calibri"/>
                <w:b/>
                <w:sz w:val="20"/>
                <w:szCs w:val="20"/>
              </w:rPr>
            </w:pPr>
          </w:p>
        </w:tc>
        <w:tc>
          <w:tcPr>
            <w:tcW w:w="2835" w:type="dxa"/>
            <w:vAlign w:val="center"/>
          </w:tcPr>
          <w:p w:rsidR="00503AF7" w:rsidRPr="00FB4606" w:rsidRDefault="00503AF7" w:rsidP="009F2298">
            <w:pPr>
              <w:rPr>
                <w:sz w:val="20"/>
                <w:szCs w:val="20"/>
              </w:rPr>
            </w:pPr>
            <w:r w:rsidRPr="00FB4606">
              <w:rPr>
                <w:rFonts w:eastAsia="Calibri"/>
                <w:sz w:val="20"/>
                <w:szCs w:val="20"/>
              </w:rPr>
              <w:t>Всемирный день хлеба</w:t>
            </w:r>
          </w:p>
        </w:tc>
        <w:tc>
          <w:tcPr>
            <w:tcW w:w="9923" w:type="dxa"/>
          </w:tcPr>
          <w:p w:rsidR="00503AF7" w:rsidRPr="00FB4606" w:rsidRDefault="00503AF7" w:rsidP="009F2298">
            <w:pPr>
              <w:ind w:firstLine="0"/>
              <w:rPr>
                <w:sz w:val="20"/>
                <w:szCs w:val="20"/>
              </w:rPr>
            </w:pPr>
            <w:r w:rsidRPr="00FB4606">
              <w:rPr>
                <w:sz w:val="20"/>
                <w:szCs w:val="20"/>
              </w:rPr>
              <w:t>Сюжетно-ролевая игра «В магазин за хлебом»</w:t>
            </w:r>
          </w:p>
        </w:tc>
      </w:tr>
      <w:tr w:rsidR="00503AF7" w:rsidRPr="00FB4606" w:rsidTr="00521ACC">
        <w:tc>
          <w:tcPr>
            <w:tcW w:w="817" w:type="dxa"/>
          </w:tcPr>
          <w:p w:rsidR="00503AF7" w:rsidRPr="00FB4606" w:rsidRDefault="00503AF7" w:rsidP="009F2298">
            <w:pPr>
              <w:ind w:firstLine="29"/>
              <w:rPr>
                <w:rFonts w:eastAsia="Calibri"/>
                <w:b/>
                <w:sz w:val="20"/>
                <w:szCs w:val="20"/>
              </w:rPr>
            </w:pPr>
            <w:r w:rsidRPr="00FB4606">
              <w:rPr>
                <w:rFonts w:eastAsia="Calibri"/>
                <w:b/>
                <w:sz w:val="20"/>
                <w:szCs w:val="20"/>
              </w:rPr>
              <w:t>20.10</w:t>
            </w:r>
          </w:p>
          <w:p w:rsidR="00503AF7" w:rsidRPr="00FB4606" w:rsidRDefault="00503AF7" w:rsidP="009F2298">
            <w:pPr>
              <w:rPr>
                <w:sz w:val="20"/>
                <w:szCs w:val="20"/>
              </w:rPr>
            </w:pPr>
          </w:p>
        </w:tc>
        <w:tc>
          <w:tcPr>
            <w:tcW w:w="2835" w:type="dxa"/>
            <w:vAlign w:val="center"/>
          </w:tcPr>
          <w:p w:rsidR="00503AF7" w:rsidRPr="00FB4606" w:rsidRDefault="00503AF7" w:rsidP="009F2298">
            <w:pPr>
              <w:ind w:firstLine="29"/>
              <w:rPr>
                <w:rFonts w:eastAsia="Calibri"/>
                <w:sz w:val="20"/>
                <w:szCs w:val="20"/>
              </w:rPr>
            </w:pPr>
            <w:r w:rsidRPr="00FB4606">
              <w:rPr>
                <w:rFonts w:eastAsia="Calibri"/>
                <w:sz w:val="20"/>
                <w:szCs w:val="20"/>
              </w:rPr>
              <w:t>День повара</w:t>
            </w:r>
          </w:p>
        </w:tc>
        <w:tc>
          <w:tcPr>
            <w:tcW w:w="9923" w:type="dxa"/>
          </w:tcPr>
          <w:p w:rsidR="00503AF7" w:rsidRPr="00FB4606" w:rsidRDefault="00503AF7" w:rsidP="009F2298">
            <w:pPr>
              <w:ind w:firstLine="0"/>
              <w:rPr>
                <w:sz w:val="20"/>
                <w:szCs w:val="20"/>
              </w:rPr>
            </w:pPr>
            <w:r w:rsidRPr="00FB4606">
              <w:rPr>
                <w:sz w:val="20"/>
                <w:szCs w:val="20"/>
              </w:rPr>
              <w:t>С/р. игра «Маленькие поварята»</w:t>
            </w:r>
          </w:p>
        </w:tc>
      </w:tr>
      <w:tr w:rsidR="00503AF7" w:rsidRPr="00FB4606" w:rsidTr="00521ACC">
        <w:tc>
          <w:tcPr>
            <w:tcW w:w="817" w:type="dxa"/>
          </w:tcPr>
          <w:p w:rsidR="00503AF7" w:rsidRPr="00FB4606" w:rsidRDefault="00503AF7" w:rsidP="009F2298">
            <w:pPr>
              <w:ind w:firstLine="29"/>
              <w:rPr>
                <w:rFonts w:eastAsia="Calibri"/>
                <w:b/>
                <w:sz w:val="20"/>
                <w:szCs w:val="20"/>
              </w:rPr>
            </w:pPr>
            <w:r w:rsidRPr="00FB4606">
              <w:rPr>
                <w:rFonts w:eastAsia="Calibri"/>
                <w:b/>
                <w:sz w:val="20"/>
                <w:szCs w:val="20"/>
              </w:rPr>
              <w:t>28. 10</w:t>
            </w:r>
          </w:p>
          <w:p w:rsidR="00503AF7" w:rsidRPr="00FB4606" w:rsidRDefault="00503AF7" w:rsidP="009F2298">
            <w:pPr>
              <w:rPr>
                <w:sz w:val="20"/>
                <w:szCs w:val="20"/>
              </w:rPr>
            </w:pPr>
          </w:p>
        </w:tc>
        <w:tc>
          <w:tcPr>
            <w:tcW w:w="2835" w:type="dxa"/>
            <w:vAlign w:val="center"/>
          </w:tcPr>
          <w:p w:rsidR="00503AF7" w:rsidRPr="00FB4606" w:rsidRDefault="00503AF7" w:rsidP="009F2298">
            <w:pPr>
              <w:ind w:firstLine="29"/>
              <w:rPr>
                <w:rFonts w:eastAsia="Calibri"/>
                <w:sz w:val="20"/>
                <w:szCs w:val="20"/>
              </w:rPr>
            </w:pPr>
            <w:r w:rsidRPr="00FB4606">
              <w:rPr>
                <w:rFonts w:eastAsia="Calibri"/>
                <w:sz w:val="20"/>
                <w:szCs w:val="20"/>
              </w:rPr>
              <w:t>День бабушек и дедушек</w:t>
            </w:r>
          </w:p>
        </w:tc>
        <w:tc>
          <w:tcPr>
            <w:tcW w:w="9923" w:type="dxa"/>
          </w:tcPr>
          <w:p w:rsidR="00503AF7" w:rsidRPr="00FB4606" w:rsidRDefault="00503AF7" w:rsidP="009F2298">
            <w:pPr>
              <w:ind w:firstLine="0"/>
              <w:rPr>
                <w:sz w:val="20"/>
                <w:szCs w:val="20"/>
              </w:rPr>
            </w:pPr>
            <w:r w:rsidRPr="00FB4606">
              <w:rPr>
                <w:sz w:val="20"/>
                <w:szCs w:val="20"/>
              </w:rPr>
              <w:t>Оформление открыток ко дню пожилого человека</w:t>
            </w:r>
          </w:p>
        </w:tc>
      </w:tr>
      <w:tr w:rsidR="00503AF7" w:rsidRPr="00FB4606" w:rsidTr="00521ACC">
        <w:tc>
          <w:tcPr>
            <w:tcW w:w="13575" w:type="dxa"/>
            <w:gridSpan w:val="3"/>
            <w:shd w:val="clear" w:color="auto" w:fill="FBE4D5" w:themeFill="accent2" w:themeFillTint="33"/>
          </w:tcPr>
          <w:p w:rsidR="00503AF7" w:rsidRPr="00FB4606" w:rsidRDefault="00503AF7" w:rsidP="009F2298">
            <w:pPr>
              <w:rPr>
                <w:sz w:val="20"/>
                <w:szCs w:val="20"/>
              </w:rPr>
            </w:pPr>
            <w:r w:rsidRPr="00FB4606">
              <w:rPr>
                <w:sz w:val="20"/>
                <w:szCs w:val="20"/>
              </w:rPr>
              <w:t>Ноябрь</w:t>
            </w:r>
          </w:p>
        </w:tc>
      </w:tr>
      <w:tr w:rsidR="00503AF7" w:rsidRPr="00FB4606" w:rsidTr="00521ACC">
        <w:tc>
          <w:tcPr>
            <w:tcW w:w="817" w:type="dxa"/>
          </w:tcPr>
          <w:p w:rsidR="00503AF7" w:rsidRPr="00FB4606" w:rsidRDefault="00503AF7" w:rsidP="009F2298">
            <w:pPr>
              <w:ind w:firstLine="29"/>
              <w:rPr>
                <w:rFonts w:eastAsia="Calibri"/>
                <w:b/>
                <w:sz w:val="20"/>
                <w:szCs w:val="20"/>
              </w:rPr>
            </w:pPr>
            <w:r w:rsidRPr="00FB4606">
              <w:rPr>
                <w:rFonts w:eastAsia="Calibri"/>
                <w:b/>
                <w:sz w:val="20"/>
                <w:szCs w:val="20"/>
              </w:rPr>
              <w:t>03.11</w:t>
            </w:r>
          </w:p>
          <w:p w:rsidR="00503AF7" w:rsidRPr="00FB4606" w:rsidRDefault="00503AF7" w:rsidP="009F2298">
            <w:pPr>
              <w:rPr>
                <w:sz w:val="20"/>
                <w:szCs w:val="20"/>
              </w:rPr>
            </w:pPr>
          </w:p>
        </w:tc>
        <w:tc>
          <w:tcPr>
            <w:tcW w:w="2835" w:type="dxa"/>
            <w:vAlign w:val="center"/>
          </w:tcPr>
          <w:p w:rsidR="00503AF7" w:rsidRPr="00FB4606" w:rsidRDefault="00503AF7" w:rsidP="009F2298">
            <w:pPr>
              <w:ind w:firstLine="29"/>
              <w:rPr>
                <w:rFonts w:eastAsia="Calibri"/>
                <w:sz w:val="20"/>
                <w:szCs w:val="20"/>
              </w:rPr>
            </w:pPr>
            <w:r w:rsidRPr="00FB4606">
              <w:rPr>
                <w:rFonts w:eastAsia="Calibri"/>
                <w:sz w:val="20"/>
                <w:szCs w:val="20"/>
              </w:rPr>
              <w:t>Д</w:t>
            </w:r>
            <w:r w:rsidRPr="00FB4606">
              <w:rPr>
                <w:sz w:val="20"/>
                <w:szCs w:val="20"/>
              </w:rPr>
              <w:t>ень рождения детского писателя С. Маршак</w:t>
            </w:r>
          </w:p>
        </w:tc>
        <w:tc>
          <w:tcPr>
            <w:tcW w:w="9923" w:type="dxa"/>
          </w:tcPr>
          <w:p w:rsidR="00503AF7" w:rsidRPr="00FB4606" w:rsidRDefault="00503AF7" w:rsidP="009F2298">
            <w:pPr>
              <w:ind w:firstLine="0"/>
              <w:rPr>
                <w:sz w:val="20"/>
                <w:szCs w:val="20"/>
              </w:rPr>
            </w:pPr>
          </w:p>
        </w:tc>
      </w:tr>
      <w:tr w:rsidR="00503AF7" w:rsidRPr="00FB4606" w:rsidTr="00521ACC">
        <w:tc>
          <w:tcPr>
            <w:tcW w:w="817" w:type="dxa"/>
          </w:tcPr>
          <w:p w:rsidR="00503AF7" w:rsidRPr="00FB4606" w:rsidRDefault="00503AF7" w:rsidP="009F2298">
            <w:pPr>
              <w:ind w:firstLine="29"/>
              <w:rPr>
                <w:rFonts w:eastAsia="Calibri"/>
                <w:b/>
                <w:sz w:val="20"/>
                <w:szCs w:val="20"/>
              </w:rPr>
            </w:pPr>
            <w:r w:rsidRPr="00FB4606">
              <w:rPr>
                <w:rFonts w:eastAsia="Calibri"/>
                <w:b/>
                <w:sz w:val="20"/>
                <w:szCs w:val="20"/>
              </w:rPr>
              <w:t>04.11</w:t>
            </w:r>
          </w:p>
          <w:p w:rsidR="00503AF7" w:rsidRPr="00FB4606" w:rsidRDefault="00503AF7" w:rsidP="009F2298">
            <w:pPr>
              <w:rPr>
                <w:sz w:val="20"/>
                <w:szCs w:val="20"/>
              </w:rPr>
            </w:pPr>
          </w:p>
        </w:tc>
        <w:tc>
          <w:tcPr>
            <w:tcW w:w="2835" w:type="dxa"/>
            <w:vAlign w:val="center"/>
          </w:tcPr>
          <w:p w:rsidR="00503AF7" w:rsidRPr="00FB4606" w:rsidRDefault="00503AF7" w:rsidP="009F2298">
            <w:pPr>
              <w:ind w:firstLine="29"/>
              <w:rPr>
                <w:rFonts w:eastAsia="Calibri"/>
                <w:sz w:val="20"/>
                <w:szCs w:val="20"/>
              </w:rPr>
            </w:pPr>
            <w:r w:rsidRPr="003F2DCD">
              <w:rPr>
                <w:rFonts w:eastAsia="Calibri"/>
                <w:color w:val="0070C0"/>
                <w:sz w:val="20"/>
                <w:szCs w:val="20"/>
              </w:rPr>
              <w:t>День народного единства</w:t>
            </w:r>
          </w:p>
        </w:tc>
        <w:tc>
          <w:tcPr>
            <w:tcW w:w="9923" w:type="dxa"/>
          </w:tcPr>
          <w:p w:rsidR="00503AF7" w:rsidRPr="00FB4606" w:rsidRDefault="00503AF7" w:rsidP="009F2298">
            <w:pPr>
              <w:ind w:firstLine="0"/>
              <w:rPr>
                <w:sz w:val="20"/>
                <w:szCs w:val="20"/>
              </w:rPr>
            </w:pPr>
            <w:r w:rsidRPr="00FB4606">
              <w:rPr>
                <w:sz w:val="20"/>
                <w:szCs w:val="20"/>
              </w:rPr>
              <w:t>Досуг «Давайте жить дружно!»</w:t>
            </w:r>
          </w:p>
        </w:tc>
      </w:tr>
      <w:tr w:rsidR="00503AF7" w:rsidRPr="00FB4606" w:rsidTr="00521ACC">
        <w:tc>
          <w:tcPr>
            <w:tcW w:w="817" w:type="dxa"/>
          </w:tcPr>
          <w:p w:rsidR="00503AF7" w:rsidRPr="00FB4606" w:rsidRDefault="00503AF7" w:rsidP="009F2298">
            <w:pPr>
              <w:ind w:firstLine="29"/>
              <w:rPr>
                <w:rFonts w:eastAsia="Calibri"/>
                <w:b/>
                <w:sz w:val="20"/>
                <w:szCs w:val="20"/>
              </w:rPr>
            </w:pPr>
            <w:r w:rsidRPr="00FB4606">
              <w:rPr>
                <w:rFonts w:eastAsia="Calibri"/>
                <w:b/>
                <w:sz w:val="20"/>
                <w:szCs w:val="20"/>
              </w:rPr>
              <w:t>10.11</w:t>
            </w:r>
          </w:p>
          <w:p w:rsidR="00503AF7" w:rsidRPr="00FB4606" w:rsidRDefault="00503AF7" w:rsidP="009F2298">
            <w:pPr>
              <w:rPr>
                <w:sz w:val="20"/>
                <w:szCs w:val="20"/>
              </w:rPr>
            </w:pPr>
          </w:p>
        </w:tc>
        <w:tc>
          <w:tcPr>
            <w:tcW w:w="2835" w:type="dxa"/>
            <w:vAlign w:val="center"/>
          </w:tcPr>
          <w:p w:rsidR="00503AF7" w:rsidRPr="00FB4606" w:rsidRDefault="00503AF7" w:rsidP="009F2298">
            <w:pPr>
              <w:ind w:firstLine="29"/>
              <w:rPr>
                <w:rFonts w:eastAsia="Calibri"/>
                <w:sz w:val="20"/>
                <w:szCs w:val="20"/>
              </w:rPr>
            </w:pPr>
            <w:r w:rsidRPr="00FB4606">
              <w:rPr>
                <w:rFonts w:eastAsia="Calibri"/>
                <w:sz w:val="20"/>
                <w:szCs w:val="20"/>
              </w:rPr>
              <w:t>Всемирный день науки</w:t>
            </w:r>
          </w:p>
        </w:tc>
        <w:tc>
          <w:tcPr>
            <w:tcW w:w="9923" w:type="dxa"/>
          </w:tcPr>
          <w:p w:rsidR="00503AF7" w:rsidRPr="00FB4606" w:rsidRDefault="00503AF7" w:rsidP="009F2298">
            <w:pPr>
              <w:ind w:firstLine="0"/>
              <w:rPr>
                <w:sz w:val="20"/>
                <w:szCs w:val="20"/>
              </w:rPr>
            </w:pPr>
            <w:r w:rsidRPr="00FB4606">
              <w:rPr>
                <w:sz w:val="20"/>
                <w:szCs w:val="20"/>
              </w:rPr>
              <w:t>Консультация для родителей воспитанников</w:t>
            </w:r>
          </w:p>
        </w:tc>
      </w:tr>
      <w:tr w:rsidR="00503AF7" w:rsidRPr="00FB4606" w:rsidTr="00521ACC">
        <w:tc>
          <w:tcPr>
            <w:tcW w:w="817" w:type="dxa"/>
          </w:tcPr>
          <w:p w:rsidR="00503AF7" w:rsidRPr="00FB4606" w:rsidRDefault="00503AF7" w:rsidP="009F2298">
            <w:pPr>
              <w:ind w:firstLine="29"/>
              <w:rPr>
                <w:b/>
                <w:sz w:val="20"/>
                <w:szCs w:val="20"/>
              </w:rPr>
            </w:pPr>
            <w:r w:rsidRPr="00FB4606">
              <w:rPr>
                <w:b/>
                <w:sz w:val="20"/>
                <w:szCs w:val="20"/>
              </w:rPr>
              <w:t>11.11</w:t>
            </w:r>
          </w:p>
          <w:p w:rsidR="00503AF7" w:rsidRPr="00FB4606" w:rsidRDefault="00503AF7" w:rsidP="009F2298">
            <w:pPr>
              <w:rPr>
                <w:sz w:val="20"/>
                <w:szCs w:val="20"/>
              </w:rPr>
            </w:pPr>
          </w:p>
        </w:tc>
        <w:tc>
          <w:tcPr>
            <w:tcW w:w="2835" w:type="dxa"/>
            <w:vAlign w:val="center"/>
          </w:tcPr>
          <w:p w:rsidR="00503AF7" w:rsidRPr="00FB4606" w:rsidRDefault="00503AF7" w:rsidP="009F2298">
            <w:pPr>
              <w:ind w:firstLine="29"/>
              <w:rPr>
                <w:sz w:val="20"/>
                <w:szCs w:val="20"/>
              </w:rPr>
            </w:pPr>
            <w:r w:rsidRPr="00FB4606">
              <w:rPr>
                <w:sz w:val="20"/>
                <w:szCs w:val="20"/>
              </w:rPr>
              <w:t>День рождения детского писателя Е.Чарушина</w:t>
            </w:r>
          </w:p>
        </w:tc>
        <w:tc>
          <w:tcPr>
            <w:tcW w:w="9923" w:type="dxa"/>
          </w:tcPr>
          <w:p w:rsidR="00503AF7" w:rsidRPr="00FB4606" w:rsidRDefault="00503AF7" w:rsidP="009F2298">
            <w:pPr>
              <w:ind w:firstLine="0"/>
              <w:rPr>
                <w:sz w:val="20"/>
                <w:szCs w:val="20"/>
              </w:rPr>
            </w:pPr>
          </w:p>
        </w:tc>
      </w:tr>
      <w:tr w:rsidR="00503AF7" w:rsidRPr="00FB4606" w:rsidTr="00521ACC">
        <w:tc>
          <w:tcPr>
            <w:tcW w:w="817" w:type="dxa"/>
          </w:tcPr>
          <w:p w:rsidR="00503AF7" w:rsidRPr="00FB4606" w:rsidRDefault="00503AF7" w:rsidP="009F2298">
            <w:pPr>
              <w:ind w:firstLine="0"/>
              <w:rPr>
                <w:rFonts w:eastAsia="Calibri"/>
                <w:b/>
                <w:sz w:val="20"/>
                <w:szCs w:val="20"/>
              </w:rPr>
            </w:pPr>
            <w:r w:rsidRPr="00FB4606">
              <w:rPr>
                <w:rFonts w:eastAsia="Calibri"/>
                <w:b/>
                <w:sz w:val="20"/>
                <w:szCs w:val="20"/>
              </w:rPr>
              <w:t>12.11</w:t>
            </w:r>
          </w:p>
          <w:p w:rsidR="00503AF7" w:rsidRPr="00FB4606" w:rsidRDefault="00503AF7" w:rsidP="009F2298">
            <w:pPr>
              <w:ind w:firstLine="29"/>
              <w:rPr>
                <w:b/>
                <w:sz w:val="20"/>
                <w:szCs w:val="20"/>
              </w:rPr>
            </w:pPr>
          </w:p>
        </w:tc>
        <w:tc>
          <w:tcPr>
            <w:tcW w:w="2835" w:type="dxa"/>
            <w:vAlign w:val="center"/>
          </w:tcPr>
          <w:p w:rsidR="00503AF7" w:rsidRPr="00FB4606" w:rsidRDefault="00503AF7" w:rsidP="009F2298">
            <w:pPr>
              <w:ind w:firstLine="29"/>
              <w:rPr>
                <w:sz w:val="20"/>
                <w:szCs w:val="20"/>
              </w:rPr>
            </w:pPr>
            <w:r w:rsidRPr="00FB4606">
              <w:rPr>
                <w:rFonts w:eastAsia="Calibri"/>
                <w:sz w:val="20"/>
                <w:szCs w:val="20"/>
              </w:rPr>
              <w:t>День синички</w:t>
            </w:r>
          </w:p>
        </w:tc>
        <w:tc>
          <w:tcPr>
            <w:tcW w:w="9923" w:type="dxa"/>
          </w:tcPr>
          <w:p w:rsidR="00503AF7" w:rsidRPr="00FB4606" w:rsidRDefault="00503AF7" w:rsidP="009F2298">
            <w:pPr>
              <w:ind w:firstLine="0"/>
              <w:rPr>
                <w:sz w:val="20"/>
                <w:szCs w:val="20"/>
              </w:rPr>
            </w:pPr>
            <w:r w:rsidRPr="00FB4606">
              <w:rPr>
                <w:sz w:val="20"/>
                <w:szCs w:val="20"/>
              </w:rPr>
              <w:t>Подвижная игра «Синички и кошка».</w:t>
            </w:r>
          </w:p>
        </w:tc>
      </w:tr>
      <w:tr w:rsidR="00503AF7" w:rsidRPr="00FB4606" w:rsidTr="00521ACC">
        <w:tc>
          <w:tcPr>
            <w:tcW w:w="817" w:type="dxa"/>
          </w:tcPr>
          <w:p w:rsidR="00503AF7" w:rsidRPr="00FB4606" w:rsidRDefault="00503AF7" w:rsidP="009F2298">
            <w:pPr>
              <w:ind w:firstLine="29"/>
              <w:rPr>
                <w:rFonts w:eastAsia="Calibri"/>
                <w:sz w:val="20"/>
                <w:szCs w:val="20"/>
              </w:rPr>
            </w:pPr>
            <w:r w:rsidRPr="00FB4606">
              <w:rPr>
                <w:rFonts w:eastAsia="Calibri"/>
                <w:b/>
                <w:sz w:val="20"/>
                <w:szCs w:val="20"/>
              </w:rPr>
              <w:t>16.11</w:t>
            </w:r>
          </w:p>
          <w:p w:rsidR="00503AF7" w:rsidRPr="00FB4606" w:rsidRDefault="00503AF7" w:rsidP="009F2298">
            <w:pPr>
              <w:rPr>
                <w:sz w:val="20"/>
                <w:szCs w:val="20"/>
              </w:rPr>
            </w:pPr>
          </w:p>
        </w:tc>
        <w:tc>
          <w:tcPr>
            <w:tcW w:w="2835" w:type="dxa"/>
            <w:vAlign w:val="center"/>
          </w:tcPr>
          <w:p w:rsidR="00503AF7" w:rsidRPr="00FB4606" w:rsidRDefault="00503AF7" w:rsidP="009F2298">
            <w:pPr>
              <w:ind w:firstLine="29"/>
              <w:rPr>
                <w:rFonts w:eastAsia="Calibri"/>
                <w:sz w:val="20"/>
                <w:szCs w:val="20"/>
              </w:rPr>
            </w:pPr>
            <w:r w:rsidRPr="00FB4606">
              <w:rPr>
                <w:rFonts w:eastAsia="Calibri"/>
                <w:sz w:val="20"/>
                <w:szCs w:val="20"/>
              </w:rPr>
              <w:t>Всемирный день толерантности</w:t>
            </w:r>
          </w:p>
        </w:tc>
        <w:tc>
          <w:tcPr>
            <w:tcW w:w="9923" w:type="dxa"/>
          </w:tcPr>
          <w:p w:rsidR="00503AF7" w:rsidRPr="00FB4606" w:rsidRDefault="00503AF7" w:rsidP="009F2298">
            <w:pPr>
              <w:ind w:firstLine="0"/>
              <w:rPr>
                <w:sz w:val="20"/>
                <w:szCs w:val="20"/>
              </w:rPr>
            </w:pPr>
            <w:r w:rsidRPr="00FB4606">
              <w:rPr>
                <w:sz w:val="20"/>
                <w:szCs w:val="20"/>
              </w:rPr>
              <w:t>Консультация для родителей «Как сделать так, чтобы ребенок не дрался с другими детьми»</w:t>
            </w:r>
          </w:p>
        </w:tc>
      </w:tr>
      <w:tr w:rsidR="00503AF7" w:rsidRPr="00FB4606" w:rsidTr="00521ACC">
        <w:tc>
          <w:tcPr>
            <w:tcW w:w="817" w:type="dxa"/>
          </w:tcPr>
          <w:p w:rsidR="00503AF7" w:rsidRPr="00FB4606" w:rsidRDefault="00503AF7" w:rsidP="009F2298">
            <w:pPr>
              <w:ind w:firstLine="29"/>
              <w:rPr>
                <w:rFonts w:eastAsia="Calibri"/>
                <w:b/>
                <w:sz w:val="20"/>
                <w:szCs w:val="20"/>
              </w:rPr>
            </w:pPr>
            <w:r w:rsidRPr="00FB4606">
              <w:rPr>
                <w:rFonts w:eastAsia="Calibri"/>
                <w:b/>
                <w:sz w:val="20"/>
                <w:szCs w:val="20"/>
              </w:rPr>
              <w:t>18.11</w:t>
            </w:r>
          </w:p>
          <w:p w:rsidR="00503AF7" w:rsidRPr="00FB4606" w:rsidRDefault="00503AF7" w:rsidP="009F2298">
            <w:pPr>
              <w:rPr>
                <w:sz w:val="20"/>
                <w:szCs w:val="20"/>
              </w:rPr>
            </w:pPr>
          </w:p>
        </w:tc>
        <w:tc>
          <w:tcPr>
            <w:tcW w:w="2835" w:type="dxa"/>
            <w:vAlign w:val="center"/>
          </w:tcPr>
          <w:p w:rsidR="00503AF7" w:rsidRPr="00FB4606" w:rsidRDefault="00503AF7" w:rsidP="009F2298">
            <w:pPr>
              <w:ind w:firstLine="29"/>
              <w:rPr>
                <w:rFonts w:eastAsia="Calibri"/>
                <w:sz w:val="20"/>
                <w:szCs w:val="20"/>
              </w:rPr>
            </w:pPr>
            <w:r w:rsidRPr="00FB4606">
              <w:rPr>
                <w:rFonts w:eastAsia="Calibri"/>
                <w:sz w:val="20"/>
                <w:szCs w:val="20"/>
              </w:rPr>
              <w:t>День рождения Дед Мороза</w:t>
            </w:r>
          </w:p>
        </w:tc>
        <w:tc>
          <w:tcPr>
            <w:tcW w:w="9923" w:type="dxa"/>
          </w:tcPr>
          <w:p w:rsidR="00503AF7" w:rsidRPr="00FB4606" w:rsidRDefault="00503AF7" w:rsidP="009F2298">
            <w:pPr>
              <w:ind w:firstLine="0"/>
              <w:rPr>
                <w:sz w:val="20"/>
                <w:szCs w:val="20"/>
              </w:rPr>
            </w:pPr>
            <w:r w:rsidRPr="00FB4606">
              <w:rPr>
                <w:sz w:val="20"/>
                <w:szCs w:val="20"/>
              </w:rPr>
              <w:t>Проект «День рождения Деда Мороза».</w:t>
            </w:r>
          </w:p>
        </w:tc>
      </w:tr>
      <w:tr w:rsidR="00503AF7" w:rsidRPr="00FB4606" w:rsidTr="00521ACC">
        <w:tc>
          <w:tcPr>
            <w:tcW w:w="817" w:type="dxa"/>
          </w:tcPr>
          <w:p w:rsidR="00503AF7" w:rsidRPr="00FB4606" w:rsidRDefault="00503AF7" w:rsidP="009F2298">
            <w:pPr>
              <w:ind w:firstLine="29"/>
              <w:rPr>
                <w:rFonts w:eastAsia="Calibri"/>
                <w:b/>
                <w:sz w:val="20"/>
                <w:szCs w:val="20"/>
              </w:rPr>
            </w:pPr>
            <w:r w:rsidRPr="00FB4606">
              <w:rPr>
                <w:rFonts w:eastAsia="Calibri"/>
                <w:b/>
                <w:sz w:val="20"/>
                <w:szCs w:val="20"/>
              </w:rPr>
              <w:t>22.11</w:t>
            </w:r>
          </w:p>
          <w:p w:rsidR="00503AF7" w:rsidRPr="00FB4606" w:rsidRDefault="00503AF7" w:rsidP="009F2298">
            <w:pPr>
              <w:rPr>
                <w:sz w:val="20"/>
                <w:szCs w:val="20"/>
              </w:rPr>
            </w:pPr>
          </w:p>
        </w:tc>
        <w:tc>
          <w:tcPr>
            <w:tcW w:w="2835" w:type="dxa"/>
            <w:vAlign w:val="center"/>
          </w:tcPr>
          <w:p w:rsidR="00503AF7" w:rsidRPr="00FB4606" w:rsidRDefault="00503AF7" w:rsidP="009F2298">
            <w:pPr>
              <w:ind w:firstLine="29"/>
              <w:rPr>
                <w:rFonts w:eastAsia="Calibri"/>
                <w:sz w:val="20"/>
                <w:szCs w:val="20"/>
              </w:rPr>
            </w:pPr>
            <w:r w:rsidRPr="00FB4606">
              <w:rPr>
                <w:rFonts w:eastAsia="Calibri"/>
                <w:sz w:val="20"/>
                <w:szCs w:val="20"/>
              </w:rPr>
              <w:t>Акция «Засветись», светоотражайки - поделки для водителей и пассажиров</w:t>
            </w:r>
          </w:p>
        </w:tc>
        <w:tc>
          <w:tcPr>
            <w:tcW w:w="9923" w:type="dxa"/>
          </w:tcPr>
          <w:p w:rsidR="00503AF7" w:rsidRPr="00FB4606" w:rsidRDefault="00503AF7" w:rsidP="009F2298">
            <w:pPr>
              <w:ind w:right="-73" w:firstLine="0"/>
              <w:rPr>
                <w:sz w:val="20"/>
                <w:szCs w:val="20"/>
              </w:rPr>
            </w:pPr>
            <w:r w:rsidRPr="00FB4606">
              <w:rPr>
                <w:sz w:val="20"/>
                <w:szCs w:val="20"/>
              </w:rPr>
              <w:t>Творческая мастерская: совместные с родителями поделки на тему: «Фликеры спасают жизнь».</w:t>
            </w:r>
          </w:p>
        </w:tc>
      </w:tr>
      <w:tr w:rsidR="00503AF7" w:rsidRPr="00FB4606" w:rsidTr="00521ACC">
        <w:tc>
          <w:tcPr>
            <w:tcW w:w="817" w:type="dxa"/>
          </w:tcPr>
          <w:p w:rsidR="00503AF7" w:rsidRPr="00FB4606" w:rsidRDefault="00503AF7" w:rsidP="009F2298">
            <w:pPr>
              <w:ind w:firstLine="29"/>
              <w:rPr>
                <w:rFonts w:eastAsia="Calibri"/>
                <w:b/>
                <w:sz w:val="20"/>
                <w:szCs w:val="20"/>
              </w:rPr>
            </w:pPr>
            <w:r w:rsidRPr="00FB4606">
              <w:rPr>
                <w:rFonts w:eastAsia="Calibri"/>
                <w:b/>
                <w:sz w:val="20"/>
                <w:szCs w:val="20"/>
              </w:rPr>
              <w:t>23.11</w:t>
            </w:r>
          </w:p>
          <w:p w:rsidR="00503AF7" w:rsidRPr="00FB4606" w:rsidRDefault="00503AF7" w:rsidP="009F2298">
            <w:pPr>
              <w:rPr>
                <w:sz w:val="20"/>
                <w:szCs w:val="20"/>
              </w:rPr>
            </w:pPr>
          </w:p>
        </w:tc>
        <w:tc>
          <w:tcPr>
            <w:tcW w:w="2835" w:type="dxa"/>
            <w:vAlign w:val="center"/>
          </w:tcPr>
          <w:p w:rsidR="00503AF7" w:rsidRPr="00FB4606" w:rsidRDefault="00503AF7" w:rsidP="009F2298">
            <w:pPr>
              <w:ind w:firstLine="29"/>
              <w:rPr>
                <w:rFonts w:eastAsia="Calibri"/>
                <w:sz w:val="20"/>
                <w:szCs w:val="20"/>
              </w:rPr>
            </w:pPr>
            <w:r w:rsidRPr="00FB4606">
              <w:rPr>
                <w:rFonts w:eastAsia="Calibri"/>
                <w:sz w:val="20"/>
                <w:szCs w:val="20"/>
              </w:rPr>
              <w:t>Д</w:t>
            </w:r>
            <w:r w:rsidRPr="00FB4606">
              <w:rPr>
                <w:sz w:val="20"/>
                <w:szCs w:val="20"/>
              </w:rPr>
              <w:t>ень рождения детского писателя Н.Носова</w:t>
            </w:r>
          </w:p>
        </w:tc>
        <w:tc>
          <w:tcPr>
            <w:tcW w:w="9923" w:type="dxa"/>
          </w:tcPr>
          <w:p w:rsidR="00503AF7" w:rsidRPr="00FB4606" w:rsidRDefault="00503AF7" w:rsidP="009F2298">
            <w:pPr>
              <w:ind w:firstLine="0"/>
              <w:rPr>
                <w:sz w:val="20"/>
                <w:szCs w:val="20"/>
              </w:rPr>
            </w:pPr>
          </w:p>
        </w:tc>
      </w:tr>
      <w:tr w:rsidR="00503AF7" w:rsidRPr="00FB4606" w:rsidTr="00521ACC">
        <w:tc>
          <w:tcPr>
            <w:tcW w:w="817" w:type="dxa"/>
          </w:tcPr>
          <w:p w:rsidR="00503AF7" w:rsidRPr="00FB4606" w:rsidRDefault="00503AF7" w:rsidP="009F2298">
            <w:pPr>
              <w:ind w:firstLine="29"/>
              <w:rPr>
                <w:rFonts w:eastAsia="Calibri"/>
                <w:b/>
                <w:sz w:val="20"/>
                <w:szCs w:val="20"/>
              </w:rPr>
            </w:pPr>
            <w:r w:rsidRPr="00FB4606">
              <w:rPr>
                <w:rFonts w:eastAsia="Calibri"/>
                <w:b/>
                <w:sz w:val="20"/>
                <w:szCs w:val="20"/>
              </w:rPr>
              <w:t>25.11</w:t>
            </w:r>
          </w:p>
          <w:p w:rsidR="00503AF7" w:rsidRPr="00FB4606" w:rsidRDefault="00503AF7" w:rsidP="009F2298">
            <w:pPr>
              <w:rPr>
                <w:sz w:val="20"/>
                <w:szCs w:val="20"/>
              </w:rPr>
            </w:pPr>
          </w:p>
        </w:tc>
        <w:tc>
          <w:tcPr>
            <w:tcW w:w="2835" w:type="dxa"/>
            <w:vAlign w:val="center"/>
          </w:tcPr>
          <w:p w:rsidR="00503AF7" w:rsidRPr="00FB4606" w:rsidRDefault="00503AF7" w:rsidP="009F2298">
            <w:pPr>
              <w:ind w:firstLine="29"/>
              <w:rPr>
                <w:rFonts w:eastAsia="Calibri"/>
                <w:sz w:val="20"/>
                <w:szCs w:val="20"/>
              </w:rPr>
            </w:pPr>
            <w:r w:rsidRPr="00FB4606">
              <w:rPr>
                <w:rFonts w:eastAsia="Calibri"/>
                <w:sz w:val="20"/>
                <w:szCs w:val="20"/>
              </w:rPr>
              <w:t>Открытие ДК им. С.М. Романько  в г.Новопавловске</w:t>
            </w:r>
          </w:p>
        </w:tc>
        <w:tc>
          <w:tcPr>
            <w:tcW w:w="9923" w:type="dxa"/>
          </w:tcPr>
          <w:p w:rsidR="00503AF7" w:rsidRPr="00FB4606" w:rsidRDefault="00503AF7" w:rsidP="009F2298">
            <w:pPr>
              <w:ind w:firstLine="0"/>
              <w:rPr>
                <w:sz w:val="20"/>
                <w:szCs w:val="20"/>
              </w:rPr>
            </w:pPr>
            <w:r w:rsidRPr="00FB4606">
              <w:rPr>
                <w:sz w:val="20"/>
                <w:szCs w:val="20"/>
              </w:rPr>
              <w:t>Консультация для родителей воспитанников</w:t>
            </w:r>
          </w:p>
        </w:tc>
      </w:tr>
      <w:tr w:rsidR="00503AF7" w:rsidRPr="00FB4606" w:rsidTr="00521ACC">
        <w:tc>
          <w:tcPr>
            <w:tcW w:w="817" w:type="dxa"/>
          </w:tcPr>
          <w:p w:rsidR="00503AF7" w:rsidRPr="00FB4606" w:rsidRDefault="00503AF7" w:rsidP="009F2298">
            <w:pPr>
              <w:ind w:firstLine="29"/>
              <w:rPr>
                <w:rFonts w:eastAsia="Calibri"/>
                <w:b/>
                <w:sz w:val="20"/>
                <w:szCs w:val="20"/>
              </w:rPr>
            </w:pPr>
            <w:r w:rsidRPr="00FB4606">
              <w:rPr>
                <w:rFonts w:eastAsia="Calibri"/>
                <w:b/>
                <w:sz w:val="20"/>
                <w:szCs w:val="20"/>
              </w:rPr>
              <w:t>26.11</w:t>
            </w:r>
          </w:p>
          <w:p w:rsidR="00503AF7" w:rsidRPr="00FB4606" w:rsidRDefault="00503AF7" w:rsidP="009F2298">
            <w:pPr>
              <w:rPr>
                <w:sz w:val="20"/>
                <w:szCs w:val="20"/>
              </w:rPr>
            </w:pPr>
          </w:p>
        </w:tc>
        <w:tc>
          <w:tcPr>
            <w:tcW w:w="2835" w:type="dxa"/>
            <w:vAlign w:val="center"/>
          </w:tcPr>
          <w:p w:rsidR="00503AF7" w:rsidRPr="003F2DCD" w:rsidRDefault="00503AF7" w:rsidP="009F2298">
            <w:pPr>
              <w:ind w:firstLine="29"/>
              <w:rPr>
                <w:rFonts w:eastAsia="Calibri"/>
                <w:sz w:val="20"/>
                <w:szCs w:val="20"/>
              </w:rPr>
            </w:pPr>
            <w:r w:rsidRPr="003F2DCD">
              <w:rPr>
                <w:rFonts w:eastAsia="Calibri"/>
                <w:color w:val="0070C0"/>
                <w:sz w:val="20"/>
                <w:szCs w:val="20"/>
              </w:rPr>
              <w:t>День матери</w:t>
            </w:r>
            <w:r>
              <w:rPr>
                <w:rFonts w:eastAsia="Calibri"/>
                <w:color w:val="0070C0"/>
                <w:sz w:val="20"/>
                <w:szCs w:val="20"/>
              </w:rPr>
              <w:t>в России</w:t>
            </w:r>
          </w:p>
        </w:tc>
        <w:tc>
          <w:tcPr>
            <w:tcW w:w="9923" w:type="dxa"/>
          </w:tcPr>
          <w:p w:rsidR="00503AF7" w:rsidRPr="00FB4606" w:rsidRDefault="00503AF7" w:rsidP="009F2298">
            <w:pPr>
              <w:ind w:firstLine="0"/>
              <w:rPr>
                <w:sz w:val="20"/>
                <w:szCs w:val="20"/>
              </w:rPr>
            </w:pPr>
            <w:r w:rsidRPr="00FB4606">
              <w:rPr>
                <w:sz w:val="20"/>
                <w:szCs w:val="20"/>
              </w:rPr>
              <w:t>Совместный мастер-класс для детей и родителей (папы) «Подарок для любимых мам».</w:t>
            </w:r>
          </w:p>
        </w:tc>
      </w:tr>
      <w:tr w:rsidR="00503AF7" w:rsidRPr="00FB4606" w:rsidTr="00521ACC">
        <w:tc>
          <w:tcPr>
            <w:tcW w:w="817" w:type="dxa"/>
          </w:tcPr>
          <w:p w:rsidR="00503AF7" w:rsidRPr="00FB4606" w:rsidRDefault="00503AF7" w:rsidP="009F2298">
            <w:pPr>
              <w:ind w:firstLine="29"/>
              <w:rPr>
                <w:rFonts w:eastAsia="Calibri"/>
                <w:b/>
                <w:sz w:val="20"/>
                <w:szCs w:val="20"/>
              </w:rPr>
            </w:pPr>
            <w:r w:rsidRPr="00FB4606">
              <w:rPr>
                <w:rFonts w:eastAsia="Calibri"/>
                <w:b/>
                <w:sz w:val="20"/>
                <w:szCs w:val="20"/>
              </w:rPr>
              <w:t>30.11</w:t>
            </w:r>
          </w:p>
          <w:p w:rsidR="00503AF7" w:rsidRPr="00FB4606" w:rsidRDefault="00503AF7" w:rsidP="009F2298">
            <w:pPr>
              <w:rPr>
                <w:sz w:val="20"/>
                <w:szCs w:val="20"/>
              </w:rPr>
            </w:pPr>
          </w:p>
        </w:tc>
        <w:tc>
          <w:tcPr>
            <w:tcW w:w="2835" w:type="dxa"/>
            <w:vAlign w:val="center"/>
          </w:tcPr>
          <w:p w:rsidR="00503AF7" w:rsidRPr="00FB4606" w:rsidRDefault="00503AF7" w:rsidP="009F2298">
            <w:pPr>
              <w:ind w:firstLine="29"/>
              <w:rPr>
                <w:rFonts w:eastAsia="Calibri"/>
                <w:sz w:val="20"/>
                <w:szCs w:val="20"/>
              </w:rPr>
            </w:pPr>
            <w:r w:rsidRPr="00FB4606">
              <w:rPr>
                <w:rFonts w:eastAsia="Calibri"/>
                <w:sz w:val="20"/>
                <w:szCs w:val="20"/>
              </w:rPr>
              <w:t>День Государственного герба в России</w:t>
            </w:r>
          </w:p>
        </w:tc>
        <w:tc>
          <w:tcPr>
            <w:tcW w:w="9923" w:type="dxa"/>
          </w:tcPr>
          <w:p w:rsidR="00503AF7" w:rsidRPr="00FB4606" w:rsidRDefault="00503AF7" w:rsidP="009F2298">
            <w:pPr>
              <w:ind w:firstLine="0"/>
              <w:rPr>
                <w:sz w:val="20"/>
                <w:szCs w:val="20"/>
              </w:rPr>
            </w:pPr>
            <w:r w:rsidRPr="00FB4606">
              <w:rPr>
                <w:sz w:val="20"/>
                <w:szCs w:val="20"/>
              </w:rPr>
              <w:t>Консультация для родителей воспитанников</w:t>
            </w:r>
          </w:p>
        </w:tc>
      </w:tr>
      <w:tr w:rsidR="00503AF7" w:rsidRPr="00FB4606" w:rsidTr="00521ACC">
        <w:tc>
          <w:tcPr>
            <w:tcW w:w="817" w:type="dxa"/>
          </w:tcPr>
          <w:p w:rsidR="00503AF7" w:rsidRPr="00FB4606" w:rsidRDefault="00503AF7" w:rsidP="009F2298">
            <w:pPr>
              <w:ind w:firstLine="29"/>
              <w:rPr>
                <w:rFonts w:eastAsia="Calibri"/>
                <w:b/>
                <w:sz w:val="20"/>
                <w:szCs w:val="20"/>
              </w:rPr>
            </w:pPr>
            <w:r w:rsidRPr="00FB4606">
              <w:rPr>
                <w:rFonts w:eastAsia="Calibri"/>
                <w:b/>
                <w:sz w:val="20"/>
                <w:szCs w:val="20"/>
              </w:rPr>
              <w:t>30.11</w:t>
            </w:r>
          </w:p>
          <w:p w:rsidR="00503AF7" w:rsidRPr="00FB4606" w:rsidRDefault="00503AF7" w:rsidP="009F2298">
            <w:pPr>
              <w:ind w:firstLine="29"/>
              <w:rPr>
                <w:rFonts w:eastAsia="Calibri"/>
                <w:b/>
                <w:sz w:val="20"/>
                <w:szCs w:val="20"/>
              </w:rPr>
            </w:pPr>
          </w:p>
        </w:tc>
        <w:tc>
          <w:tcPr>
            <w:tcW w:w="2835" w:type="dxa"/>
            <w:vAlign w:val="center"/>
          </w:tcPr>
          <w:p w:rsidR="00503AF7" w:rsidRPr="00FB4606" w:rsidRDefault="00503AF7" w:rsidP="009F2298">
            <w:pPr>
              <w:ind w:firstLine="29"/>
              <w:rPr>
                <w:rFonts w:eastAsia="Calibri"/>
                <w:sz w:val="20"/>
                <w:szCs w:val="20"/>
              </w:rPr>
            </w:pPr>
            <w:r w:rsidRPr="00FB4606">
              <w:rPr>
                <w:rFonts w:eastAsia="Calibri"/>
                <w:sz w:val="20"/>
                <w:szCs w:val="20"/>
              </w:rPr>
              <w:t>Всемирный день домашних животных</w:t>
            </w:r>
          </w:p>
        </w:tc>
        <w:tc>
          <w:tcPr>
            <w:tcW w:w="9923" w:type="dxa"/>
          </w:tcPr>
          <w:p w:rsidR="00503AF7" w:rsidRPr="00FB4606" w:rsidRDefault="00503AF7" w:rsidP="009F2298">
            <w:pPr>
              <w:ind w:firstLine="0"/>
              <w:rPr>
                <w:sz w:val="20"/>
                <w:szCs w:val="20"/>
              </w:rPr>
            </w:pPr>
            <w:r w:rsidRPr="00FB4606">
              <w:rPr>
                <w:sz w:val="20"/>
                <w:szCs w:val="20"/>
              </w:rPr>
              <w:t>Акция «Большая помощь маленькому другу»</w:t>
            </w:r>
          </w:p>
        </w:tc>
      </w:tr>
      <w:tr w:rsidR="00503AF7" w:rsidRPr="00FB4606" w:rsidTr="00521ACC">
        <w:tc>
          <w:tcPr>
            <w:tcW w:w="817" w:type="dxa"/>
          </w:tcPr>
          <w:p w:rsidR="00503AF7" w:rsidRPr="00FB4606" w:rsidRDefault="00503AF7" w:rsidP="009F2298">
            <w:pPr>
              <w:ind w:firstLine="29"/>
              <w:rPr>
                <w:rFonts w:eastAsia="Calibri"/>
                <w:b/>
                <w:sz w:val="20"/>
                <w:szCs w:val="20"/>
              </w:rPr>
            </w:pPr>
            <w:r w:rsidRPr="00FB4606">
              <w:rPr>
                <w:rFonts w:eastAsia="Calibri"/>
                <w:b/>
                <w:sz w:val="20"/>
                <w:szCs w:val="20"/>
              </w:rPr>
              <w:t>30.11</w:t>
            </w:r>
          </w:p>
          <w:p w:rsidR="00503AF7" w:rsidRPr="00FB4606" w:rsidRDefault="00503AF7" w:rsidP="009F2298">
            <w:pPr>
              <w:ind w:firstLine="29"/>
              <w:rPr>
                <w:rFonts w:eastAsia="Calibri"/>
                <w:b/>
                <w:sz w:val="20"/>
                <w:szCs w:val="20"/>
              </w:rPr>
            </w:pPr>
          </w:p>
        </w:tc>
        <w:tc>
          <w:tcPr>
            <w:tcW w:w="2835" w:type="dxa"/>
            <w:vAlign w:val="center"/>
          </w:tcPr>
          <w:p w:rsidR="00503AF7" w:rsidRPr="00FB4606" w:rsidRDefault="00503AF7" w:rsidP="009F2298">
            <w:pPr>
              <w:ind w:firstLine="29"/>
              <w:rPr>
                <w:rFonts w:eastAsia="Calibri"/>
                <w:sz w:val="20"/>
                <w:szCs w:val="20"/>
              </w:rPr>
            </w:pPr>
            <w:r w:rsidRPr="00FB4606">
              <w:rPr>
                <w:sz w:val="20"/>
                <w:szCs w:val="20"/>
              </w:rPr>
              <w:t>День рождения детского писателя В. Драгунского</w:t>
            </w:r>
          </w:p>
        </w:tc>
        <w:tc>
          <w:tcPr>
            <w:tcW w:w="9923" w:type="dxa"/>
          </w:tcPr>
          <w:p w:rsidR="00503AF7" w:rsidRPr="00FB4606" w:rsidRDefault="00503AF7" w:rsidP="009F2298">
            <w:pPr>
              <w:ind w:firstLine="0"/>
              <w:rPr>
                <w:sz w:val="20"/>
                <w:szCs w:val="20"/>
              </w:rPr>
            </w:pPr>
          </w:p>
        </w:tc>
      </w:tr>
      <w:tr w:rsidR="00503AF7" w:rsidRPr="00FB4606" w:rsidTr="00521ACC">
        <w:tc>
          <w:tcPr>
            <w:tcW w:w="13575" w:type="dxa"/>
            <w:gridSpan w:val="3"/>
            <w:shd w:val="clear" w:color="auto" w:fill="DEEAF6" w:themeFill="accent1" w:themeFillTint="33"/>
          </w:tcPr>
          <w:p w:rsidR="00503AF7" w:rsidRPr="00FB4606" w:rsidRDefault="00503AF7" w:rsidP="009F2298">
            <w:pPr>
              <w:rPr>
                <w:sz w:val="20"/>
                <w:szCs w:val="20"/>
              </w:rPr>
            </w:pPr>
            <w:r w:rsidRPr="00FB4606">
              <w:rPr>
                <w:sz w:val="20"/>
                <w:szCs w:val="20"/>
              </w:rPr>
              <w:t>Декабрь</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3.12</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День неизвестного солдата</w:t>
            </w:r>
          </w:p>
        </w:tc>
        <w:tc>
          <w:tcPr>
            <w:tcW w:w="9923" w:type="dxa"/>
          </w:tcPr>
          <w:p w:rsidR="00B246ED" w:rsidRPr="00FB4606" w:rsidRDefault="00B246ED" w:rsidP="009F2298">
            <w:pPr>
              <w:ind w:firstLine="0"/>
              <w:rPr>
                <w:sz w:val="20"/>
                <w:szCs w:val="20"/>
              </w:rPr>
            </w:pPr>
            <w:r w:rsidRPr="00FB4606">
              <w:rPr>
                <w:sz w:val="20"/>
                <w:szCs w:val="20"/>
              </w:rPr>
              <w:t>Консультация для родителей воспитанников</w:t>
            </w:r>
          </w:p>
        </w:tc>
      </w:tr>
      <w:tr w:rsidR="00B246ED" w:rsidRPr="00FB4606" w:rsidTr="00521ACC">
        <w:tc>
          <w:tcPr>
            <w:tcW w:w="817" w:type="dxa"/>
          </w:tcPr>
          <w:p w:rsidR="00B246ED" w:rsidRPr="00FB4606" w:rsidRDefault="00B246ED" w:rsidP="009F2298">
            <w:pPr>
              <w:ind w:firstLine="29"/>
              <w:rPr>
                <w:rFonts w:eastAsia="Calibri"/>
                <w:sz w:val="20"/>
                <w:szCs w:val="20"/>
              </w:rPr>
            </w:pPr>
            <w:r w:rsidRPr="00FB4606">
              <w:rPr>
                <w:rFonts w:eastAsia="Calibri"/>
                <w:sz w:val="20"/>
                <w:szCs w:val="20"/>
              </w:rPr>
              <w:t>05.12</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День добровольца (волонтера) в России</w:t>
            </w:r>
          </w:p>
        </w:tc>
        <w:tc>
          <w:tcPr>
            <w:tcW w:w="9923" w:type="dxa"/>
          </w:tcPr>
          <w:p w:rsidR="00B246ED" w:rsidRPr="00FB4606" w:rsidRDefault="00B246ED" w:rsidP="009F2298">
            <w:pPr>
              <w:ind w:firstLine="0"/>
              <w:rPr>
                <w:sz w:val="20"/>
                <w:szCs w:val="20"/>
              </w:rPr>
            </w:pPr>
            <w:r w:rsidRPr="00FB4606">
              <w:rPr>
                <w:sz w:val="20"/>
                <w:szCs w:val="20"/>
              </w:rPr>
              <w:t>Трудовой десант «</w:t>
            </w:r>
            <w:r w:rsidRPr="00FB4606">
              <w:rPr>
                <w:sz w:val="20"/>
                <w:szCs w:val="20"/>
                <w:shd w:val="clear" w:color="auto" w:fill="FFFFFF"/>
              </w:rPr>
              <w:t>Помогите зимующим птицам»</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08.12</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3F2DCD">
              <w:rPr>
                <w:rFonts w:eastAsia="Calibri"/>
                <w:color w:val="0070C0"/>
                <w:sz w:val="20"/>
                <w:szCs w:val="20"/>
              </w:rPr>
              <w:t>Международный день художника</w:t>
            </w:r>
          </w:p>
        </w:tc>
        <w:tc>
          <w:tcPr>
            <w:tcW w:w="9923" w:type="dxa"/>
          </w:tcPr>
          <w:p w:rsidR="00B246ED" w:rsidRPr="00FB4606" w:rsidRDefault="00B246ED" w:rsidP="009F2298">
            <w:pPr>
              <w:ind w:firstLine="0"/>
              <w:rPr>
                <w:sz w:val="20"/>
                <w:szCs w:val="20"/>
              </w:rPr>
            </w:pPr>
            <w:r w:rsidRPr="00FB4606">
              <w:rPr>
                <w:sz w:val="20"/>
                <w:szCs w:val="20"/>
              </w:rPr>
              <w:t>Рассматривание иллюстраций к сказкам</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lastRenderedPageBreak/>
              <w:t>09.12</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День героев Отечества</w:t>
            </w:r>
          </w:p>
        </w:tc>
        <w:tc>
          <w:tcPr>
            <w:tcW w:w="9923" w:type="dxa"/>
          </w:tcPr>
          <w:p w:rsidR="00B246ED" w:rsidRPr="00FB4606" w:rsidRDefault="00B246ED" w:rsidP="009F2298">
            <w:pPr>
              <w:ind w:firstLine="0"/>
              <w:rPr>
                <w:sz w:val="20"/>
                <w:szCs w:val="20"/>
              </w:rPr>
            </w:pPr>
            <w:r w:rsidRPr="00FB4606">
              <w:rPr>
                <w:sz w:val="20"/>
                <w:szCs w:val="20"/>
              </w:rPr>
              <w:t>Консультация для родителей воспитанников</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12.12</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3F2DCD">
              <w:rPr>
                <w:rFonts w:eastAsia="Calibri"/>
                <w:color w:val="0070C0"/>
                <w:sz w:val="20"/>
                <w:szCs w:val="20"/>
              </w:rPr>
              <w:t>День Конституции Российской Федерации</w:t>
            </w:r>
          </w:p>
        </w:tc>
        <w:tc>
          <w:tcPr>
            <w:tcW w:w="9923" w:type="dxa"/>
          </w:tcPr>
          <w:p w:rsidR="00B246ED" w:rsidRPr="00FB4606" w:rsidRDefault="00B246ED" w:rsidP="009F2298">
            <w:pPr>
              <w:ind w:firstLine="0"/>
              <w:rPr>
                <w:sz w:val="20"/>
                <w:szCs w:val="20"/>
              </w:rPr>
            </w:pPr>
            <w:r w:rsidRPr="00FB4606">
              <w:rPr>
                <w:sz w:val="20"/>
                <w:szCs w:val="20"/>
              </w:rPr>
              <w:t>Консультация для родителей воспитанников</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13.12.</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День первых снежинок</w:t>
            </w:r>
          </w:p>
        </w:tc>
        <w:tc>
          <w:tcPr>
            <w:tcW w:w="9923" w:type="dxa"/>
          </w:tcPr>
          <w:p w:rsidR="00B246ED" w:rsidRPr="00FB4606" w:rsidRDefault="00B246ED" w:rsidP="009F2298">
            <w:pPr>
              <w:ind w:firstLine="0"/>
              <w:rPr>
                <w:sz w:val="20"/>
                <w:szCs w:val="20"/>
              </w:rPr>
            </w:pPr>
            <w:r w:rsidRPr="00FB4606">
              <w:rPr>
                <w:sz w:val="20"/>
                <w:szCs w:val="20"/>
              </w:rPr>
              <w:t>Музыкальная игра «Метель и снежинки».</w:t>
            </w:r>
          </w:p>
        </w:tc>
      </w:tr>
      <w:tr w:rsidR="00B246ED" w:rsidRPr="00FB4606" w:rsidTr="00521ACC">
        <w:tc>
          <w:tcPr>
            <w:tcW w:w="817" w:type="dxa"/>
          </w:tcPr>
          <w:p w:rsidR="00B246ED" w:rsidRPr="00FB4606" w:rsidRDefault="00B246ED" w:rsidP="009F2298">
            <w:pPr>
              <w:ind w:firstLine="29"/>
              <w:rPr>
                <w:rFonts w:eastAsia="Calibri"/>
                <w:sz w:val="20"/>
                <w:szCs w:val="20"/>
              </w:rPr>
            </w:pPr>
            <w:r w:rsidRPr="00FB4606">
              <w:rPr>
                <w:rFonts w:eastAsia="Calibri"/>
                <w:sz w:val="20"/>
                <w:szCs w:val="20"/>
              </w:rPr>
              <w:t>13.12</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Акция «Жизнь без ДТП»</w:t>
            </w:r>
          </w:p>
        </w:tc>
        <w:tc>
          <w:tcPr>
            <w:tcW w:w="9923" w:type="dxa"/>
          </w:tcPr>
          <w:p w:rsidR="00B246ED" w:rsidRPr="00FB4606" w:rsidRDefault="00B246ED" w:rsidP="009F2298">
            <w:pPr>
              <w:ind w:firstLine="0"/>
              <w:rPr>
                <w:sz w:val="20"/>
                <w:szCs w:val="20"/>
              </w:rPr>
            </w:pPr>
            <w:r w:rsidRPr="00FB4606">
              <w:rPr>
                <w:sz w:val="20"/>
                <w:szCs w:val="20"/>
              </w:rPr>
              <w:t>Развлечение «Красный, желтый, зеленый»</w:t>
            </w:r>
          </w:p>
        </w:tc>
      </w:tr>
      <w:tr w:rsidR="00B246ED" w:rsidRPr="00FB4606" w:rsidTr="00521ACC">
        <w:tc>
          <w:tcPr>
            <w:tcW w:w="817" w:type="dxa"/>
          </w:tcPr>
          <w:p w:rsidR="00B246ED" w:rsidRPr="00FB4606" w:rsidRDefault="00B246ED" w:rsidP="009F2298">
            <w:pPr>
              <w:ind w:right="-209" w:firstLine="29"/>
              <w:rPr>
                <w:rFonts w:eastAsia="Calibri"/>
                <w:b/>
                <w:sz w:val="20"/>
                <w:szCs w:val="20"/>
              </w:rPr>
            </w:pPr>
            <w:r w:rsidRPr="00FB4606">
              <w:rPr>
                <w:rFonts w:eastAsia="Calibri"/>
                <w:b/>
                <w:sz w:val="20"/>
                <w:szCs w:val="20"/>
              </w:rPr>
              <w:t>22.12</w:t>
            </w:r>
          </w:p>
          <w:p w:rsidR="00B246ED" w:rsidRPr="00FB4606" w:rsidRDefault="00B246ED" w:rsidP="009F2298">
            <w:pPr>
              <w:rPr>
                <w:sz w:val="20"/>
                <w:szCs w:val="20"/>
              </w:rPr>
            </w:pPr>
          </w:p>
        </w:tc>
        <w:tc>
          <w:tcPr>
            <w:tcW w:w="2835" w:type="dxa"/>
            <w:vAlign w:val="center"/>
          </w:tcPr>
          <w:p w:rsidR="00B246ED" w:rsidRPr="00FB4606" w:rsidRDefault="00B246ED" w:rsidP="009F2298">
            <w:pPr>
              <w:ind w:right="-209" w:firstLine="29"/>
              <w:rPr>
                <w:rFonts w:eastAsia="Calibri"/>
                <w:sz w:val="20"/>
                <w:szCs w:val="20"/>
              </w:rPr>
            </w:pPr>
            <w:r w:rsidRPr="00FB4606">
              <w:rPr>
                <w:sz w:val="20"/>
                <w:szCs w:val="20"/>
              </w:rPr>
              <w:t>День рождения детского писателя Э. Успенского</w:t>
            </w:r>
          </w:p>
        </w:tc>
        <w:tc>
          <w:tcPr>
            <w:tcW w:w="9923" w:type="dxa"/>
          </w:tcPr>
          <w:p w:rsidR="00B246ED" w:rsidRPr="00FB4606" w:rsidRDefault="00B246ED" w:rsidP="009F2298">
            <w:pPr>
              <w:ind w:firstLine="0"/>
              <w:rPr>
                <w:sz w:val="20"/>
                <w:szCs w:val="20"/>
              </w:rPr>
            </w:pP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27.12</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 xml:space="preserve">Акция </w:t>
            </w:r>
            <w:r w:rsidRPr="00FB4606">
              <w:rPr>
                <w:sz w:val="20"/>
                <w:szCs w:val="20"/>
              </w:rPr>
              <w:t>«Безопасные каникулы или Новый год "по Правилам»</w:t>
            </w:r>
          </w:p>
        </w:tc>
        <w:tc>
          <w:tcPr>
            <w:tcW w:w="9923" w:type="dxa"/>
          </w:tcPr>
          <w:p w:rsidR="00B246ED" w:rsidRPr="00FB4606" w:rsidRDefault="00B246ED" w:rsidP="009F2298">
            <w:pPr>
              <w:ind w:firstLine="0"/>
              <w:rPr>
                <w:sz w:val="20"/>
                <w:szCs w:val="20"/>
              </w:rPr>
            </w:pPr>
            <w:r w:rsidRPr="00FB4606">
              <w:rPr>
                <w:sz w:val="20"/>
                <w:szCs w:val="20"/>
              </w:rPr>
              <w:t>Консультация для родителей воспитанников</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29.12</w:t>
            </w:r>
          </w:p>
          <w:p w:rsidR="00B246ED" w:rsidRPr="00FB4606" w:rsidRDefault="00B246ED" w:rsidP="009F2298">
            <w:pPr>
              <w:ind w:firstLine="29"/>
              <w:rPr>
                <w:rFonts w:eastAsia="Calibri"/>
                <w:b/>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День пушистой елочки</w:t>
            </w:r>
          </w:p>
        </w:tc>
        <w:tc>
          <w:tcPr>
            <w:tcW w:w="9923" w:type="dxa"/>
          </w:tcPr>
          <w:p w:rsidR="00B246ED" w:rsidRPr="00FB4606" w:rsidRDefault="00B246ED" w:rsidP="009F2298">
            <w:pPr>
              <w:ind w:firstLine="0"/>
              <w:rPr>
                <w:sz w:val="20"/>
                <w:szCs w:val="20"/>
              </w:rPr>
            </w:pPr>
            <w:r w:rsidRPr="00FB4606">
              <w:rPr>
                <w:sz w:val="20"/>
                <w:szCs w:val="20"/>
              </w:rPr>
              <w:t>Рассматривание картины «Новогодняя ёлка».</w:t>
            </w:r>
          </w:p>
        </w:tc>
      </w:tr>
      <w:tr w:rsidR="00B246ED" w:rsidRPr="00FB4606" w:rsidTr="00521ACC">
        <w:tc>
          <w:tcPr>
            <w:tcW w:w="817" w:type="dxa"/>
          </w:tcPr>
          <w:p w:rsidR="00B246ED" w:rsidRPr="00FB4606" w:rsidRDefault="00B246ED" w:rsidP="009F2298">
            <w:pPr>
              <w:ind w:firstLine="29"/>
              <w:rPr>
                <w:b/>
                <w:sz w:val="20"/>
                <w:szCs w:val="20"/>
              </w:rPr>
            </w:pPr>
            <w:r w:rsidRPr="00FB4606">
              <w:rPr>
                <w:b/>
                <w:sz w:val="20"/>
                <w:szCs w:val="20"/>
              </w:rPr>
              <w:t>30.12</w:t>
            </w:r>
          </w:p>
          <w:p w:rsidR="00B246ED" w:rsidRPr="00FB4606" w:rsidRDefault="00B246ED" w:rsidP="009F2298">
            <w:pPr>
              <w:ind w:firstLine="29"/>
              <w:rPr>
                <w:sz w:val="20"/>
                <w:szCs w:val="20"/>
              </w:rPr>
            </w:pPr>
          </w:p>
        </w:tc>
        <w:tc>
          <w:tcPr>
            <w:tcW w:w="2835" w:type="dxa"/>
            <w:vAlign w:val="center"/>
          </w:tcPr>
          <w:p w:rsidR="00B246ED" w:rsidRPr="00FB4606" w:rsidRDefault="00B246ED" w:rsidP="009F2298">
            <w:pPr>
              <w:ind w:firstLine="29"/>
              <w:rPr>
                <w:rFonts w:eastAsia="Calibri"/>
                <w:b/>
                <w:sz w:val="20"/>
                <w:szCs w:val="20"/>
              </w:rPr>
            </w:pPr>
            <w:r w:rsidRPr="00FB4606">
              <w:rPr>
                <w:sz w:val="20"/>
                <w:szCs w:val="20"/>
              </w:rPr>
              <w:t>День ёлочных игрушек</w:t>
            </w:r>
          </w:p>
        </w:tc>
        <w:tc>
          <w:tcPr>
            <w:tcW w:w="9923" w:type="dxa"/>
          </w:tcPr>
          <w:p w:rsidR="00B246ED" w:rsidRPr="00FB4606" w:rsidRDefault="00B246ED" w:rsidP="009F2298">
            <w:pPr>
              <w:ind w:firstLine="0"/>
              <w:rPr>
                <w:sz w:val="20"/>
                <w:szCs w:val="20"/>
              </w:rPr>
            </w:pPr>
            <w:r w:rsidRPr="00FB4606">
              <w:rPr>
                <w:sz w:val="20"/>
                <w:szCs w:val="20"/>
              </w:rPr>
              <w:t>Д/ и «Найди такую же снежинку»</w:t>
            </w:r>
          </w:p>
        </w:tc>
      </w:tr>
      <w:tr w:rsidR="00B246ED" w:rsidRPr="00FB4606" w:rsidTr="00521ACC">
        <w:tc>
          <w:tcPr>
            <w:tcW w:w="817" w:type="dxa"/>
          </w:tcPr>
          <w:p w:rsidR="00B246ED" w:rsidRPr="00FB4606" w:rsidRDefault="00B246ED" w:rsidP="009F2298">
            <w:pPr>
              <w:ind w:firstLine="29"/>
              <w:rPr>
                <w:b/>
                <w:sz w:val="20"/>
                <w:szCs w:val="20"/>
              </w:rPr>
            </w:pPr>
            <w:r w:rsidRPr="00FB4606">
              <w:rPr>
                <w:rFonts w:eastAsia="Calibri"/>
                <w:b/>
                <w:sz w:val="20"/>
                <w:szCs w:val="20"/>
              </w:rPr>
              <w:t>31.12</w:t>
            </w:r>
          </w:p>
        </w:tc>
        <w:tc>
          <w:tcPr>
            <w:tcW w:w="2835" w:type="dxa"/>
            <w:vAlign w:val="center"/>
          </w:tcPr>
          <w:p w:rsidR="00B246ED" w:rsidRPr="00FB4606" w:rsidRDefault="00B246ED" w:rsidP="009F2298">
            <w:pPr>
              <w:ind w:firstLine="29"/>
              <w:rPr>
                <w:sz w:val="20"/>
                <w:szCs w:val="20"/>
              </w:rPr>
            </w:pPr>
            <w:r w:rsidRPr="003F2DCD">
              <w:rPr>
                <w:rFonts w:eastAsia="Calibri"/>
                <w:color w:val="0070C0"/>
                <w:sz w:val="20"/>
                <w:szCs w:val="20"/>
              </w:rPr>
              <w:t>Новый год</w:t>
            </w:r>
          </w:p>
        </w:tc>
        <w:tc>
          <w:tcPr>
            <w:tcW w:w="9923" w:type="dxa"/>
          </w:tcPr>
          <w:p w:rsidR="00B246ED" w:rsidRPr="00FB4606" w:rsidRDefault="00B246ED" w:rsidP="009F2298">
            <w:pPr>
              <w:ind w:firstLine="0"/>
              <w:rPr>
                <w:sz w:val="20"/>
                <w:szCs w:val="20"/>
              </w:rPr>
            </w:pPr>
            <w:r w:rsidRPr="00FB4606">
              <w:rPr>
                <w:sz w:val="20"/>
                <w:szCs w:val="20"/>
              </w:rPr>
              <w:t>Рассказ воспитателя о празднике Новый год, совместное изготовление подарков для близких</w:t>
            </w:r>
          </w:p>
        </w:tc>
      </w:tr>
      <w:tr w:rsidR="00B246ED" w:rsidRPr="00FB4606" w:rsidTr="00521ACC">
        <w:tc>
          <w:tcPr>
            <w:tcW w:w="13575" w:type="dxa"/>
            <w:gridSpan w:val="3"/>
            <w:shd w:val="clear" w:color="auto" w:fill="E2EFD9" w:themeFill="accent6" w:themeFillTint="33"/>
          </w:tcPr>
          <w:p w:rsidR="00B246ED" w:rsidRPr="00FB4606" w:rsidRDefault="00B246ED" w:rsidP="009F2298">
            <w:pPr>
              <w:rPr>
                <w:sz w:val="20"/>
                <w:szCs w:val="20"/>
              </w:rPr>
            </w:pPr>
            <w:r w:rsidRPr="00FB4606">
              <w:rPr>
                <w:sz w:val="20"/>
                <w:szCs w:val="20"/>
              </w:rPr>
              <w:t>Январь</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11.01</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sz w:val="20"/>
                <w:szCs w:val="20"/>
                <w:shd w:val="clear" w:color="auto" w:fill="FFFFFF"/>
              </w:rPr>
              <w:t>Осовбождение станицы Новопавловской от немецких войск</w:t>
            </w:r>
          </w:p>
        </w:tc>
        <w:tc>
          <w:tcPr>
            <w:tcW w:w="9923" w:type="dxa"/>
          </w:tcPr>
          <w:p w:rsidR="00B246ED" w:rsidRPr="00FB4606" w:rsidRDefault="00B246ED" w:rsidP="009F2298">
            <w:pPr>
              <w:ind w:firstLine="36"/>
              <w:rPr>
                <w:sz w:val="20"/>
                <w:szCs w:val="20"/>
              </w:rPr>
            </w:pPr>
            <w:r w:rsidRPr="00FB4606">
              <w:rPr>
                <w:sz w:val="20"/>
                <w:szCs w:val="20"/>
              </w:rPr>
              <w:t>Консультация для родителей воспитанников</w:t>
            </w:r>
          </w:p>
        </w:tc>
      </w:tr>
      <w:tr w:rsidR="00B246ED" w:rsidRPr="00FB4606" w:rsidTr="00521ACC">
        <w:tc>
          <w:tcPr>
            <w:tcW w:w="817" w:type="dxa"/>
          </w:tcPr>
          <w:p w:rsidR="00B246ED" w:rsidRPr="00FB4606" w:rsidRDefault="00B246ED" w:rsidP="009F2298">
            <w:pPr>
              <w:rPr>
                <w:rFonts w:eastAsia="Calibri"/>
                <w:b/>
                <w:sz w:val="20"/>
                <w:szCs w:val="20"/>
              </w:rPr>
            </w:pPr>
            <w:r w:rsidRPr="00FB4606">
              <w:rPr>
                <w:rFonts w:eastAsia="Calibri"/>
                <w:b/>
                <w:sz w:val="20"/>
                <w:szCs w:val="20"/>
              </w:rPr>
              <w:t>11.01</w:t>
            </w:r>
          </w:p>
          <w:p w:rsidR="00B246ED" w:rsidRPr="00FB4606" w:rsidRDefault="00B246ED" w:rsidP="009F2298">
            <w:pPr>
              <w:ind w:firstLine="29"/>
              <w:rPr>
                <w:rFonts w:eastAsia="Calibri"/>
                <w:b/>
                <w:sz w:val="20"/>
                <w:szCs w:val="20"/>
              </w:rPr>
            </w:pPr>
          </w:p>
        </w:tc>
        <w:tc>
          <w:tcPr>
            <w:tcW w:w="2835" w:type="dxa"/>
            <w:vAlign w:val="center"/>
          </w:tcPr>
          <w:p w:rsidR="00B246ED" w:rsidRPr="00FB4606" w:rsidRDefault="00B246ED" w:rsidP="009F2298">
            <w:pPr>
              <w:ind w:firstLine="29"/>
              <w:rPr>
                <w:sz w:val="20"/>
                <w:szCs w:val="20"/>
                <w:shd w:val="clear" w:color="auto" w:fill="FFFFFF"/>
              </w:rPr>
            </w:pPr>
            <w:r w:rsidRPr="00FB4606">
              <w:rPr>
                <w:rFonts w:eastAsia="Calibri"/>
                <w:sz w:val="20"/>
                <w:szCs w:val="20"/>
              </w:rPr>
              <w:t>Междуна-родный день спасибо</w:t>
            </w:r>
          </w:p>
        </w:tc>
        <w:tc>
          <w:tcPr>
            <w:tcW w:w="9923" w:type="dxa"/>
          </w:tcPr>
          <w:p w:rsidR="00B246ED" w:rsidRPr="00FB4606" w:rsidRDefault="00B246ED" w:rsidP="009F2298">
            <w:pPr>
              <w:ind w:firstLine="36"/>
              <w:rPr>
                <w:sz w:val="20"/>
                <w:szCs w:val="20"/>
              </w:rPr>
            </w:pPr>
            <w:r w:rsidRPr="00FB4606">
              <w:rPr>
                <w:sz w:val="20"/>
                <w:szCs w:val="20"/>
              </w:rPr>
              <w:t>Игра «Доскажи словечко»</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12.01</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sz w:val="20"/>
                <w:szCs w:val="20"/>
              </w:rPr>
              <w:t>День рождения детского писателя Ш. Перро</w:t>
            </w:r>
          </w:p>
        </w:tc>
        <w:tc>
          <w:tcPr>
            <w:tcW w:w="9923" w:type="dxa"/>
          </w:tcPr>
          <w:p w:rsidR="00B246ED" w:rsidRPr="00FB4606" w:rsidRDefault="00B246ED" w:rsidP="009F2298">
            <w:pPr>
              <w:ind w:firstLine="36"/>
              <w:rPr>
                <w:sz w:val="20"/>
                <w:szCs w:val="20"/>
              </w:rPr>
            </w:pP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17.01</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День детских изобретений</w:t>
            </w:r>
          </w:p>
        </w:tc>
        <w:tc>
          <w:tcPr>
            <w:tcW w:w="9923" w:type="dxa"/>
          </w:tcPr>
          <w:p w:rsidR="00B246ED" w:rsidRPr="00FB4606" w:rsidRDefault="00B246ED" w:rsidP="009F2298">
            <w:pPr>
              <w:ind w:firstLine="36"/>
              <w:rPr>
                <w:sz w:val="20"/>
                <w:szCs w:val="20"/>
              </w:rPr>
            </w:pP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19.01</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Всемирный день снега</w:t>
            </w:r>
          </w:p>
        </w:tc>
        <w:tc>
          <w:tcPr>
            <w:tcW w:w="9923" w:type="dxa"/>
          </w:tcPr>
          <w:p w:rsidR="00B246ED" w:rsidRPr="00FB4606" w:rsidRDefault="00B246ED" w:rsidP="009F2298">
            <w:pPr>
              <w:ind w:firstLine="36"/>
              <w:rPr>
                <w:sz w:val="20"/>
                <w:szCs w:val="20"/>
              </w:rPr>
            </w:pPr>
            <w:r w:rsidRPr="00FB4606">
              <w:rPr>
                <w:sz w:val="20"/>
                <w:szCs w:val="20"/>
              </w:rPr>
              <w:t>Коллективный труд «Сгребание снега в определённое место»</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20.01</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День пингвина</w:t>
            </w:r>
          </w:p>
        </w:tc>
        <w:tc>
          <w:tcPr>
            <w:tcW w:w="9923" w:type="dxa"/>
          </w:tcPr>
          <w:p w:rsidR="00B246ED" w:rsidRPr="00FB4606" w:rsidRDefault="00B246ED" w:rsidP="009F2298">
            <w:pPr>
              <w:ind w:firstLine="36"/>
              <w:rPr>
                <w:sz w:val="20"/>
                <w:szCs w:val="20"/>
              </w:rPr>
            </w:pP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27.01</w:t>
            </w:r>
          </w:p>
          <w:p w:rsidR="00B246ED" w:rsidRPr="00FB4606" w:rsidRDefault="00B246ED" w:rsidP="009F2298">
            <w:pPr>
              <w:rPr>
                <w:sz w:val="20"/>
                <w:szCs w:val="20"/>
              </w:rPr>
            </w:pPr>
          </w:p>
        </w:tc>
        <w:tc>
          <w:tcPr>
            <w:tcW w:w="2835" w:type="dxa"/>
            <w:vAlign w:val="center"/>
          </w:tcPr>
          <w:p w:rsidR="00B246ED" w:rsidRPr="00AA45A8" w:rsidRDefault="00B246ED" w:rsidP="009F2298">
            <w:pPr>
              <w:ind w:firstLine="29"/>
              <w:rPr>
                <w:rStyle w:val="1f"/>
                <w:color w:val="0070C0"/>
                <w:sz w:val="20"/>
                <w:szCs w:val="20"/>
              </w:rPr>
            </w:pPr>
            <w:r w:rsidRPr="00FB4606">
              <w:rPr>
                <w:rStyle w:val="1f"/>
                <w:sz w:val="20"/>
                <w:szCs w:val="20"/>
              </w:rPr>
              <w:t xml:space="preserve">- </w:t>
            </w:r>
            <w:r w:rsidRPr="00AA45A8">
              <w:rPr>
                <w:rStyle w:val="1f"/>
                <w:color w:val="0070C0"/>
                <w:sz w:val="20"/>
                <w:szCs w:val="20"/>
              </w:rPr>
              <w:t>День снятия блокады Ленинграда;</w:t>
            </w:r>
          </w:p>
          <w:p w:rsidR="00B246ED" w:rsidRPr="00AA45A8" w:rsidRDefault="00B246ED" w:rsidP="009F2298">
            <w:pPr>
              <w:ind w:firstLine="29"/>
              <w:rPr>
                <w:rStyle w:val="1f"/>
                <w:color w:val="0070C0"/>
                <w:sz w:val="20"/>
                <w:szCs w:val="20"/>
              </w:rPr>
            </w:pPr>
            <w:r w:rsidRPr="00AA45A8">
              <w:rPr>
                <w:rStyle w:val="1f"/>
                <w:color w:val="0070C0"/>
                <w:sz w:val="20"/>
                <w:szCs w:val="20"/>
              </w:rPr>
              <w:t>- День освобождения Красной армией крупнейшего «лагеря смерти» Аушвиц-Биркенау (Освенцима);</w:t>
            </w:r>
          </w:p>
          <w:p w:rsidR="00B246ED" w:rsidRPr="00FB4606" w:rsidRDefault="00B246ED" w:rsidP="009F2298">
            <w:pPr>
              <w:ind w:firstLine="29"/>
              <w:rPr>
                <w:rFonts w:eastAsia="Calibri"/>
                <w:sz w:val="20"/>
                <w:szCs w:val="20"/>
              </w:rPr>
            </w:pPr>
            <w:r w:rsidRPr="00AA45A8">
              <w:rPr>
                <w:rStyle w:val="1f"/>
                <w:color w:val="0070C0"/>
                <w:sz w:val="20"/>
                <w:szCs w:val="20"/>
              </w:rPr>
              <w:t>- День памяти жертв Холокоста</w:t>
            </w:r>
          </w:p>
        </w:tc>
        <w:tc>
          <w:tcPr>
            <w:tcW w:w="9923" w:type="dxa"/>
          </w:tcPr>
          <w:p w:rsidR="00B246ED" w:rsidRPr="00FB4606" w:rsidRDefault="00B246ED" w:rsidP="009F2298">
            <w:pPr>
              <w:ind w:firstLine="36"/>
              <w:rPr>
                <w:sz w:val="20"/>
                <w:szCs w:val="20"/>
              </w:rPr>
            </w:pPr>
            <w:r w:rsidRPr="00FB4606">
              <w:rPr>
                <w:sz w:val="20"/>
                <w:szCs w:val="20"/>
              </w:rPr>
              <w:t>Консультации для родителей воспитанников</w:t>
            </w:r>
          </w:p>
        </w:tc>
      </w:tr>
      <w:tr w:rsidR="00B246ED" w:rsidRPr="00FB4606" w:rsidTr="00521ACC">
        <w:tc>
          <w:tcPr>
            <w:tcW w:w="817" w:type="dxa"/>
          </w:tcPr>
          <w:p w:rsidR="00B246ED" w:rsidRPr="00FB4606" w:rsidRDefault="00B246ED" w:rsidP="009F2298">
            <w:pPr>
              <w:rPr>
                <w:rFonts w:eastAsia="Calibri"/>
                <w:b/>
                <w:sz w:val="20"/>
                <w:szCs w:val="20"/>
              </w:rPr>
            </w:pPr>
            <w:r w:rsidRPr="00FB4606">
              <w:rPr>
                <w:rFonts w:eastAsia="Calibri"/>
                <w:b/>
                <w:sz w:val="20"/>
                <w:szCs w:val="20"/>
              </w:rPr>
              <w:t>2</w:t>
            </w:r>
            <w:r w:rsidRPr="00FB4606">
              <w:rPr>
                <w:rFonts w:eastAsia="Calibri"/>
                <w:b/>
                <w:sz w:val="20"/>
                <w:szCs w:val="20"/>
              </w:rPr>
              <w:lastRenderedPageBreak/>
              <w:t>9. 01</w:t>
            </w:r>
          </w:p>
          <w:p w:rsidR="00B246ED" w:rsidRPr="00FB4606" w:rsidRDefault="00B246ED" w:rsidP="009F2298">
            <w:pPr>
              <w:ind w:firstLine="29"/>
              <w:rPr>
                <w:rFonts w:eastAsia="Calibri"/>
                <w:b/>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lastRenderedPageBreak/>
              <w:t>День рождение автомобиля</w:t>
            </w:r>
          </w:p>
        </w:tc>
        <w:tc>
          <w:tcPr>
            <w:tcW w:w="9923" w:type="dxa"/>
          </w:tcPr>
          <w:p w:rsidR="00B246ED" w:rsidRPr="00FB4606" w:rsidRDefault="00B246ED" w:rsidP="009F2298">
            <w:pPr>
              <w:ind w:firstLine="36"/>
              <w:rPr>
                <w:sz w:val="20"/>
                <w:szCs w:val="20"/>
              </w:rPr>
            </w:pPr>
            <w:r w:rsidRPr="00FB4606">
              <w:rPr>
                <w:sz w:val="20"/>
                <w:szCs w:val="20"/>
              </w:rPr>
              <w:t>Наблюдение за трудом шофёра</w:t>
            </w:r>
          </w:p>
        </w:tc>
      </w:tr>
      <w:tr w:rsidR="00B246ED" w:rsidRPr="00FB4606" w:rsidTr="00521ACC">
        <w:tc>
          <w:tcPr>
            <w:tcW w:w="13575" w:type="dxa"/>
            <w:gridSpan w:val="3"/>
            <w:shd w:val="clear" w:color="auto" w:fill="FFF2CC" w:themeFill="accent4" w:themeFillTint="33"/>
          </w:tcPr>
          <w:p w:rsidR="00B246ED" w:rsidRPr="00FB4606" w:rsidRDefault="00B246ED" w:rsidP="009F2298">
            <w:pPr>
              <w:ind w:firstLine="36"/>
              <w:rPr>
                <w:sz w:val="20"/>
                <w:szCs w:val="20"/>
              </w:rPr>
            </w:pPr>
            <w:r w:rsidRPr="00FB4606">
              <w:rPr>
                <w:sz w:val="20"/>
                <w:szCs w:val="20"/>
              </w:rPr>
              <w:lastRenderedPageBreak/>
              <w:t>Февраль</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02.02</w:t>
            </w:r>
          </w:p>
          <w:p w:rsidR="00B246ED" w:rsidRPr="00FB4606" w:rsidRDefault="00B246ED" w:rsidP="009F2298">
            <w:pPr>
              <w:rPr>
                <w:sz w:val="20"/>
                <w:szCs w:val="20"/>
              </w:rPr>
            </w:pPr>
          </w:p>
        </w:tc>
        <w:tc>
          <w:tcPr>
            <w:tcW w:w="2835" w:type="dxa"/>
            <w:vAlign w:val="center"/>
          </w:tcPr>
          <w:p w:rsidR="00B246ED" w:rsidRPr="00FB4606" w:rsidRDefault="00B246ED" w:rsidP="009F2298">
            <w:pPr>
              <w:rPr>
                <w:sz w:val="20"/>
                <w:szCs w:val="20"/>
              </w:rPr>
            </w:pPr>
            <w:r w:rsidRPr="00FB4606">
              <w:rPr>
                <w:sz w:val="20"/>
                <w:szCs w:val="20"/>
              </w:rPr>
              <w:t>День разгрома советскими войсками немецко-фашистских войск в Сталинградской битве</w:t>
            </w:r>
          </w:p>
        </w:tc>
        <w:tc>
          <w:tcPr>
            <w:tcW w:w="9923" w:type="dxa"/>
          </w:tcPr>
          <w:p w:rsidR="00B246ED" w:rsidRPr="00FB4606" w:rsidRDefault="00B246ED" w:rsidP="009F2298">
            <w:pPr>
              <w:ind w:firstLine="36"/>
              <w:rPr>
                <w:sz w:val="20"/>
                <w:szCs w:val="20"/>
              </w:rPr>
            </w:pPr>
            <w:r w:rsidRPr="00FB4606">
              <w:rPr>
                <w:sz w:val="20"/>
                <w:szCs w:val="20"/>
              </w:rPr>
              <w:t>Консультации для родителей воспитанников</w:t>
            </w:r>
          </w:p>
        </w:tc>
      </w:tr>
      <w:tr w:rsidR="00B246ED" w:rsidRPr="00FB4606" w:rsidTr="00521ACC">
        <w:tc>
          <w:tcPr>
            <w:tcW w:w="817" w:type="dxa"/>
          </w:tcPr>
          <w:p w:rsidR="00B246ED" w:rsidRPr="00FB4606" w:rsidRDefault="00B246ED" w:rsidP="009F2298">
            <w:pPr>
              <w:rPr>
                <w:sz w:val="20"/>
                <w:szCs w:val="20"/>
              </w:rPr>
            </w:pPr>
            <w:r w:rsidRPr="00FB4606">
              <w:rPr>
                <w:rFonts w:eastAsia="Calibri"/>
                <w:b/>
                <w:sz w:val="20"/>
                <w:szCs w:val="20"/>
              </w:rPr>
              <w:t>08.02</w:t>
            </w:r>
          </w:p>
        </w:tc>
        <w:tc>
          <w:tcPr>
            <w:tcW w:w="2835" w:type="dxa"/>
            <w:vAlign w:val="center"/>
          </w:tcPr>
          <w:p w:rsidR="00B246ED" w:rsidRPr="00FB4606" w:rsidRDefault="00B246ED" w:rsidP="009F2298">
            <w:pPr>
              <w:ind w:firstLine="29"/>
              <w:rPr>
                <w:rFonts w:eastAsia="Calibri"/>
                <w:sz w:val="20"/>
                <w:szCs w:val="20"/>
              </w:rPr>
            </w:pPr>
            <w:r w:rsidRPr="00AA45A8">
              <w:rPr>
                <w:rFonts w:eastAsia="Calibri"/>
                <w:color w:val="0070C0"/>
                <w:sz w:val="20"/>
                <w:szCs w:val="20"/>
              </w:rPr>
              <w:t>День российской науки</w:t>
            </w:r>
          </w:p>
        </w:tc>
        <w:tc>
          <w:tcPr>
            <w:tcW w:w="9923" w:type="dxa"/>
          </w:tcPr>
          <w:p w:rsidR="00B246ED" w:rsidRPr="00FB4606" w:rsidRDefault="00B246ED" w:rsidP="009F2298">
            <w:pPr>
              <w:ind w:firstLine="36"/>
              <w:rPr>
                <w:sz w:val="20"/>
                <w:szCs w:val="20"/>
              </w:rPr>
            </w:pPr>
            <w:r w:rsidRPr="00FB4606">
              <w:rPr>
                <w:sz w:val="20"/>
                <w:szCs w:val="20"/>
              </w:rPr>
              <w:t>Консультации для родителей воспитанников</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10.02</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День памяти</w:t>
            </w:r>
          </w:p>
          <w:p w:rsidR="00B246ED" w:rsidRPr="00FB4606" w:rsidRDefault="00B246ED" w:rsidP="009F2298">
            <w:pPr>
              <w:ind w:firstLine="29"/>
              <w:rPr>
                <w:rFonts w:eastAsia="Calibri"/>
                <w:sz w:val="20"/>
                <w:szCs w:val="20"/>
              </w:rPr>
            </w:pPr>
            <w:r w:rsidRPr="00FB4606">
              <w:rPr>
                <w:rFonts w:eastAsia="Calibri"/>
                <w:sz w:val="20"/>
                <w:szCs w:val="20"/>
              </w:rPr>
              <w:t>А.С. Пушкина</w:t>
            </w:r>
          </w:p>
        </w:tc>
        <w:tc>
          <w:tcPr>
            <w:tcW w:w="9923" w:type="dxa"/>
          </w:tcPr>
          <w:p w:rsidR="00B246ED" w:rsidRPr="00FB4606" w:rsidRDefault="00B246ED" w:rsidP="009F2298">
            <w:pPr>
              <w:ind w:firstLine="36"/>
              <w:rPr>
                <w:sz w:val="20"/>
                <w:szCs w:val="20"/>
              </w:rPr>
            </w:pPr>
          </w:p>
        </w:tc>
      </w:tr>
      <w:tr w:rsidR="00B246ED" w:rsidRPr="00FB4606" w:rsidTr="00521ACC">
        <w:tc>
          <w:tcPr>
            <w:tcW w:w="817" w:type="dxa"/>
          </w:tcPr>
          <w:p w:rsidR="00B246ED" w:rsidRPr="00FB4606" w:rsidRDefault="00B246ED" w:rsidP="009F2298">
            <w:pPr>
              <w:rPr>
                <w:sz w:val="20"/>
                <w:szCs w:val="20"/>
              </w:rPr>
            </w:pPr>
            <w:r w:rsidRPr="00FB4606">
              <w:rPr>
                <w:rFonts w:eastAsia="Calibri"/>
                <w:b/>
                <w:sz w:val="20"/>
                <w:szCs w:val="20"/>
              </w:rPr>
              <w:t>15.02</w:t>
            </w:r>
          </w:p>
        </w:tc>
        <w:tc>
          <w:tcPr>
            <w:tcW w:w="2835" w:type="dxa"/>
            <w:vAlign w:val="center"/>
          </w:tcPr>
          <w:p w:rsidR="00B246ED" w:rsidRPr="00FB4606" w:rsidRDefault="00B246ED" w:rsidP="009F2298">
            <w:pPr>
              <w:ind w:firstLine="29"/>
              <w:rPr>
                <w:rFonts w:eastAsia="Calibri"/>
                <w:sz w:val="20"/>
                <w:szCs w:val="20"/>
              </w:rPr>
            </w:pPr>
            <w:r w:rsidRPr="00FB4606">
              <w:rPr>
                <w:rStyle w:val="1f"/>
                <w:sz w:val="20"/>
                <w:szCs w:val="20"/>
              </w:rPr>
              <w:t>День памяти о россиянах, исполнявших служебный долг за пределами Отечества</w:t>
            </w:r>
          </w:p>
        </w:tc>
        <w:tc>
          <w:tcPr>
            <w:tcW w:w="9923" w:type="dxa"/>
          </w:tcPr>
          <w:p w:rsidR="00B246ED" w:rsidRPr="00FB4606" w:rsidRDefault="00B246ED" w:rsidP="009F2298">
            <w:pPr>
              <w:ind w:firstLine="36"/>
              <w:rPr>
                <w:sz w:val="20"/>
                <w:szCs w:val="20"/>
              </w:rPr>
            </w:pPr>
            <w:r w:rsidRPr="00FB4606">
              <w:rPr>
                <w:sz w:val="20"/>
                <w:szCs w:val="20"/>
              </w:rPr>
              <w:t>Консультации для родителей воспитанников</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17.02</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sz w:val="20"/>
                <w:szCs w:val="20"/>
              </w:rPr>
              <w:t>День рождения детского писателя А. Барто</w:t>
            </w:r>
          </w:p>
        </w:tc>
        <w:tc>
          <w:tcPr>
            <w:tcW w:w="9923" w:type="dxa"/>
          </w:tcPr>
          <w:p w:rsidR="00B246ED" w:rsidRPr="00FB4606" w:rsidRDefault="00B246ED" w:rsidP="009F2298">
            <w:pPr>
              <w:ind w:firstLine="36"/>
              <w:rPr>
                <w:sz w:val="20"/>
                <w:szCs w:val="20"/>
              </w:rPr>
            </w:pPr>
            <w:r w:rsidRPr="00FB4606">
              <w:rPr>
                <w:sz w:val="20"/>
                <w:szCs w:val="20"/>
              </w:rPr>
              <w:t>Чтение стихов А.Барто из серии «Игрушки».</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21.02</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Международный день родного языка</w:t>
            </w:r>
          </w:p>
        </w:tc>
        <w:tc>
          <w:tcPr>
            <w:tcW w:w="9923" w:type="dxa"/>
          </w:tcPr>
          <w:p w:rsidR="00B246ED" w:rsidRPr="00FB4606" w:rsidRDefault="00B246ED" w:rsidP="009F2298">
            <w:pPr>
              <w:ind w:firstLine="36"/>
              <w:rPr>
                <w:sz w:val="20"/>
                <w:szCs w:val="20"/>
              </w:rPr>
            </w:pPr>
            <w:r w:rsidRPr="00FB4606">
              <w:rPr>
                <w:sz w:val="20"/>
                <w:szCs w:val="20"/>
              </w:rPr>
              <w:t>Консультация для родителей «Как обогащать речь детей словами, описывающими настроение человека»</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23.02</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День защитника Отечества</w:t>
            </w:r>
          </w:p>
        </w:tc>
        <w:tc>
          <w:tcPr>
            <w:tcW w:w="9923" w:type="dxa"/>
          </w:tcPr>
          <w:p w:rsidR="00B246ED" w:rsidRPr="00FB4606" w:rsidRDefault="00B246ED" w:rsidP="009F2298">
            <w:pPr>
              <w:ind w:firstLine="36"/>
              <w:rPr>
                <w:sz w:val="20"/>
                <w:szCs w:val="20"/>
              </w:rPr>
            </w:pPr>
            <w:r w:rsidRPr="00FB4606">
              <w:rPr>
                <w:sz w:val="20"/>
                <w:szCs w:val="20"/>
              </w:rPr>
              <w:t>Рассматривание иллюстраций «Наши защитники».</w:t>
            </w:r>
          </w:p>
        </w:tc>
      </w:tr>
      <w:tr w:rsidR="00B246ED" w:rsidRPr="00FB4606" w:rsidTr="00521ACC">
        <w:tc>
          <w:tcPr>
            <w:tcW w:w="13575" w:type="dxa"/>
            <w:gridSpan w:val="3"/>
            <w:shd w:val="clear" w:color="auto" w:fill="EDEDED" w:themeFill="accent3" w:themeFillTint="33"/>
          </w:tcPr>
          <w:p w:rsidR="00B246ED" w:rsidRPr="00FB4606" w:rsidRDefault="00B246ED" w:rsidP="009F2298">
            <w:pPr>
              <w:ind w:firstLine="36"/>
              <w:rPr>
                <w:sz w:val="20"/>
                <w:szCs w:val="20"/>
              </w:rPr>
            </w:pPr>
            <w:r w:rsidRPr="00FB4606">
              <w:rPr>
                <w:sz w:val="20"/>
                <w:szCs w:val="20"/>
              </w:rPr>
              <w:t>Март</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03.03</w:t>
            </w:r>
          </w:p>
          <w:p w:rsidR="00B246ED" w:rsidRPr="00FB4606" w:rsidRDefault="00B246ED" w:rsidP="009F2298">
            <w:pPr>
              <w:rPr>
                <w:sz w:val="20"/>
                <w:szCs w:val="20"/>
              </w:rPr>
            </w:pPr>
          </w:p>
        </w:tc>
        <w:tc>
          <w:tcPr>
            <w:tcW w:w="2835" w:type="dxa"/>
          </w:tcPr>
          <w:p w:rsidR="00B246ED" w:rsidRPr="00FB4606" w:rsidRDefault="00B246ED" w:rsidP="009F2298">
            <w:pPr>
              <w:ind w:firstLine="36"/>
              <w:rPr>
                <w:sz w:val="20"/>
                <w:szCs w:val="20"/>
              </w:rPr>
            </w:pPr>
          </w:p>
        </w:tc>
        <w:tc>
          <w:tcPr>
            <w:tcW w:w="9923" w:type="dxa"/>
          </w:tcPr>
          <w:p w:rsidR="00B246ED" w:rsidRPr="00FB4606" w:rsidRDefault="00B246ED" w:rsidP="009F2298">
            <w:pPr>
              <w:ind w:firstLine="36"/>
              <w:rPr>
                <w:sz w:val="20"/>
                <w:szCs w:val="20"/>
              </w:rPr>
            </w:pP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03.03</w:t>
            </w:r>
          </w:p>
          <w:p w:rsidR="00B246ED" w:rsidRPr="00FB4606" w:rsidRDefault="00B246ED" w:rsidP="009F2298">
            <w:pPr>
              <w:rPr>
                <w:sz w:val="20"/>
                <w:szCs w:val="20"/>
              </w:rPr>
            </w:pPr>
          </w:p>
        </w:tc>
        <w:tc>
          <w:tcPr>
            <w:tcW w:w="2835" w:type="dxa"/>
          </w:tcPr>
          <w:p w:rsidR="00B246ED" w:rsidRPr="00FB4606" w:rsidRDefault="00B246ED" w:rsidP="009F2298">
            <w:pPr>
              <w:ind w:firstLine="36"/>
              <w:rPr>
                <w:sz w:val="20"/>
                <w:szCs w:val="20"/>
              </w:rPr>
            </w:pPr>
            <w:r w:rsidRPr="00FB4606">
              <w:rPr>
                <w:sz w:val="20"/>
                <w:szCs w:val="20"/>
              </w:rPr>
              <w:t>Консультация для родителей«Традиции эколого-эстетического воспитания на весенних прогулках»</w:t>
            </w:r>
          </w:p>
        </w:tc>
        <w:tc>
          <w:tcPr>
            <w:tcW w:w="9923" w:type="dxa"/>
          </w:tcPr>
          <w:p w:rsidR="00B246ED" w:rsidRPr="00FB4606" w:rsidRDefault="00B246ED" w:rsidP="009F2298">
            <w:pPr>
              <w:ind w:firstLine="36"/>
              <w:rPr>
                <w:sz w:val="20"/>
                <w:szCs w:val="20"/>
              </w:rPr>
            </w:pPr>
            <w:r w:rsidRPr="00FB4606">
              <w:rPr>
                <w:sz w:val="20"/>
                <w:szCs w:val="20"/>
              </w:rPr>
              <w:t>Консультация для родителей«Традиции эколого-эстетического воспитания на весенних прогулках»</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08.03</w:t>
            </w:r>
          </w:p>
          <w:p w:rsidR="00B246ED" w:rsidRPr="00FB4606" w:rsidRDefault="00B246ED" w:rsidP="009F2298">
            <w:pPr>
              <w:rPr>
                <w:sz w:val="20"/>
                <w:szCs w:val="20"/>
              </w:rPr>
            </w:pPr>
          </w:p>
        </w:tc>
        <w:tc>
          <w:tcPr>
            <w:tcW w:w="2835" w:type="dxa"/>
          </w:tcPr>
          <w:p w:rsidR="00B246ED" w:rsidRPr="00FB4606" w:rsidRDefault="00B246ED" w:rsidP="009F2298">
            <w:pPr>
              <w:ind w:firstLine="36"/>
              <w:rPr>
                <w:sz w:val="20"/>
                <w:szCs w:val="20"/>
              </w:rPr>
            </w:pPr>
            <w:r w:rsidRPr="00FB4606">
              <w:rPr>
                <w:sz w:val="20"/>
                <w:szCs w:val="20"/>
              </w:rPr>
              <w:t>Развлечение посвященное 8 марта»</w:t>
            </w:r>
          </w:p>
        </w:tc>
        <w:tc>
          <w:tcPr>
            <w:tcW w:w="9923" w:type="dxa"/>
          </w:tcPr>
          <w:p w:rsidR="00B246ED" w:rsidRPr="00FB4606" w:rsidRDefault="00B246ED" w:rsidP="009F2298">
            <w:pPr>
              <w:ind w:firstLine="36"/>
              <w:rPr>
                <w:sz w:val="20"/>
                <w:szCs w:val="20"/>
              </w:rPr>
            </w:pPr>
            <w:r w:rsidRPr="00FB4606">
              <w:rPr>
                <w:sz w:val="20"/>
                <w:szCs w:val="20"/>
              </w:rPr>
              <w:t>Развлечение посвященное 8 марта»</w:t>
            </w:r>
          </w:p>
        </w:tc>
      </w:tr>
      <w:tr w:rsidR="00B246ED" w:rsidRPr="00FB4606" w:rsidTr="00521ACC">
        <w:tc>
          <w:tcPr>
            <w:tcW w:w="817" w:type="dxa"/>
          </w:tcPr>
          <w:p w:rsidR="00B246ED" w:rsidRPr="00FB4606" w:rsidRDefault="00B246ED" w:rsidP="009F2298">
            <w:pPr>
              <w:ind w:firstLine="29"/>
              <w:rPr>
                <w:b/>
                <w:sz w:val="20"/>
                <w:szCs w:val="20"/>
              </w:rPr>
            </w:pPr>
            <w:r w:rsidRPr="00FB4606">
              <w:rPr>
                <w:b/>
                <w:sz w:val="20"/>
                <w:szCs w:val="20"/>
              </w:rPr>
              <w:t>13.03</w:t>
            </w:r>
          </w:p>
          <w:p w:rsidR="00B246ED" w:rsidRPr="00FB4606" w:rsidRDefault="00B246ED" w:rsidP="009F2298">
            <w:pPr>
              <w:rPr>
                <w:sz w:val="20"/>
                <w:szCs w:val="20"/>
              </w:rPr>
            </w:pPr>
          </w:p>
        </w:tc>
        <w:tc>
          <w:tcPr>
            <w:tcW w:w="2835" w:type="dxa"/>
          </w:tcPr>
          <w:p w:rsidR="00B246ED" w:rsidRPr="00FB4606" w:rsidRDefault="00B246ED" w:rsidP="009F2298">
            <w:pPr>
              <w:ind w:firstLine="36"/>
              <w:rPr>
                <w:sz w:val="20"/>
                <w:szCs w:val="20"/>
              </w:rPr>
            </w:pPr>
          </w:p>
        </w:tc>
        <w:tc>
          <w:tcPr>
            <w:tcW w:w="9923" w:type="dxa"/>
          </w:tcPr>
          <w:p w:rsidR="00B246ED" w:rsidRPr="00FB4606" w:rsidRDefault="00B246ED" w:rsidP="009F2298">
            <w:pPr>
              <w:ind w:firstLine="36"/>
              <w:rPr>
                <w:sz w:val="20"/>
                <w:szCs w:val="20"/>
              </w:rPr>
            </w:pPr>
          </w:p>
        </w:tc>
      </w:tr>
      <w:tr w:rsidR="00B246ED" w:rsidRPr="00FB4606" w:rsidTr="00521ACC">
        <w:tc>
          <w:tcPr>
            <w:tcW w:w="817" w:type="dxa"/>
          </w:tcPr>
          <w:p w:rsidR="00B246ED" w:rsidRPr="00FB4606" w:rsidRDefault="00B246ED" w:rsidP="009F2298">
            <w:pPr>
              <w:ind w:firstLine="29"/>
              <w:rPr>
                <w:b/>
                <w:sz w:val="20"/>
                <w:szCs w:val="20"/>
              </w:rPr>
            </w:pPr>
            <w:r w:rsidRPr="00FB4606">
              <w:rPr>
                <w:b/>
                <w:sz w:val="20"/>
                <w:szCs w:val="20"/>
              </w:rPr>
              <w:t>18.03</w:t>
            </w:r>
          </w:p>
          <w:p w:rsidR="00B246ED" w:rsidRPr="00FB4606" w:rsidRDefault="00B246ED" w:rsidP="009F2298">
            <w:pPr>
              <w:rPr>
                <w:sz w:val="20"/>
                <w:szCs w:val="20"/>
              </w:rPr>
            </w:pPr>
          </w:p>
        </w:tc>
        <w:tc>
          <w:tcPr>
            <w:tcW w:w="2835" w:type="dxa"/>
          </w:tcPr>
          <w:p w:rsidR="00B246ED" w:rsidRPr="00FB4606" w:rsidRDefault="00B246ED" w:rsidP="009F2298">
            <w:pPr>
              <w:ind w:firstLine="36"/>
              <w:rPr>
                <w:sz w:val="20"/>
                <w:szCs w:val="20"/>
              </w:rPr>
            </w:pPr>
            <w:r w:rsidRPr="00FB4606">
              <w:rPr>
                <w:sz w:val="20"/>
                <w:szCs w:val="20"/>
              </w:rPr>
              <w:t>Консультации для родителей воспитанников</w:t>
            </w:r>
          </w:p>
        </w:tc>
        <w:tc>
          <w:tcPr>
            <w:tcW w:w="9923" w:type="dxa"/>
          </w:tcPr>
          <w:p w:rsidR="00B246ED" w:rsidRPr="00FB4606" w:rsidRDefault="00B246ED" w:rsidP="009F2298">
            <w:pPr>
              <w:ind w:firstLine="36"/>
              <w:rPr>
                <w:sz w:val="20"/>
                <w:szCs w:val="20"/>
              </w:rPr>
            </w:pPr>
            <w:r w:rsidRPr="00FB4606">
              <w:rPr>
                <w:sz w:val="20"/>
                <w:szCs w:val="20"/>
              </w:rPr>
              <w:t>Консультации для родителей воспитанников</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21.03</w:t>
            </w:r>
          </w:p>
          <w:p w:rsidR="00B246ED" w:rsidRPr="00FB4606" w:rsidRDefault="00B246ED" w:rsidP="009F2298">
            <w:pPr>
              <w:rPr>
                <w:sz w:val="20"/>
                <w:szCs w:val="20"/>
              </w:rPr>
            </w:pPr>
          </w:p>
        </w:tc>
        <w:tc>
          <w:tcPr>
            <w:tcW w:w="2835" w:type="dxa"/>
          </w:tcPr>
          <w:p w:rsidR="00B246ED" w:rsidRPr="00FB4606" w:rsidRDefault="00B246ED" w:rsidP="009F2298">
            <w:pPr>
              <w:ind w:firstLine="36"/>
              <w:rPr>
                <w:sz w:val="20"/>
                <w:szCs w:val="20"/>
              </w:rPr>
            </w:pPr>
            <w:r w:rsidRPr="00FB4606">
              <w:rPr>
                <w:sz w:val="20"/>
                <w:szCs w:val="20"/>
              </w:rPr>
              <w:t>Рассматривание атрибутов разного вида театров (настольный, би-ба-бо).</w:t>
            </w:r>
          </w:p>
        </w:tc>
        <w:tc>
          <w:tcPr>
            <w:tcW w:w="9923" w:type="dxa"/>
          </w:tcPr>
          <w:p w:rsidR="00B246ED" w:rsidRPr="00FB4606" w:rsidRDefault="00B246ED" w:rsidP="009F2298">
            <w:pPr>
              <w:ind w:firstLine="36"/>
              <w:rPr>
                <w:sz w:val="20"/>
                <w:szCs w:val="20"/>
              </w:rPr>
            </w:pPr>
            <w:r w:rsidRPr="00FB4606">
              <w:rPr>
                <w:sz w:val="20"/>
                <w:szCs w:val="20"/>
              </w:rPr>
              <w:t>Кукольный спектакль «Как Зайчишка не любил умываться».</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22.03</w:t>
            </w:r>
          </w:p>
          <w:p w:rsidR="00B246ED" w:rsidRPr="00FB4606" w:rsidRDefault="00B246ED" w:rsidP="009F2298">
            <w:pPr>
              <w:rPr>
                <w:sz w:val="20"/>
                <w:szCs w:val="20"/>
              </w:rPr>
            </w:pPr>
          </w:p>
        </w:tc>
        <w:tc>
          <w:tcPr>
            <w:tcW w:w="2835" w:type="dxa"/>
          </w:tcPr>
          <w:p w:rsidR="00B246ED" w:rsidRPr="00FB4606" w:rsidRDefault="00B246ED" w:rsidP="009F2298">
            <w:pPr>
              <w:ind w:firstLine="36"/>
              <w:rPr>
                <w:sz w:val="20"/>
                <w:szCs w:val="20"/>
              </w:rPr>
            </w:pPr>
            <w:r w:rsidRPr="00FB4606">
              <w:rPr>
                <w:sz w:val="20"/>
                <w:szCs w:val="20"/>
              </w:rPr>
              <w:t>Игра-экспериментирование с водой.</w:t>
            </w:r>
          </w:p>
        </w:tc>
        <w:tc>
          <w:tcPr>
            <w:tcW w:w="9923" w:type="dxa"/>
          </w:tcPr>
          <w:p w:rsidR="00B246ED" w:rsidRPr="00FB4606" w:rsidRDefault="00B246ED" w:rsidP="009F2298">
            <w:pPr>
              <w:ind w:firstLine="36"/>
              <w:rPr>
                <w:sz w:val="20"/>
                <w:szCs w:val="20"/>
              </w:rPr>
            </w:pPr>
            <w:r w:rsidRPr="00FB4606">
              <w:rPr>
                <w:sz w:val="20"/>
                <w:szCs w:val="20"/>
              </w:rPr>
              <w:t xml:space="preserve">Проблемная ситуация «Что будет, </w:t>
            </w:r>
            <w:r>
              <w:rPr>
                <w:sz w:val="20"/>
                <w:szCs w:val="20"/>
              </w:rPr>
              <w:t>если в воду бросить..»</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27.03</w:t>
            </w:r>
          </w:p>
          <w:p w:rsidR="00B246ED" w:rsidRPr="00FB4606" w:rsidRDefault="00B246ED" w:rsidP="009F2298">
            <w:pPr>
              <w:rPr>
                <w:sz w:val="20"/>
                <w:szCs w:val="20"/>
              </w:rPr>
            </w:pPr>
          </w:p>
        </w:tc>
        <w:tc>
          <w:tcPr>
            <w:tcW w:w="2835" w:type="dxa"/>
          </w:tcPr>
          <w:p w:rsidR="00B246ED" w:rsidRPr="00FB4606" w:rsidRDefault="00B246ED" w:rsidP="009F2298">
            <w:pPr>
              <w:ind w:firstLine="36"/>
              <w:rPr>
                <w:sz w:val="20"/>
                <w:szCs w:val="20"/>
              </w:rPr>
            </w:pPr>
            <w:r w:rsidRPr="00FB4606">
              <w:rPr>
                <w:sz w:val="20"/>
                <w:szCs w:val="20"/>
              </w:rPr>
              <w:t>Драматизация сказки «Репка»</w:t>
            </w:r>
          </w:p>
        </w:tc>
        <w:tc>
          <w:tcPr>
            <w:tcW w:w="9923" w:type="dxa"/>
          </w:tcPr>
          <w:p w:rsidR="00B246ED" w:rsidRPr="00FB4606" w:rsidRDefault="00B246ED" w:rsidP="009F2298">
            <w:pPr>
              <w:ind w:firstLine="36"/>
              <w:rPr>
                <w:sz w:val="20"/>
                <w:szCs w:val="20"/>
              </w:rPr>
            </w:pPr>
            <w:r w:rsidRPr="00FB4606">
              <w:rPr>
                <w:sz w:val="20"/>
                <w:szCs w:val="20"/>
              </w:rPr>
              <w:t>Изготовление шапочек насекомых для театрального уголка (аппликация</w:t>
            </w:r>
            <w:r>
              <w:rPr>
                <w:sz w:val="20"/>
                <w:szCs w:val="20"/>
              </w:rPr>
              <w:t xml:space="preserve"> совместная)</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31.03</w:t>
            </w:r>
          </w:p>
          <w:p w:rsidR="00B246ED" w:rsidRPr="00FB4606" w:rsidRDefault="00B246ED" w:rsidP="009F2298">
            <w:pPr>
              <w:rPr>
                <w:sz w:val="20"/>
                <w:szCs w:val="20"/>
              </w:rPr>
            </w:pPr>
          </w:p>
        </w:tc>
        <w:tc>
          <w:tcPr>
            <w:tcW w:w="2835" w:type="dxa"/>
          </w:tcPr>
          <w:p w:rsidR="00B246ED" w:rsidRPr="00FB4606" w:rsidRDefault="00B246ED" w:rsidP="009F2298">
            <w:pPr>
              <w:ind w:firstLine="36"/>
              <w:rPr>
                <w:sz w:val="20"/>
                <w:szCs w:val="20"/>
              </w:rPr>
            </w:pPr>
            <w:r w:rsidRPr="00FB4606">
              <w:rPr>
                <w:sz w:val="20"/>
                <w:szCs w:val="20"/>
              </w:rPr>
              <w:t>Рассматривание иллюстраций к сказкам К.Чуковского.ч</w:t>
            </w:r>
          </w:p>
        </w:tc>
        <w:tc>
          <w:tcPr>
            <w:tcW w:w="9923" w:type="dxa"/>
          </w:tcPr>
          <w:p w:rsidR="00B246ED" w:rsidRPr="00FB4606" w:rsidRDefault="00B246ED" w:rsidP="009F2298">
            <w:pPr>
              <w:ind w:firstLine="36"/>
              <w:rPr>
                <w:sz w:val="20"/>
                <w:szCs w:val="20"/>
              </w:rPr>
            </w:pPr>
            <w:r w:rsidRPr="00FB4606">
              <w:rPr>
                <w:sz w:val="20"/>
                <w:szCs w:val="20"/>
              </w:rPr>
              <w:t>Рассматривание иллюстраций к сказкам К.Чуковского.</w:t>
            </w:r>
          </w:p>
        </w:tc>
      </w:tr>
      <w:tr w:rsidR="00B246ED" w:rsidRPr="00FB4606" w:rsidTr="00521ACC">
        <w:tc>
          <w:tcPr>
            <w:tcW w:w="817" w:type="dxa"/>
          </w:tcPr>
          <w:p w:rsidR="00B246ED" w:rsidRPr="00FB4606" w:rsidRDefault="00B246ED" w:rsidP="009F2298">
            <w:pPr>
              <w:rPr>
                <w:sz w:val="20"/>
                <w:szCs w:val="20"/>
              </w:rPr>
            </w:pPr>
          </w:p>
        </w:tc>
        <w:tc>
          <w:tcPr>
            <w:tcW w:w="2835" w:type="dxa"/>
          </w:tcPr>
          <w:p w:rsidR="00B246ED" w:rsidRPr="00FB4606" w:rsidRDefault="00B246ED" w:rsidP="009F2298">
            <w:pPr>
              <w:ind w:firstLine="36"/>
              <w:rPr>
                <w:sz w:val="20"/>
                <w:szCs w:val="20"/>
              </w:rPr>
            </w:pPr>
            <w:r w:rsidRPr="00FB4606">
              <w:rPr>
                <w:sz w:val="20"/>
                <w:szCs w:val="20"/>
              </w:rPr>
              <w:t>Чтение стихотворений, сказок.</w:t>
            </w:r>
          </w:p>
        </w:tc>
        <w:tc>
          <w:tcPr>
            <w:tcW w:w="9923" w:type="dxa"/>
          </w:tcPr>
          <w:p w:rsidR="00B246ED" w:rsidRPr="00FB4606" w:rsidRDefault="00B246ED" w:rsidP="009F2298">
            <w:pPr>
              <w:ind w:firstLine="36"/>
              <w:rPr>
                <w:sz w:val="20"/>
                <w:szCs w:val="20"/>
              </w:rPr>
            </w:pPr>
            <w:r w:rsidRPr="00FB4606">
              <w:rPr>
                <w:sz w:val="20"/>
                <w:szCs w:val="20"/>
              </w:rPr>
              <w:t>Помощь воспитателю в починке книг. Выставка книг «Любимые сказки».</w:t>
            </w:r>
          </w:p>
        </w:tc>
      </w:tr>
      <w:tr w:rsidR="00B246ED" w:rsidRPr="00FB4606" w:rsidTr="00521ACC">
        <w:tc>
          <w:tcPr>
            <w:tcW w:w="13575" w:type="dxa"/>
            <w:gridSpan w:val="3"/>
            <w:shd w:val="clear" w:color="auto" w:fill="E2EFD9" w:themeFill="accent6" w:themeFillTint="33"/>
          </w:tcPr>
          <w:p w:rsidR="00B246ED" w:rsidRPr="00FB4606" w:rsidRDefault="00B246ED" w:rsidP="009F2298">
            <w:pPr>
              <w:ind w:firstLine="36"/>
              <w:rPr>
                <w:sz w:val="20"/>
                <w:szCs w:val="20"/>
              </w:rPr>
            </w:pPr>
            <w:r w:rsidRPr="00FB4606">
              <w:rPr>
                <w:sz w:val="20"/>
                <w:szCs w:val="20"/>
              </w:rPr>
              <w:t>Апрель</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01.04</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День смеха</w:t>
            </w:r>
          </w:p>
        </w:tc>
        <w:tc>
          <w:tcPr>
            <w:tcW w:w="9923" w:type="dxa"/>
          </w:tcPr>
          <w:p w:rsidR="00B246ED" w:rsidRPr="00FB4606" w:rsidRDefault="00B246ED" w:rsidP="009F2298">
            <w:pPr>
              <w:ind w:firstLine="36"/>
              <w:rPr>
                <w:sz w:val="20"/>
                <w:szCs w:val="20"/>
              </w:rPr>
            </w:pPr>
            <w:r w:rsidRPr="00FB4606">
              <w:rPr>
                <w:sz w:val="20"/>
                <w:szCs w:val="20"/>
              </w:rPr>
              <w:t>Игра-драматизация «Мишка-отгадчик».</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01.04</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Международный день птиц</w:t>
            </w:r>
          </w:p>
        </w:tc>
        <w:tc>
          <w:tcPr>
            <w:tcW w:w="9923" w:type="dxa"/>
          </w:tcPr>
          <w:p w:rsidR="00B246ED" w:rsidRPr="00FB4606" w:rsidRDefault="00B246ED" w:rsidP="009F2298">
            <w:pPr>
              <w:ind w:firstLine="36"/>
              <w:rPr>
                <w:sz w:val="20"/>
                <w:szCs w:val="20"/>
              </w:rPr>
            </w:pPr>
            <w:r w:rsidRPr="00FB4606">
              <w:rPr>
                <w:sz w:val="20"/>
                <w:szCs w:val="20"/>
              </w:rPr>
              <w:t>Воспитывающая ситуация «Как помочь птицам весной».</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07.04</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Всемирный день здоровья</w:t>
            </w:r>
          </w:p>
        </w:tc>
        <w:tc>
          <w:tcPr>
            <w:tcW w:w="9923" w:type="dxa"/>
          </w:tcPr>
          <w:p w:rsidR="00B246ED" w:rsidRPr="00FB4606" w:rsidRDefault="00B246ED" w:rsidP="009F2298">
            <w:pPr>
              <w:ind w:firstLine="36"/>
              <w:rPr>
                <w:sz w:val="20"/>
                <w:szCs w:val="20"/>
              </w:rPr>
            </w:pPr>
            <w:r w:rsidRPr="00FB4606">
              <w:rPr>
                <w:sz w:val="20"/>
                <w:szCs w:val="20"/>
              </w:rPr>
              <w:t>Экскурсия в медкабинет. с/р игр на тему «Доктор».</w:t>
            </w:r>
          </w:p>
          <w:p w:rsidR="00B246ED" w:rsidRPr="00FB4606" w:rsidRDefault="00B246ED" w:rsidP="009F2298">
            <w:pPr>
              <w:ind w:firstLine="36"/>
              <w:rPr>
                <w:sz w:val="20"/>
                <w:szCs w:val="20"/>
              </w:rPr>
            </w:pPr>
            <w:r w:rsidRPr="00FB4606">
              <w:rPr>
                <w:sz w:val="20"/>
                <w:szCs w:val="20"/>
              </w:rPr>
              <w:t>Консультация для родителей «Традиции проведения зимних прогулок»</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08.04</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sz w:val="20"/>
                <w:szCs w:val="20"/>
                <w:shd w:val="clear" w:color="auto" w:fill="FFFFFF"/>
              </w:rPr>
              <w:t>Открытие </w:t>
            </w:r>
            <w:r w:rsidRPr="00FB4606">
              <w:rPr>
                <w:bCs/>
                <w:sz w:val="20"/>
                <w:szCs w:val="20"/>
                <w:shd w:val="clear" w:color="auto" w:fill="FFFFFF"/>
              </w:rPr>
              <w:t>памятника</w:t>
            </w:r>
            <w:r w:rsidRPr="00FB4606">
              <w:rPr>
                <w:sz w:val="20"/>
                <w:szCs w:val="20"/>
                <w:shd w:val="clear" w:color="auto" w:fill="FFFFFF"/>
              </w:rPr>
              <w:t> «</w:t>
            </w:r>
            <w:r w:rsidRPr="00FB4606">
              <w:rPr>
                <w:bCs/>
                <w:sz w:val="20"/>
                <w:szCs w:val="20"/>
                <w:shd w:val="clear" w:color="auto" w:fill="FFFFFF"/>
              </w:rPr>
              <w:t>Казакам</w:t>
            </w:r>
            <w:r w:rsidRPr="00FB4606">
              <w:rPr>
                <w:sz w:val="20"/>
                <w:szCs w:val="20"/>
                <w:shd w:val="clear" w:color="auto" w:fill="FFFFFF"/>
              </w:rPr>
              <w:t> – основателям станицы Новопавловской от благодарных потомков».</w:t>
            </w:r>
          </w:p>
        </w:tc>
        <w:tc>
          <w:tcPr>
            <w:tcW w:w="9923" w:type="dxa"/>
          </w:tcPr>
          <w:p w:rsidR="00B246ED" w:rsidRPr="00FB4606" w:rsidRDefault="00B246ED" w:rsidP="009F2298">
            <w:pPr>
              <w:ind w:firstLine="36"/>
              <w:rPr>
                <w:sz w:val="20"/>
                <w:szCs w:val="20"/>
              </w:rPr>
            </w:pPr>
            <w:r w:rsidRPr="00FB4606">
              <w:rPr>
                <w:sz w:val="20"/>
                <w:szCs w:val="20"/>
              </w:rPr>
              <w:t>Консультации для родителей воспитанников</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12.04</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День космонавтики</w:t>
            </w:r>
          </w:p>
        </w:tc>
        <w:tc>
          <w:tcPr>
            <w:tcW w:w="9923" w:type="dxa"/>
          </w:tcPr>
          <w:p w:rsidR="00B246ED" w:rsidRPr="00FB4606" w:rsidRDefault="00B246ED" w:rsidP="009F2298">
            <w:pPr>
              <w:ind w:firstLine="36"/>
              <w:rPr>
                <w:sz w:val="20"/>
                <w:szCs w:val="20"/>
              </w:rPr>
            </w:pPr>
            <w:r w:rsidRPr="00FB4606">
              <w:rPr>
                <w:sz w:val="20"/>
                <w:szCs w:val="20"/>
              </w:rPr>
              <w:t>Игровая ситуация «Поможем Петрушке построить ракету».</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18.04</w:t>
            </w: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Междуна-родный день памятников и выдающихся мест</w:t>
            </w:r>
          </w:p>
        </w:tc>
        <w:tc>
          <w:tcPr>
            <w:tcW w:w="9923" w:type="dxa"/>
          </w:tcPr>
          <w:p w:rsidR="00B246ED" w:rsidRPr="00FB4606" w:rsidRDefault="00B246ED" w:rsidP="009F2298">
            <w:pPr>
              <w:ind w:firstLine="36"/>
              <w:rPr>
                <w:sz w:val="20"/>
                <w:szCs w:val="20"/>
              </w:rPr>
            </w:pP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19.04</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День подснежника</w:t>
            </w:r>
          </w:p>
        </w:tc>
        <w:tc>
          <w:tcPr>
            <w:tcW w:w="9923" w:type="dxa"/>
          </w:tcPr>
          <w:p w:rsidR="00B246ED" w:rsidRPr="00FB4606" w:rsidRDefault="00B246ED" w:rsidP="009F2298">
            <w:pPr>
              <w:ind w:firstLine="0"/>
              <w:rPr>
                <w:sz w:val="20"/>
                <w:szCs w:val="20"/>
              </w:rPr>
            </w:pPr>
            <w:r w:rsidRPr="00FB4606">
              <w:rPr>
                <w:sz w:val="20"/>
                <w:szCs w:val="20"/>
              </w:rPr>
              <w:t>Пальчиковая игра «Подснежники».</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22.04</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Междуна-родный день Земли</w:t>
            </w:r>
          </w:p>
        </w:tc>
        <w:tc>
          <w:tcPr>
            <w:tcW w:w="9923" w:type="dxa"/>
          </w:tcPr>
          <w:p w:rsidR="00B246ED" w:rsidRPr="00FB4606" w:rsidRDefault="00B246ED" w:rsidP="009F2298">
            <w:pPr>
              <w:ind w:firstLine="0"/>
              <w:rPr>
                <w:sz w:val="20"/>
                <w:szCs w:val="20"/>
              </w:rPr>
            </w:pPr>
            <w:r w:rsidRPr="00FB4606">
              <w:rPr>
                <w:sz w:val="20"/>
                <w:szCs w:val="20"/>
              </w:rPr>
              <w:t>Словесная игра «Да или нет».</w:t>
            </w:r>
          </w:p>
          <w:p w:rsidR="00B246ED" w:rsidRPr="00FB4606" w:rsidRDefault="00B246ED" w:rsidP="009F2298">
            <w:pPr>
              <w:ind w:firstLine="0"/>
              <w:rPr>
                <w:sz w:val="20"/>
                <w:szCs w:val="20"/>
              </w:rPr>
            </w:pPr>
            <w:r w:rsidRPr="00FB4606">
              <w:rPr>
                <w:sz w:val="20"/>
                <w:szCs w:val="20"/>
              </w:rPr>
              <w:t>Консультация для родителей «Как помочь ребенку подружиться с домашним питомцем»</w:t>
            </w:r>
          </w:p>
        </w:tc>
      </w:tr>
      <w:tr w:rsidR="00B246ED" w:rsidRPr="00FB4606" w:rsidTr="00521ACC">
        <w:tc>
          <w:tcPr>
            <w:tcW w:w="817" w:type="dxa"/>
          </w:tcPr>
          <w:p w:rsidR="00B246ED" w:rsidRPr="00FB4606" w:rsidRDefault="00B246ED" w:rsidP="009F2298">
            <w:pPr>
              <w:ind w:firstLine="0"/>
              <w:rPr>
                <w:sz w:val="20"/>
                <w:szCs w:val="20"/>
              </w:rPr>
            </w:pPr>
            <w:r w:rsidRPr="00FB4606">
              <w:rPr>
                <w:rFonts w:eastAsia="Calibri"/>
                <w:b/>
                <w:sz w:val="20"/>
                <w:szCs w:val="20"/>
              </w:rPr>
              <w:t>24.04</w:t>
            </w: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Международный день ветеринарного врача</w:t>
            </w:r>
          </w:p>
        </w:tc>
        <w:tc>
          <w:tcPr>
            <w:tcW w:w="9923" w:type="dxa"/>
          </w:tcPr>
          <w:p w:rsidR="00B246ED" w:rsidRPr="00FB4606" w:rsidRDefault="00B246ED" w:rsidP="009F2298">
            <w:pPr>
              <w:rPr>
                <w:sz w:val="20"/>
                <w:szCs w:val="20"/>
              </w:rPr>
            </w:pPr>
            <w:r w:rsidRPr="00FB4606">
              <w:rPr>
                <w:sz w:val="20"/>
                <w:szCs w:val="20"/>
              </w:rPr>
              <w:t>Беседа о работе ветеринарного врача.</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28.04</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День рождения русской писательницы</w:t>
            </w:r>
          </w:p>
          <w:p w:rsidR="00B246ED" w:rsidRPr="00FB4606" w:rsidRDefault="00B246ED" w:rsidP="009F2298">
            <w:pPr>
              <w:ind w:firstLine="29"/>
              <w:rPr>
                <w:rFonts w:eastAsia="Calibri"/>
                <w:sz w:val="20"/>
                <w:szCs w:val="20"/>
              </w:rPr>
            </w:pPr>
            <w:r w:rsidRPr="00FB4606">
              <w:rPr>
                <w:rFonts w:eastAsia="Calibri"/>
                <w:sz w:val="20"/>
                <w:szCs w:val="20"/>
              </w:rPr>
              <w:t>В. Осеевой</w:t>
            </w:r>
          </w:p>
        </w:tc>
        <w:tc>
          <w:tcPr>
            <w:tcW w:w="9923" w:type="dxa"/>
          </w:tcPr>
          <w:p w:rsidR="00B246ED" w:rsidRPr="00FB4606" w:rsidRDefault="00B246ED" w:rsidP="009F2298">
            <w:pPr>
              <w:rPr>
                <w:sz w:val="20"/>
                <w:szCs w:val="20"/>
              </w:rPr>
            </w:pP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30.04</w:t>
            </w: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День пожарной охраны</w:t>
            </w:r>
          </w:p>
        </w:tc>
        <w:tc>
          <w:tcPr>
            <w:tcW w:w="9923" w:type="dxa"/>
          </w:tcPr>
          <w:p w:rsidR="00B246ED" w:rsidRPr="00FB4606" w:rsidRDefault="00B246ED" w:rsidP="009F2298">
            <w:pPr>
              <w:rPr>
                <w:sz w:val="20"/>
                <w:szCs w:val="20"/>
              </w:rPr>
            </w:pPr>
            <w:r w:rsidRPr="00FB4606">
              <w:rPr>
                <w:sz w:val="20"/>
                <w:szCs w:val="20"/>
              </w:rPr>
              <w:t>Изготовление плаката «Пожароопасные предметы».</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01.05.</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Праздник Весны и Труда</w:t>
            </w:r>
          </w:p>
        </w:tc>
        <w:tc>
          <w:tcPr>
            <w:tcW w:w="9923" w:type="dxa"/>
          </w:tcPr>
          <w:p w:rsidR="00B246ED" w:rsidRPr="007A63B0" w:rsidRDefault="00B246ED" w:rsidP="009F2298">
            <w:pPr>
              <w:ind w:hanging="106"/>
              <w:rPr>
                <w:rStyle w:val="aa"/>
                <w:b/>
                <w:i w:val="0"/>
                <w:sz w:val="20"/>
                <w:szCs w:val="20"/>
                <w:u w:val="none"/>
                <w:shd w:val="clear" w:color="auto" w:fill="FFFFFF"/>
              </w:rPr>
            </w:pPr>
            <w:r w:rsidRPr="007A63B0">
              <w:rPr>
                <w:rStyle w:val="aa"/>
                <w:i w:val="0"/>
                <w:sz w:val="20"/>
                <w:szCs w:val="20"/>
                <w:u w:val="none"/>
                <w:shd w:val="clear" w:color="auto" w:fill="FFFFFF"/>
              </w:rPr>
              <w:t>Наш вернисаж «Праздник весны и труда»</w:t>
            </w:r>
          </w:p>
          <w:p w:rsidR="00B246ED" w:rsidRPr="007A63B0" w:rsidRDefault="00B246ED" w:rsidP="009F2298">
            <w:pPr>
              <w:ind w:hanging="106"/>
              <w:rPr>
                <w:i/>
                <w:sz w:val="20"/>
                <w:szCs w:val="20"/>
              </w:rPr>
            </w:pPr>
            <w:r w:rsidRPr="007A63B0">
              <w:rPr>
                <w:rStyle w:val="aa"/>
                <w:i w:val="0"/>
                <w:sz w:val="20"/>
                <w:szCs w:val="20"/>
                <w:u w:val="none"/>
                <w:shd w:val="clear" w:color="auto" w:fill="FFFFFF"/>
              </w:rPr>
              <w:t>(совместно с родителями)</w:t>
            </w:r>
          </w:p>
        </w:tc>
      </w:tr>
      <w:tr w:rsidR="00B246ED" w:rsidRPr="00FB4606" w:rsidTr="00521ACC">
        <w:tc>
          <w:tcPr>
            <w:tcW w:w="13575" w:type="dxa"/>
            <w:gridSpan w:val="3"/>
            <w:shd w:val="clear" w:color="auto" w:fill="D9E2F3" w:themeFill="accent5" w:themeFillTint="33"/>
          </w:tcPr>
          <w:p w:rsidR="00B246ED" w:rsidRPr="00FB4606" w:rsidRDefault="00B246ED" w:rsidP="009F2298">
            <w:pPr>
              <w:rPr>
                <w:sz w:val="20"/>
                <w:szCs w:val="20"/>
              </w:rPr>
            </w:pPr>
            <w:r w:rsidRPr="00FB4606">
              <w:rPr>
                <w:sz w:val="20"/>
                <w:szCs w:val="20"/>
              </w:rPr>
              <w:t>Май</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09.05</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День Победы</w:t>
            </w:r>
          </w:p>
        </w:tc>
        <w:tc>
          <w:tcPr>
            <w:tcW w:w="9923" w:type="dxa"/>
          </w:tcPr>
          <w:p w:rsidR="00B246ED" w:rsidRPr="00FB4606" w:rsidRDefault="00B246ED" w:rsidP="009F2298">
            <w:pPr>
              <w:ind w:firstLine="0"/>
              <w:rPr>
                <w:sz w:val="20"/>
                <w:szCs w:val="20"/>
              </w:rPr>
            </w:pPr>
            <w:r w:rsidRPr="00FB4606">
              <w:rPr>
                <w:sz w:val="20"/>
                <w:szCs w:val="20"/>
              </w:rPr>
              <w:t>Патриотическая акция  «Никто не забыт!...» (Посещение Парада Победы 9 мая.Возложение цветов к мемориалу). Рассматривание фотографий и открыток ко Дню Победы</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13.05</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Всемирный день одуванчика</w:t>
            </w:r>
          </w:p>
        </w:tc>
        <w:tc>
          <w:tcPr>
            <w:tcW w:w="9923" w:type="dxa"/>
          </w:tcPr>
          <w:p w:rsidR="00B246ED" w:rsidRPr="00FB4606" w:rsidRDefault="00B246ED" w:rsidP="009F2298">
            <w:pPr>
              <w:ind w:firstLine="0"/>
              <w:rPr>
                <w:sz w:val="20"/>
                <w:szCs w:val="20"/>
              </w:rPr>
            </w:pPr>
            <w:r w:rsidRPr="00FB4606">
              <w:rPr>
                <w:sz w:val="20"/>
                <w:szCs w:val="20"/>
              </w:rPr>
              <w:t>Разучивание стихотворения Е. Серовой «Одуванчик».</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18.05</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День Ставропольского края</w:t>
            </w:r>
          </w:p>
        </w:tc>
        <w:tc>
          <w:tcPr>
            <w:tcW w:w="9923" w:type="dxa"/>
          </w:tcPr>
          <w:p w:rsidR="00B246ED" w:rsidRPr="00FB4606" w:rsidRDefault="00B246ED" w:rsidP="009F2298">
            <w:pPr>
              <w:ind w:firstLine="0"/>
              <w:rPr>
                <w:sz w:val="20"/>
                <w:szCs w:val="20"/>
              </w:rPr>
            </w:pPr>
            <w:r w:rsidRPr="00FB4606">
              <w:rPr>
                <w:sz w:val="20"/>
                <w:szCs w:val="20"/>
              </w:rPr>
              <w:t>Консультация «Традиция семейных путешествий по России»</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19.05</w:t>
            </w:r>
          </w:p>
        </w:tc>
        <w:tc>
          <w:tcPr>
            <w:tcW w:w="2835" w:type="dxa"/>
            <w:vAlign w:val="center"/>
          </w:tcPr>
          <w:p w:rsidR="00B246ED" w:rsidRPr="00FB4606" w:rsidRDefault="00B246ED" w:rsidP="009F2298">
            <w:pPr>
              <w:ind w:firstLine="29"/>
              <w:rPr>
                <w:rFonts w:eastAsia="Calibri"/>
                <w:sz w:val="20"/>
                <w:szCs w:val="20"/>
              </w:rPr>
            </w:pPr>
            <w:r w:rsidRPr="00FB4606">
              <w:rPr>
                <w:rStyle w:val="1f"/>
                <w:sz w:val="20"/>
                <w:szCs w:val="20"/>
              </w:rPr>
              <w:t>День детских общественных организаций России</w:t>
            </w:r>
          </w:p>
        </w:tc>
        <w:tc>
          <w:tcPr>
            <w:tcW w:w="9923" w:type="dxa"/>
          </w:tcPr>
          <w:p w:rsidR="00B246ED" w:rsidRPr="00FB4606" w:rsidRDefault="00B246ED" w:rsidP="009F2298">
            <w:pPr>
              <w:ind w:firstLine="36"/>
              <w:rPr>
                <w:sz w:val="20"/>
                <w:szCs w:val="20"/>
              </w:rPr>
            </w:pPr>
            <w:r w:rsidRPr="00FB4606">
              <w:rPr>
                <w:sz w:val="20"/>
                <w:szCs w:val="20"/>
              </w:rPr>
              <w:t>Консультации для родителей воспитанников</w:t>
            </w:r>
          </w:p>
        </w:tc>
      </w:tr>
      <w:tr w:rsidR="00B246ED" w:rsidRPr="00FB4606" w:rsidTr="00521ACC">
        <w:tc>
          <w:tcPr>
            <w:tcW w:w="817" w:type="dxa"/>
          </w:tcPr>
          <w:p w:rsidR="00B246ED" w:rsidRPr="00FB4606" w:rsidRDefault="00B246ED" w:rsidP="009F2298">
            <w:pPr>
              <w:ind w:firstLine="0"/>
              <w:rPr>
                <w:rFonts w:eastAsia="Calibri"/>
                <w:b/>
                <w:sz w:val="20"/>
                <w:szCs w:val="20"/>
              </w:rPr>
            </w:pPr>
            <w:r w:rsidRPr="00FB4606">
              <w:rPr>
                <w:rFonts w:eastAsia="Calibri"/>
                <w:b/>
                <w:sz w:val="20"/>
                <w:szCs w:val="20"/>
              </w:rPr>
              <w:t>20. 05</w:t>
            </w:r>
          </w:p>
          <w:p w:rsidR="00B246ED" w:rsidRPr="00FB4606" w:rsidRDefault="00B246ED" w:rsidP="009F2298">
            <w:pPr>
              <w:ind w:firstLine="29"/>
              <w:rPr>
                <w:rFonts w:eastAsia="Calibri"/>
                <w:b/>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Всемирный день пчёл</w:t>
            </w:r>
          </w:p>
        </w:tc>
        <w:tc>
          <w:tcPr>
            <w:tcW w:w="9923" w:type="dxa"/>
          </w:tcPr>
          <w:p w:rsidR="00B246ED" w:rsidRPr="00FB4606" w:rsidRDefault="00B246ED" w:rsidP="009F2298">
            <w:pPr>
              <w:ind w:firstLine="36"/>
              <w:rPr>
                <w:sz w:val="20"/>
                <w:szCs w:val="20"/>
              </w:rPr>
            </w:pPr>
            <w:r w:rsidRPr="00FB4606">
              <w:rPr>
                <w:sz w:val="20"/>
                <w:szCs w:val="20"/>
              </w:rPr>
              <w:t>Физкультурная минутка «Пчёлка».</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 xml:space="preserve">22.05 </w:t>
            </w:r>
            <w:r w:rsidRPr="00FB4606">
              <w:rPr>
                <w:rFonts w:eastAsia="Calibri"/>
                <w:b/>
                <w:sz w:val="20"/>
                <w:szCs w:val="20"/>
              </w:rPr>
              <w:lastRenderedPageBreak/>
              <w:t>– 26.05</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sz w:val="20"/>
                <w:szCs w:val="20"/>
              </w:rPr>
              <w:lastRenderedPageBreak/>
              <w:t xml:space="preserve">Единый день дорожной </w:t>
            </w:r>
            <w:r w:rsidRPr="00FB4606">
              <w:rPr>
                <w:sz w:val="20"/>
                <w:szCs w:val="20"/>
              </w:rPr>
              <w:lastRenderedPageBreak/>
              <w:t>безопасности</w:t>
            </w:r>
          </w:p>
        </w:tc>
        <w:tc>
          <w:tcPr>
            <w:tcW w:w="9923" w:type="dxa"/>
          </w:tcPr>
          <w:p w:rsidR="00B246ED" w:rsidRPr="00FB4606" w:rsidRDefault="00B246ED" w:rsidP="009F2298">
            <w:pPr>
              <w:ind w:firstLine="36"/>
              <w:rPr>
                <w:sz w:val="20"/>
                <w:szCs w:val="20"/>
              </w:rPr>
            </w:pPr>
            <w:r w:rsidRPr="00FB4606">
              <w:rPr>
                <w:sz w:val="20"/>
                <w:szCs w:val="20"/>
              </w:rPr>
              <w:lastRenderedPageBreak/>
              <w:t>П/игра   Светофор</w:t>
            </w:r>
          </w:p>
        </w:tc>
      </w:tr>
      <w:tr w:rsidR="00B246ED" w:rsidRPr="00FB4606" w:rsidTr="00521ACC">
        <w:tc>
          <w:tcPr>
            <w:tcW w:w="817" w:type="dxa"/>
          </w:tcPr>
          <w:p w:rsidR="00B246ED" w:rsidRPr="00FB4606" w:rsidRDefault="00B246ED" w:rsidP="009F2298">
            <w:pPr>
              <w:ind w:firstLine="29"/>
              <w:rPr>
                <w:b/>
                <w:sz w:val="20"/>
                <w:szCs w:val="20"/>
              </w:rPr>
            </w:pPr>
            <w:r w:rsidRPr="00FB4606">
              <w:rPr>
                <w:b/>
                <w:sz w:val="20"/>
                <w:szCs w:val="20"/>
              </w:rPr>
              <w:lastRenderedPageBreak/>
              <w:t>24.05.</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sz w:val="20"/>
                <w:szCs w:val="20"/>
              </w:rPr>
            </w:pPr>
            <w:r w:rsidRPr="00FB4606">
              <w:rPr>
                <w:sz w:val="20"/>
                <w:szCs w:val="20"/>
              </w:rPr>
              <w:t>День славянской культуры и письменности</w:t>
            </w:r>
          </w:p>
        </w:tc>
        <w:tc>
          <w:tcPr>
            <w:tcW w:w="9923" w:type="dxa"/>
          </w:tcPr>
          <w:p w:rsidR="00B246ED" w:rsidRPr="00FB4606" w:rsidRDefault="00B246ED" w:rsidP="009F2298">
            <w:pPr>
              <w:ind w:firstLine="0"/>
              <w:rPr>
                <w:sz w:val="20"/>
                <w:szCs w:val="20"/>
              </w:rPr>
            </w:pPr>
            <w:r w:rsidRPr="00FB4606">
              <w:rPr>
                <w:sz w:val="20"/>
                <w:szCs w:val="20"/>
              </w:rPr>
              <w:t>Консультации для родителей воспитанников</w:t>
            </w:r>
          </w:p>
        </w:tc>
      </w:tr>
      <w:tr w:rsidR="00B246ED" w:rsidRPr="00FB4606" w:rsidTr="00521ACC">
        <w:trPr>
          <w:trHeight w:val="281"/>
        </w:trPr>
        <w:tc>
          <w:tcPr>
            <w:tcW w:w="13575" w:type="dxa"/>
            <w:gridSpan w:val="3"/>
            <w:shd w:val="clear" w:color="auto" w:fill="FFF2CC" w:themeFill="accent4" w:themeFillTint="33"/>
          </w:tcPr>
          <w:p w:rsidR="00B246ED" w:rsidRPr="00FB4606" w:rsidRDefault="00B246ED" w:rsidP="009F2298">
            <w:pPr>
              <w:rPr>
                <w:sz w:val="20"/>
                <w:szCs w:val="20"/>
              </w:rPr>
            </w:pPr>
            <w:r w:rsidRPr="00FB4606">
              <w:rPr>
                <w:sz w:val="20"/>
                <w:szCs w:val="20"/>
              </w:rPr>
              <w:t>Июнь</w:t>
            </w:r>
          </w:p>
        </w:tc>
      </w:tr>
      <w:tr w:rsidR="00B246ED" w:rsidRPr="00FB4606" w:rsidTr="00521ACC">
        <w:tc>
          <w:tcPr>
            <w:tcW w:w="817" w:type="dxa"/>
          </w:tcPr>
          <w:p w:rsidR="00B246ED" w:rsidRPr="00FB4606" w:rsidRDefault="00B246ED" w:rsidP="009F2298">
            <w:pPr>
              <w:ind w:firstLine="29"/>
              <w:rPr>
                <w:b/>
                <w:sz w:val="20"/>
                <w:szCs w:val="20"/>
              </w:rPr>
            </w:pPr>
            <w:r w:rsidRPr="00FB4606">
              <w:rPr>
                <w:b/>
                <w:sz w:val="20"/>
                <w:szCs w:val="20"/>
              </w:rPr>
              <w:t>01.06</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b/>
                <w:sz w:val="20"/>
                <w:szCs w:val="20"/>
              </w:rPr>
            </w:pPr>
            <w:r w:rsidRPr="00FB4606">
              <w:rPr>
                <w:sz w:val="20"/>
                <w:szCs w:val="20"/>
              </w:rPr>
              <w:t>День защиты детей</w:t>
            </w:r>
          </w:p>
        </w:tc>
        <w:tc>
          <w:tcPr>
            <w:tcW w:w="9923" w:type="dxa"/>
          </w:tcPr>
          <w:p w:rsidR="00B246ED" w:rsidRPr="00FB4606" w:rsidRDefault="00B246ED" w:rsidP="009F2298">
            <w:pPr>
              <w:ind w:firstLine="0"/>
              <w:rPr>
                <w:sz w:val="20"/>
                <w:szCs w:val="20"/>
              </w:rPr>
            </w:pPr>
            <w:r w:rsidRPr="00FB4606">
              <w:rPr>
                <w:sz w:val="20"/>
                <w:szCs w:val="20"/>
                <w:shd w:val="clear" w:color="auto" w:fill="FFFFFF"/>
              </w:rPr>
              <w:t>Развлечение - «Разноцветное лето»</w:t>
            </w:r>
          </w:p>
        </w:tc>
      </w:tr>
      <w:tr w:rsidR="00B246ED" w:rsidRPr="00FB4606" w:rsidTr="00521ACC">
        <w:tc>
          <w:tcPr>
            <w:tcW w:w="817" w:type="dxa"/>
          </w:tcPr>
          <w:p w:rsidR="00B246ED" w:rsidRPr="00FB4606" w:rsidRDefault="00B246ED" w:rsidP="009F2298">
            <w:pPr>
              <w:ind w:firstLine="29"/>
              <w:rPr>
                <w:b/>
                <w:sz w:val="20"/>
                <w:szCs w:val="20"/>
              </w:rPr>
            </w:pPr>
            <w:r w:rsidRPr="00FB4606">
              <w:rPr>
                <w:b/>
                <w:sz w:val="20"/>
                <w:szCs w:val="20"/>
              </w:rPr>
              <w:t>05.06</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sz w:val="20"/>
                <w:szCs w:val="20"/>
              </w:rPr>
            </w:pPr>
            <w:r w:rsidRPr="00FB4606">
              <w:rPr>
                <w:sz w:val="20"/>
                <w:szCs w:val="20"/>
              </w:rPr>
              <w:t>День эколога</w:t>
            </w:r>
          </w:p>
        </w:tc>
        <w:tc>
          <w:tcPr>
            <w:tcW w:w="9923" w:type="dxa"/>
          </w:tcPr>
          <w:p w:rsidR="00B246ED" w:rsidRPr="00FB4606" w:rsidRDefault="00B246ED" w:rsidP="009F2298">
            <w:pPr>
              <w:ind w:firstLine="0"/>
              <w:rPr>
                <w:sz w:val="20"/>
                <w:szCs w:val="20"/>
              </w:rPr>
            </w:pPr>
            <w:r w:rsidRPr="00FB4606">
              <w:rPr>
                <w:sz w:val="20"/>
                <w:szCs w:val="20"/>
              </w:rPr>
              <w:t>Экскурсия на клумбу.</w:t>
            </w:r>
          </w:p>
        </w:tc>
      </w:tr>
      <w:tr w:rsidR="00B246ED" w:rsidRPr="00FB4606" w:rsidTr="00521ACC">
        <w:tc>
          <w:tcPr>
            <w:tcW w:w="817" w:type="dxa"/>
          </w:tcPr>
          <w:p w:rsidR="00B246ED" w:rsidRPr="00FB4606" w:rsidRDefault="00B246ED" w:rsidP="009F2298">
            <w:pPr>
              <w:ind w:firstLine="29"/>
              <w:rPr>
                <w:b/>
                <w:sz w:val="20"/>
                <w:szCs w:val="20"/>
              </w:rPr>
            </w:pPr>
            <w:r w:rsidRPr="00FB4606">
              <w:rPr>
                <w:b/>
                <w:sz w:val="20"/>
                <w:szCs w:val="20"/>
              </w:rPr>
              <w:t>06.06</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sz w:val="20"/>
                <w:szCs w:val="20"/>
              </w:rPr>
            </w:pPr>
            <w:r w:rsidRPr="00FB4606">
              <w:rPr>
                <w:sz w:val="20"/>
                <w:szCs w:val="20"/>
              </w:rPr>
              <w:t>День русского языка. Пушкинский день в России</w:t>
            </w:r>
          </w:p>
        </w:tc>
        <w:tc>
          <w:tcPr>
            <w:tcW w:w="9923" w:type="dxa"/>
          </w:tcPr>
          <w:p w:rsidR="00B246ED" w:rsidRPr="00FB4606" w:rsidRDefault="00B246ED" w:rsidP="009F2298">
            <w:pPr>
              <w:rPr>
                <w:sz w:val="20"/>
                <w:szCs w:val="20"/>
              </w:rPr>
            </w:pPr>
          </w:p>
        </w:tc>
      </w:tr>
      <w:tr w:rsidR="00B246ED" w:rsidRPr="00FB4606" w:rsidTr="00521ACC">
        <w:tc>
          <w:tcPr>
            <w:tcW w:w="817" w:type="dxa"/>
          </w:tcPr>
          <w:p w:rsidR="00B246ED" w:rsidRPr="00FB4606" w:rsidRDefault="00B246ED" w:rsidP="009F2298">
            <w:pPr>
              <w:ind w:firstLine="29"/>
              <w:rPr>
                <w:b/>
                <w:sz w:val="20"/>
                <w:szCs w:val="20"/>
              </w:rPr>
            </w:pPr>
            <w:r w:rsidRPr="00FB4606">
              <w:rPr>
                <w:b/>
                <w:sz w:val="20"/>
                <w:szCs w:val="20"/>
              </w:rPr>
              <w:t>12.06</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sz w:val="20"/>
                <w:szCs w:val="20"/>
              </w:rPr>
            </w:pPr>
            <w:r w:rsidRPr="00FB4606">
              <w:rPr>
                <w:sz w:val="20"/>
                <w:szCs w:val="20"/>
              </w:rPr>
              <w:t>День России</w:t>
            </w:r>
          </w:p>
        </w:tc>
        <w:tc>
          <w:tcPr>
            <w:tcW w:w="9923" w:type="dxa"/>
          </w:tcPr>
          <w:p w:rsidR="00B246ED" w:rsidRPr="00FB4606" w:rsidRDefault="00B246ED" w:rsidP="009F2298">
            <w:pPr>
              <w:ind w:firstLine="0"/>
              <w:rPr>
                <w:sz w:val="20"/>
                <w:szCs w:val="20"/>
              </w:rPr>
            </w:pPr>
            <w:r w:rsidRPr="00FB4606">
              <w:rPr>
                <w:sz w:val="20"/>
                <w:szCs w:val="20"/>
              </w:rPr>
              <w:t>Настольная игра «Сложи флаг России».</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20.06</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sz w:val="20"/>
                <w:szCs w:val="20"/>
              </w:rPr>
            </w:pPr>
            <w:r w:rsidRPr="00FB4606">
              <w:rPr>
                <w:rFonts w:eastAsia="Calibri"/>
                <w:sz w:val="20"/>
                <w:szCs w:val="20"/>
              </w:rPr>
              <w:t>День медицинского работника</w:t>
            </w:r>
          </w:p>
          <w:p w:rsidR="00B246ED" w:rsidRPr="00FB4606" w:rsidRDefault="00B246ED" w:rsidP="009F2298">
            <w:pPr>
              <w:ind w:firstLine="29"/>
              <w:rPr>
                <w:sz w:val="20"/>
                <w:szCs w:val="20"/>
              </w:rPr>
            </w:pPr>
            <w:r w:rsidRPr="00FB4606">
              <w:rPr>
                <w:rFonts w:eastAsia="Calibri"/>
                <w:i/>
                <w:sz w:val="20"/>
                <w:szCs w:val="20"/>
              </w:rPr>
              <w:t>(3-е воскресенье)</w:t>
            </w:r>
          </w:p>
        </w:tc>
        <w:tc>
          <w:tcPr>
            <w:tcW w:w="9923" w:type="dxa"/>
          </w:tcPr>
          <w:p w:rsidR="00B246ED" w:rsidRPr="00FB4606" w:rsidRDefault="00B246ED" w:rsidP="009F2298">
            <w:pPr>
              <w:ind w:firstLine="0"/>
              <w:rPr>
                <w:sz w:val="20"/>
                <w:szCs w:val="20"/>
              </w:rPr>
            </w:pPr>
            <w:r w:rsidRPr="00FB4606">
              <w:rPr>
                <w:sz w:val="20"/>
                <w:szCs w:val="20"/>
              </w:rPr>
              <w:t>Дидактическая игра «Собери в чемоданчик нужные инструменты».</w:t>
            </w:r>
          </w:p>
        </w:tc>
      </w:tr>
      <w:tr w:rsidR="00B246ED" w:rsidRPr="00FB4606" w:rsidTr="00521ACC">
        <w:tc>
          <w:tcPr>
            <w:tcW w:w="817" w:type="dxa"/>
          </w:tcPr>
          <w:p w:rsidR="00B246ED" w:rsidRPr="00FB4606" w:rsidRDefault="00B246ED" w:rsidP="009F2298">
            <w:pPr>
              <w:ind w:firstLine="29"/>
              <w:rPr>
                <w:b/>
                <w:sz w:val="20"/>
                <w:szCs w:val="20"/>
              </w:rPr>
            </w:pPr>
            <w:r w:rsidRPr="00FB4606">
              <w:rPr>
                <w:b/>
                <w:sz w:val="20"/>
                <w:szCs w:val="20"/>
              </w:rPr>
              <w:t>21.06</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sz w:val="20"/>
                <w:szCs w:val="20"/>
              </w:rPr>
            </w:pPr>
            <w:r w:rsidRPr="00FB4606">
              <w:rPr>
                <w:sz w:val="20"/>
                <w:szCs w:val="20"/>
              </w:rPr>
              <w:t>Международный день цветка</w:t>
            </w:r>
          </w:p>
        </w:tc>
        <w:tc>
          <w:tcPr>
            <w:tcW w:w="9923" w:type="dxa"/>
          </w:tcPr>
          <w:p w:rsidR="00B246ED" w:rsidRPr="00FB4606" w:rsidRDefault="00B246ED" w:rsidP="009F2298">
            <w:pPr>
              <w:ind w:firstLine="36"/>
              <w:rPr>
                <w:sz w:val="20"/>
                <w:szCs w:val="20"/>
              </w:rPr>
            </w:pPr>
            <w:r w:rsidRPr="00FB4606">
              <w:rPr>
                <w:sz w:val="20"/>
                <w:szCs w:val="20"/>
              </w:rPr>
              <w:t>Рассматривание цветка через лупу.</w:t>
            </w:r>
          </w:p>
        </w:tc>
      </w:tr>
      <w:tr w:rsidR="00B246ED" w:rsidRPr="00FB4606" w:rsidTr="00521ACC">
        <w:tc>
          <w:tcPr>
            <w:tcW w:w="817" w:type="dxa"/>
          </w:tcPr>
          <w:p w:rsidR="00B246ED" w:rsidRPr="00FB4606" w:rsidRDefault="00B246ED" w:rsidP="009F2298">
            <w:pPr>
              <w:ind w:firstLine="29"/>
              <w:rPr>
                <w:b/>
                <w:sz w:val="20"/>
                <w:szCs w:val="20"/>
              </w:rPr>
            </w:pPr>
            <w:r w:rsidRPr="00FB4606">
              <w:rPr>
                <w:b/>
                <w:sz w:val="20"/>
                <w:szCs w:val="20"/>
              </w:rPr>
              <w:t>22.06</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sz w:val="20"/>
                <w:szCs w:val="20"/>
              </w:rPr>
            </w:pPr>
            <w:r w:rsidRPr="00FB4606">
              <w:rPr>
                <w:sz w:val="20"/>
                <w:szCs w:val="20"/>
              </w:rPr>
              <w:t>День памяти и скорби</w:t>
            </w:r>
          </w:p>
        </w:tc>
        <w:tc>
          <w:tcPr>
            <w:tcW w:w="9923" w:type="dxa"/>
          </w:tcPr>
          <w:p w:rsidR="00B246ED" w:rsidRPr="00FB4606" w:rsidRDefault="00B246ED" w:rsidP="009F2298">
            <w:pPr>
              <w:ind w:firstLine="36"/>
              <w:rPr>
                <w:sz w:val="20"/>
                <w:szCs w:val="20"/>
              </w:rPr>
            </w:pPr>
            <w:r w:rsidRPr="00FB4606">
              <w:rPr>
                <w:sz w:val="20"/>
                <w:szCs w:val="20"/>
              </w:rPr>
              <w:t>Консультации для родителей воспитанников</w:t>
            </w:r>
          </w:p>
        </w:tc>
      </w:tr>
      <w:tr w:rsidR="00B246ED" w:rsidRPr="00FB4606" w:rsidTr="00521ACC">
        <w:tc>
          <w:tcPr>
            <w:tcW w:w="817" w:type="dxa"/>
          </w:tcPr>
          <w:p w:rsidR="00B246ED" w:rsidRPr="00FB4606" w:rsidRDefault="00B246ED" w:rsidP="009F2298">
            <w:pPr>
              <w:ind w:firstLine="29"/>
              <w:rPr>
                <w:b/>
                <w:sz w:val="20"/>
                <w:szCs w:val="20"/>
              </w:rPr>
            </w:pPr>
            <w:r w:rsidRPr="00FB4606">
              <w:rPr>
                <w:b/>
                <w:sz w:val="20"/>
                <w:szCs w:val="20"/>
              </w:rPr>
              <w:t>26.06</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b/>
                <w:sz w:val="20"/>
                <w:szCs w:val="20"/>
              </w:rPr>
            </w:pPr>
            <w:r w:rsidRPr="00FB4606">
              <w:rPr>
                <w:sz w:val="20"/>
                <w:szCs w:val="20"/>
              </w:rPr>
              <w:t>День рождения зубной щетки</w:t>
            </w:r>
          </w:p>
        </w:tc>
        <w:tc>
          <w:tcPr>
            <w:tcW w:w="9923" w:type="dxa"/>
          </w:tcPr>
          <w:p w:rsidR="00B246ED" w:rsidRPr="00FB4606" w:rsidRDefault="00B246ED" w:rsidP="009F2298">
            <w:pPr>
              <w:ind w:firstLine="36"/>
              <w:rPr>
                <w:sz w:val="20"/>
                <w:szCs w:val="20"/>
              </w:rPr>
            </w:pPr>
            <w:r w:rsidRPr="00FB4606">
              <w:rPr>
                <w:sz w:val="20"/>
                <w:szCs w:val="20"/>
              </w:rPr>
              <w:t>Дидактическая игра «Чудесный мешочек».</w:t>
            </w:r>
          </w:p>
        </w:tc>
      </w:tr>
      <w:tr w:rsidR="00B246ED" w:rsidRPr="00FB4606" w:rsidTr="00521ACC">
        <w:tc>
          <w:tcPr>
            <w:tcW w:w="13575" w:type="dxa"/>
            <w:gridSpan w:val="3"/>
            <w:shd w:val="clear" w:color="auto" w:fill="EDEDED" w:themeFill="accent3" w:themeFillTint="33"/>
          </w:tcPr>
          <w:p w:rsidR="00B246ED" w:rsidRPr="00FB4606" w:rsidRDefault="00B246ED" w:rsidP="009F2298">
            <w:pPr>
              <w:rPr>
                <w:sz w:val="20"/>
                <w:szCs w:val="20"/>
              </w:rPr>
            </w:pPr>
            <w:r w:rsidRPr="00FB4606">
              <w:rPr>
                <w:sz w:val="20"/>
                <w:szCs w:val="20"/>
              </w:rPr>
              <w:t>Июль</w:t>
            </w:r>
          </w:p>
        </w:tc>
      </w:tr>
      <w:tr w:rsidR="00B246ED" w:rsidRPr="00FB4606" w:rsidTr="00521ACC">
        <w:tc>
          <w:tcPr>
            <w:tcW w:w="817" w:type="dxa"/>
          </w:tcPr>
          <w:p w:rsidR="00B246ED" w:rsidRPr="00FB4606" w:rsidRDefault="00B246ED" w:rsidP="009F2298">
            <w:pPr>
              <w:ind w:firstLine="29"/>
              <w:rPr>
                <w:b/>
                <w:sz w:val="20"/>
                <w:szCs w:val="20"/>
              </w:rPr>
            </w:pPr>
            <w:r w:rsidRPr="00FB4606">
              <w:rPr>
                <w:b/>
                <w:sz w:val="20"/>
                <w:szCs w:val="20"/>
              </w:rPr>
              <w:t>08.07</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b/>
                <w:sz w:val="20"/>
                <w:szCs w:val="20"/>
              </w:rPr>
            </w:pPr>
            <w:r w:rsidRPr="00FB4606">
              <w:rPr>
                <w:sz w:val="20"/>
                <w:szCs w:val="20"/>
              </w:rPr>
              <w:t>День семьи, любви и верности</w:t>
            </w:r>
          </w:p>
        </w:tc>
        <w:tc>
          <w:tcPr>
            <w:tcW w:w="9923" w:type="dxa"/>
          </w:tcPr>
          <w:p w:rsidR="00B246ED" w:rsidRPr="00FB4606" w:rsidRDefault="00B246ED" w:rsidP="009F2298">
            <w:pPr>
              <w:ind w:firstLine="0"/>
              <w:rPr>
                <w:sz w:val="20"/>
                <w:szCs w:val="20"/>
              </w:rPr>
            </w:pPr>
            <w:r w:rsidRPr="00FB4606">
              <w:rPr>
                <w:sz w:val="20"/>
                <w:szCs w:val="20"/>
              </w:rPr>
              <w:t>Инсценированная подвижная игра «Репка».</w:t>
            </w:r>
          </w:p>
        </w:tc>
      </w:tr>
      <w:tr w:rsidR="00B246ED" w:rsidRPr="00FB4606" w:rsidTr="00521ACC">
        <w:tc>
          <w:tcPr>
            <w:tcW w:w="817" w:type="dxa"/>
          </w:tcPr>
          <w:p w:rsidR="00B246ED" w:rsidRPr="00FB4606" w:rsidRDefault="00B246ED" w:rsidP="009F2298">
            <w:pPr>
              <w:ind w:firstLine="29"/>
              <w:rPr>
                <w:rFonts w:eastAsia="Calibri"/>
                <w:b/>
                <w:sz w:val="20"/>
                <w:szCs w:val="20"/>
              </w:rPr>
            </w:pPr>
            <w:r w:rsidRPr="00FB4606">
              <w:rPr>
                <w:rFonts w:eastAsia="Calibri"/>
                <w:b/>
                <w:sz w:val="20"/>
                <w:szCs w:val="20"/>
              </w:rPr>
              <w:t>23.07</w:t>
            </w:r>
          </w:p>
          <w:p w:rsidR="00B246ED" w:rsidRPr="00FB4606" w:rsidRDefault="00B246ED" w:rsidP="009F2298">
            <w:pPr>
              <w:rPr>
                <w:sz w:val="20"/>
                <w:szCs w:val="20"/>
              </w:rPr>
            </w:pPr>
          </w:p>
        </w:tc>
        <w:tc>
          <w:tcPr>
            <w:tcW w:w="2835" w:type="dxa"/>
            <w:vAlign w:val="center"/>
          </w:tcPr>
          <w:p w:rsidR="00B246ED" w:rsidRPr="00FB4606" w:rsidRDefault="00B246ED" w:rsidP="009F2298">
            <w:pPr>
              <w:ind w:firstLine="29"/>
              <w:rPr>
                <w:rFonts w:eastAsia="Calibri"/>
                <w:b/>
                <w:sz w:val="20"/>
                <w:szCs w:val="20"/>
              </w:rPr>
            </w:pPr>
            <w:r w:rsidRPr="00FB4606">
              <w:rPr>
                <w:sz w:val="20"/>
                <w:szCs w:val="20"/>
              </w:rPr>
              <w:t>Всемирный день китов и дельфинов</w:t>
            </w:r>
          </w:p>
        </w:tc>
        <w:tc>
          <w:tcPr>
            <w:tcW w:w="9923" w:type="dxa"/>
          </w:tcPr>
          <w:p w:rsidR="00B246ED" w:rsidRPr="00FB4606" w:rsidRDefault="00B246ED" w:rsidP="009F2298">
            <w:pPr>
              <w:ind w:hanging="129"/>
              <w:rPr>
                <w:bCs/>
                <w:sz w:val="20"/>
                <w:szCs w:val="20"/>
                <w:shd w:val="clear" w:color="auto" w:fill="FFFFFF"/>
              </w:rPr>
            </w:pPr>
            <w:r w:rsidRPr="00FB4606">
              <w:rPr>
                <w:sz w:val="20"/>
                <w:szCs w:val="20"/>
                <w:shd w:val="clear" w:color="auto" w:fill="FFFFFF"/>
              </w:rPr>
              <w:t>Использование художественной литературы, творческая деятельность (рисование), беседа с детьми.</w:t>
            </w:r>
          </w:p>
          <w:p w:rsidR="00B246ED" w:rsidRPr="00FB4606" w:rsidRDefault="00B246ED" w:rsidP="009F2298">
            <w:pPr>
              <w:ind w:hanging="129"/>
              <w:rPr>
                <w:sz w:val="20"/>
                <w:szCs w:val="20"/>
              </w:rPr>
            </w:pPr>
          </w:p>
        </w:tc>
      </w:tr>
      <w:tr w:rsidR="00B246ED" w:rsidRPr="00FB4606" w:rsidTr="00521ACC">
        <w:tc>
          <w:tcPr>
            <w:tcW w:w="817" w:type="dxa"/>
          </w:tcPr>
          <w:p w:rsidR="00B246ED" w:rsidRPr="00FB4606" w:rsidRDefault="00B246ED" w:rsidP="009F2298">
            <w:pPr>
              <w:ind w:firstLine="0"/>
              <w:rPr>
                <w:sz w:val="20"/>
                <w:szCs w:val="20"/>
              </w:rPr>
            </w:pPr>
            <w:r w:rsidRPr="00FB4606">
              <w:rPr>
                <w:b/>
                <w:sz w:val="20"/>
                <w:szCs w:val="20"/>
              </w:rPr>
              <w:t>30.07</w:t>
            </w:r>
          </w:p>
        </w:tc>
        <w:tc>
          <w:tcPr>
            <w:tcW w:w="2835" w:type="dxa"/>
            <w:vAlign w:val="center"/>
          </w:tcPr>
          <w:p w:rsidR="00B246ED" w:rsidRPr="00FB4606" w:rsidRDefault="00B246ED" w:rsidP="009F2298">
            <w:pPr>
              <w:ind w:firstLine="29"/>
              <w:rPr>
                <w:rFonts w:eastAsia="Calibri"/>
                <w:b/>
                <w:sz w:val="20"/>
                <w:szCs w:val="20"/>
              </w:rPr>
            </w:pPr>
            <w:r w:rsidRPr="00FB4606">
              <w:rPr>
                <w:sz w:val="20"/>
                <w:szCs w:val="20"/>
              </w:rPr>
              <w:t>Международный день дружбы</w:t>
            </w:r>
          </w:p>
        </w:tc>
        <w:tc>
          <w:tcPr>
            <w:tcW w:w="9923" w:type="dxa"/>
          </w:tcPr>
          <w:p w:rsidR="00B246ED" w:rsidRPr="00FB4606" w:rsidRDefault="00B246ED" w:rsidP="009F2298">
            <w:pPr>
              <w:ind w:hanging="129"/>
              <w:rPr>
                <w:sz w:val="20"/>
                <w:szCs w:val="20"/>
              </w:rPr>
            </w:pPr>
            <w:r w:rsidRPr="00FB4606">
              <w:rPr>
                <w:sz w:val="20"/>
                <w:szCs w:val="20"/>
              </w:rPr>
              <w:t>Чтение С. Волков «Торопыжка спешит в гости».</w:t>
            </w:r>
          </w:p>
        </w:tc>
      </w:tr>
      <w:tr w:rsidR="00B246ED" w:rsidRPr="00FB4606" w:rsidTr="00521ACC">
        <w:tc>
          <w:tcPr>
            <w:tcW w:w="13575" w:type="dxa"/>
            <w:gridSpan w:val="3"/>
            <w:shd w:val="clear" w:color="auto" w:fill="DEEAF6" w:themeFill="accent1" w:themeFillTint="33"/>
          </w:tcPr>
          <w:p w:rsidR="00B246ED" w:rsidRPr="00FB4606" w:rsidRDefault="00B246ED" w:rsidP="009F2298">
            <w:pPr>
              <w:ind w:hanging="129"/>
              <w:rPr>
                <w:sz w:val="20"/>
                <w:szCs w:val="20"/>
              </w:rPr>
            </w:pPr>
            <w:r w:rsidRPr="00FB4606">
              <w:rPr>
                <w:sz w:val="20"/>
                <w:szCs w:val="20"/>
              </w:rPr>
              <w:t>Август</w:t>
            </w:r>
          </w:p>
        </w:tc>
      </w:tr>
      <w:tr w:rsidR="00521ACC" w:rsidRPr="00FB4606" w:rsidTr="00521ACC">
        <w:tc>
          <w:tcPr>
            <w:tcW w:w="817" w:type="dxa"/>
          </w:tcPr>
          <w:p w:rsidR="00521ACC" w:rsidRPr="00FB4606" w:rsidRDefault="00521ACC" w:rsidP="009F2298">
            <w:pPr>
              <w:ind w:firstLine="29"/>
              <w:rPr>
                <w:rFonts w:eastAsia="Calibri"/>
                <w:b/>
                <w:sz w:val="20"/>
                <w:szCs w:val="20"/>
              </w:rPr>
            </w:pPr>
            <w:r w:rsidRPr="00FB4606">
              <w:rPr>
                <w:rFonts w:eastAsia="Calibri"/>
                <w:b/>
                <w:sz w:val="20"/>
                <w:szCs w:val="20"/>
              </w:rPr>
              <w:t>05.08</w:t>
            </w:r>
          </w:p>
          <w:p w:rsidR="00521ACC" w:rsidRPr="00FB4606" w:rsidRDefault="00521ACC" w:rsidP="009F2298">
            <w:pPr>
              <w:ind w:firstLine="29"/>
              <w:rPr>
                <w:rFonts w:eastAsia="Calibri"/>
                <w:b/>
                <w:sz w:val="20"/>
                <w:szCs w:val="20"/>
              </w:rPr>
            </w:pPr>
          </w:p>
        </w:tc>
        <w:tc>
          <w:tcPr>
            <w:tcW w:w="2835" w:type="dxa"/>
            <w:vAlign w:val="center"/>
          </w:tcPr>
          <w:p w:rsidR="00521ACC" w:rsidRPr="00FB4606" w:rsidRDefault="00521ACC" w:rsidP="009F2298">
            <w:pPr>
              <w:rPr>
                <w:sz w:val="20"/>
                <w:szCs w:val="20"/>
              </w:rPr>
            </w:pPr>
            <w:r w:rsidRPr="00FB4606">
              <w:rPr>
                <w:sz w:val="20"/>
                <w:szCs w:val="20"/>
              </w:rPr>
              <w:t>Междуна</w:t>
            </w:r>
            <w:r w:rsidRPr="00FB4606">
              <w:rPr>
                <w:sz w:val="20"/>
                <w:szCs w:val="20"/>
                <w:lang w:val="en-US"/>
              </w:rPr>
              <w:t>-</w:t>
            </w:r>
            <w:r w:rsidRPr="00FB4606">
              <w:rPr>
                <w:sz w:val="20"/>
                <w:szCs w:val="20"/>
              </w:rPr>
              <w:t>родный день светофора</w:t>
            </w:r>
          </w:p>
        </w:tc>
        <w:tc>
          <w:tcPr>
            <w:tcW w:w="9923" w:type="dxa"/>
          </w:tcPr>
          <w:p w:rsidR="00521ACC" w:rsidRPr="00FB4606" w:rsidRDefault="00521ACC" w:rsidP="009F2298">
            <w:pPr>
              <w:ind w:hanging="129"/>
              <w:rPr>
                <w:sz w:val="20"/>
                <w:szCs w:val="20"/>
              </w:rPr>
            </w:pPr>
            <w:r w:rsidRPr="00FB4606">
              <w:rPr>
                <w:sz w:val="20"/>
                <w:szCs w:val="20"/>
              </w:rPr>
              <w:t>Беседа «Светофор - друг ребят». Разучивание отрывка стихотворения С. Михалкова «Светофор»</w:t>
            </w:r>
          </w:p>
        </w:tc>
      </w:tr>
      <w:tr w:rsidR="00521ACC" w:rsidRPr="00FB4606" w:rsidTr="00521ACC">
        <w:tc>
          <w:tcPr>
            <w:tcW w:w="817" w:type="dxa"/>
          </w:tcPr>
          <w:p w:rsidR="00521ACC" w:rsidRPr="00FB4606" w:rsidRDefault="00521ACC" w:rsidP="009F2298">
            <w:pPr>
              <w:ind w:firstLine="29"/>
              <w:rPr>
                <w:rFonts w:eastAsia="Calibri"/>
                <w:b/>
                <w:sz w:val="20"/>
                <w:szCs w:val="20"/>
              </w:rPr>
            </w:pPr>
            <w:r w:rsidRPr="00FB4606">
              <w:rPr>
                <w:rFonts w:eastAsia="Calibri"/>
                <w:b/>
                <w:sz w:val="20"/>
                <w:szCs w:val="20"/>
              </w:rPr>
              <w:t>12.08</w:t>
            </w:r>
          </w:p>
          <w:p w:rsidR="00521ACC" w:rsidRPr="00FB4606" w:rsidRDefault="00521ACC" w:rsidP="009F2298">
            <w:pPr>
              <w:rPr>
                <w:sz w:val="20"/>
                <w:szCs w:val="20"/>
              </w:rPr>
            </w:pPr>
          </w:p>
        </w:tc>
        <w:tc>
          <w:tcPr>
            <w:tcW w:w="2835" w:type="dxa"/>
            <w:vAlign w:val="center"/>
          </w:tcPr>
          <w:p w:rsidR="00521ACC" w:rsidRPr="00FB4606" w:rsidRDefault="00521ACC" w:rsidP="009F2298">
            <w:pPr>
              <w:ind w:firstLine="29"/>
              <w:rPr>
                <w:rFonts w:eastAsia="Calibri"/>
                <w:sz w:val="20"/>
                <w:szCs w:val="20"/>
              </w:rPr>
            </w:pPr>
            <w:r w:rsidRPr="00FB4606">
              <w:rPr>
                <w:sz w:val="20"/>
                <w:szCs w:val="20"/>
              </w:rPr>
              <w:t>День физкультурника</w:t>
            </w:r>
          </w:p>
        </w:tc>
        <w:tc>
          <w:tcPr>
            <w:tcW w:w="9923" w:type="dxa"/>
          </w:tcPr>
          <w:p w:rsidR="00521ACC" w:rsidRPr="00FB4606" w:rsidRDefault="00521ACC" w:rsidP="009F2298">
            <w:pPr>
              <w:rPr>
                <w:sz w:val="20"/>
                <w:szCs w:val="20"/>
              </w:rPr>
            </w:pPr>
            <w:r w:rsidRPr="00FB4606">
              <w:rPr>
                <w:sz w:val="20"/>
                <w:szCs w:val="20"/>
              </w:rPr>
              <w:t>Рассматривание фотоальбома «Дети занимаются физкультурой».</w:t>
            </w:r>
          </w:p>
        </w:tc>
      </w:tr>
      <w:tr w:rsidR="00521ACC" w:rsidRPr="00FB4606" w:rsidTr="00521ACC">
        <w:trPr>
          <w:trHeight w:val="1458"/>
        </w:trPr>
        <w:tc>
          <w:tcPr>
            <w:tcW w:w="817" w:type="dxa"/>
          </w:tcPr>
          <w:p w:rsidR="00521ACC" w:rsidRPr="00FB4606" w:rsidRDefault="00521ACC" w:rsidP="009F2298">
            <w:pPr>
              <w:ind w:firstLine="29"/>
              <w:rPr>
                <w:rFonts w:eastAsia="Calibri"/>
                <w:b/>
                <w:sz w:val="20"/>
                <w:szCs w:val="20"/>
              </w:rPr>
            </w:pPr>
            <w:r w:rsidRPr="00FB4606">
              <w:rPr>
                <w:rFonts w:eastAsia="Calibri"/>
                <w:b/>
                <w:sz w:val="20"/>
                <w:szCs w:val="20"/>
              </w:rPr>
              <w:t>16.08</w:t>
            </w:r>
          </w:p>
          <w:p w:rsidR="00521ACC" w:rsidRPr="00FB4606" w:rsidRDefault="00521ACC" w:rsidP="009F2298">
            <w:pPr>
              <w:rPr>
                <w:sz w:val="20"/>
                <w:szCs w:val="20"/>
              </w:rPr>
            </w:pPr>
          </w:p>
        </w:tc>
        <w:tc>
          <w:tcPr>
            <w:tcW w:w="2835" w:type="dxa"/>
            <w:vAlign w:val="center"/>
          </w:tcPr>
          <w:p w:rsidR="00521ACC" w:rsidRPr="00FB4606" w:rsidRDefault="00521ACC" w:rsidP="009F2298">
            <w:pPr>
              <w:ind w:firstLine="29"/>
              <w:rPr>
                <w:rFonts w:eastAsia="Calibri"/>
                <w:sz w:val="20"/>
                <w:szCs w:val="20"/>
              </w:rPr>
            </w:pPr>
            <w:r w:rsidRPr="00FB4606">
              <w:rPr>
                <w:rFonts w:eastAsia="Calibri"/>
                <w:sz w:val="20"/>
                <w:szCs w:val="20"/>
              </w:rPr>
              <w:t>День малинового варенья</w:t>
            </w:r>
          </w:p>
        </w:tc>
        <w:tc>
          <w:tcPr>
            <w:tcW w:w="9923" w:type="dxa"/>
          </w:tcPr>
          <w:p w:rsidR="00521ACC" w:rsidRPr="00FB4606" w:rsidRDefault="00521ACC" w:rsidP="009F2298">
            <w:pPr>
              <w:ind w:firstLine="13"/>
            </w:pPr>
            <w:r w:rsidRPr="00FB4606">
              <w:rPr>
                <w:rFonts w:eastAsia="Calibri"/>
                <w:sz w:val="20"/>
                <w:szCs w:val="20"/>
              </w:rPr>
              <w:t xml:space="preserve">Развлечение </w:t>
            </w:r>
            <w:r w:rsidRPr="00FB4606">
              <w:rPr>
                <w:sz w:val="20"/>
                <w:szCs w:val="20"/>
              </w:rPr>
              <w:t>«Малиновый день в детском саду».</w:t>
            </w:r>
          </w:p>
        </w:tc>
      </w:tr>
      <w:tr w:rsidR="00521ACC" w:rsidRPr="00FB4606" w:rsidTr="00521ACC">
        <w:tc>
          <w:tcPr>
            <w:tcW w:w="817" w:type="dxa"/>
          </w:tcPr>
          <w:p w:rsidR="00521ACC" w:rsidRPr="00FB4606" w:rsidRDefault="00521ACC" w:rsidP="009F2298">
            <w:pPr>
              <w:ind w:firstLine="29"/>
              <w:rPr>
                <w:b/>
                <w:sz w:val="20"/>
                <w:szCs w:val="20"/>
              </w:rPr>
            </w:pPr>
            <w:r w:rsidRPr="00FB4606">
              <w:rPr>
                <w:b/>
                <w:sz w:val="20"/>
                <w:szCs w:val="20"/>
              </w:rPr>
              <w:t>22.08</w:t>
            </w:r>
          </w:p>
          <w:p w:rsidR="00521ACC" w:rsidRPr="00FB4606" w:rsidRDefault="00521ACC" w:rsidP="009F2298">
            <w:pPr>
              <w:rPr>
                <w:sz w:val="20"/>
                <w:szCs w:val="20"/>
              </w:rPr>
            </w:pPr>
          </w:p>
        </w:tc>
        <w:tc>
          <w:tcPr>
            <w:tcW w:w="2835" w:type="dxa"/>
            <w:vAlign w:val="center"/>
          </w:tcPr>
          <w:p w:rsidR="00521ACC" w:rsidRPr="00FB4606" w:rsidRDefault="00521ACC" w:rsidP="009F2298">
            <w:pPr>
              <w:ind w:firstLine="29"/>
              <w:rPr>
                <w:rFonts w:eastAsia="Calibri"/>
                <w:b/>
                <w:sz w:val="20"/>
                <w:szCs w:val="20"/>
              </w:rPr>
            </w:pPr>
            <w:r w:rsidRPr="00FB4606">
              <w:rPr>
                <w:sz w:val="20"/>
                <w:szCs w:val="20"/>
              </w:rPr>
              <w:t>День Государственного  флага Российской Федерации</w:t>
            </w:r>
          </w:p>
        </w:tc>
        <w:tc>
          <w:tcPr>
            <w:tcW w:w="9923" w:type="dxa"/>
          </w:tcPr>
          <w:p w:rsidR="00521ACC" w:rsidRPr="00FB4606" w:rsidRDefault="00521ACC" w:rsidP="009F2298">
            <w:pPr>
              <w:ind w:firstLine="0"/>
              <w:rPr>
                <w:sz w:val="20"/>
                <w:szCs w:val="20"/>
              </w:rPr>
            </w:pPr>
            <w:r w:rsidRPr="00FB4606">
              <w:rPr>
                <w:sz w:val="20"/>
                <w:szCs w:val="20"/>
              </w:rPr>
              <w:t>Праздник «День флага России»</w:t>
            </w:r>
          </w:p>
        </w:tc>
      </w:tr>
      <w:tr w:rsidR="00521ACC" w:rsidRPr="00FB4606" w:rsidTr="00521ACC">
        <w:tc>
          <w:tcPr>
            <w:tcW w:w="817" w:type="dxa"/>
          </w:tcPr>
          <w:p w:rsidR="00521ACC" w:rsidRPr="00FB4606" w:rsidRDefault="00521ACC" w:rsidP="009F2298">
            <w:pPr>
              <w:rPr>
                <w:sz w:val="20"/>
                <w:szCs w:val="20"/>
              </w:rPr>
            </w:pPr>
            <w:r w:rsidRPr="00FB4606">
              <w:rPr>
                <w:sz w:val="20"/>
                <w:szCs w:val="20"/>
              </w:rPr>
              <w:lastRenderedPageBreak/>
              <w:t>27.08</w:t>
            </w:r>
          </w:p>
          <w:p w:rsidR="00521ACC" w:rsidRPr="00FB4606" w:rsidRDefault="00521ACC" w:rsidP="009F2298">
            <w:pPr>
              <w:rPr>
                <w:sz w:val="20"/>
                <w:szCs w:val="20"/>
              </w:rPr>
            </w:pPr>
          </w:p>
        </w:tc>
        <w:tc>
          <w:tcPr>
            <w:tcW w:w="2835" w:type="dxa"/>
            <w:vAlign w:val="center"/>
          </w:tcPr>
          <w:p w:rsidR="00521ACC" w:rsidRPr="00FB4606" w:rsidRDefault="00521ACC" w:rsidP="009F2298">
            <w:pPr>
              <w:rPr>
                <w:sz w:val="20"/>
                <w:szCs w:val="20"/>
              </w:rPr>
            </w:pPr>
            <w:r w:rsidRPr="00FB4606">
              <w:rPr>
                <w:sz w:val="20"/>
                <w:szCs w:val="20"/>
              </w:rPr>
              <w:t>День российского кино</w:t>
            </w:r>
          </w:p>
          <w:p w:rsidR="00521ACC" w:rsidRPr="00FB4606" w:rsidRDefault="00521ACC" w:rsidP="009F2298">
            <w:pPr>
              <w:rPr>
                <w:sz w:val="20"/>
                <w:szCs w:val="20"/>
              </w:rPr>
            </w:pPr>
          </w:p>
        </w:tc>
        <w:tc>
          <w:tcPr>
            <w:tcW w:w="9923" w:type="dxa"/>
          </w:tcPr>
          <w:p w:rsidR="00521ACC" w:rsidRPr="00FB4606" w:rsidRDefault="00521ACC" w:rsidP="009F2298">
            <w:pPr>
              <w:ind w:firstLine="0"/>
              <w:rPr>
                <w:sz w:val="20"/>
                <w:szCs w:val="20"/>
              </w:rPr>
            </w:pPr>
            <w:r w:rsidRPr="00FB4606">
              <w:rPr>
                <w:sz w:val="20"/>
                <w:szCs w:val="20"/>
              </w:rPr>
              <w:t>Консультации для родителей воспитанников</w:t>
            </w:r>
          </w:p>
        </w:tc>
      </w:tr>
    </w:tbl>
    <w:p w:rsidR="006A5172" w:rsidRPr="00E63241" w:rsidRDefault="003E5097" w:rsidP="00940CF6">
      <w:pPr>
        <w:pStyle w:val="1"/>
        <w:ind w:left="1134" w:right="851"/>
        <w:jc w:val="both"/>
        <w:rPr>
          <w:color w:val="auto"/>
          <w:sz w:val="24"/>
          <w:szCs w:val="24"/>
        </w:rPr>
      </w:pPr>
      <w:bookmarkStart w:id="68" w:name="_Toc138112010"/>
      <w:r w:rsidRPr="00E63241">
        <w:rPr>
          <w:color w:val="auto"/>
          <w:sz w:val="24"/>
          <w:szCs w:val="24"/>
        </w:rPr>
        <w:t xml:space="preserve">3.6 </w:t>
      </w:r>
      <w:r w:rsidR="00A624F8" w:rsidRPr="00E63241">
        <w:rPr>
          <w:color w:val="auto"/>
          <w:sz w:val="24"/>
          <w:szCs w:val="24"/>
        </w:rPr>
        <w:t xml:space="preserve"> Часть Программы, формируемой участниками образовательных отношений</w:t>
      </w:r>
      <w:bookmarkEnd w:id="68"/>
    </w:p>
    <w:p w:rsidR="00071279" w:rsidRPr="00E63241" w:rsidRDefault="003E5097" w:rsidP="00940CF6">
      <w:pPr>
        <w:pStyle w:val="1"/>
        <w:ind w:left="1134" w:right="851"/>
        <w:jc w:val="both"/>
        <w:rPr>
          <w:color w:val="auto"/>
          <w:sz w:val="24"/>
          <w:szCs w:val="24"/>
        </w:rPr>
      </w:pPr>
      <w:bookmarkStart w:id="69" w:name="_Toc138112013"/>
      <w:r w:rsidRPr="00E63241">
        <w:rPr>
          <w:color w:val="auto"/>
          <w:sz w:val="24"/>
          <w:szCs w:val="24"/>
        </w:rPr>
        <w:t xml:space="preserve">3.6.1 </w:t>
      </w:r>
      <w:r w:rsidR="00A624F8" w:rsidRPr="00E63241">
        <w:rPr>
          <w:color w:val="auto"/>
          <w:sz w:val="24"/>
          <w:szCs w:val="24"/>
        </w:rPr>
        <w:t>Особенности традиционных событий, праздников, мероприятий</w:t>
      </w:r>
    </w:p>
    <w:p w:rsidR="006A5172" w:rsidRPr="00E63241" w:rsidRDefault="00A624F8" w:rsidP="00940CF6">
      <w:pPr>
        <w:pStyle w:val="1"/>
        <w:ind w:left="1134" w:right="851"/>
        <w:jc w:val="both"/>
        <w:rPr>
          <w:color w:val="auto"/>
          <w:sz w:val="24"/>
          <w:szCs w:val="24"/>
        </w:rPr>
      </w:pPr>
      <w:r w:rsidRPr="00E63241">
        <w:rPr>
          <w:color w:val="auto"/>
          <w:sz w:val="24"/>
          <w:szCs w:val="24"/>
        </w:rPr>
        <w:t xml:space="preserve">в </w:t>
      </w:r>
      <w:bookmarkEnd w:id="69"/>
      <w:r w:rsidR="00071279" w:rsidRPr="00E63241">
        <w:rPr>
          <w:color w:val="auto"/>
          <w:sz w:val="24"/>
          <w:szCs w:val="24"/>
        </w:rPr>
        <w:t>МБДОУ «Детский сад №4 «Теремок» г.Новопавловска</w:t>
      </w:r>
    </w:p>
    <w:p w:rsidR="006A5172" w:rsidRPr="00E63241" w:rsidRDefault="00A624F8" w:rsidP="00940CF6">
      <w:pPr>
        <w:pStyle w:val="afff"/>
        <w:ind w:left="1134" w:right="851"/>
        <w:rPr>
          <w:color w:val="auto"/>
          <w:sz w:val="24"/>
          <w:szCs w:val="24"/>
          <w:lang w:val="ru-RU"/>
        </w:rPr>
      </w:pPr>
      <w:r w:rsidRPr="00E63241">
        <w:rPr>
          <w:color w:val="auto"/>
          <w:sz w:val="24"/>
          <w:szCs w:val="24"/>
          <w:lang w:val="ru-RU"/>
        </w:rPr>
        <w:t xml:space="preserve">Организационной основой реализации </w:t>
      </w:r>
      <w:r w:rsidR="009C1630" w:rsidRPr="00E63241">
        <w:rPr>
          <w:color w:val="auto"/>
          <w:sz w:val="24"/>
          <w:szCs w:val="24"/>
          <w:lang w:val="ru-RU"/>
        </w:rPr>
        <w:t xml:space="preserve">Программы </w:t>
      </w:r>
      <w:r w:rsidRPr="00E63241">
        <w:rPr>
          <w:color w:val="auto"/>
          <w:sz w:val="24"/>
          <w:szCs w:val="24"/>
          <w:lang w:val="ru-RU"/>
        </w:rPr>
        <w:t>является календарь праздников, событий, проектов, на основе которого составлено тематическое планирование.</w:t>
      </w:r>
    </w:p>
    <w:p w:rsidR="006A5172" w:rsidRPr="00E63241" w:rsidRDefault="00A624F8" w:rsidP="00940CF6">
      <w:pPr>
        <w:pStyle w:val="afff"/>
        <w:ind w:left="1134" w:right="851"/>
        <w:rPr>
          <w:color w:val="auto"/>
          <w:sz w:val="24"/>
          <w:szCs w:val="24"/>
          <w:lang w:val="ru-RU"/>
        </w:rPr>
      </w:pPr>
      <w:r w:rsidRPr="00E63241">
        <w:rPr>
          <w:rStyle w:val="afff0"/>
          <w:b/>
          <w:color w:val="auto"/>
          <w:sz w:val="24"/>
          <w:szCs w:val="24"/>
          <w:lang w:val="ru-RU"/>
        </w:rPr>
        <w:t>Основная цель</w:t>
      </w:r>
      <w:r w:rsidRPr="00E63241">
        <w:rPr>
          <w:rStyle w:val="afff0"/>
          <w:color w:val="auto"/>
          <w:sz w:val="24"/>
          <w:szCs w:val="24"/>
          <w:lang w:val="ru-RU"/>
        </w:rPr>
        <w:t xml:space="preserve"> - формирование эмоций и чувств, являющихся важнейшим условием развития личности, воспитывать в детях потребность, в здоровом образе жизни побуждая к активному творческому самовыражению.</w:t>
      </w:r>
    </w:p>
    <w:p w:rsidR="006A5172" w:rsidRPr="00E63241" w:rsidRDefault="00A624F8" w:rsidP="00940CF6">
      <w:pPr>
        <w:pStyle w:val="6"/>
        <w:ind w:left="1134" w:right="851"/>
        <w:jc w:val="both"/>
        <w:rPr>
          <w:rStyle w:val="30pt0"/>
          <w:rFonts w:eastAsiaTheme="majorEastAsia" w:cstheme="majorBidi"/>
          <w:i w:val="0"/>
          <w:iCs w:val="0"/>
          <w:color w:val="auto"/>
          <w:shd w:val="clear" w:color="auto" w:fill="auto"/>
        </w:rPr>
      </w:pPr>
      <w:r w:rsidRPr="00E63241">
        <w:rPr>
          <w:rStyle w:val="30pt0"/>
          <w:rFonts w:eastAsiaTheme="majorEastAsia" w:cstheme="majorBidi"/>
          <w:i w:val="0"/>
          <w:iCs w:val="0"/>
          <w:color w:val="auto"/>
          <w:shd w:val="clear" w:color="auto" w:fill="auto"/>
        </w:rPr>
        <w:t>Праздники</w:t>
      </w:r>
    </w:p>
    <w:p w:rsidR="006A5172" w:rsidRPr="00E63241" w:rsidRDefault="00A624F8" w:rsidP="00940CF6">
      <w:pPr>
        <w:pStyle w:val="afff"/>
        <w:ind w:left="1134" w:right="851"/>
        <w:rPr>
          <w:rStyle w:val="30pt0"/>
          <w:rFonts w:eastAsiaTheme="majorEastAsia"/>
          <w:i w:val="0"/>
          <w:iCs w:val="0"/>
          <w:color w:val="auto"/>
          <w:shd w:val="clear" w:color="auto" w:fill="auto"/>
        </w:rPr>
      </w:pPr>
      <w:r w:rsidRPr="00E63241">
        <w:rPr>
          <w:b/>
          <w:color w:val="auto"/>
          <w:sz w:val="24"/>
          <w:szCs w:val="24"/>
          <w:lang w:val="ru-RU"/>
        </w:rPr>
        <w:t>Целью</w:t>
      </w:r>
      <w:r w:rsidRPr="00E63241">
        <w:rPr>
          <w:color w:val="auto"/>
          <w:sz w:val="24"/>
          <w:szCs w:val="24"/>
          <w:lang w:val="ru-RU"/>
        </w:rPr>
        <w:t xml:space="preserve"> проведения праздников, развлечений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w:t>
      </w:r>
    </w:p>
    <w:p w:rsidR="006A5172" w:rsidRPr="00E63241" w:rsidRDefault="00A624F8" w:rsidP="00940CF6">
      <w:pPr>
        <w:pStyle w:val="afff"/>
        <w:ind w:left="1134" w:right="851"/>
        <w:rPr>
          <w:rStyle w:val="30pt0"/>
          <w:rFonts w:eastAsiaTheme="majorEastAsia"/>
          <w:i w:val="0"/>
          <w:iCs w:val="0"/>
          <w:color w:val="auto"/>
          <w:shd w:val="clear" w:color="auto" w:fill="auto"/>
        </w:rPr>
      </w:pPr>
      <w:r w:rsidRPr="00E63241">
        <w:rPr>
          <w:rStyle w:val="30pt0"/>
          <w:rFonts w:eastAsiaTheme="majorEastAsia"/>
          <w:i w:val="0"/>
          <w:iCs w:val="0"/>
          <w:color w:val="auto"/>
          <w:shd w:val="clear" w:color="auto" w:fill="auto"/>
        </w:rPr>
        <w:t>Традиционными общими праздниками являются: Осенний праздник урожая, Новый год, Международный женский день, День защиты детей.</w:t>
      </w:r>
    </w:p>
    <w:p w:rsidR="006A5172" w:rsidRPr="00940CF6" w:rsidRDefault="00A624F8" w:rsidP="00940CF6">
      <w:pPr>
        <w:pStyle w:val="afff"/>
        <w:ind w:left="1134" w:right="851"/>
        <w:rPr>
          <w:rStyle w:val="30pt0"/>
          <w:rFonts w:eastAsiaTheme="majorEastAsia"/>
          <w:i w:val="0"/>
          <w:iCs w:val="0"/>
          <w:color w:val="auto"/>
          <w:shd w:val="clear" w:color="auto" w:fill="auto"/>
        </w:rPr>
      </w:pPr>
      <w:r w:rsidRPr="00E63241">
        <w:rPr>
          <w:rStyle w:val="30pt0"/>
          <w:rFonts w:eastAsiaTheme="majorEastAsia"/>
          <w:i w:val="0"/>
          <w:iCs w:val="0"/>
          <w:color w:val="auto"/>
          <w:shd w:val="clear" w:color="auto" w:fill="auto"/>
        </w:rPr>
        <w:t>В течении года планируются также досуговые события: концерты, выставки семейных коллекций, фестивали семейного творчества, «Встречи с интересными людьми», спортивные праздники и т.д.</w:t>
      </w:r>
    </w:p>
    <w:p w:rsidR="006A5172" w:rsidRPr="00E63241" w:rsidRDefault="00A624F8" w:rsidP="00940CF6">
      <w:pPr>
        <w:pStyle w:val="6"/>
        <w:ind w:left="1134" w:right="851"/>
        <w:jc w:val="both"/>
        <w:rPr>
          <w:rStyle w:val="30pt0"/>
          <w:rFonts w:eastAsiaTheme="majorEastAsia" w:cstheme="majorBidi"/>
          <w:i w:val="0"/>
          <w:iCs w:val="0"/>
          <w:color w:val="auto"/>
          <w:shd w:val="clear" w:color="auto" w:fill="auto"/>
        </w:rPr>
      </w:pPr>
      <w:r w:rsidRPr="00E63241">
        <w:rPr>
          <w:rStyle w:val="30pt0"/>
          <w:rFonts w:eastAsiaTheme="majorEastAsia" w:cstheme="majorBidi"/>
          <w:i w:val="0"/>
          <w:iCs w:val="0"/>
          <w:color w:val="auto"/>
          <w:shd w:val="clear" w:color="auto" w:fill="auto"/>
        </w:rPr>
        <w:t>Традиции</w:t>
      </w:r>
    </w:p>
    <w:p w:rsidR="006A5172" w:rsidRPr="00E63241" w:rsidRDefault="00A624F8" w:rsidP="00940CF6">
      <w:pPr>
        <w:pStyle w:val="afff"/>
        <w:ind w:left="1134" w:right="851"/>
        <w:rPr>
          <w:b/>
          <w:color w:val="auto"/>
          <w:sz w:val="24"/>
          <w:szCs w:val="24"/>
          <w:lang w:val="ru-RU"/>
        </w:rPr>
      </w:pPr>
      <w:r w:rsidRPr="00E63241">
        <w:rPr>
          <w:b/>
          <w:color w:val="auto"/>
          <w:sz w:val="24"/>
          <w:szCs w:val="24"/>
          <w:lang w:val="ru-RU"/>
        </w:rPr>
        <w:t>Ритуалы и</w:t>
      </w:r>
      <w:r w:rsidRPr="00E63241">
        <w:rPr>
          <w:b/>
          <w:color w:val="auto"/>
          <w:sz w:val="24"/>
          <w:szCs w:val="24"/>
        </w:rPr>
        <w:t> </w:t>
      </w:r>
      <w:r w:rsidRPr="00E63241">
        <w:rPr>
          <w:b/>
          <w:color w:val="auto"/>
          <w:sz w:val="24"/>
          <w:szCs w:val="24"/>
          <w:lang w:val="ru-RU"/>
        </w:rPr>
        <w:t>традиции</w:t>
      </w:r>
      <w:r w:rsidRPr="00E63241">
        <w:rPr>
          <w:color w:val="auto"/>
          <w:sz w:val="24"/>
          <w:szCs w:val="24"/>
        </w:rPr>
        <w:t> </w:t>
      </w:r>
      <w:r w:rsidRPr="00E63241">
        <w:rPr>
          <w:color w:val="auto"/>
          <w:sz w:val="24"/>
          <w:szCs w:val="24"/>
          <w:lang w:val="ru-RU"/>
        </w:rPr>
        <w:t>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мы считаем необходимым введение ритуалов и</w:t>
      </w:r>
      <w:r w:rsidRPr="00E63241">
        <w:rPr>
          <w:color w:val="auto"/>
          <w:sz w:val="24"/>
          <w:szCs w:val="24"/>
        </w:rPr>
        <w:t> </w:t>
      </w:r>
      <w:r w:rsidRPr="00E63241">
        <w:rPr>
          <w:color w:val="auto"/>
          <w:sz w:val="24"/>
          <w:szCs w:val="24"/>
          <w:lang w:val="ru-RU"/>
        </w:rPr>
        <w:t>традиций</w:t>
      </w:r>
      <w:r w:rsidRPr="00E63241">
        <w:rPr>
          <w:color w:val="auto"/>
          <w:sz w:val="24"/>
          <w:szCs w:val="24"/>
        </w:rPr>
        <w:t> </w:t>
      </w:r>
      <w:r w:rsidRPr="00E63241">
        <w:rPr>
          <w:color w:val="auto"/>
          <w:sz w:val="24"/>
          <w:szCs w:val="24"/>
          <w:lang w:val="ru-RU"/>
        </w:rPr>
        <w:t>в жизнедеятельность</w:t>
      </w:r>
      <w:r w:rsidRPr="00E63241">
        <w:rPr>
          <w:color w:val="auto"/>
          <w:sz w:val="24"/>
          <w:szCs w:val="24"/>
        </w:rPr>
        <w:t> </w:t>
      </w:r>
      <w:r w:rsidRPr="00E63241">
        <w:rPr>
          <w:color w:val="auto"/>
          <w:sz w:val="24"/>
          <w:szCs w:val="24"/>
          <w:lang w:val="ru-RU"/>
        </w:rPr>
        <w:t>детского сада. Однако каждая</w:t>
      </w:r>
      <w:r w:rsidRPr="00E63241">
        <w:rPr>
          <w:color w:val="auto"/>
          <w:sz w:val="24"/>
          <w:szCs w:val="24"/>
        </w:rPr>
        <w:t> </w:t>
      </w:r>
      <w:r w:rsidRPr="00E63241">
        <w:rPr>
          <w:color w:val="auto"/>
          <w:sz w:val="24"/>
          <w:szCs w:val="24"/>
          <w:lang w:val="ru-RU"/>
        </w:rPr>
        <w:t>традиция</w:t>
      </w:r>
      <w:r w:rsidRPr="00E63241">
        <w:rPr>
          <w:color w:val="auto"/>
          <w:sz w:val="24"/>
          <w:szCs w:val="24"/>
        </w:rPr>
        <w:t> </w:t>
      </w:r>
      <w:r w:rsidRPr="00E63241">
        <w:rPr>
          <w:color w:val="auto"/>
          <w:sz w:val="24"/>
          <w:szCs w:val="24"/>
          <w:lang w:val="ru-RU"/>
        </w:rPr>
        <w:t>должна решать определенный образовательные задачи и соответствовать возрастным особенностям детей. Традиции являются основой воспитания.</w:t>
      </w:r>
    </w:p>
    <w:p w:rsidR="006A5172" w:rsidRPr="00E63241" w:rsidRDefault="00A624F8" w:rsidP="00940CF6">
      <w:pPr>
        <w:pStyle w:val="6"/>
        <w:ind w:left="1134" w:right="851"/>
        <w:jc w:val="both"/>
        <w:rPr>
          <w:color w:val="auto"/>
          <w:sz w:val="24"/>
          <w:highlight w:val="yellow"/>
        </w:rPr>
      </w:pPr>
      <w:r w:rsidRPr="00E63241">
        <w:rPr>
          <w:color w:val="auto"/>
          <w:sz w:val="24"/>
        </w:rPr>
        <w:t xml:space="preserve">Традиции </w:t>
      </w:r>
      <w:r w:rsidR="009C1630" w:rsidRPr="00E63241">
        <w:rPr>
          <w:color w:val="auto"/>
          <w:sz w:val="24"/>
        </w:rPr>
        <w:t>младшей группы «Ручеек»</w:t>
      </w:r>
    </w:p>
    <w:tbl>
      <w:tblPr>
        <w:tblStyle w:val="aff7"/>
        <w:tblW w:w="0" w:type="auto"/>
        <w:tblLook w:val="04A0"/>
      </w:tblPr>
      <w:tblGrid>
        <w:gridCol w:w="2877"/>
        <w:gridCol w:w="12192"/>
      </w:tblGrid>
      <w:tr w:rsidR="006A5172" w:rsidRPr="00521ACC" w:rsidTr="006808DF">
        <w:trPr>
          <w:trHeight w:val="510"/>
        </w:trPr>
        <w:tc>
          <w:tcPr>
            <w:tcW w:w="2877" w:type="dxa"/>
            <w:shd w:val="clear" w:color="auto" w:fill="D9D9D9" w:themeFill="background1" w:themeFillShade="D9"/>
            <w:vAlign w:val="center"/>
          </w:tcPr>
          <w:p w:rsidR="006A5172" w:rsidRPr="00521ACC" w:rsidRDefault="00A624F8" w:rsidP="009F2298">
            <w:pPr>
              <w:pStyle w:val="afff"/>
              <w:ind w:firstLine="0"/>
              <w:rPr>
                <w:b/>
                <w:color w:val="auto"/>
                <w:sz w:val="24"/>
                <w:szCs w:val="24"/>
                <w:lang w:val="ru-RU"/>
              </w:rPr>
            </w:pPr>
            <w:r w:rsidRPr="00521ACC">
              <w:rPr>
                <w:b/>
                <w:color w:val="auto"/>
                <w:sz w:val="24"/>
                <w:szCs w:val="24"/>
                <w:lang w:val="ru-RU"/>
              </w:rPr>
              <w:t>Название традиции</w:t>
            </w:r>
          </w:p>
        </w:tc>
        <w:tc>
          <w:tcPr>
            <w:tcW w:w="12192" w:type="dxa"/>
            <w:shd w:val="clear" w:color="auto" w:fill="D9D9D9" w:themeFill="background1" w:themeFillShade="D9"/>
            <w:vAlign w:val="center"/>
          </w:tcPr>
          <w:p w:rsidR="006A5172" w:rsidRPr="00521ACC" w:rsidRDefault="00A624F8" w:rsidP="009F2298">
            <w:pPr>
              <w:pStyle w:val="afff"/>
              <w:ind w:firstLine="0"/>
              <w:rPr>
                <w:b/>
                <w:color w:val="auto"/>
                <w:sz w:val="24"/>
                <w:szCs w:val="24"/>
                <w:lang w:val="ru-RU"/>
              </w:rPr>
            </w:pPr>
            <w:r w:rsidRPr="00521ACC">
              <w:rPr>
                <w:b/>
                <w:color w:val="auto"/>
                <w:sz w:val="24"/>
                <w:szCs w:val="24"/>
                <w:lang w:val="ru-RU"/>
              </w:rPr>
              <w:t>Цель</w:t>
            </w:r>
          </w:p>
        </w:tc>
      </w:tr>
      <w:tr w:rsidR="006A5172" w:rsidRPr="00521ACC" w:rsidTr="006808DF">
        <w:tc>
          <w:tcPr>
            <w:tcW w:w="2877" w:type="dxa"/>
            <w:vAlign w:val="center"/>
          </w:tcPr>
          <w:p w:rsidR="006A5172" w:rsidRPr="00521ACC" w:rsidRDefault="00A624F8" w:rsidP="009F2298">
            <w:pPr>
              <w:pStyle w:val="afff"/>
              <w:ind w:firstLine="0"/>
              <w:rPr>
                <w:color w:val="auto"/>
                <w:sz w:val="24"/>
                <w:szCs w:val="24"/>
              </w:rPr>
            </w:pPr>
            <w:r w:rsidRPr="00521ACC">
              <w:rPr>
                <w:color w:val="auto"/>
                <w:sz w:val="24"/>
                <w:szCs w:val="24"/>
              </w:rPr>
              <w:t>«</w:t>
            </w:r>
            <w:r w:rsidR="00BB631C" w:rsidRPr="00521ACC">
              <w:rPr>
                <w:color w:val="auto"/>
                <w:sz w:val="24"/>
                <w:szCs w:val="24"/>
                <w:lang w:val="ru-RU"/>
              </w:rPr>
              <w:t>Утро радостных встреч</w:t>
            </w:r>
            <w:r w:rsidRPr="00521ACC">
              <w:rPr>
                <w:color w:val="auto"/>
                <w:sz w:val="24"/>
                <w:szCs w:val="24"/>
              </w:rPr>
              <w:t>»</w:t>
            </w:r>
          </w:p>
        </w:tc>
        <w:tc>
          <w:tcPr>
            <w:tcW w:w="12192" w:type="dxa"/>
          </w:tcPr>
          <w:p w:rsidR="006A5172" w:rsidRPr="00521ACC" w:rsidRDefault="00A624F8" w:rsidP="009F2298">
            <w:pPr>
              <w:pStyle w:val="afff"/>
              <w:ind w:firstLine="0"/>
              <w:rPr>
                <w:color w:val="auto"/>
                <w:sz w:val="24"/>
                <w:szCs w:val="24"/>
                <w:lang w:val="ru-RU"/>
              </w:rPr>
            </w:pPr>
            <w:r w:rsidRPr="00521ACC">
              <w:rPr>
                <w:color w:val="auto"/>
                <w:sz w:val="24"/>
                <w:szCs w:val="24"/>
                <w:lang w:val="ru-RU"/>
              </w:rPr>
              <w:t>Цель: обеспечить постепенное вхождение ребёнка в ритм жизни группы, создать хорошее настроение, настроить на доброжелательное общение со сверстниками.</w:t>
            </w:r>
            <w:r w:rsidRPr="00521ACC">
              <w:rPr>
                <w:rStyle w:val="30pt0"/>
                <w:rFonts w:eastAsiaTheme="majorEastAsia"/>
                <w:i w:val="0"/>
                <w:iCs w:val="0"/>
                <w:color w:val="auto"/>
                <w:shd w:val="clear" w:color="auto" w:fill="auto"/>
              </w:rPr>
              <w:t xml:space="preserve"> Для детей старшего дошкольного возраста в ритуал включается обсуждение планов на предстоящий день. Педагог внимательно выслушивает пожелания детей, делится с ними своими планами, и принимается согласованное решение на основе обсуждения всех предложений.</w:t>
            </w:r>
          </w:p>
        </w:tc>
      </w:tr>
      <w:tr w:rsidR="006A5172" w:rsidRPr="00521ACC" w:rsidTr="006808DF">
        <w:tc>
          <w:tcPr>
            <w:tcW w:w="2877" w:type="dxa"/>
            <w:vAlign w:val="center"/>
          </w:tcPr>
          <w:p w:rsidR="006A5172" w:rsidRPr="00521ACC" w:rsidRDefault="00A624F8" w:rsidP="009F2298">
            <w:pPr>
              <w:pStyle w:val="afff"/>
              <w:ind w:firstLine="0"/>
              <w:rPr>
                <w:color w:val="auto"/>
                <w:sz w:val="24"/>
                <w:szCs w:val="24"/>
              </w:rPr>
            </w:pPr>
            <w:r w:rsidRPr="00521ACC">
              <w:rPr>
                <w:color w:val="auto"/>
                <w:sz w:val="24"/>
                <w:szCs w:val="24"/>
              </w:rPr>
              <w:t>«Отмечаем праздники»</w:t>
            </w:r>
          </w:p>
        </w:tc>
        <w:tc>
          <w:tcPr>
            <w:tcW w:w="12192" w:type="dxa"/>
          </w:tcPr>
          <w:p w:rsidR="006A5172" w:rsidRPr="00521ACC" w:rsidRDefault="00A624F8" w:rsidP="009F2298">
            <w:pPr>
              <w:pStyle w:val="afff"/>
              <w:ind w:firstLine="0"/>
              <w:rPr>
                <w:color w:val="auto"/>
                <w:sz w:val="24"/>
                <w:szCs w:val="24"/>
                <w:lang w:val="ru-RU"/>
              </w:rPr>
            </w:pPr>
            <w:r w:rsidRPr="00521ACC">
              <w:rPr>
                <w:color w:val="auto"/>
                <w:sz w:val="24"/>
                <w:szCs w:val="24"/>
                <w:lang w:val="ru-RU"/>
              </w:rPr>
              <w:t>Цель: развивать способность к сопереживанию радостных событий, вызвать положительные эмоции, подчеркнуть значимость каждого ребёнка в группе.</w:t>
            </w:r>
          </w:p>
        </w:tc>
      </w:tr>
      <w:tr w:rsidR="006A5172" w:rsidRPr="00521ACC" w:rsidTr="006808DF">
        <w:tc>
          <w:tcPr>
            <w:tcW w:w="2877" w:type="dxa"/>
            <w:vAlign w:val="center"/>
          </w:tcPr>
          <w:p w:rsidR="006A5172" w:rsidRPr="00521ACC" w:rsidRDefault="00A624F8" w:rsidP="009F2298">
            <w:pPr>
              <w:pStyle w:val="afff"/>
              <w:ind w:firstLine="0"/>
              <w:rPr>
                <w:color w:val="auto"/>
                <w:sz w:val="24"/>
                <w:szCs w:val="24"/>
              </w:rPr>
            </w:pPr>
            <w:r w:rsidRPr="00521ACC">
              <w:rPr>
                <w:color w:val="auto"/>
                <w:sz w:val="24"/>
                <w:szCs w:val="24"/>
              </w:rPr>
              <w:t>«День рождения»</w:t>
            </w:r>
          </w:p>
        </w:tc>
        <w:tc>
          <w:tcPr>
            <w:tcW w:w="12192" w:type="dxa"/>
          </w:tcPr>
          <w:p w:rsidR="006A5172" w:rsidRPr="00521ACC" w:rsidRDefault="00A624F8" w:rsidP="009F2298">
            <w:pPr>
              <w:pStyle w:val="afff"/>
              <w:ind w:firstLine="0"/>
              <w:rPr>
                <w:color w:val="auto"/>
                <w:sz w:val="24"/>
                <w:szCs w:val="24"/>
                <w:lang w:val="ru-RU"/>
              </w:rPr>
            </w:pPr>
            <w:r w:rsidRPr="00521ACC">
              <w:rPr>
                <w:color w:val="auto"/>
                <w:sz w:val="24"/>
                <w:szCs w:val="24"/>
                <w:lang w:val="ru-RU"/>
              </w:rPr>
              <w:t>Цель:</w:t>
            </w:r>
            <w:r w:rsidRPr="00521ACC">
              <w:rPr>
                <w:color w:val="auto"/>
                <w:sz w:val="24"/>
                <w:szCs w:val="24"/>
              </w:rPr>
              <w:t> </w:t>
            </w:r>
            <w:r w:rsidRPr="00521ACC">
              <w:rPr>
                <w:color w:val="auto"/>
                <w:sz w:val="24"/>
                <w:szCs w:val="24"/>
                <w:lang w:val="ru-RU"/>
              </w:rPr>
              <w:t>развивать способность к сопереживанию радостных событий, вызывать положительные эмоции, подчёркивать значимость каждого ребёнка в группе.</w:t>
            </w:r>
          </w:p>
          <w:p w:rsidR="006A5172" w:rsidRPr="00521ACC" w:rsidRDefault="00A624F8" w:rsidP="009F2298">
            <w:pPr>
              <w:pStyle w:val="afff"/>
              <w:ind w:firstLine="0"/>
              <w:rPr>
                <w:color w:val="auto"/>
                <w:sz w:val="24"/>
                <w:szCs w:val="24"/>
                <w:lang w:val="ru-RU" w:bidi="ru-RU"/>
              </w:rPr>
            </w:pPr>
            <w:r w:rsidRPr="00521ACC">
              <w:rPr>
                <w:color w:val="auto"/>
                <w:sz w:val="24"/>
                <w:szCs w:val="24"/>
                <w:lang w:val="ru-RU"/>
              </w:rPr>
              <w:t xml:space="preserve">Нужно выработать единый сценарий, который будет реализовываться при чествовании каждого именинника. Он может включать особые элементы костюма — плащ или корону именинника, специальные красивые столовые приборы, праздничную салфетку на стол, специальный «трон» (украшенный стул с высокой спинкой). Выберите </w:t>
            </w:r>
            <w:r w:rsidRPr="00521ACC">
              <w:rPr>
                <w:color w:val="auto"/>
                <w:sz w:val="24"/>
                <w:szCs w:val="24"/>
                <w:lang w:val="ru-RU"/>
              </w:rPr>
              <w:lastRenderedPageBreak/>
              <w:t>какую-нибудь традиционную хороводную игру, например, «Каравай»; разучите с детьми величальные песенки для мальчика и для девочки. Если вы решите, что в группе будете преподносить подарки, они тоже должны быть одинаковыми или сделанными руками детей.</w:t>
            </w:r>
          </w:p>
        </w:tc>
      </w:tr>
      <w:tr w:rsidR="006A5172" w:rsidRPr="00521ACC" w:rsidTr="006808DF">
        <w:tc>
          <w:tcPr>
            <w:tcW w:w="2877" w:type="dxa"/>
            <w:vAlign w:val="center"/>
          </w:tcPr>
          <w:p w:rsidR="006A5172" w:rsidRPr="00521ACC" w:rsidRDefault="00A624F8" w:rsidP="009F2298">
            <w:pPr>
              <w:pStyle w:val="afff"/>
              <w:ind w:firstLine="0"/>
              <w:rPr>
                <w:color w:val="auto"/>
                <w:sz w:val="24"/>
                <w:szCs w:val="24"/>
                <w:lang w:val="ru-RU"/>
              </w:rPr>
            </w:pPr>
            <w:r w:rsidRPr="00521ACC">
              <w:rPr>
                <w:color w:val="auto"/>
                <w:sz w:val="24"/>
                <w:szCs w:val="24"/>
                <w:lang w:val="ru-RU"/>
              </w:rPr>
              <w:lastRenderedPageBreak/>
              <w:t>«Экскурсия по территории детского сада»</w:t>
            </w:r>
          </w:p>
        </w:tc>
        <w:tc>
          <w:tcPr>
            <w:tcW w:w="12192" w:type="dxa"/>
          </w:tcPr>
          <w:p w:rsidR="006A5172" w:rsidRPr="00521ACC" w:rsidRDefault="00A624F8" w:rsidP="009F2298">
            <w:pPr>
              <w:pStyle w:val="afff"/>
              <w:ind w:firstLine="0"/>
              <w:rPr>
                <w:color w:val="auto"/>
                <w:sz w:val="24"/>
                <w:szCs w:val="24"/>
                <w:lang w:val="ru-RU"/>
              </w:rPr>
            </w:pPr>
            <w:r w:rsidRPr="00521ACC">
              <w:rPr>
                <w:color w:val="auto"/>
                <w:sz w:val="24"/>
                <w:szCs w:val="24"/>
                <w:lang w:val="ru-RU"/>
              </w:rPr>
              <w:t>Цель: познакомить детей с профессиями взрослых, работающих в детском саду, воспитывать уважение к людям различных профессий, которые здесь работают, способствовать расширению контактов со взрослыми людьми.</w:t>
            </w:r>
          </w:p>
        </w:tc>
      </w:tr>
      <w:tr w:rsidR="006A5172" w:rsidRPr="00521ACC" w:rsidTr="006808DF">
        <w:tc>
          <w:tcPr>
            <w:tcW w:w="2877" w:type="dxa"/>
            <w:vAlign w:val="center"/>
          </w:tcPr>
          <w:p w:rsidR="006A5172" w:rsidRPr="00521ACC" w:rsidRDefault="00A624F8" w:rsidP="009F2298">
            <w:pPr>
              <w:pStyle w:val="afff"/>
              <w:ind w:firstLine="0"/>
              <w:rPr>
                <w:color w:val="auto"/>
                <w:sz w:val="24"/>
                <w:szCs w:val="24"/>
                <w:lang w:val="ru-RU"/>
              </w:rPr>
            </w:pPr>
            <w:r w:rsidRPr="00521ACC">
              <w:rPr>
                <w:color w:val="auto"/>
                <w:sz w:val="24"/>
                <w:szCs w:val="24"/>
                <w:lang w:val="ru-RU"/>
              </w:rPr>
              <w:t>Выставки совместного творчества «Наши руки не для скуки»</w:t>
            </w:r>
          </w:p>
        </w:tc>
        <w:tc>
          <w:tcPr>
            <w:tcW w:w="12192" w:type="dxa"/>
          </w:tcPr>
          <w:p w:rsidR="006A5172" w:rsidRPr="00521ACC" w:rsidRDefault="00A624F8" w:rsidP="009F2298">
            <w:pPr>
              <w:pStyle w:val="afff"/>
              <w:ind w:firstLine="0"/>
              <w:rPr>
                <w:color w:val="auto"/>
                <w:sz w:val="24"/>
                <w:szCs w:val="24"/>
                <w:lang w:val="ru-RU"/>
              </w:rPr>
            </w:pPr>
            <w:r w:rsidRPr="00521ACC">
              <w:rPr>
                <w:color w:val="auto"/>
                <w:sz w:val="24"/>
                <w:szCs w:val="24"/>
                <w:lang w:val="ru-RU"/>
              </w:rPr>
              <w:t>Цель: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w:t>
            </w:r>
          </w:p>
          <w:p w:rsidR="006A5172" w:rsidRPr="00521ACC" w:rsidRDefault="006A5172" w:rsidP="009F2298">
            <w:pPr>
              <w:pStyle w:val="afff"/>
              <w:ind w:firstLine="0"/>
              <w:rPr>
                <w:color w:val="auto"/>
                <w:sz w:val="24"/>
                <w:szCs w:val="24"/>
                <w:lang w:val="ru-RU"/>
              </w:rPr>
            </w:pPr>
          </w:p>
        </w:tc>
      </w:tr>
      <w:tr w:rsidR="006A5172" w:rsidRPr="00521ACC" w:rsidTr="006808DF">
        <w:tc>
          <w:tcPr>
            <w:tcW w:w="2877" w:type="dxa"/>
            <w:vAlign w:val="center"/>
          </w:tcPr>
          <w:p w:rsidR="006A5172" w:rsidRPr="00521ACC" w:rsidRDefault="00A624F8" w:rsidP="009F2298">
            <w:pPr>
              <w:pStyle w:val="afff"/>
              <w:ind w:firstLine="0"/>
              <w:rPr>
                <w:color w:val="auto"/>
                <w:sz w:val="24"/>
                <w:szCs w:val="24"/>
              </w:rPr>
            </w:pPr>
            <w:r w:rsidRPr="00521ACC">
              <w:rPr>
                <w:color w:val="auto"/>
                <w:sz w:val="24"/>
                <w:szCs w:val="24"/>
              </w:rPr>
              <w:t>«Книжка перед сном»</w:t>
            </w:r>
          </w:p>
        </w:tc>
        <w:tc>
          <w:tcPr>
            <w:tcW w:w="12192" w:type="dxa"/>
          </w:tcPr>
          <w:p w:rsidR="006A5172" w:rsidRPr="00521ACC" w:rsidRDefault="00A624F8" w:rsidP="009F2298">
            <w:pPr>
              <w:pStyle w:val="afff"/>
              <w:ind w:firstLine="0"/>
              <w:rPr>
                <w:color w:val="auto"/>
                <w:sz w:val="24"/>
                <w:szCs w:val="24"/>
                <w:lang w:val="ru-RU"/>
              </w:rPr>
            </w:pPr>
            <w:r w:rsidRPr="00521ACC">
              <w:rPr>
                <w:color w:val="auto"/>
                <w:sz w:val="24"/>
                <w:szCs w:val="24"/>
                <w:lang w:val="ru-RU"/>
              </w:rPr>
              <w:t>Цель: прививать детям культуру чтения книг, расширять кругозор, воспитывать любовь и бережное отношение к книгам.</w:t>
            </w:r>
          </w:p>
        </w:tc>
      </w:tr>
      <w:tr w:rsidR="006A5172" w:rsidRPr="00521ACC" w:rsidTr="006808DF">
        <w:tc>
          <w:tcPr>
            <w:tcW w:w="2877" w:type="dxa"/>
            <w:vAlign w:val="center"/>
          </w:tcPr>
          <w:p w:rsidR="006A5172" w:rsidRPr="00521ACC" w:rsidRDefault="00A624F8" w:rsidP="009F2298">
            <w:pPr>
              <w:pStyle w:val="afff"/>
              <w:ind w:firstLine="0"/>
              <w:rPr>
                <w:color w:val="auto"/>
                <w:sz w:val="24"/>
                <w:szCs w:val="24"/>
              </w:rPr>
            </w:pPr>
            <w:r w:rsidRPr="00521ACC">
              <w:rPr>
                <w:color w:val="auto"/>
                <w:sz w:val="24"/>
                <w:szCs w:val="24"/>
              </w:rPr>
              <w:t>«Календарные и народные праздники»</w:t>
            </w:r>
          </w:p>
        </w:tc>
        <w:tc>
          <w:tcPr>
            <w:tcW w:w="12192" w:type="dxa"/>
          </w:tcPr>
          <w:p w:rsidR="006A5172" w:rsidRPr="00521ACC" w:rsidRDefault="00A624F8" w:rsidP="009F2298">
            <w:pPr>
              <w:pStyle w:val="afff"/>
              <w:ind w:firstLine="0"/>
              <w:rPr>
                <w:color w:val="auto"/>
                <w:sz w:val="24"/>
                <w:szCs w:val="24"/>
                <w:lang w:val="ru-RU"/>
              </w:rPr>
            </w:pPr>
            <w:r w:rsidRPr="00521ACC">
              <w:rPr>
                <w:color w:val="auto"/>
                <w:sz w:val="24"/>
                <w:szCs w:val="24"/>
                <w:lang w:val="ru-RU"/>
              </w:rPr>
              <w:t>Цель:</w:t>
            </w:r>
            <w:r w:rsidRPr="00521ACC">
              <w:rPr>
                <w:color w:val="auto"/>
                <w:sz w:val="24"/>
                <w:szCs w:val="24"/>
              </w:rPr>
              <w:t> </w:t>
            </w:r>
            <w:r w:rsidRPr="00521ACC">
              <w:rPr>
                <w:color w:val="auto"/>
                <w:sz w:val="24"/>
                <w:szCs w:val="24"/>
                <w:lang w:val="ru-RU"/>
              </w:rPr>
              <w:t>формирование у дошкольников патриотических чувств, знакомство с народной культурой прошлого, формирование представлений об истории и традициях русского народа; приобщение детей к музейной среде, понимание человеческого опыта в прошлом.</w:t>
            </w:r>
          </w:p>
          <w:p w:rsidR="006A5172" w:rsidRPr="00521ACC" w:rsidRDefault="00A624F8" w:rsidP="009F2298">
            <w:pPr>
              <w:pStyle w:val="afff"/>
              <w:ind w:firstLine="0"/>
              <w:rPr>
                <w:color w:val="auto"/>
                <w:sz w:val="24"/>
                <w:szCs w:val="24"/>
                <w:lang w:val="ru-RU"/>
              </w:rPr>
            </w:pPr>
            <w:r w:rsidRPr="00521ACC">
              <w:rPr>
                <w:color w:val="auto"/>
                <w:sz w:val="24"/>
                <w:szCs w:val="24"/>
                <w:lang w:val="ru-RU"/>
              </w:rPr>
              <w:t>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w:t>
            </w:r>
          </w:p>
        </w:tc>
      </w:tr>
    </w:tbl>
    <w:p w:rsidR="00BB631C" w:rsidRPr="00521ACC" w:rsidRDefault="00A624F8" w:rsidP="00940CF6">
      <w:pPr>
        <w:pStyle w:val="1"/>
        <w:ind w:left="1134" w:right="851"/>
        <w:jc w:val="both"/>
        <w:rPr>
          <w:color w:val="000000" w:themeColor="text1"/>
          <w:sz w:val="24"/>
          <w:szCs w:val="24"/>
        </w:rPr>
      </w:pPr>
      <w:bookmarkStart w:id="70" w:name="_Toc138112014"/>
      <w:r w:rsidRPr="00521ACC">
        <w:rPr>
          <w:color w:val="000000" w:themeColor="text1"/>
          <w:sz w:val="24"/>
          <w:szCs w:val="24"/>
        </w:rPr>
        <w:t>3.</w:t>
      </w:r>
      <w:r w:rsidR="009C1630" w:rsidRPr="00521ACC">
        <w:rPr>
          <w:color w:val="000000" w:themeColor="text1"/>
          <w:sz w:val="24"/>
          <w:szCs w:val="24"/>
        </w:rPr>
        <w:t>6.2</w:t>
      </w:r>
      <w:r w:rsidRPr="00521ACC">
        <w:rPr>
          <w:color w:val="000000" w:themeColor="text1"/>
          <w:sz w:val="24"/>
          <w:szCs w:val="24"/>
        </w:rPr>
        <w:t xml:space="preserve"> Организация образовательного процесса</w:t>
      </w:r>
      <w:bookmarkEnd w:id="70"/>
    </w:p>
    <w:p w:rsidR="006A5172" w:rsidRPr="00521ACC" w:rsidRDefault="00A624F8" w:rsidP="00940CF6">
      <w:pPr>
        <w:pStyle w:val="afff"/>
        <w:ind w:left="1134" w:right="851"/>
        <w:rPr>
          <w:color w:val="auto"/>
          <w:sz w:val="24"/>
          <w:szCs w:val="24"/>
          <w:lang w:val="ru-RU"/>
        </w:rPr>
      </w:pPr>
      <w:r w:rsidRPr="00521ACC">
        <w:rPr>
          <w:color w:val="auto"/>
          <w:sz w:val="24"/>
          <w:szCs w:val="24"/>
          <w:lang w:val="ru-RU"/>
        </w:rPr>
        <w:t>Организация образовательного процесса обеспечивает единство воспитательных, развивающих и обучающих целей и задач, при этом решая поставленные цели и задачи, необходимо избегать перегрузки детей, на необходимом и достаточном материале, максимально приближаясь к разумному «минимуму».</w:t>
      </w:r>
    </w:p>
    <w:p w:rsidR="006A5172" w:rsidRPr="00521ACC" w:rsidRDefault="00A624F8" w:rsidP="00940CF6">
      <w:pPr>
        <w:pStyle w:val="2"/>
        <w:ind w:left="1134" w:right="851"/>
        <w:jc w:val="both"/>
        <w:rPr>
          <w:sz w:val="24"/>
          <w:szCs w:val="24"/>
        </w:rPr>
      </w:pPr>
      <w:bookmarkStart w:id="71" w:name="_Toc138112015"/>
      <w:r w:rsidRPr="00521ACC">
        <w:rPr>
          <w:sz w:val="24"/>
          <w:szCs w:val="24"/>
        </w:rPr>
        <w:t>Календарный учебный график</w:t>
      </w:r>
      <w:bookmarkEnd w:id="71"/>
    </w:p>
    <w:p w:rsidR="006A5172" w:rsidRPr="00521ACC" w:rsidRDefault="00A624F8" w:rsidP="00940CF6">
      <w:pPr>
        <w:pStyle w:val="afff"/>
        <w:ind w:left="1134" w:right="851"/>
        <w:rPr>
          <w:color w:val="auto"/>
          <w:sz w:val="24"/>
          <w:szCs w:val="24"/>
          <w:lang w:val="ru-RU"/>
        </w:rPr>
      </w:pPr>
      <w:r w:rsidRPr="00521ACC">
        <w:rPr>
          <w:color w:val="auto"/>
          <w:sz w:val="24"/>
          <w:szCs w:val="24"/>
          <w:lang w:val="ru-RU"/>
        </w:rPr>
        <w:t>Календарный</w:t>
      </w:r>
      <w:r w:rsidRPr="00521ACC">
        <w:rPr>
          <w:color w:val="auto"/>
          <w:sz w:val="24"/>
          <w:szCs w:val="24"/>
        </w:rPr>
        <w:t> </w:t>
      </w:r>
      <w:r w:rsidRPr="00521ACC">
        <w:rPr>
          <w:color w:val="auto"/>
          <w:sz w:val="24"/>
          <w:szCs w:val="24"/>
          <w:lang w:val="ru-RU"/>
        </w:rPr>
        <w:t xml:space="preserve"> график учитывает в полном объёме возрастные психофизические особенности воспитанников и отвечает требованиям охраны их жизни и здоровья. Содержание календарного</w:t>
      </w:r>
      <w:r w:rsidRPr="00521ACC">
        <w:rPr>
          <w:color w:val="auto"/>
          <w:sz w:val="24"/>
          <w:szCs w:val="24"/>
        </w:rPr>
        <w:t> </w:t>
      </w:r>
      <w:r w:rsidRPr="00521ACC">
        <w:rPr>
          <w:color w:val="auto"/>
          <w:sz w:val="24"/>
          <w:szCs w:val="24"/>
          <w:lang w:val="ru-RU"/>
        </w:rPr>
        <w:t xml:space="preserve"> графика включает в себя следующие сведения:</w:t>
      </w:r>
    </w:p>
    <w:p w:rsidR="006A5172" w:rsidRPr="00521ACC" w:rsidRDefault="00A624F8" w:rsidP="00940CF6">
      <w:pPr>
        <w:pStyle w:val="afff"/>
        <w:numPr>
          <w:ilvl w:val="0"/>
          <w:numId w:val="187"/>
        </w:numPr>
        <w:ind w:left="1134" w:right="851"/>
        <w:rPr>
          <w:color w:val="auto"/>
          <w:sz w:val="24"/>
          <w:szCs w:val="24"/>
        </w:rPr>
      </w:pPr>
      <w:r w:rsidRPr="00521ACC">
        <w:rPr>
          <w:color w:val="auto"/>
          <w:sz w:val="24"/>
          <w:szCs w:val="24"/>
        </w:rPr>
        <w:t>Режим работы учреждения</w:t>
      </w:r>
    </w:p>
    <w:p w:rsidR="006A5172" w:rsidRPr="00521ACC" w:rsidRDefault="00A624F8" w:rsidP="00940CF6">
      <w:pPr>
        <w:pStyle w:val="afff"/>
        <w:numPr>
          <w:ilvl w:val="0"/>
          <w:numId w:val="187"/>
        </w:numPr>
        <w:ind w:left="1134" w:right="851"/>
        <w:rPr>
          <w:color w:val="auto"/>
          <w:sz w:val="24"/>
          <w:szCs w:val="24"/>
        </w:rPr>
      </w:pPr>
      <w:r w:rsidRPr="00521ACC">
        <w:rPr>
          <w:color w:val="auto"/>
          <w:sz w:val="24"/>
          <w:szCs w:val="24"/>
        </w:rPr>
        <w:t>Продолжительность учебного года</w:t>
      </w:r>
    </w:p>
    <w:p w:rsidR="006A5172" w:rsidRPr="00521ACC" w:rsidRDefault="00A624F8" w:rsidP="00940CF6">
      <w:pPr>
        <w:pStyle w:val="afff"/>
        <w:numPr>
          <w:ilvl w:val="0"/>
          <w:numId w:val="187"/>
        </w:numPr>
        <w:ind w:left="1134" w:right="851"/>
        <w:rPr>
          <w:color w:val="auto"/>
          <w:sz w:val="24"/>
          <w:szCs w:val="24"/>
        </w:rPr>
      </w:pPr>
      <w:r w:rsidRPr="00521ACC">
        <w:rPr>
          <w:color w:val="auto"/>
          <w:sz w:val="24"/>
          <w:szCs w:val="24"/>
        </w:rPr>
        <w:t>Каникулярные дни</w:t>
      </w:r>
    </w:p>
    <w:p w:rsidR="006A5172" w:rsidRPr="00521ACC" w:rsidRDefault="00A624F8" w:rsidP="00940CF6">
      <w:pPr>
        <w:pStyle w:val="afff"/>
        <w:numPr>
          <w:ilvl w:val="0"/>
          <w:numId w:val="187"/>
        </w:numPr>
        <w:ind w:left="1134" w:right="851"/>
        <w:rPr>
          <w:color w:val="auto"/>
          <w:sz w:val="24"/>
          <w:szCs w:val="24"/>
        </w:rPr>
      </w:pPr>
      <w:r w:rsidRPr="00521ACC">
        <w:rPr>
          <w:rStyle w:val="85pt0pt"/>
          <w:b w:val="0"/>
          <w:bCs w:val="0"/>
          <w:color w:val="auto"/>
          <w:spacing w:val="0"/>
          <w:sz w:val="24"/>
          <w:szCs w:val="24"/>
          <w:shd w:val="clear" w:color="auto" w:fill="auto"/>
          <w:lang w:val="en-US"/>
        </w:rPr>
        <w:t>Дополнительные (праздничные)  дни отдыха</w:t>
      </w:r>
    </w:p>
    <w:p w:rsidR="006A5172" w:rsidRPr="00521ACC" w:rsidRDefault="00A624F8" w:rsidP="00940CF6">
      <w:pPr>
        <w:pStyle w:val="afff"/>
        <w:numPr>
          <w:ilvl w:val="0"/>
          <w:numId w:val="187"/>
        </w:numPr>
        <w:ind w:left="1134" w:right="851"/>
        <w:rPr>
          <w:color w:val="auto"/>
          <w:sz w:val="24"/>
          <w:szCs w:val="24"/>
          <w:lang w:val="ru-RU"/>
        </w:rPr>
      </w:pPr>
      <w:r w:rsidRPr="00521ACC">
        <w:rPr>
          <w:color w:val="auto"/>
          <w:sz w:val="24"/>
          <w:szCs w:val="24"/>
          <w:lang w:val="ru-RU"/>
        </w:rPr>
        <w:t>Мероприятия, проводимые в рамках образовательного процесса</w:t>
      </w:r>
    </w:p>
    <w:p w:rsidR="006A5172" w:rsidRPr="00521ACC" w:rsidRDefault="00A624F8" w:rsidP="00940CF6">
      <w:pPr>
        <w:pStyle w:val="afff"/>
        <w:numPr>
          <w:ilvl w:val="0"/>
          <w:numId w:val="188"/>
        </w:numPr>
        <w:tabs>
          <w:tab w:val="left" w:pos="1701"/>
        </w:tabs>
        <w:ind w:left="1134" w:right="851" w:firstLine="131"/>
        <w:rPr>
          <w:i/>
          <w:color w:val="auto"/>
          <w:sz w:val="24"/>
          <w:szCs w:val="24"/>
        </w:rPr>
      </w:pPr>
      <w:r w:rsidRPr="00521ACC">
        <w:rPr>
          <w:i/>
          <w:color w:val="auto"/>
          <w:sz w:val="24"/>
          <w:szCs w:val="24"/>
        </w:rPr>
        <w:t>Педагогическая диагностика (мониторинг)</w:t>
      </w:r>
    </w:p>
    <w:p w:rsidR="006A5172" w:rsidRPr="00521ACC" w:rsidRDefault="00A624F8" w:rsidP="00940CF6">
      <w:pPr>
        <w:pStyle w:val="afff"/>
        <w:numPr>
          <w:ilvl w:val="0"/>
          <w:numId w:val="188"/>
        </w:numPr>
        <w:tabs>
          <w:tab w:val="left" w:pos="1701"/>
        </w:tabs>
        <w:ind w:left="1134" w:right="851" w:firstLine="131"/>
        <w:rPr>
          <w:rStyle w:val="85pt0pt"/>
          <w:b w:val="0"/>
          <w:bCs w:val="0"/>
          <w:i/>
          <w:color w:val="auto"/>
          <w:spacing w:val="0"/>
          <w:sz w:val="24"/>
          <w:szCs w:val="24"/>
          <w:shd w:val="clear" w:color="auto" w:fill="auto"/>
          <w:lang w:val="en-US"/>
        </w:rPr>
      </w:pPr>
      <w:r w:rsidRPr="00521ACC">
        <w:rPr>
          <w:i/>
          <w:color w:val="auto"/>
          <w:sz w:val="24"/>
          <w:szCs w:val="24"/>
        </w:rPr>
        <w:t>Групповые</w:t>
      </w:r>
      <w:r w:rsidRPr="00521ACC">
        <w:rPr>
          <w:rStyle w:val="85pt0pt"/>
          <w:b w:val="0"/>
          <w:bCs w:val="0"/>
          <w:i/>
          <w:color w:val="auto"/>
          <w:spacing w:val="0"/>
          <w:sz w:val="24"/>
          <w:szCs w:val="24"/>
          <w:shd w:val="clear" w:color="auto" w:fill="auto"/>
          <w:lang w:val="en-US"/>
        </w:rPr>
        <w:t xml:space="preserve"> родительские собрания</w:t>
      </w:r>
    </w:p>
    <w:p w:rsidR="006A5172" w:rsidRPr="00521ACC" w:rsidRDefault="00A624F8" w:rsidP="00940CF6">
      <w:pPr>
        <w:pStyle w:val="afff"/>
        <w:numPr>
          <w:ilvl w:val="0"/>
          <w:numId w:val="187"/>
        </w:numPr>
        <w:ind w:left="1134" w:right="851"/>
        <w:rPr>
          <w:rStyle w:val="12"/>
          <w:color w:val="auto"/>
          <w:shd w:val="clear" w:color="auto" w:fill="auto"/>
        </w:rPr>
      </w:pPr>
      <w:r w:rsidRPr="00521ACC">
        <w:rPr>
          <w:rStyle w:val="12"/>
          <w:color w:val="auto"/>
          <w:shd w:val="clear" w:color="auto" w:fill="auto"/>
        </w:rPr>
        <w:t>Требования к организации образовательного процесса</w:t>
      </w:r>
    </w:p>
    <w:p w:rsidR="006A5172" w:rsidRPr="00521ACC" w:rsidRDefault="00A624F8" w:rsidP="00940CF6">
      <w:pPr>
        <w:pStyle w:val="afff"/>
        <w:numPr>
          <w:ilvl w:val="0"/>
          <w:numId w:val="187"/>
        </w:numPr>
        <w:ind w:left="1134" w:right="851"/>
        <w:rPr>
          <w:color w:val="auto"/>
          <w:sz w:val="24"/>
          <w:szCs w:val="24"/>
          <w:lang w:val="ru-RU"/>
        </w:rPr>
      </w:pPr>
      <w:r w:rsidRPr="00521ACC">
        <w:rPr>
          <w:color w:val="auto"/>
          <w:sz w:val="24"/>
          <w:szCs w:val="24"/>
          <w:lang w:val="ru-RU"/>
        </w:rPr>
        <w:t>Модель организации образовательного процесса на неделю</w:t>
      </w:r>
    </w:p>
    <w:p w:rsidR="006A5172" w:rsidRPr="00521ACC" w:rsidRDefault="00A624F8" w:rsidP="00940CF6">
      <w:pPr>
        <w:pStyle w:val="afff"/>
        <w:numPr>
          <w:ilvl w:val="0"/>
          <w:numId w:val="187"/>
        </w:numPr>
        <w:ind w:left="1134" w:right="851"/>
        <w:rPr>
          <w:color w:val="auto"/>
          <w:sz w:val="24"/>
          <w:szCs w:val="24"/>
          <w:lang w:val="ru-RU"/>
        </w:rPr>
      </w:pPr>
      <w:r w:rsidRPr="00521ACC">
        <w:rPr>
          <w:color w:val="auto"/>
          <w:sz w:val="24"/>
          <w:szCs w:val="24"/>
          <w:lang w:val="ru-RU"/>
        </w:rPr>
        <w:t>Расписание занятий на каждую возрастную группу</w:t>
      </w:r>
    </w:p>
    <w:p w:rsidR="006A5172" w:rsidRPr="00521ACC" w:rsidRDefault="006A5172" w:rsidP="00940CF6">
      <w:pPr>
        <w:pStyle w:val="afff"/>
        <w:ind w:left="1134" w:right="851" w:firstLine="0"/>
        <w:rPr>
          <w:color w:val="auto"/>
          <w:sz w:val="24"/>
          <w:szCs w:val="24"/>
          <w:lang w:val="ru-RU"/>
        </w:rPr>
      </w:pPr>
    </w:p>
    <w:p w:rsidR="004D393A" w:rsidRPr="00521ACC" w:rsidRDefault="004D393A" w:rsidP="00940CF6">
      <w:pPr>
        <w:pStyle w:val="afff"/>
        <w:ind w:left="1134" w:right="851" w:firstLine="0"/>
        <w:rPr>
          <w:color w:val="auto"/>
          <w:sz w:val="24"/>
          <w:szCs w:val="24"/>
          <w:lang w:val="ru-RU"/>
        </w:rPr>
      </w:pPr>
    </w:p>
    <w:p w:rsidR="006A5172" w:rsidRPr="00E63241" w:rsidRDefault="00A624F8" w:rsidP="00940CF6">
      <w:pPr>
        <w:keepNext/>
        <w:keepLines/>
        <w:widowControl w:val="0"/>
        <w:ind w:left="1134" w:right="851"/>
        <w:outlineLvl w:val="5"/>
        <w:rPr>
          <w:rFonts w:eastAsia="等线 Light"/>
          <w:b/>
          <w:sz w:val="24"/>
        </w:rPr>
      </w:pPr>
      <w:r w:rsidRPr="00E63241">
        <w:rPr>
          <w:rFonts w:eastAsia="等线 Light"/>
          <w:b/>
          <w:sz w:val="24"/>
        </w:rPr>
        <w:t>Календарный график</w:t>
      </w:r>
    </w:p>
    <w:tbl>
      <w:tblPr>
        <w:tblStyle w:val="aff7"/>
        <w:tblW w:w="0" w:type="auto"/>
        <w:tblCellMar>
          <w:top w:w="15" w:type="dxa"/>
          <w:left w:w="15" w:type="dxa"/>
          <w:bottom w:w="15" w:type="dxa"/>
          <w:right w:w="15" w:type="dxa"/>
        </w:tblCellMar>
        <w:tblLook w:val="04A0"/>
      </w:tblPr>
      <w:tblGrid>
        <w:gridCol w:w="4421"/>
        <w:gridCol w:w="10462"/>
      </w:tblGrid>
      <w:tr w:rsidR="006A5172" w:rsidRPr="00521ACC" w:rsidTr="009C1630">
        <w:tc>
          <w:tcPr>
            <w:tcW w:w="14883" w:type="dxa"/>
            <w:gridSpan w:val="2"/>
            <w:tcBorders>
              <w:top w:val="outset" w:sz="6" w:space="0" w:color="auto"/>
              <w:left w:val="outset" w:sz="6" w:space="0" w:color="auto"/>
              <w:bottom w:val="outset" w:sz="6" w:space="0" w:color="auto"/>
              <w:right w:val="outset" w:sz="6" w:space="0" w:color="auto"/>
            </w:tcBorders>
            <w:shd w:val="clear" w:color="auto" w:fill="D8D8D8"/>
            <w:vAlign w:val="center"/>
          </w:tcPr>
          <w:p w:rsidR="006A5172" w:rsidRPr="00521ACC" w:rsidRDefault="00A624F8" w:rsidP="009F2298">
            <w:pPr>
              <w:numPr>
                <w:ilvl w:val="1"/>
                <w:numId w:val="189"/>
              </w:numPr>
              <w:contextualSpacing/>
              <w:rPr>
                <w:b/>
                <w:sz w:val="24"/>
              </w:rPr>
            </w:pPr>
            <w:r w:rsidRPr="00521ACC">
              <w:rPr>
                <w:b/>
                <w:sz w:val="24"/>
              </w:rPr>
              <w:t>Режим работы учреждения</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4D393A" w:rsidP="009F2298">
            <w:pPr>
              <w:rPr>
                <w:sz w:val="24"/>
              </w:rPr>
            </w:pPr>
            <w:r w:rsidRPr="00521ACC">
              <w:rPr>
                <w:sz w:val="24"/>
              </w:rPr>
              <w:t>Режим работы МБ</w:t>
            </w:r>
            <w:r w:rsidR="00A624F8" w:rsidRPr="00521ACC">
              <w:rPr>
                <w:sz w:val="24"/>
              </w:rPr>
              <w:t>ДОУ</w:t>
            </w:r>
          </w:p>
        </w:tc>
        <w:tc>
          <w:tcPr>
            <w:tcW w:w="10462" w:type="dxa"/>
            <w:tcBorders>
              <w:top w:val="outset" w:sz="6" w:space="0" w:color="auto"/>
              <w:left w:val="outset" w:sz="6" w:space="0" w:color="auto"/>
              <w:bottom w:val="outset" w:sz="6" w:space="0" w:color="auto"/>
              <w:right w:val="outset" w:sz="6" w:space="0" w:color="auto"/>
            </w:tcBorders>
          </w:tcPr>
          <w:p w:rsidR="006A5172" w:rsidRPr="00521ACC" w:rsidRDefault="00A624F8" w:rsidP="009F2298">
            <w:pPr>
              <w:rPr>
                <w:color w:val="000000"/>
                <w:sz w:val="24"/>
                <w:shd w:val="clear" w:color="auto" w:fill="FFFFFF"/>
              </w:rPr>
            </w:pPr>
            <w:r w:rsidRPr="00521ACC">
              <w:rPr>
                <w:color w:val="000000"/>
                <w:sz w:val="24"/>
                <w:shd w:val="clear" w:color="auto" w:fill="FFFFFF"/>
              </w:rPr>
              <w:t>Пятидневная рабочая неделя (с понедельника по пятницу).</w:t>
            </w:r>
          </w:p>
          <w:p w:rsidR="006A5172" w:rsidRPr="00521ACC" w:rsidRDefault="00A624F8" w:rsidP="009F2298">
            <w:pPr>
              <w:rPr>
                <w:sz w:val="24"/>
              </w:rPr>
            </w:pPr>
            <w:r w:rsidRPr="00521ACC">
              <w:rPr>
                <w:color w:val="000000"/>
                <w:sz w:val="24"/>
                <w:shd w:val="clear" w:color="auto" w:fill="FFFFFF"/>
              </w:rPr>
              <w:t>Продолжительн</w:t>
            </w:r>
            <w:r w:rsidR="004D393A" w:rsidRPr="00521ACC">
              <w:rPr>
                <w:color w:val="000000"/>
                <w:sz w:val="24"/>
                <w:shd w:val="clear" w:color="auto" w:fill="FFFFFF"/>
              </w:rPr>
              <w:t>ость работы групп для детей от 2</w:t>
            </w:r>
            <w:r w:rsidRPr="00521ACC">
              <w:rPr>
                <w:color w:val="000000"/>
                <w:sz w:val="24"/>
                <w:shd w:val="clear" w:color="auto" w:fill="FFFFFF"/>
              </w:rPr>
              <w:t xml:space="preserve"> до 7 лет – 1</w:t>
            </w:r>
            <w:r w:rsidR="004D393A" w:rsidRPr="00521ACC">
              <w:rPr>
                <w:color w:val="000000"/>
                <w:sz w:val="24"/>
                <w:shd w:val="clear" w:color="auto" w:fill="FFFFFF"/>
              </w:rPr>
              <w:t>0 часов в день (с 07.30 до 17.3</w:t>
            </w:r>
            <w:r w:rsidRPr="00521ACC">
              <w:rPr>
                <w:color w:val="000000"/>
                <w:sz w:val="24"/>
                <w:shd w:val="clear" w:color="auto" w:fill="FFFFFF"/>
              </w:rPr>
              <w:t>0)</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Нерабочие дни</w:t>
            </w:r>
          </w:p>
        </w:tc>
        <w:tc>
          <w:tcPr>
            <w:tcW w:w="10462"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color w:val="000000"/>
                <w:sz w:val="24"/>
                <w:shd w:val="clear" w:color="auto" w:fill="FFFFFF"/>
              </w:rPr>
              <w:t>Суббота, воскресенье, праздничные дни в соответствии с законодательством Российской Федерации.</w:t>
            </w:r>
          </w:p>
        </w:tc>
      </w:tr>
      <w:tr w:rsidR="006A5172" w:rsidRPr="00521ACC" w:rsidTr="009C1630">
        <w:tc>
          <w:tcPr>
            <w:tcW w:w="14883" w:type="dxa"/>
            <w:gridSpan w:val="2"/>
            <w:tcBorders>
              <w:top w:val="nil"/>
              <w:left w:val="outset" w:sz="6" w:space="0" w:color="auto"/>
              <w:bottom w:val="outset" w:sz="6" w:space="0" w:color="auto"/>
              <w:right w:val="outset" w:sz="6" w:space="0" w:color="auto"/>
            </w:tcBorders>
            <w:shd w:val="clear" w:color="auto" w:fill="D8D8D8"/>
            <w:vAlign w:val="center"/>
          </w:tcPr>
          <w:p w:rsidR="006A5172" w:rsidRPr="00521ACC" w:rsidRDefault="00A624F8" w:rsidP="009F2298">
            <w:pPr>
              <w:numPr>
                <w:ilvl w:val="1"/>
                <w:numId w:val="189"/>
              </w:numPr>
              <w:contextualSpacing/>
              <w:rPr>
                <w:b/>
                <w:sz w:val="24"/>
              </w:rPr>
            </w:pPr>
            <w:r w:rsidRPr="00521ACC">
              <w:rPr>
                <w:b/>
                <w:sz w:val="24"/>
              </w:rPr>
              <w:t>Продолжительность учебного года</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Учебный год</w:t>
            </w:r>
          </w:p>
        </w:tc>
        <w:tc>
          <w:tcPr>
            <w:tcW w:w="10462" w:type="dxa"/>
            <w:tcBorders>
              <w:top w:val="outset" w:sz="6" w:space="0" w:color="auto"/>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С 01.09 по 31.08.</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1 полугодие</w:t>
            </w:r>
          </w:p>
        </w:tc>
        <w:tc>
          <w:tcPr>
            <w:tcW w:w="10462"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01.09 – 31.12</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2 полугодие</w:t>
            </w:r>
          </w:p>
        </w:tc>
        <w:tc>
          <w:tcPr>
            <w:tcW w:w="10462"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09.01 – 31.08</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Продолжительность учебной недели</w:t>
            </w:r>
          </w:p>
        </w:tc>
        <w:tc>
          <w:tcPr>
            <w:tcW w:w="10462"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5 дней (с понедельника по пятницу)</w:t>
            </w:r>
          </w:p>
        </w:tc>
      </w:tr>
      <w:tr w:rsidR="006A5172" w:rsidRPr="00521ACC" w:rsidTr="009C1630">
        <w:tc>
          <w:tcPr>
            <w:tcW w:w="14883" w:type="dxa"/>
            <w:gridSpan w:val="2"/>
            <w:tcBorders>
              <w:top w:val="nil"/>
              <w:left w:val="outset" w:sz="6" w:space="0" w:color="auto"/>
              <w:bottom w:val="outset" w:sz="6" w:space="0" w:color="auto"/>
              <w:right w:val="outset" w:sz="6" w:space="0" w:color="auto"/>
            </w:tcBorders>
            <w:shd w:val="clear" w:color="auto" w:fill="D8D8D8"/>
            <w:vAlign w:val="center"/>
          </w:tcPr>
          <w:p w:rsidR="006A5172" w:rsidRPr="00521ACC" w:rsidRDefault="00A624F8" w:rsidP="009F2298">
            <w:pPr>
              <w:numPr>
                <w:ilvl w:val="1"/>
                <w:numId w:val="189"/>
              </w:numPr>
              <w:contextualSpacing/>
              <w:rPr>
                <w:b/>
                <w:sz w:val="24"/>
              </w:rPr>
            </w:pPr>
            <w:r w:rsidRPr="00521ACC">
              <w:rPr>
                <w:b/>
                <w:sz w:val="24"/>
              </w:rPr>
              <w:t>Каникулярные дни</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Зимние каникулы</w:t>
            </w:r>
          </w:p>
        </w:tc>
        <w:tc>
          <w:tcPr>
            <w:tcW w:w="10462" w:type="dxa"/>
            <w:tcBorders>
              <w:top w:val="outset" w:sz="6" w:space="0" w:color="auto"/>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С 25.12 по 31.12 (7 дней)</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Летние каникулы (летний оздоровительный сезон)</w:t>
            </w:r>
          </w:p>
        </w:tc>
        <w:tc>
          <w:tcPr>
            <w:tcW w:w="10462"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С 01.06 по 31.08 (91 день)</w:t>
            </w:r>
          </w:p>
        </w:tc>
      </w:tr>
      <w:tr w:rsidR="006A5172" w:rsidRPr="00521ACC" w:rsidTr="009C1630">
        <w:tc>
          <w:tcPr>
            <w:tcW w:w="14883" w:type="dxa"/>
            <w:gridSpan w:val="2"/>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Во время зимних и летних каникул занятия не проводятся, проводятся только мероприятия художественно – эсткетического и физкультурно – оздоровительного направлений (музыкальная и двигательная деятельность), музыкальные и спортивные праздники. Организуются спортивны и подвижные игры, экскурсии.</w:t>
            </w:r>
          </w:p>
        </w:tc>
      </w:tr>
      <w:tr w:rsidR="006A5172" w:rsidRPr="00521ACC" w:rsidTr="009C1630">
        <w:tc>
          <w:tcPr>
            <w:tcW w:w="14883" w:type="dxa"/>
            <w:gridSpan w:val="2"/>
            <w:tcBorders>
              <w:top w:val="nil"/>
              <w:left w:val="outset" w:sz="6" w:space="0" w:color="auto"/>
              <w:bottom w:val="outset" w:sz="6" w:space="0" w:color="auto"/>
              <w:right w:val="outset" w:sz="6" w:space="0" w:color="auto"/>
            </w:tcBorders>
            <w:shd w:val="clear" w:color="auto" w:fill="D9D9D9" w:themeFill="background1" w:themeFillShade="D9"/>
            <w:vAlign w:val="center"/>
          </w:tcPr>
          <w:p w:rsidR="006A5172" w:rsidRPr="00521ACC" w:rsidRDefault="00A624F8" w:rsidP="009F2298">
            <w:pPr>
              <w:numPr>
                <w:ilvl w:val="1"/>
                <w:numId w:val="189"/>
              </w:numPr>
              <w:contextualSpacing/>
              <w:rPr>
                <w:sz w:val="24"/>
              </w:rPr>
            </w:pPr>
            <w:r w:rsidRPr="00521ACC">
              <w:rPr>
                <w:b/>
                <w:color w:val="000000"/>
                <w:sz w:val="24"/>
                <w:shd w:val="clear" w:color="auto" w:fill="FFFFFF"/>
              </w:rPr>
              <w:t>Дополнительные (праздничные)  дни отдыха</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color w:val="000000"/>
                <w:sz w:val="24"/>
                <w:shd w:val="clear" w:color="auto" w:fill="FFFFFF"/>
              </w:rPr>
              <w:t>День народного единства</w:t>
            </w:r>
          </w:p>
        </w:tc>
        <w:tc>
          <w:tcPr>
            <w:tcW w:w="10462" w:type="dxa"/>
            <w:tcBorders>
              <w:top w:val="outset" w:sz="6" w:space="0" w:color="auto"/>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04.11 (1 день)</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color w:val="000000"/>
                <w:sz w:val="24"/>
                <w:shd w:val="clear" w:color="auto" w:fill="FFFFFF"/>
              </w:rPr>
              <w:t>Новогодние, рождественские  каникулы</w:t>
            </w:r>
          </w:p>
        </w:tc>
        <w:tc>
          <w:tcPr>
            <w:tcW w:w="10462"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с 01.01 по 08.01 (8 дней)</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color w:val="000000"/>
                <w:sz w:val="24"/>
                <w:shd w:val="clear" w:color="auto" w:fill="FFFFFF"/>
              </w:rPr>
              <w:t>День защитника Отечества</w:t>
            </w:r>
          </w:p>
        </w:tc>
        <w:tc>
          <w:tcPr>
            <w:tcW w:w="10462"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23.02 (1 день)</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color w:val="000000"/>
                <w:sz w:val="24"/>
                <w:shd w:val="clear" w:color="auto" w:fill="FFFFFF"/>
              </w:rPr>
              <w:t>Международный женский день</w:t>
            </w:r>
          </w:p>
        </w:tc>
        <w:tc>
          <w:tcPr>
            <w:tcW w:w="10462"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08.03 (1 день)</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color w:val="000000"/>
                <w:sz w:val="24"/>
                <w:shd w:val="clear" w:color="auto" w:fill="FFFFFF"/>
              </w:rPr>
              <w:t>Праздник весны и труда</w:t>
            </w:r>
          </w:p>
        </w:tc>
        <w:tc>
          <w:tcPr>
            <w:tcW w:w="10462"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01.05 (1 день)</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color w:val="000000"/>
                <w:sz w:val="24"/>
                <w:shd w:val="clear" w:color="auto" w:fill="FFFFFF"/>
              </w:rPr>
              <w:t>День Победы</w:t>
            </w:r>
          </w:p>
        </w:tc>
        <w:tc>
          <w:tcPr>
            <w:tcW w:w="10462"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09.05 (1 день)</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color w:val="000000"/>
                <w:sz w:val="24"/>
                <w:shd w:val="clear" w:color="auto" w:fill="FFFFFF"/>
              </w:rPr>
              <w:t>День России</w:t>
            </w:r>
          </w:p>
        </w:tc>
        <w:tc>
          <w:tcPr>
            <w:tcW w:w="10462"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12.06 (1 день)</w:t>
            </w:r>
          </w:p>
        </w:tc>
      </w:tr>
      <w:tr w:rsidR="006A5172" w:rsidRPr="00521ACC" w:rsidTr="009C1630">
        <w:tc>
          <w:tcPr>
            <w:tcW w:w="14883" w:type="dxa"/>
            <w:gridSpan w:val="2"/>
            <w:tcBorders>
              <w:top w:val="nil"/>
              <w:left w:val="outset" w:sz="6" w:space="0" w:color="auto"/>
              <w:bottom w:val="outset" w:sz="6" w:space="0" w:color="auto"/>
              <w:right w:val="outset" w:sz="6" w:space="0" w:color="auto"/>
            </w:tcBorders>
            <w:shd w:val="clear" w:color="auto" w:fill="D8D8D8"/>
            <w:vAlign w:val="center"/>
          </w:tcPr>
          <w:p w:rsidR="006A5172" w:rsidRPr="00521ACC" w:rsidRDefault="00A624F8" w:rsidP="009F2298">
            <w:pPr>
              <w:numPr>
                <w:ilvl w:val="1"/>
                <w:numId w:val="189"/>
              </w:numPr>
              <w:contextualSpacing/>
              <w:rPr>
                <w:b/>
                <w:sz w:val="24"/>
              </w:rPr>
            </w:pPr>
            <w:r w:rsidRPr="00521ACC">
              <w:rPr>
                <w:b/>
                <w:bCs/>
                <w:color w:val="181818"/>
                <w:sz w:val="24"/>
              </w:rPr>
              <w:t>Мероприятия, проводимые в рамках образовательного процесса</w:t>
            </w:r>
          </w:p>
        </w:tc>
      </w:tr>
      <w:tr w:rsidR="006A5172" w:rsidRPr="00521ACC" w:rsidTr="009C1630">
        <w:tc>
          <w:tcPr>
            <w:tcW w:w="14883" w:type="dxa"/>
            <w:gridSpan w:val="2"/>
            <w:tcBorders>
              <w:top w:val="nil"/>
              <w:left w:val="outset" w:sz="6" w:space="0" w:color="auto"/>
              <w:bottom w:val="outset" w:sz="6" w:space="0" w:color="auto"/>
              <w:right w:val="outset" w:sz="6" w:space="0" w:color="auto"/>
            </w:tcBorders>
            <w:vAlign w:val="center"/>
          </w:tcPr>
          <w:p w:rsidR="006A5172" w:rsidRPr="00521ACC" w:rsidRDefault="00A624F8" w:rsidP="009F2298">
            <w:pPr>
              <w:rPr>
                <w:b/>
                <w:i/>
                <w:color w:val="000000"/>
                <w:sz w:val="24"/>
                <w:shd w:val="clear" w:color="auto" w:fill="FFFFFF"/>
              </w:rPr>
            </w:pPr>
            <w:r w:rsidRPr="00521ACC">
              <w:rPr>
                <w:b/>
                <w:i/>
                <w:color w:val="000000"/>
                <w:sz w:val="24"/>
                <w:shd w:val="clear" w:color="auto" w:fill="FFFFFF"/>
              </w:rPr>
              <w:t>Педагогическая диагностика (мониторинг)</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Первичная  (входящая)</w:t>
            </w:r>
          </w:p>
        </w:tc>
        <w:tc>
          <w:tcPr>
            <w:tcW w:w="10462" w:type="dxa"/>
            <w:tcBorders>
              <w:top w:val="outset" w:sz="6" w:space="0" w:color="auto"/>
              <w:left w:val="outset" w:sz="6" w:space="0" w:color="auto"/>
              <w:bottom w:val="outset" w:sz="6" w:space="0" w:color="auto"/>
              <w:right w:val="outset" w:sz="6" w:space="0" w:color="auto"/>
            </w:tcBorders>
          </w:tcPr>
          <w:p w:rsidR="006A5172" w:rsidRPr="00521ACC" w:rsidRDefault="004D393A" w:rsidP="009F2298">
            <w:pPr>
              <w:rPr>
                <w:sz w:val="24"/>
              </w:rPr>
            </w:pPr>
            <w:r w:rsidRPr="00521ACC">
              <w:rPr>
                <w:color w:val="000000"/>
                <w:sz w:val="24"/>
                <w:shd w:val="clear" w:color="auto" w:fill="FFFFFF"/>
              </w:rPr>
              <w:t>с 11 сентября по 23</w:t>
            </w:r>
            <w:r w:rsidR="00A624F8" w:rsidRPr="00521ACC">
              <w:rPr>
                <w:color w:val="000000"/>
                <w:sz w:val="24"/>
                <w:shd w:val="clear" w:color="auto" w:fill="FFFFFF"/>
              </w:rPr>
              <w:t xml:space="preserve"> сентября (2 недели)</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Итоговая (на конец учебного года)</w:t>
            </w:r>
          </w:p>
        </w:tc>
        <w:tc>
          <w:tcPr>
            <w:tcW w:w="10462" w:type="dxa"/>
            <w:tcBorders>
              <w:top w:val="nil"/>
              <w:left w:val="outset" w:sz="6" w:space="0" w:color="auto"/>
              <w:bottom w:val="outset" w:sz="6" w:space="0" w:color="auto"/>
              <w:right w:val="outset" w:sz="6" w:space="0" w:color="auto"/>
            </w:tcBorders>
          </w:tcPr>
          <w:p w:rsidR="006A5172" w:rsidRPr="00521ACC" w:rsidRDefault="004D393A" w:rsidP="009F2298">
            <w:pPr>
              <w:rPr>
                <w:sz w:val="24"/>
              </w:rPr>
            </w:pPr>
            <w:r w:rsidRPr="00521ACC">
              <w:rPr>
                <w:color w:val="000000"/>
                <w:sz w:val="24"/>
                <w:shd w:val="clear" w:color="auto" w:fill="FFFFFF"/>
              </w:rPr>
              <w:t xml:space="preserve">с 13 мая по 25 мая </w:t>
            </w:r>
            <w:r w:rsidR="00A624F8" w:rsidRPr="00521ACC">
              <w:rPr>
                <w:color w:val="000000"/>
                <w:sz w:val="24"/>
                <w:shd w:val="clear" w:color="auto" w:fill="FFFFFF"/>
              </w:rPr>
              <w:t xml:space="preserve"> (2 недели)</w:t>
            </w:r>
          </w:p>
        </w:tc>
      </w:tr>
      <w:tr w:rsidR="006A5172" w:rsidRPr="00521ACC" w:rsidTr="009C1630">
        <w:tc>
          <w:tcPr>
            <w:tcW w:w="14883" w:type="dxa"/>
            <w:gridSpan w:val="2"/>
            <w:tcBorders>
              <w:top w:val="nil"/>
              <w:left w:val="outset" w:sz="6" w:space="0" w:color="auto"/>
              <w:bottom w:val="outset" w:sz="6" w:space="0" w:color="auto"/>
              <w:right w:val="outset" w:sz="6" w:space="0" w:color="auto"/>
            </w:tcBorders>
            <w:vAlign w:val="center"/>
          </w:tcPr>
          <w:p w:rsidR="006A5172" w:rsidRPr="00521ACC" w:rsidRDefault="00A624F8" w:rsidP="009F2298">
            <w:pPr>
              <w:widowControl w:val="0"/>
              <w:autoSpaceDE w:val="0"/>
              <w:autoSpaceDN w:val="0"/>
              <w:rPr>
                <w:i/>
                <w:color w:val="000000"/>
                <w:sz w:val="24"/>
                <w:shd w:val="clear" w:color="auto" w:fill="FFFFFF"/>
              </w:rPr>
            </w:pPr>
            <w:r w:rsidRPr="00521ACC">
              <w:rPr>
                <w:b/>
                <w:i/>
                <w:color w:val="000000"/>
                <w:sz w:val="24"/>
                <w:shd w:val="clear" w:color="auto" w:fill="FFFFFF"/>
              </w:rPr>
              <w:t>Групповые родительские собрания</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lastRenderedPageBreak/>
              <w:t>Ознакомительное (на начало учебного года)</w:t>
            </w:r>
          </w:p>
        </w:tc>
        <w:tc>
          <w:tcPr>
            <w:tcW w:w="10462" w:type="dxa"/>
            <w:tcBorders>
              <w:top w:val="outset" w:sz="6" w:space="0" w:color="auto"/>
              <w:left w:val="outset" w:sz="6" w:space="0" w:color="auto"/>
              <w:bottom w:val="outset" w:sz="6" w:space="0" w:color="auto"/>
              <w:right w:val="outset" w:sz="6" w:space="0" w:color="auto"/>
            </w:tcBorders>
          </w:tcPr>
          <w:p w:rsidR="006A5172" w:rsidRPr="00521ACC" w:rsidRDefault="00A624F8" w:rsidP="009F2298">
            <w:pPr>
              <w:rPr>
                <w:color w:val="000000"/>
                <w:sz w:val="24"/>
                <w:shd w:val="clear" w:color="auto" w:fill="FFFFFF"/>
              </w:rPr>
            </w:pPr>
            <w:r w:rsidRPr="00521ACC">
              <w:rPr>
                <w:color w:val="000000"/>
                <w:sz w:val="24"/>
                <w:shd w:val="clear" w:color="auto" w:fill="FFFFFF"/>
              </w:rPr>
              <w:t>До 20 сентября</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Итоговое (на конец учебного года)</w:t>
            </w:r>
          </w:p>
        </w:tc>
        <w:tc>
          <w:tcPr>
            <w:tcW w:w="10462" w:type="dxa"/>
            <w:tcBorders>
              <w:top w:val="nil"/>
              <w:left w:val="outset" w:sz="6" w:space="0" w:color="auto"/>
              <w:bottom w:val="outset" w:sz="6" w:space="0" w:color="auto"/>
              <w:right w:val="outset" w:sz="6" w:space="0" w:color="auto"/>
            </w:tcBorders>
          </w:tcPr>
          <w:p w:rsidR="006A5172" w:rsidRPr="00521ACC" w:rsidRDefault="00A624F8" w:rsidP="009F2298">
            <w:pPr>
              <w:rPr>
                <w:color w:val="000000"/>
                <w:sz w:val="24"/>
                <w:shd w:val="clear" w:color="auto" w:fill="FFFFFF"/>
              </w:rPr>
            </w:pPr>
            <w:r w:rsidRPr="00521ACC">
              <w:rPr>
                <w:color w:val="000000"/>
                <w:sz w:val="24"/>
                <w:shd w:val="clear" w:color="auto" w:fill="FFFFFF"/>
              </w:rPr>
              <w:t>Май</w:t>
            </w:r>
          </w:p>
        </w:tc>
      </w:tr>
      <w:tr w:rsidR="006A5172" w:rsidRPr="00521ACC" w:rsidTr="009C1630">
        <w:tc>
          <w:tcPr>
            <w:tcW w:w="14883" w:type="dxa"/>
            <w:gridSpan w:val="2"/>
            <w:tcBorders>
              <w:top w:val="nil"/>
              <w:left w:val="outset" w:sz="6" w:space="0" w:color="auto"/>
              <w:bottom w:val="outset" w:sz="6" w:space="0" w:color="auto"/>
              <w:right w:val="outset" w:sz="6" w:space="0" w:color="auto"/>
            </w:tcBorders>
            <w:shd w:val="clear" w:color="auto" w:fill="D8D8D8"/>
            <w:vAlign w:val="center"/>
          </w:tcPr>
          <w:p w:rsidR="006A5172" w:rsidRPr="00521ACC" w:rsidRDefault="00A624F8" w:rsidP="009F2298">
            <w:pPr>
              <w:numPr>
                <w:ilvl w:val="1"/>
                <w:numId w:val="189"/>
              </w:numPr>
              <w:contextualSpacing/>
              <w:rPr>
                <w:b/>
                <w:color w:val="000000"/>
                <w:sz w:val="24"/>
                <w:shd w:val="clear" w:color="auto" w:fill="FFFFFF"/>
              </w:rPr>
            </w:pPr>
            <w:r w:rsidRPr="00521ACC">
              <w:rPr>
                <w:b/>
                <w:color w:val="000000"/>
                <w:sz w:val="24"/>
                <w:shd w:val="clear" w:color="auto" w:fill="FFFFFF"/>
              </w:rPr>
              <w:t>Требования к организации образовательного процесса</w:t>
            </w:r>
          </w:p>
        </w:tc>
      </w:tr>
      <w:tr w:rsidR="006A5172" w:rsidRPr="00521ACC" w:rsidTr="009C1630">
        <w:tc>
          <w:tcPr>
            <w:tcW w:w="4421" w:type="dxa"/>
            <w:vMerge w:val="restart"/>
            <w:tcBorders>
              <w:top w:val="nil"/>
              <w:left w:val="outset" w:sz="6" w:space="0" w:color="auto"/>
              <w:bottom w:val="outset" w:sz="6" w:space="0" w:color="auto"/>
              <w:right w:val="outset" w:sz="6" w:space="0" w:color="auto"/>
            </w:tcBorders>
            <w:vAlign w:val="center"/>
          </w:tcPr>
          <w:p w:rsidR="006A5172" w:rsidRPr="00521ACC" w:rsidRDefault="00A624F8" w:rsidP="009F2298">
            <w:pPr>
              <w:rPr>
                <w:b/>
                <w:i/>
                <w:sz w:val="24"/>
              </w:rPr>
            </w:pPr>
            <w:r w:rsidRPr="00521ACC">
              <w:rPr>
                <w:b/>
                <w:i/>
                <w:sz w:val="24"/>
              </w:rPr>
              <w:t>Содержание</w:t>
            </w:r>
          </w:p>
        </w:tc>
        <w:tc>
          <w:tcPr>
            <w:tcW w:w="10462" w:type="dxa"/>
            <w:tcBorders>
              <w:top w:val="outset" w:sz="6" w:space="0" w:color="auto"/>
              <w:left w:val="outset" w:sz="6" w:space="0" w:color="auto"/>
              <w:bottom w:val="nil"/>
              <w:right w:val="outset" w:sz="6" w:space="0" w:color="auto"/>
            </w:tcBorders>
            <w:vAlign w:val="center"/>
          </w:tcPr>
          <w:p w:rsidR="006A5172" w:rsidRPr="00521ACC" w:rsidRDefault="00A624F8" w:rsidP="009F2298">
            <w:pPr>
              <w:rPr>
                <w:b/>
                <w:i/>
                <w:sz w:val="24"/>
              </w:rPr>
            </w:pPr>
            <w:r w:rsidRPr="00521ACC">
              <w:rPr>
                <w:b/>
                <w:i/>
                <w:sz w:val="24"/>
              </w:rPr>
              <w:t>Возрастные группы / количество</w:t>
            </w:r>
          </w:p>
        </w:tc>
      </w:tr>
      <w:tr w:rsidR="009C1630" w:rsidRPr="00521ACC" w:rsidTr="00727463">
        <w:tc>
          <w:tcPr>
            <w:tcW w:w="0" w:type="auto"/>
            <w:vMerge/>
            <w:tcBorders>
              <w:top w:val="nil"/>
              <w:left w:val="outset" w:sz="6" w:space="0" w:color="auto"/>
              <w:bottom w:val="outset" w:sz="6" w:space="0" w:color="auto"/>
              <w:right w:val="outset" w:sz="6" w:space="0" w:color="auto"/>
            </w:tcBorders>
            <w:vAlign w:val="center"/>
          </w:tcPr>
          <w:p w:rsidR="009C1630" w:rsidRPr="00521ACC" w:rsidRDefault="009C1630" w:rsidP="009F2298">
            <w:pPr>
              <w:rPr>
                <w:b/>
                <w:i/>
                <w:sz w:val="24"/>
              </w:rPr>
            </w:pPr>
          </w:p>
        </w:tc>
        <w:tc>
          <w:tcPr>
            <w:tcW w:w="10462" w:type="dxa"/>
            <w:tcBorders>
              <w:top w:val="outset" w:sz="6" w:space="0" w:color="auto"/>
              <w:left w:val="outset" w:sz="6" w:space="0" w:color="auto"/>
              <w:bottom w:val="outset" w:sz="6" w:space="0" w:color="auto"/>
              <w:right w:val="outset" w:sz="6" w:space="0" w:color="auto"/>
            </w:tcBorders>
            <w:vAlign w:val="center"/>
          </w:tcPr>
          <w:p w:rsidR="009C1630" w:rsidRPr="00521ACC" w:rsidRDefault="009C1630" w:rsidP="009F2298">
            <w:pPr>
              <w:rPr>
                <w:i/>
                <w:sz w:val="24"/>
              </w:rPr>
            </w:pPr>
            <w:r w:rsidRPr="00521ACC">
              <w:rPr>
                <w:i/>
                <w:sz w:val="24"/>
              </w:rPr>
              <w:t>Младшая группа</w:t>
            </w:r>
          </w:p>
          <w:p w:rsidR="009C1630" w:rsidRPr="00521ACC" w:rsidRDefault="009C1630" w:rsidP="009F2298">
            <w:pPr>
              <w:rPr>
                <w:i/>
                <w:sz w:val="24"/>
              </w:rPr>
            </w:pPr>
            <w:r w:rsidRPr="00521ACC">
              <w:rPr>
                <w:i/>
                <w:sz w:val="24"/>
              </w:rPr>
              <w:t>(с 3 до 4 лет)</w:t>
            </w:r>
          </w:p>
          <w:p w:rsidR="009C1630" w:rsidRPr="00521ACC" w:rsidRDefault="009C1630" w:rsidP="009F2298">
            <w:pPr>
              <w:rPr>
                <w:i/>
                <w:sz w:val="24"/>
              </w:rPr>
            </w:pPr>
          </w:p>
        </w:tc>
      </w:tr>
      <w:tr w:rsidR="009C1630" w:rsidRPr="00521ACC" w:rsidTr="00727463">
        <w:tc>
          <w:tcPr>
            <w:tcW w:w="4421" w:type="dxa"/>
            <w:tcBorders>
              <w:top w:val="nil"/>
              <w:left w:val="outset" w:sz="6" w:space="0" w:color="auto"/>
              <w:bottom w:val="outset" w:sz="6" w:space="0" w:color="auto"/>
              <w:right w:val="outset" w:sz="6" w:space="0" w:color="auto"/>
            </w:tcBorders>
            <w:vAlign w:val="center"/>
          </w:tcPr>
          <w:p w:rsidR="009C1630" w:rsidRPr="00521ACC" w:rsidRDefault="009C1630" w:rsidP="009F2298">
            <w:pPr>
              <w:rPr>
                <w:sz w:val="24"/>
              </w:rPr>
            </w:pPr>
            <w:r w:rsidRPr="00521ACC">
              <w:rPr>
                <w:sz w:val="24"/>
              </w:rPr>
              <w:t>Общее количесвтво занятий в неделю / продолжительнолсть одного занятия по времени</w:t>
            </w:r>
          </w:p>
        </w:tc>
        <w:tc>
          <w:tcPr>
            <w:tcW w:w="10462" w:type="dxa"/>
            <w:tcBorders>
              <w:top w:val="nil"/>
              <w:left w:val="outset" w:sz="6" w:space="0" w:color="auto"/>
              <w:bottom w:val="outset" w:sz="6" w:space="0" w:color="auto"/>
              <w:right w:val="outset" w:sz="6" w:space="0" w:color="auto"/>
            </w:tcBorders>
            <w:vAlign w:val="center"/>
          </w:tcPr>
          <w:p w:rsidR="009C1630" w:rsidRPr="00521ACC" w:rsidRDefault="009C1630" w:rsidP="009F2298">
            <w:pPr>
              <w:rPr>
                <w:sz w:val="24"/>
              </w:rPr>
            </w:pPr>
            <w:r w:rsidRPr="00521ACC">
              <w:rPr>
                <w:sz w:val="24"/>
              </w:rPr>
              <w:t>10 занятий  в неделю / не более 15 мин.</w:t>
            </w:r>
          </w:p>
        </w:tc>
      </w:tr>
      <w:tr w:rsidR="009C1630" w:rsidRPr="00521ACC" w:rsidTr="00727463">
        <w:tc>
          <w:tcPr>
            <w:tcW w:w="4421" w:type="dxa"/>
            <w:tcBorders>
              <w:top w:val="nil"/>
              <w:left w:val="outset" w:sz="6" w:space="0" w:color="auto"/>
              <w:bottom w:val="outset" w:sz="6" w:space="0" w:color="auto"/>
              <w:right w:val="outset" w:sz="6" w:space="0" w:color="auto"/>
            </w:tcBorders>
            <w:vAlign w:val="center"/>
          </w:tcPr>
          <w:p w:rsidR="009C1630" w:rsidRPr="00521ACC" w:rsidRDefault="009C1630" w:rsidP="009F2298">
            <w:pPr>
              <w:rPr>
                <w:sz w:val="24"/>
              </w:rPr>
            </w:pPr>
            <w:r w:rsidRPr="00521ACC">
              <w:rPr>
                <w:sz w:val="24"/>
              </w:rPr>
              <w:t>Объем недельной образовательной нагрузки  (занятий)</w:t>
            </w:r>
          </w:p>
        </w:tc>
        <w:tc>
          <w:tcPr>
            <w:tcW w:w="10462" w:type="dxa"/>
            <w:tcBorders>
              <w:top w:val="nil"/>
              <w:left w:val="outset" w:sz="6" w:space="0" w:color="auto"/>
              <w:bottom w:val="outset" w:sz="6" w:space="0" w:color="auto"/>
              <w:right w:val="outset" w:sz="6" w:space="0" w:color="auto"/>
            </w:tcBorders>
            <w:vAlign w:val="center"/>
          </w:tcPr>
          <w:p w:rsidR="009C1630" w:rsidRPr="00521ACC" w:rsidRDefault="009C1630" w:rsidP="009F2298">
            <w:pPr>
              <w:rPr>
                <w:sz w:val="24"/>
              </w:rPr>
            </w:pPr>
            <w:r w:rsidRPr="00521ACC">
              <w:rPr>
                <w:sz w:val="24"/>
              </w:rPr>
              <w:t>2 часа 30 мин.</w:t>
            </w:r>
          </w:p>
        </w:tc>
      </w:tr>
      <w:tr w:rsidR="009C1630" w:rsidRPr="00521ACC" w:rsidTr="00727463">
        <w:tc>
          <w:tcPr>
            <w:tcW w:w="4421" w:type="dxa"/>
            <w:tcBorders>
              <w:top w:val="nil"/>
              <w:left w:val="outset" w:sz="6" w:space="0" w:color="auto"/>
              <w:bottom w:val="outset" w:sz="6" w:space="0" w:color="auto"/>
              <w:right w:val="outset" w:sz="6" w:space="0" w:color="auto"/>
            </w:tcBorders>
            <w:vAlign w:val="center"/>
          </w:tcPr>
          <w:p w:rsidR="009C1630" w:rsidRPr="00521ACC" w:rsidRDefault="009C1630" w:rsidP="009F2298">
            <w:pPr>
              <w:rPr>
                <w:sz w:val="24"/>
              </w:rPr>
            </w:pPr>
            <w:r w:rsidRPr="00521ACC">
              <w:rPr>
                <w:sz w:val="24"/>
              </w:rPr>
              <w:t>Продолжительность дневной суммарной образовательной нагрузки</w:t>
            </w:r>
          </w:p>
        </w:tc>
        <w:tc>
          <w:tcPr>
            <w:tcW w:w="10462" w:type="dxa"/>
            <w:tcBorders>
              <w:top w:val="nil"/>
              <w:left w:val="outset" w:sz="6" w:space="0" w:color="auto"/>
              <w:bottom w:val="outset" w:sz="6" w:space="0" w:color="auto"/>
              <w:right w:val="outset" w:sz="6" w:space="0" w:color="auto"/>
            </w:tcBorders>
            <w:vAlign w:val="center"/>
          </w:tcPr>
          <w:p w:rsidR="009C1630" w:rsidRPr="00521ACC" w:rsidRDefault="009C1630" w:rsidP="009F2298">
            <w:pPr>
              <w:rPr>
                <w:sz w:val="24"/>
              </w:rPr>
            </w:pPr>
            <w:r w:rsidRPr="00521ACC">
              <w:rPr>
                <w:sz w:val="24"/>
              </w:rPr>
              <w:t>Не более 30 мин.</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Продолжительность перерыва между занятиями</w:t>
            </w:r>
          </w:p>
        </w:tc>
        <w:tc>
          <w:tcPr>
            <w:tcW w:w="10462" w:type="dxa"/>
            <w:tcBorders>
              <w:top w:val="nil"/>
              <w:left w:val="outset" w:sz="6" w:space="0" w:color="auto"/>
              <w:bottom w:val="outset" w:sz="6" w:space="0" w:color="auto"/>
              <w:right w:val="outset" w:sz="6" w:space="0" w:color="auto"/>
            </w:tcBorders>
            <w:vAlign w:val="center"/>
          </w:tcPr>
          <w:p w:rsidR="006A5172" w:rsidRPr="00521ACC" w:rsidRDefault="00A624F8" w:rsidP="009F2298">
            <w:pPr>
              <w:rPr>
                <w:sz w:val="24"/>
              </w:rPr>
            </w:pPr>
            <w:r w:rsidRPr="00521ACC">
              <w:rPr>
                <w:sz w:val="24"/>
              </w:rPr>
              <w:t>Не менее 10 мин.</w:t>
            </w:r>
          </w:p>
        </w:tc>
      </w:tr>
      <w:tr w:rsidR="006A5172" w:rsidRPr="00521ACC" w:rsidTr="009C1630">
        <w:tc>
          <w:tcPr>
            <w:tcW w:w="4421" w:type="dxa"/>
            <w:tcBorders>
              <w:top w:val="nil"/>
              <w:left w:val="outset" w:sz="6" w:space="0" w:color="auto"/>
              <w:bottom w:val="outset" w:sz="6" w:space="0" w:color="auto"/>
              <w:right w:val="outset" w:sz="6" w:space="0" w:color="auto"/>
            </w:tcBorders>
          </w:tcPr>
          <w:p w:rsidR="006A5172" w:rsidRPr="00521ACC" w:rsidRDefault="00A624F8" w:rsidP="009F2298">
            <w:pPr>
              <w:rPr>
                <w:sz w:val="24"/>
              </w:rPr>
            </w:pPr>
            <w:r w:rsidRPr="00521ACC">
              <w:rPr>
                <w:sz w:val="24"/>
              </w:rPr>
              <w:t>Перерыв во время занятий для гимнастики</w:t>
            </w:r>
          </w:p>
        </w:tc>
        <w:tc>
          <w:tcPr>
            <w:tcW w:w="10462" w:type="dxa"/>
            <w:tcBorders>
              <w:top w:val="nil"/>
              <w:left w:val="outset" w:sz="6" w:space="0" w:color="auto"/>
              <w:bottom w:val="outset" w:sz="6" w:space="0" w:color="auto"/>
              <w:right w:val="outset" w:sz="6" w:space="0" w:color="auto"/>
            </w:tcBorders>
            <w:vAlign w:val="center"/>
          </w:tcPr>
          <w:p w:rsidR="006A5172" w:rsidRPr="00521ACC" w:rsidRDefault="00A624F8" w:rsidP="009F2298">
            <w:pPr>
              <w:rPr>
                <w:sz w:val="24"/>
              </w:rPr>
            </w:pPr>
            <w:r w:rsidRPr="00521ACC">
              <w:rPr>
                <w:sz w:val="24"/>
              </w:rPr>
              <w:t>Не менее 10 мин.</w:t>
            </w:r>
          </w:p>
        </w:tc>
      </w:tr>
    </w:tbl>
    <w:p w:rsidR="006A5172" w:rsidRPr="00E63241" w:rsidRDefault="00A624F8" w:rsidP="00940CF6">
      <w:pPr>
        <w:pStyle w:val="6"/>
        <w:ind w:left="1134" w:right="851" w:firstLine="0"/>
        <w:jc w:val="both"/>
        <w:rPr>
          <w:color w:val="auto"/>
          <w:sz w:val="24"/>
        </w:rPr>
      </w:pPr>
      <w:r w:rsidRPr="00E63241">
        <w:rPr>
          <w:color w:val="auto"/>
          <w:sz w:val="24"/>
        </w:rPr>
        <w:t>Образовательная деятельность</w:t>
      </w:r>
      <w:r w:rsidR="009C1630" w:rsidRPr="00E63241">
        <w:rPr>
          <w:color w:val="auto"/>
          <w:sz w:val="24"/>
        </w:rPr>
        <w:t xml:space="preserve"> </w:t>
      </w:r>
      <w:r w:rsidRPr="00E63241">
        <w:rPr>
          <w:color w:val="auto"/>
          <w:sz w:val="24"/>
        </w:rPr>
        <w:t>включает:</w:t>
      </w:r>
    </w:p>
    <w:tbl>
      <w:tblPr>
        <w:tblStyle w:val="aff7"/>
        <w:tblW w:w="0" w:type="auto"/>
        <w:tblInd w:w="279" w:type="dxa"/>
        <w:tblLayout w:type="fixed"/>
        <w:tblLook w:val="04A0"/>
      </w:tblPr>
      <w:tblGrid>
        <w:gridCol w:w="2453"/>
        <w:gridCol w:w="3568"/>
        <w:gridCol w:w="2348"/>
        <w:gridCol w:w="3651"/>
        <w:gridCol w:w="2693"/>
      </w:tblGrid>
      <w:tr w:rsidR="006A5172" w:rsidRPr="00521ACC" w:rsidTr="009C1630">
        <w:tc>
          <w:tcPr>
            <w:tcW w:w="8369" w:type="dxa"/>
            <w:gridSpan w:val="3"/>
          </w:tcPr>
          <w:p w:rsidR="006A5172" w:rsidRPr="00521ACC" w:rsidRDefault="00A624F8" w:rsidP="009F2298">
            <w:pPr>
              <w:pStyle w:val="afff"/>
              <w:ind w:firstLine="0"/>
              <w:rPr>
                <w:b/>
                <w:color w:val="auto"/>
                <w:sz w:val="24"/>
                <w:szCs w:val="24"/>
                <w:lang w:val="ru-RU"/>
              </w:rPr>
            </w:pPr>
            <w:r w:rsidRPr="00521ACC">
              <w:rPr>
                <w:b/>
                <w:color w:val="auto"/>
                <w:sz w:val="24"/>
                <w:szCs w:val="24"/>
                <w:lang w:val="ru-RU"/>
              </w:rPr>
              <w:t>Совместная деятельность взрослого и детей строится:</w:t>
            </w:r>
          </w:p>
          <w:p w:rsidR="006A5172" w:rsidRPr="00521ACC" w:rsidRDefault="00A624F8" w:rsidP="009F2298">
            <w:pPr>
              <w:pStyle w:val="afff"/>
              <w:numPr>
                <w:ilvl w:val="0"/>
                <w:numId w:val="190"/>
              </w:numPr>
              <w:tabs>
                <w:tab w:val="left" w:pos="240"/>
              </w:tabs>
              <w:ind w:left="22" w:firstLine="0"/>
              <w:rPr>
                <w:color w:val="auto"/>
                <w:sz w:val="24"/>
                <w:szCs w:val="24"/>
                <w:lang w:val="ru-RU"/>
              </w:rPr>
            </w:pPr>
            <w:r w:rsidRPr="00521ACC">
              <w:rPr>
                <w:color w:val="auto"/>
                <w:sz w:val="24"/>
                <w:szCs w:val="24"/>
                <w:lang w:val="ru-RU"/>
              </w:rPr>
              <w:t>На субъектной (партнерской, равноправной) позиции взрослого и ребёнка;</w:t>
            </w:r>
          </w:p>
          <w:p w:rsidR="006A5172" w:rsidRPr="00521ACC" w:rsidRDefault="00A624F8" w:rsidP="009F2298">
            <w:pPr>
              <w:pStyle w:val="afff"/>
              <w:numPr>
                <w:ilvl w:val="0"/>
                <w:numId w:val="190"/>
              </w:numPr>
              <w:tabs>
                <w:tab w:val="left" w:pos="240"/>
              </w:tabs>
              <w:ind w:left="22" w:firstLine="0"/>
              <w:rPr>
                <w:color w:val="auto"/>
                <w:sz w:val="24"/>
                <w:szCs w:val="24"/>
                <w:lang w:val="ru-RU"/>
              </w:rPr>
            </w:pPr>
            <w:r w:rsidRPr="00521ACC">
              <w:rPr>
                <w:color w:val="auto"/>
                <w:sz w:val="24"/>
                <w:szCs w:val="24"/>
                <w:lang w:val="ru-RU"/>
              </w:rPr>
              <w:t>На диалогическом (а не монологическом) общении взрослого с детьми;</w:t>
            </w:r>
          </w:p>
          <w:p w:rsidR="006A5172" w:rsidRPr="00521ACC" w:rsidRDefault="00A624F8" w:rsidP="009F2298">
            <w:pPr>
              <w:pStyle w:val="afff"/>
              <w:numPr>
                <w:ilvl w:val="0"/>
                <w:numId w:val="190"/>
              </w:numPr>
              <w:tabs>
                <w:tab w:val="left" w:pos="240"/>
              </w:tabs>
              <w:ind w:left="22" w:firstLine="0"/>
              <w:rPr>
                <w:color w:val="auto"/>
                <w:sz w:val="24"/>
                <w:szCs w:val="24"/>
                <w:lang w:val="ru-RU"/>
              </w:rPr>
            </w:pPr>
            <w:r w:rsidRPr="00521ACC">
              <w:rPr>
                <w:color w:val="auto"/>
                <w:sz w:val="24"/>
                <w:szCs w:val="24"/>
                <w:lang w:val="ru-RU"/>
              </w:rPr>
              <w:t>На продуктивном взаимодействии ребёнка со взрослыми и сверстниками;</w:t>
            </w:r>
          </w:p>
          <w:p w:rsidR="006A5172" w:rsidRPr="00521ACC" w:rsidRDefault="00A624F8" w:rsidP="009F2298">
            <w:pPr>
              <w:pStyle w:val="afff"/>
              <w:numPr>
                <w:ilvl w:val="0"/>
                <w:numId w:val="190"/>
              </w:numPr>
              <w:tabs>
                <w:tab w:val="left" w:pos="240"/>
              </w:tabs>
              <w:ind w:left="22" w:firstLine="0"/>
              <w:rPr>
                <w:color w:val="auto"/>
                <w:sz w:val="24"/>
                <w:szCs w:val="24"/>
                <w:lang w:val="ru-RU"/>
              </w:rPr>
            </w:pPr>
            <w:r w:rsidRPr="00521ACC">
              <w:rPr>
                <w:color w:val="auto"/>
                <w:sz w:val="24"/>
                <w:szCs w:val="24"/>
                <w:lang w:val="ru-RU"/>
              </w:rPr>
              <w:t>На партнерской форме организации образовательной деятельности (возможностью свободного размещения, перемещения, общения детей и др.) Основной мотив участия/неучастия ребёнка в образовательном процессе – наличие/отсутствие интереса.</w:t>
            </w:r>
          </w:p>
        </w:tc>
        <w:tc>
          <w:tcPr>
            <w:tcW w:w="3651" w:type="dxa"/>
            <w:vMerge w:val="restart"/>
            <w:vAlign w:val="center"/>
          </w:tcPr>
          <w:p w:rsidR="006A5172" w:rsidRPr="00521ACC" w:rsidRDefault="00A624F8" w:rsidP="009F2298">
            <w:pPr>
              <w:pStyle w:val="afff"/>
              <w:ind w:firstLine="0"/>
              <w:rPr>
                <w:b/>
                <w:color w:val="auto"/>
                <w:sz w:val="24"/>
                <w:szCs w:val="24"/>
                <w:lang w:val="ru-RU"/>
              </w:rPr>
            </w:pPr>
            <w:r w:rsidRPr="00521ACC">
              <w:rPr>
                <w:b/>
                <w:color w:val="auto"/>
                <w:sz w:val="24"/>
                <w:szCs w:val="24"/>
              </w:rPr>
              <w:t>Самостоятельная деятельность детей</w:t>
            </w:r>
          </w:p>
        </w:tc>
        <w:tc>
          <w:tcPr>
            <w:tcW w:w="2693" w:type="dxa"/>
            <w:vMerge w:val="restart"/>
            <w:vAlign w:val="center"/>
          </w:tcPr>
          <w:p w:rsidR="006A5172" w:rsidRPr="00521ACC" w:rsidRDefault="00A624F8" w:rsidP="009F2298">
            <w:pPr>
              <w:pStyle w:val="afff"/>
              <w:ind w:firstLine="0"/>
              <w:rPr>
                <w:b/>
                <w:color w:val="auto"/>
                <w:sz w:val="24"/>
                <w:szCs w:val="24"/>
                <w:lang w:val="ru-RU"/>
              </w:rPr>
            </w:pPr>
            <w:r w:rsidRPr="00521ACC">
              <w:rPr>
                <w:b/>
                <w:color w:val="auto"/>
                <w:sz w:val="24"/>
                <w:szCs w:val="24"/>
              </w:rPr>
              <w:t xml:space="preserve">Взаимодействие с </w:t>
            </w:r>
            <w:r w:rsidRPr="00521ACC">
              <w:rPr>
                <w:b/>
                <w:color w:val="auto"/>
                <w:sz w:val="24"/>
                <w:szCs w:val="24"/>
                <w:lang w:val="ru-RU"/>
              </w:rPr>
              <w:t>семьёй обучающихся</w:t>
            </w:r>
          </w:p>
        </w:tc>
      </w:tr>
      <w:tr w:rsidR="006A5172" w:rsidRPr="00521ACC" w:rsidTr="009C1630">
        <w:tc>
          <w:tcPr>
            <w:tcW w:w="2453" w:type="dxa"/>
            <w:vAlign w:val="center"/>
          </w:tcPr>
          <w:p w:rsidR="006A5172" w:rsidRPr="00521ACC" w:rsidRDefault="00A624F8" w:rsidP="009F2298">
            <w:pPr>
              <w:pStyle w:val="afff"/>
              <w:ind w:firstLine="0"/>
              <w:rPr>
                <w:b/>
                <w:color w:val="auto"/>
                <w:sz w:val="24"/>
                <w:szCs w:val="24"/>
                <w:lang w:val="ru-RU"/>
              </w:rPr>
            </w:pPr>
            <w:r w:rsidRPr="00521ACC">
              <w:rPr>
                <w:b/>
                <w:color w:val="auto"/>
                <w:sz w:val="24"/>
                <w:szCs w:val="24"/>
                <w:lang w:val="ru-RU"/>
              </w:rPr>
              <w:t>Занятия</w:t>
            </w:r>
          </w:p>
        </w:tc>
        <w:tc>
          <w:tcPr>
            <w:tcW w:w="3568" w:type="dxa"/>
            <w:vAlign w:val="center"/>
          </w:tcPr>
          <w:p w:rsidR="006A5172" w:rsidRPr="00521ACC" w:rsidRDefault="00A624F8" w:rsidP="009F2298">
            <w:pPr>
              <w:pStyle w:val="afff"/>
              <w:ind w:firstLine="0"/>
              <w:rPr>
                <w:b/>
                <w:color w:val="auto"/>
                <w:sz w:val="24"/>
                <w:szCs w:val="24"/>
                <w:lang w:val="ru-RU"/>
              </w:rPr>
            </w:pPr>
            <w:r w:rsidRPr="00521ACC">
              <w:rPr>
                <w:b/>
                <w:color w:val="auto"/>
                <w:sz w:val="24"/>
                <w:szCs w:val="24"/>
                <w:lang w:val="ru-RU"/>
              </w:rPr>
              <w:t>Образовательная деятельность в ходе режимных моментов</w:t>
            </w:r>
          </w:p>
        </w:tc>
        <w:tc>
          <w:tcPr>
            <w:tcW w:w="2348" w:type="dxa"/>
            <w:vAlign w:val="center"/>
          </w:tcPr>
          <w:p w:rsidR="006A5172" w:rsidRPr="00521ACC" w:rsidRDefault="00A624F8" w:rsidP="009F2298">
            <w:pPr>
              <w:pStyle w:val="afff"/>
              <w:ind w:firstLine="0"/>
              <w:rPr>
                <w:b/>
                <w:color w:val="auto"/>
                <w:sz w:val="24"/>
                <w:szCs w:val="24"/>
                <w:lang w:val="ru-RU"/>
              </w:rPr>
            </w:pPr>
            <w:r w:rsidRPr="00521ACC">
              <w:rPr>
                <w:b/>
                <w:color w:val="auto"/>
                <w:sz w:val="24"/>
                <w:szCs w:val="24"/>
                <w:lang w:val="ru-RU"/>
              </w:rPr>
              <w:t>Индивидуальная работа с детьми</w:t>
            </w:r>
          </w:p>
        </w:tc>
        <w:tc>
          <w:tcPr>
            <w:tcW w:w="3651" w:type="dxa"/>
            <w:vMerge/>
          </w:tcPr>
          <w:p w:rsidR="006A5172" w:rsidRPr="00521ACC" w:rsidRDefault="006A5172" w:rsidP="009F2298">
            <w:pPr>
              <w:pStyle w:val="afff"/>
              <w:ind w:firstLine="0"/>
              <w:rPr>
                <w:color w:val="auto"/>
                <w:sz w:val="24"/>
                <w:szCs w:val="24"/>
                <w:lang w:val="ru-RU"/>
              </w:rPr>
            </w:pPr>
          </w:p>
        </w:tc>
        <w:tc>
          <w:tcPr>
            <w:tcW w:w="2693" w:type="dxa"/>
            <w:vMerge/>
          </w:tcPr>
          <w:p w:rsidR="006A5172" w:rsidRPr="00521ACC" w:rsidRDefault="006A5172" w:rsidP="009F2298">
            <w:pPr>
              <w:pStyle w:val="afff"/>
              <w:ind w:firstLine="0"/>
              <w:rPr>
                <w:color w:val="auto"/>
                <w:sz w:val="24"/>
                <w:szCs w:val="24"/>
                <w:lang w:val="ru-RU"/>
              </w:rPr>
            </w:pPr>
          </w:p>
        </w:tc>
      </w:tr>
      <w:tr w:rsidR="006A5172" w:rsidRPr="00521ACC" w:rsidTr="009C1630">
        <w:tc>
          <w:tcPr>
            <w:tcW w:w="2453" w:type="dxa"/>
          </w:tcPr>
          <w:p w:rsidR="006A5172" w:rsidRPr="00521ACC" w:rsidRDefault="00A624F8" w:rsidP="009F2298">
            <w:pPr>
              <w:pStyle w:val="afff"/>
              <w:ind w:firstLine="0"/>
              <w:rPr>
                <w:color w:val="auto"/>
                <w:sz w:val="24"/>
                <w:szCs w:val="24"/>
                <w:lang w:val="ru-RU"/>
              </w:rPr>
            </w:pPr>
            <w:r w:rsidRPr="00521ACC">
              <w:rPr>
                <w:color w:val="auto"/>
                <w:sz w:val="24"/>
                <w:szCs w:val="24"/>
                <w:lang w:val="ru-RU"/>
              </w:rPr>
              <w:t xml:space="preserve">Реализуется через организацию различных видов детской </w:t>
            </w:r>
            <w:r w:rsidRPr="00521ACC">
              <w:rPr>
                <w:color w:val="auto"/>
                <w:sz w:val="24"/>
                <w:szCs w:val="24"/>
                <w:lang w:val="ru-RU"/>
              </w:rPr>
              <w:lastRenderedPageBreak/>
              <w:t>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tc>
        <w:tc>
          <w:tcPr>
            <w:tcW w:w="3568" w:type="dxa"/>
          </w:tcPr>
          <w:p w:rsidR="006A5172" w:rsidRPr="00521ACC" w:rsidRDefault="00A624F8" w:rsidP="009F2298">
            <w:pPr>
              <w:pStyle w:val="afff"/>
              <w:ind w:firstLine="0"/>
              <w:rPr>
                <w:color w:val="auto"/>
                <w:sz w:val="24"/>
                <w:szCs w:val="24"/>
                <w:lang w:val="ru-RU"/>
              </w:rPr>
            </w:pPr>
            <w:r w:rsidRPr="00521ACC">
              <w:rPr>
                <w:color w:val="auto"/>
                <w:sz w:val="24"/>
                <w:szCs w:val="24"/>
                <w:lang w:val="ru-RU"/>
              </w:rPr>
              <w:lastRenderedPageBreak/>
              <w:t xml:space="preserve">В них осуществляется образовательная деятельность по формированию культурно гигиенических навыков, </w:t>
            </w:r>
            <w:r w:rsidRPr="00521ACC">
              <w:rPr>
                <w:color w:val="auto"/>
                <w:sz w:val="24"/>
                <w:szCs w:val="24"/>
                <w:lang w:val="ru-RU"/>
              </w:rPr>
              <w:lastRenderedPageBreak/>
              <w:t>воспитанию организованности и дисциплинированности. Образовательная деятельность с детьми происходит в процессе утреннего приёма, утренней гимнастики, прогулки, приёма пищи, подготовки к послеобеденному сну через игровые и проблемные ситуации, беседы, чтение, экспериментирование, наблюдение и т.д.</w:t>
            </w:r>
          </w:p>
        </w:tc>
        <w:tc>
          <w:tcPr>
            <w:tcW w:w="2348" w:type="dxa"/>
          </w:tcPr>
          <w:p w:rsidR="006A5172" w:rsidRPr="00521ACC" w:rsidRDefault="00A624F8" w:rsidP="009F2298">
            <w:pPr>
              <w:pStyle w:val="afff"/>
              <w:ind w:firstLine="0"/>
              <w:rPr>
                <w:color w:val="auto"/>
                <w:sz w:val="24"/>
                <w:szCs w:val="24"/>
                <w:lang w:val="ru-RU"/>
              </w:rPr>
            </w:pPr>
            <w:r w:rsidRPr="00521ACC">
              <w:rPr>
                <w:color w:val="auto"/>
                <w:sz w:val="24"/>
                <w:szCs w:val="24"/>
                <w:lang w:val="ru-RU"/>
              </w:rPr>
              <w:lastRenderedPageBreak/>
              <w:t xml:space="preserve">- это деятельность воспитателя, осуществляемая с учётом </w:t>
            </w:r>
            <w:r w:rsidRPr="00521ACC">
              <w:rPr>
                <w:color w:val="auto"/>
                <w:sz w:val="24"/>
                <w:szCs w:val="24"/>
                <w:lang w:val="ru-RU"/>
              </w:rPr>
              <w:lastRenderedPageBreak/>
              <w:t>особенностей развития каждого ребёнка.</w:t>
            </w:r>
          </w:p>
        </w:tc>
        <w:tc>
          <w:tcPr>
            <w:tcW w:w="3651" w:type="dxa"/>
          </w:tcPr>
          <w:p w:rsidR="006A5172" w:rsidRPr="00521ACC" w:rsidRDefault="00A624F8" w:rsidP="009F2298">
            <w:pPr>
              <w:pStyle w:val="afff"/>
              <w:numPr>
                <w:ilvl w:val="0"/>
                <w:numId w:val="191"/>
              </w:numPr>
              <w:tabs>
                <w:tab w:val="left" w:pos="312"/>
              </w:tabs>
              <w:ind w:left="28" w:firstLine="0"/>
              <w:rPr>
                <w:color w:val="auto"/>
                <w:sz w:val="24"/>
                <w:szCs w:val="24"/>
                <w:lang w:val="ru-RU"/>
              </w:rPr>
            </w:pPr>
            <w:r w:rsidRPr="00521ACC">
              <w:rPr>
                <w:color w:val="auto"/>
                <w:sz w:val="24"/>
                <w:szCs w:val="24"/>
                <w:lang w:val="ru-RU"/>
              </w:rPr>
              <w:lastRenderedPageBreak/>
              <w:t xml:space="preserve">Предполагает свободную деятельность обучающихся в условиях созданной педагогами (в том числе совместно с </w:t>
            </w:r>
            <w:r w:rsidRPr="00521ACC">
              <w:rPr>
                <w:color w:val="auto"/>
                <w:sz w:val="24"/>
                <w:szCs w:val="24"/>
                <w:lang w:val="ru-RU"/>
              </w:rPr>
              <w:lastRenderedPageBreak/>
              <w:t>детьми) развивающей предметно пространственной образовательной среды;</w:t>
            </w:r>
          </w:p>
          <w:p w:rsidR="006A5172" w:rsidRPr="00521ACC" w:rsidRDefault="00A624F8" w:rsidP="009F2298">
            <w:pPr>
              <w:pStyle w:val="afff"/>
              <w:numPr>
                <w:ilvl w:val="0"/>
                <w:numId w:val="191"/>
              </w:numPr>
              <w:tabs>
                <w:tab w:val="left" w:pos="312"/>
              </w:tabs>
              <w:ind w:left="28" w:firstLine="0"/>
              <w:rPr>
                <w:color w:val="auto"/>
                <w:sz w:val="24"/>
                <w:szCs w:val="24"/>
                <w:lang w:val="ru-RU"/>
              </w:rPr>
            </w:pPr>
            <w:r w:rsidRPr="00521ACC">
              <w:rPr>
                <w:color w:val="auto"/>
                <w:sz w:val="24"/>
                <w:szCs w:val="24"/>
                <w:lang w:val="ru-RU"/>
              </w:rPr>
              <w:t>Обеспечивает выбор каждым ребёнком деятельности по интересам;</w:t>
            </w:r>
          </w:p>
          <w:p w:rsidR="006A5172" w:rsidRPr="00521ACC" w:rsidRDefault="00A624F8" w:rsidP="009F2298">
            <w:pPr>
              <w:pStyle w:val="afff"/>
              <w:numPr>
                <w:ilvl w:val="0"/>
                <w:numId w:val="191"/>
              </w:numPr>
              <w:tabs>
                <w:tab w:val="left" w:pos="312"/>
              </w:tabs>
              <w:ind w:left="28" w:firstLine="0"/>
              <w:rPr>
                <w:color w:val="auto"/>
                <w:sz w:val="24"/>
                <w:szCs w:val="24"/>
                <w:lang w:val="ru-RU"/>
              </w:rPr>
            </w:pPr>
            <w:r w:rsidRPr="00521ACC">
              <w:rPr>
                <w:color w:val="auto"/>
                <w:sz w:val="24"/>
                <w:szCs w:val="24"/>
                <w:lang w:val="ru-RU"/>
              </w:rPr>
              <w:t>Позволяет ему взаимодействовать со сверстниками или действовать индивидуально;</w:t>
            </w:r>
          </w:p>
          <w:p w:rsidR="006A5172" w:rsidRPr="00521ACC" w:rsidRDefault="00A624F8" w:rsidP="009F2298">
            <w:pPr>
              <w:pStyle w:val="afff"/>
              <w:numPr>
                <w:ilvl w:val="0"/>
                <w:numId w:val="191"/>
              </w:numPr>
              <w:tabs>
                <w:tab w:val="left" w:pos="312"/>
              </w:tabs>
              <w:ind w:left="28" w:firstLine="0"/>
              <w:rPr>
                <w:color w:val="auto"/>
                <w:sz w:val="24"/>
                <w:szCs w:val="24"/>
                <w:lang w:val="ru-RU"/>
              </w:rPr>
            </w:pPr>
            <w:r w:rsidRPr="00521ACC">
              <w:rPr>
                <w:color w:val="auto"/>
                <w:sz w:val="24"/>
                <w:szCs w:val="24"/>
                <w:lang w:val="ru-RU"/>
              </w:rPr>
              <w:t>Содержит в себе проблемные ситуации и направлена на самостоятельное решение ребенком разнообразных задач;</w:t>
            </w:r>
          </w:p>
          <w:p w:rsidR="006A5172" w:rsidRPr="00521ACC" w:rsidRDefault="00A624F8" w:rsidP="009F2298">
            <w:pPr>
              <w:pStyle w:val="afff"/>
              <w:numPr>
                <w:ilvl w:val="0"/>
                <w:numId w:val="191"/>
              </w:numPr>
              <w:tabs>
                <w:tab w:val="left" w:pos="312"/>
              </w:tabs>
              <w:ind w:left="28" w:firstLine="0"/>
              <w:rPr>
                <w:color w:val="auto"/>
                <w:sz w:val="24"/>
                <w:szCs w:val="24"/>
                <w:lang w:val="ru-RU"/>
              </w:rPr>
            </w:pPr>
            <w:r w:rsidRPr="00521ACC">
              <w:rPr>
                <w:color w:val="auto"/>
                <w:sz w:val="24"/>
                <w:szCs w:val="24"/>
                <w:lang w:val="ru-RU"/>
              </w:rPr>
              <w:t>Позволяет на уровне самостоятельности освоить (закрепить, апробировать) материал, изучаемый в совместной деятельности со взрослым.</w:t>
            </w:r>
          </w:p>
        </w:tc>
        <w:tc>
          <w:tcPr>
            <w:tcW w:w="2693" w:type="dxa"/>
          </w:tcPr>
          <w:p w:rsidR="006A5172" w:rsidRPr="00521ACC" w:rsidRDefault="00A624F8" w:rsidP="009F2298">
            <w:pPr>
              <w:pStyle w:val="afff"/>
              <w:ind w:firstLine="0"/>
              <w:rPr>
                <w:color w:val="auto"/>
                <w:sz w:val="24"/>
                <w:szCs w:val="24"/>
                <w:lang w:val="ru-RU"/>
              </w:rPr>
            </w:pPr>
            <w:r w:rsidRPr="00521ACC">
              <w:rPr>
                <w:color w:val="auto"/>
                <w:sz w:val="24"/>
                <w:szCs w:val="24"/>
                <w:lang w:val="ru-RU"/>
              </w:rPr>
              <w:lastRenderedPageBreak/>
              <w:t xml:space="preserve">Предполагает рекомендации, советы по организации домашних игр, </w:t>
            </w:r>
            <w:r w:rsidRPr="00521ACC">
              <w:rPr>
                <w:color w:val="auto"/>
                <w:sz w:val="24"/>
                <w:szCs w:val="24"/>
                <w:lang w:val="ru-RU"/>
              </w:rPr>
              <w:lastRenderedPageBreak/>
              <w:t>совместной деятельности родителей с детьми (прогулки, экскурсии, наблюдения, посещение театров, музеев, выставок и т.д.), проведению наблюдений, домашнему чтению детям, наглядную информацию</w:t>
            </w:r>
          </w:p>
        </w:tc>
      </w:tr>
    </w:tbl>
    <w:p w:rsidR="006A5172" w:rsidRPr="00B07E37" w:rsidRDefault="00154FF8" w:rsidP="00940CF6">
      <w:pPr>
        <w:ind w:left="1134" w:right="851" w:firstLine="0"/>
        <w:rPr>
          <w:b/>
          <w:sz w:val="24"/>
          <w:highlight w:val="yellow"/>
        </w:rPr>
      </w:pPr>
      <w:bookmarkStart w:id="72" w:name="_Toc138112016"/>
      <w:r w:rsidRPr="00B07E37">
        <w:rPr>
          <w:b/>
        </w:rPr>
        <w:lastRenderedPageBreak/>
        <w:t>3.6.3</w:t>
      </w:r>
      <w:r w:rsidR="00A624F8" w:rsidRPr="00B07E37">
        <w:rPr>
          <w:b/>
        </w:rPr>
        <w:t xml:space="preserve"> Методическое обеспечение части, формируемой участниками образовательных отношений</w:t>
      </w:r>
      <w:bookmarkEnd w:id="72"/>
    </w:p>
    <w:p w:rsidR="00154FF8" w:rsidRPr="006808DF" w:rsidRDefault="00154FF8" w:rsidP="00940CF6">
      <w:pPr>
        <w:shd w:val="clear" w:color="auto" w:fill="FFFFFF"/>
        <w:ind w:left="1134" w:right="851"/>
        <w:rPr>
          <w:i/>
          <w:sz w:val="24"/>
        </w:rPr>
      </w:pPr>
      <w:r w:rsidRPr="006808DF">
        <w:rPr>
          <w:i/>
          <w:sz w:val="24"/>
        </w:rPr>
        <w:t>При реализации  Программы «Мое родное Ставрополье» воспитателями в группах создаются тематические выставки, связанные с изучением темы.</w:t>
      </w:r>
    </w:p>
    <w:p w:rsidR="00154FF8" w:rsidRPr="00FC57D5" w:rsidRDefault="00154FF8" w:rsidP="00940CF6">
      <w:pPr>
        <w:shd w:val="clear" w:color="auto" w:fill="FFFFFF"/>
        <w:ind w:left="1134" w:right="851"/>
        <w:rPr>
          <w:sz w:val="28"/>
          <w:szCs w:val="28"/>
        </w:rPr>
      </w:pPr>
      <w:r w:rsidRPr="006808DF">
        <w:rPr>
          <w:i/>
          <w:sz w:val="24"/>
        </w:rPr>
        <w:t>В ДОО имеется ноутбук и проектор для просмотра фото и видео материалов о родном  городе, достопримечательностях и природе Ставропольского  края</w:t>
      </w:r>
      <w:r w:rsidRPr="00FC57D5">
        <w:rPr>
          <w:sz w:val="28"/>
          <w:szCs w:val="28"/>
        </w:rPr>
        <w:t>.</w:t>
      </w:r>
    </w:p>
    <w:p w:rsidR="00154FF8" w:rsidRPr="00B53D24" w:rsidRDefault="00154FF8" w:rsidP="00940CF6">
      <w:pPr>
        <w:shd w:val="clear" w:color="auto" w:fill="FFFFFF"/>
        <w:ind w:left="1134" w:right="851"/>
        <w:rPr>
          <w:b/>
          <w:bCs/>
          <w:sz w:val="28"/>
          <w:szCs w:val="28"/>
        </w:rPr>
      </w:pPr>
    </w:p>
    <w:p w:rsidR="00154FF8" w:rsidRPr="00B07E37" w:rsidRDefault="00154FF8" w:rsidP="00940CF6">
      <w:pPr>
        <w:shd w:val="clear" w:color="auto" w:fill="FFFFFF"/>
        <w:ind w:left="1134" w:right="851"/>
        <w:rPr>
          <w:b/>
          <w:bCs/>
          <w:i/>
          <w:sz w:val="24"/>
        </w:rPr>
      </w:pPr>
      <w:r w:rsidRPr="00B07E37">
        <w:rPr>
          <w:b/>
          <w:bCs/>
          <w:i/>
          <w:sz w:val="24"/>
        </w:rPr>
        <w:t>Методическое обеспечение</w:t>
      </w:r>
    </w:p>
    <w:p w:rsidR="00154FF8" w:rsidRPr="00521ACC" w:rsidRDefault="00154FF8" w:rsidP="00940CF6">
      <w:pPr>
        <w:numPr>
          <w:ilvl w:val="0"/>
          <w:numId w:val="200"/>
        </w:numPr>
        <w:shd w:val="clear" w:color="auto" w:fill="FFFFFF"/>
        <w:tabs>
          <w:tab w:val="clear" w:pos="720"/>
          <w:tab w:val="num" w:pos="284"/>
        </w:tabs>
        <w:ind w:left="1134" w:right="851" w:hanging="15"/>
        <w:rPr>
          <w:i/>
          <w:sz w:val="24"/>
        </w:rPr>
      </w:pPr>
      <w:r w:rsidRPr="00521ACC">
        <w:rPr>
          <w:i/>
          <w:sz w:val="24"/>
        </w:rPr>
        <w:t xml:space="preserve">Региональная программа образования детей дошкольного возраста «Растим патриотов Ставрополья» </w:t>
      </w:r>
      <w:r w:rsidRPr="00521ACC">
        <w:rPr>
          <w:i/>
          <w:iCs/>
          <w:sz w:val="24"/>
          <w:bdr w:val="none" w:sz="0" w:space="0" w:color="auto" w:frame="1"/>
        </w:rPr>
        <w:t>Литвинова Р.М.</w:t>
      </w:r>
    </w:p>
    <w:p w:rsidR="00154FF8" w:rsidRPr="00521ACC" w:rsidRDefault="00154FF8" w:rsidP="00940CF6">
      <w:pPr>
        <w:numPr>
          <w:ilvl w:val="0"/>
          <w:numId w:val="200"/>
        </w:numPr>
        <w:shd w:val="clear" w:color="auto" w:fill="FFFFFF"/>
        <w:tabs>
          <w:tab w:val="clear" w:pos="720"/>
          <w:tab w:val="num" w:pos="284"/>
        </w:tabs>
        <w:ind w:left="1134" w:right="851" w:hanging="15"/>
        <w:rPr>
          <w:i/>
          <w:sz w:val="24"/>
        </w:rPr>
      </w:pPr>
      <w:r w:rsidRPr="00521ACC">
        <w:rPr>
          <w:i/>
          <w:sz w:val="24"/>
        </w:rPr>
        <w:t>Программа экологического воспитания в детском саду Николаева С.Н. «Юный эколог».</w:t>
      </w:r>
    </w:p>
    <w:p w:rsidR="00154FF8" w:rsidRPr="00521ACC" w:rsidRDefault="00154FF8" w:rsidP="00940CF6">
      <w:pPr>
        <w:numPr>
          <w:ilvl w:val="0"/>
          <w:numId w:val="200"/>
        </w:numPr>
        <w:shd w:val="clear" w:color="auto" w:fill="FFFFFF"/>
        <w:tabs>
          <w:tab w:val="clear" w:pos="720"/>
          <w:tab w:val="num" w:pos="284"/>
        </w:tabs>
        <w:ind w:left="1134" w:right="851" w:hanging="15"/>
        <w:rPr>
          <w:i/>
          <w:sz w:val="24"/>
        </w:rPr>
      </w:pPr>
      <w:r w:rsidRPr="00521ACC">
        <w:rPr>
          <w:i/>
          <w:sz w:val="24"/>
        </w:rPr>
        <w:t>Программа «Приобщение детей к истокам русской народной культуры».Князевой О.Л. и Маханевой М.Д.</w:t>
      </w:r>
    </w:p>
    <w:p w:rsidR="00AE5693" w:rsidRPr="00521ACC" w:rsidRDefault="00154FF8" w:rsidP="00940CF6">
      <w:pPr>
        <w:numPr>
          <w:ilvl w:val="0"/>
          <w:numId w:val="200"/>
        </w:numPr>
        <w:shd w:val="clear" w:color="auto" w:fill="FFFFFF"/>
        <w:tabs>
          <w:tab w:val="clear" w:pos="720"/>
          <w:tab w:val="num" w:pos="284"/>
        </w:tabs>
        <w:ind w:left="1134" w:right="851" w:hanging="15"/>
        <w:rPr>
          <w:i/>
          <w:sz w:val="24"/>
        </w:rPr>
      </w:pPr>
      <w:r w:rsidRPr="00521ACC">
        <w:rPr>
          <w:i/>
          <w:sz w:val="24"/>
        </w:rPr>
        <w:t>Хрестоматия по региональной культуре для детей дошкольного возраста (учебное пособие для педагогов дошкольных образовательных организаций) Литвинова Р.М.</w:t>
      </w:r>
    </w:p>
    <w:p w:rsidR="00154FF8" w:rsidRPr="00521ACC" w:rsidRDefault="00154FF8" w:rsidP="00940CF6">
      <w:pPr>
        <w:shd w:val="clear" w:color="auto" w:fill="FFFFFF"/>
        <w:ind w:left="1134" w:right="851" w:firstLine="0"/>
        <w:rPr>
          <w:b/>
          <w:bCs/>
          <w:i/>
          <w:sz w:val="24"/>
        </w:rPr>
      </w:pPr>
    </w:p>
    <w:p w:rsidR="00154FF8" w:rsidRPr="00521ACC" w:rsidRDefault="00154FF8" w:rsidP="00940CF6">
      <w:pPr>
        <w:shd w:val="clear" w:color="auto" w:fill="FFFFFF"/>
        <w:ind w:left="1134" w:right="851"/>
        <w:rPr>
          <w:b/>
          <w:bCs/>
          <w:i/>
          <w:sz w:val="24"/>
        </w:rPr>
      </w:pPr>
      <w:r w:rsidRPr="00521ACC">
        <w:rPr>
          <w:b/>
          <w:bCs/>
          <w:i/>
          <w:sz w:val="24"/>
        </w:rPr>
        <w:t>Средства реализации Программы</w:t>
      </w:r>
    </w:p>
    <w:p w:rsidR="00154FF8" w:rsidRPr="00521ACC" w:rsidRDefault="00154FF8" w:rsidP="00940CF6">
      <w:pPr>
        <w:shd w:val="clear" w:color="auto" w:fill="FFFFFF"/>
        <w:ind w:left="1134" w:right="851"/>
        <w:rPr>
          <w:i/>
          <w:sz w:val="24"/>
        </w:rPr>
      </w:pPr>
      <w:r w:rsidRPr="00521ACC">
        <w:rPr>
          <w:i/>
          <w:sz w:val="24"/>
        </w:rPr>
        <w:lastRenderedPageBreak/>
        <w:t>Альбомы, фото и видеоматериалы, энциклопедии, карта Ставропольского края, геральдики города и края, перспективное планирование, конспекты занятий, бесед, экскурсий, викторины.</w:t>
      </w:r>
    </w:p>
    <w:p w:rsidR="006808DF" w:rsidRPr="00B07E37" w:rsidRDefault="006808DF" w:rsidP="00940CF6">
      <w:pPr>
        <w:pStyle w:val="2"/>
        <w:ind w:left="1134" w:right="851"/>
        <w:jc w:val="both"/>
        <w:rPr>
          <w:sz w:val="24"/>
          <w:szCs w:val="24"/>
        </w:rPr>
      </w:pPr>
      <w:r w:rsidRPr="00B07E37">
        <w:rPr>
          <w:sz w:val="24"/>
          <w:szCs w:val="24"/>
        </w:rPr>
        <w:t>3.6.4 Методическое обеспечение Программы.</w:t>
      </w:r>
    </w:p>
    <w:p w:rsidR="006808DF" w:rsidRPr="00B07E37" w:rsidRDefault="00CD08B9" w:rsidP="00940CF6">
      <w:pPr>
        <w:ind w:left="1134" w:right="851"/>
        <w:rPr>
          <w:sz w:val="24"/>
        </w:rPr>
      </w:pPr>
      <w:r w:rsidRPr="00B07E37">
        <w:rPr>
          <w:sz w:val="24"/>
        </w:rPr>
        <w:t>1.</w:t>
      </w:r>
      <w:r w:rsidR="006808DF" w:rsidRPr="00B07E37">
        <w:rPr>
          <w:sz w:val="24"/>
        </w:rPr>
        <w:t>Федеральная образовательная программа дошкольного образования.</w:t>
      </w:r>
    </w:p>
    <w:p w:rsidR="006808DF" w:rsidRPr="00B07E37" w:rsidRDefault="00CD08B9" w:rsidP="00940CF6">
      <w:pPr>
        <w:ind w:left="1134" w:right="851"/>
        <w:rPr>
          <w:sz w:val="24"/>
        </w:rPr>
      </w:pPr>
      <w:r w:rsidRPr="00B07E37">
        <w:rPr>
          <w:sz w:val="24"/>
        </w:rPr>
        <w:t>2.</w:t>
      </w:r>
      <w:r w:rsidR="00246BDA" w:rsidRPr="00B07E37">
        <w:rPr>
          <w:sz w:val="24"/>
        </w:rPr>
        <w:t xml:space="preserve"> «От звука к букве.Формирование звуковой аналитико-синтетической активности дошкольников как предпосылки обучения грамоте» Колесникова Е.В.</w:t>
      </w:r>
    </w:p>
    <w:p w:rsidR="006808DF" w:rsidRPr="00B07E37" w:rsidRDefault="00CD08B9" w:rsidP="00940CF6">
      <w:pPr>
        <w:ind w:left="1134" w:right="851"/>
        <w:rPr>
          <w:sz w:val="24"/>
        </w:rPr>
      </w:pPr>
      <w:r w:rsidRPr="00B07E37">
        <w:rPr>
          <w:sz w:val="24"/>
        </w:rPr>
        <w:t>3.</w:t>
      </w:r>
      <w:r w:rsidR="006808DF" w:rsidRPr="00B07E37">
        <w:rPr>
          <w:sz w:val="24"/>
        </w:rPr>
        <w:t>Математика Колесникова</w:t>
      </w:r>
    </w:p>
    <w:p w:rsidR="006808DF" w:rsidRPr="00B07E37" w:rsidRDefault="00CD08B9" w:rsidP="00940CF6">
      <w:pPr>
        <w:ind w:left="1134" w:right="851"/>
        <w:rPr>
          <w:sz w:val="24"/>
        </w:rPr>
      </w:pPr>
      <w:r w:rsidRPr="00B07E37">
        <w:rPr>
          <w:sz w:val="24"/>
        </w:rPr>
        <w:t>4</w:t>
      </w:r>
      <w:r w:rsidR="0098001C" w:rsidRPr="00B07E37">
        <w:rPr>
          <w:sz w:val="24"/>
        </w:rPr>
        <w:t xml:space="preserve"> .</w:t>
      </w:r>
      <w:r w:rsidR="006808DF" w:rsidRPr="00B07E37">
        <w:rPr>
          <w:sz w:val="24"/>
        </w:rPr>
        <w:t>«Юный эколог»</w:t>
      </w:r>
      <w:r w:rsidR="0098001C" w:rsidRPr="00B07E37">
        <w:rPr>
          <w:rFonts w:eastAsia="Calibri"/>
          <w:sz w:val="24"/>
        </w:rPr>
        <w:t xml:space="preserve"> </w:t>
      </w:r>
      <w:r w:rsidR="0098001C" w:rsidRPr="00B07E37">
        <w:rPr>
          <w:rFonts w:eastAsia="Arial Unicode MS"/>
          <w:sz w:val="24"/>
        </w:rPr>
        <w:t xml:space="preserve"> С.Н. Николаева.</w:t>
      </w:r>
    </w:p>
    <w:p w:rsidR="006808DF" w:rsidRPr="00B07E37" w:rsidRDefault="00CD08B9" w:rsidP="00940CF6">
      <w:pPr>
        <w:shd w:val="clear" w:color="auto" w:fill="FFFFFF"/>
        <w:ind w:left="1134" w:right="851"/>
        <w:rPr>
          <w:sz w:val="24"/>
        </w:rPr>
      </w:pPr>
      <w:r w:rsidRPr="00B07E37">
        <w:rPr>
          <w:sz w:val="24"/>
        </w:rPr>
        <w:t>5</w:t>
      </w:r>
      <w:r w:rsidR="0098001C" w:rsidRPr="00B07E37">
        <w:rPr>
          <w:sz w:val="24"/>
        </w:rPr>
        <w:t>.</w:t>
      </w:r>
      <w:r w:rsidR="006808DF" w:rsidRPr="00B07E37">
        <w:rPr>
          <w:sz w:val="24"/>
        </w:rPr>
        <w:t xml:space="preserve">Формирование основ безопасности у дошкольников(для занятий с детьми 2-7 лет) </w:t>
      </w:r>
      <w:r w:rsidRPr="00B07E37">
        <w:rPr>
          <w:sz w:val="24"/>
        </w:rPr>
        <w:t>Белая К.Ю.</w:t>
      </w:r>
    </w:p>
    <w:p w:rsidR="00CD08B9" w:rsidRPr="00B07E37" w:rsidRDefault="00CD08B9" w:rsidP="00940CF6">
      <w:pPr>
        <w:shd w:val="clear" w:color="auto" w:fill="FFFFFF"/>
        <w:ind w:left="1134" w:right="851"/>
        <w:rPr>
          <w:sz w:val="24"/>
        </w:rPr>
      </w:pPr>
      <w:r w:rsidRPr="00B07E37">
        <w:rPr>
          <w:sz w:val="24"/>
        </w:rPr>
        <w:t>6</w:t>
      </w:r>
      <w:r w:rsidR="0098001C" w:rsidRPr="00B07E37">
        <w:rPr>
          <w:sz w:val="24"/>
        </w:rPr>
        <w:t xml:space="preserve">. </w:t>
      </w:r>
      <w:r w:rsidRPr="00B07E37">
        <w:rPr>
          <w:sz w:val="24"/>
        </w:rPr>
        <w:t>Занятия по изобразительной деятельности в младшей группе детского сада. Конспекты занятий. Комарова Т. С.</w:t>
      </w:r>
    </w:p>
    <w:p w:rsidR="00154FF8" w:rsidRPr="00B07E37" w:rsidRDefault="00CD08B9" w:rsidP="00940CF6">
      <w:pPr>
        <w:shd w:val="clear" w:color="auto" w:fill="FFFFFF"/>
        <w:ind w:left="1134" w:right="851"/>
        <w:rPr>
          <w:b/>
          <w:bCs/>
          <w:sz w:val="24"/>
        </w:rPr>
      </w:pPr>
      <w:r w:rsidRPr="00B07E37">
        <w:rPr>
          <w:sz w:val="24"/>
        </w:rPr>
        <w:t>7</w:t>
      </w:r>
      <w:r w:rsidR="00B246ED" w:rsidRPr="00B07E37">
        <w:rPr>
          <w:sz w:val="24"/>
        </w:rPr>
        <w:t xml:space="preserve">. </w:t>
      </w:r>
      <w:r w:rsidRPr="00B07E37">
        <w:rPr>
          <w:sz w:val="24"/>
        </w:rPr>
        <w:t>Конструирование и художественный труд в детском саду</w:t>
      </w:r>
      <w:r w:rsidR="00B246ED" w:rsidRPr="00B07E37">
        <w:rPr>
          <w:sz w:val="24"/>
        </w:rPr>
        <w:t>,Куцакова Л. В.,</w:t>
      </w:r>
    </w:p>
    <w:p w:rsidR="00154FF8" w:rsidRPr="00B07E37" w:rsidRDefault="00B246ED" w:rsidP="00940CF6">
      <w:pPr>
        <w:ind w:left="1134" w:right="851"/>
        <w:rPr>
          <w:sz w:val="24"/>
        </w:rPr>
      </w:pPr>
      <w:r w:rsidRPr="00B07E37">
        <w:rPr>
          <w:sz w:val="24"/>
        </w:rPr>
        <w:t xml:space="preserve">8. </w:t>
      </w:r>
      <w:r w:rsidR="0098001C" w:rsidRPr="00B07E37">
        <w:rPr>
          <w:sz w:val="24"/>
        </w:rPr>
        <w:t>«Физическая культура в детском саду» младшая группа. Л. И. Пензулаева</w:t>
      </w:r>
    </w:p>
    <w:p w:rsidR="006A5172" w:rsidRPr="00B07E37" w:rsidRDefault="006A5172" w:rsidP="009F2298">
      <w:pPr>
        <w:rPr>
          <w:sz w:val="24"/>
        </w:rPr>
      </w:pPr>
    </w:p>
    <w:p w:rsidR="006A5172" w:rsidRPr="00B07E37" w:rsidRDefault="00A624F8" w:rsidP="00940CF6">
      <w:pPr>
        <w:pStyle w:val="1"/>
        <w:numPr>
          <w:ilvl w:val="0"/>
          <w:numId w:val="192"/>
        </w:numPr>
        <w:ind w:left="1134" w:right="851"/>
        <w:jc w:val="both"/>
        <w:rPr>
          <w:color w:val="000000" w:themeColor="text1"/>
          <w:sz w:val="24"/>
          <w:szCs w:val="24"/>
        </w:rPr>
      </w:pPr>
      <w:bookmarkStart w:id="73" w:name="_Toc138112017"/>
      <w:r w:rsidRPr="00B07E37">
        <w:rPr>
          <w:color w:val="000000" w:themeColor="text1"/>
          <w:sz w:val="24"/>
          <w:szCs w:val="24"/>
        </w:rPr>
        <w:t>ДОПОЛНИТЕЛЬНЫЙ РАЗДЕЛ ПРОГРАММЫ</w:t>
      </w:r>
      <w:bookmarkEnd w:id="73"/>
    </w:p>
    <w:p w:rsidR="006A5172" w:rsidRPr="00B07E37" w:rsidRDefault="00A624F8" w:rsidP="00940CF6">
      <w:pPr>
        <w:pStyle w:val="1"/>
        <w:ind w:left="1134" w:right="851"/>
        <w:jc w:val="both"/>
        <w:rPr>
          <w:color w:val="000000" w:themeColor="text1"/>
          <w:sz w:val="24"/>
          <w:szCs w:val="24"/>
        </w:rPr>
      </w:pPr>
      <w:bookmarkStart w:id="74" w:name="_Toc138112018"/>
      <w:r w:rsidRPr="00B07E37">
        <w:rPr>
          <w:color w:val="000000" w:themeColor="text1"/>
          <w:sz w:val="24"/>
          <w:szCs w:val="24"/>
        </w:rPr>
        <w:t>Краткая презентация программы</w:t>
      </w:r>
      <w:bookmarkEnd w:id="74"/>
    </w:p>
    <w:p w:rsidR="00CD08B9" w:rsidRPr="00B07E37" w:rsidRDefault="00CD08B9" w:rsidP="00940CF6">
      <w:pPr>
        <w:pStyle w:val="afff"/>
        <w:ind w:left="1134" w:right="851"/>
        <w:rPr>
          <w:color w:val="auto"/>
          <w:spacing w:val="2"/>
          <w:sz w:val="24"/>
          <w:szCs w:val="24"/>
          <w:lang w:val="ru-RU"/>
        </w:rPr>
      </w:pPr>
      <w:r w:rsidRPr="00B07E37">
        <w:rPr>
          <w:color w:val="000000" w:themeColor="text1"/>
          <w:sz w:val="24"/>
          <w:szCs w:val="24"/>
          <w:lang w:val="ru-RU"/>
        </w:rPr>
        <w:t>Рабочая программа (далее-Программа)  по всопитанию, формированию  и развитию личности дошкольников с учетом их индивидуальных способностей и возможности, разработана в соответствии основной общей образовательной программой- образовательная программа  дошкольного образования Муниципальное бюджетное дошкольное образовательное учереждение « детский сад комбинированного вида №4 «Теремок» г.Новопавловска</w:t>
      </w:r>
      <w:r w:rsidRPr="00B07E37">
        <w:rPr>
          <w:sz w:val="24"/>
          <w:szCs w:val="24"/>
          <w:lang w:val="ru-RU"/>
        </w:rPr>
        <w:t>.</w:t>
      </w:r>
    </w:p>
    <w:p w:rsidR="00F63941" w:rsidRPr="00B07E37" w:rsidRDefault="00F63941" w:rsidP="00940CF6">
      <w:pPr>
        <w:ind w:left="1134" w:right="851" w:firstLine="0"/>
        <w:rPr>
          <w:sz w:val="24"/>
        </w:rPr>
      </w:pPr>
      <w:r w:rsidRPr="00B07E37">
        <w:rPr>
          <w:sz w:val="24"/>
        </w:rPr>
        <w:t xml:space="preserve">Программа </w:t>
      </w:r>
      <w:r w:rsidR="00CD08B9" w:rsidRPr="00B07E37">
        <w:rPr>
          <w:sz w:val="24"/>
        </w:rPr>
        <w:t xml:space="preserve">разработана для детей от 3 до 4 </w:t>
      </w:r>
      <w:r w:rsidRPr="00B07E37">
        <w:rPr>
          <w:sz w:val="24"/>
        </w:rPr>
        <w:t>лет и реализуется на государственном языке Российской Федерации;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F63941" w:rsidRPr="00B07E37" w:rsidRDefault="00796B6A" w:rsidP="00940CF6">
      <w:pPr>
        <w:pStyle w:val="afff"/>
        <w:ind w:left="1134" w:right="851"/>
        <w:rPr>
          <w:color w:val="auto"/>
          <w:sz w:val="24"/>
          <w:szCs w:val="24"/>
          <w:lang w:val="ru-RU"/>
        </w:rPr>
      </w:pPr>
      <w:r w:rsidRPr="00B07E37">
        <w:rPr>
          <w:color w:val="auto"/>
          <w:sz w:val="24"/>
          <w:szCs w:val="24"/>
          <w:lang w:val="ru-RU"/>
        </w:rPr>
        <w:t>Структура реализуемой Программы, в том числе рабочей программы воспитания, которая является частью учебно-</w:t>
      </w:r>
    </w:p>
    <w:p w:rsidR="00F63941" w:rsidRPr="00B07E37" w:rsidRDefault="00796B6A" w:rsidP="00940CF6">
      <w:pPr>
        <w:pStyle w:val="afff"/>
        <w:ind w:left="1134" w:right="851"/>
        <w:rPr>
          <w:color w:val="auto"/>
          <w:sz w:val="24"/>
          <w:szCs w:val="24"/>
          <w:lang w:val="ru-RU"/>
        </w:rPr>
      </w:pPr>
      <w:r w:rsidRPr="00B07E37">
        <w:rPr>
          <w:color w:val="auto"/>
          <w:sz w:val="24"/>
          <w:szCs w:val="24"/>
          <w:lang w:val="ru-RU"/>
        </w:rPr>
        <w:t>методической документации Программы, соответствует требованиям ФГОС ДО и включает три основных раздела – целевой,</w:t>
      </w:r>
    </w:p>
    <w:p w:rsidR="00F63941" w:rsidRPr="00B07E37" w:rsidRDefault="00796B6A" w:rsidP="00940CF6">
      <w:pPr>
        <w:pStyle w:val="afff"/>
        <w:ind w:left="1134" w:right="851"/>
        <w:rPr>
          <w:color w:val="auto"/>
          <w:sz w:val="24"/>
          <w:szCs w:val="24"/>
          <w:lang w:val="ru-RU"/>
        </w:rPr>
      </w:pPr>
      <w:r w:rsidRPr="00B07E37">
        <w:rPr>
          <w:color w:val="auto"/>
          <w:sz w:val="24"/>
          <w:szCs w:val="24"/>
          <w:lang w:val="ru-RU"/>
        </w:rPr>
        <w:t>содержательный и организационный, в каждом из них предусматривается обязательная часть и часть, формируемая</w:t>
      </w:r>
    </w:p>
    <w:p w:rsidR="00F63941" w:rsidRPr="00B07E37" w:rsidRDefault="00796B6A" w:rsidP="00940CF6">
      <w:pPr>
        <w:pStyle w:val="afff"/>
        <w:ind w:left="1134" w:right="851"/>
        <w:rPr>
          <w:color w:val="auto"/>
          <w:sz w:val="24"/>
          <w:szCs w:val="24"/>
          <w:lang w:val="ru-RU"/>
        </w:rPr>
      </w:pPr>
      <w:r w:rsidRPr="00B07E37">
        <w:rPr>
          <w:color w:val="auto"/>
          <w:sz w:val="24"/>
          <w:szCs w:val="24"/>
          <w:lang w:val="ru-RU"/>
        </w:rPr>
        <w:t>участниками образовательных отношений (п.2.11.ФГОС ДО); и дополнительный раздел Программы – текст её краткой</w:t>
      </w:r>
    </w:p>
    <w:p w:rsidR="00796B6A" w:rsidRPr="00B07E37" w:rsidRDefault="00796B6A" w:rsidP="00940CF6">
      <w:pPr>
        <w:pStyle w:val="afff"/>
        <w:ind w:left="1134" w:right="851"/>
        <w:rPr>
          <w:color w:val="auto"/>
          <w:sz w:val="24"/>
          <w:szCs w:val="24"/>
          <w:lang w:val="ru-RU"/>
        </w:rPr>
      </w:pPr>
      <w:r w:rsidRPr="00B07E37">
        <w:rPr>
          <w:color w:val="auto"/>
          <w:sz w:val="24"/>
          <w:szCs w:val="24"/>
          <w:lang w:val="ru-RU"/>
        </w:rPr>
        <w:t>презентации (п.2.13 ФГОС ДО).</w:t>
      </w:r>
    </w:p>
    <w:p w:rsidR="00F63941" w:rsidRPr="00B07E37" w:rsidRDefault="00796B6A" w:rsidP="00940CF6">
      <w:pPr>
        <w:pStyle w:val="afff"/>
        <w:ind w:left="1134" w:right="851"/>
        <w:rPr>
          <w:color w:val="auto"/>
          <w:sz w:val="24"/>
          <w:szCs w:val="24"/>
          <w:lang w:val="ru-RU"/>
        </w:rPr>
      </w:pPr>
      <w:r w:rsidRPr="00B07E37">
        <w:rPr>
          <w:color w:val="auto"/>
          <w:sz w:val="24"/>
          <w:szCs w:val="24"/>
          <w:lang w:val="ru-RU"/>
        </w:rPr>
        <w:t>Объём обязательной части Программы должен соответствовать ФОП ДО и быть не менее 60% от общего объёма</w:t>
      </w:r>
    </w:p>
    <w:p w:rsidR="00F63941" w:rsidRPr="00B07E37" w:rsidRDefault="00796B6A" w:rsidP="00940CF6">
      <w:pPr>
        <w:pStyle w:val="afff"/>
        <w:ind w:left="1134" w:right="851"/>
        <w:rPr>
          <w:color w:val="auto"/>
          <w:sz w:val="24"/>
          <w:szCs w:val="24"/>
          <w:lang w:val="ru-RU"/>
        </w:rPr>
      </w:pPr>
      <w:r w:rsidRPr="00B07E37">
        <w:rPr>
          <w:color w:val="auto"/>
          <w:sz w:val="24"/>
          <w:szCs w:val="24"/>
          <w:lang w:val="ru-RU"/>
        </w:rPr>
        <w:t>Программы; объём части, формируемой участниками образовательных отношений – не более 40%. Содержание и</w:t>
      </w:r>
    </w:p>
    <w:p w:rsidR="00796B6A" w:rsidRPr="00B07E37" w:rsidRDefault="00796B6A" w:rsidP="00940CF6">
      <w:pPr>
        <w:pStyle w:val="afff"/>
        <w:ind w:left="1134" w:right="851"/>
        <w:rPr>
          <w:color w:val="auto"/>
          <w:sz w:val="24"/>
          <w:szCs w:val="24"/>
          <w:lang w:val="ru-RU"/>
        </w:rPr>
      </w:pPr>
      <w:r w:rsidRPr="00B07E37">
        <w:rPr>
          <w:color w:val="auto"/>
          <w:sz w:val="24"/>
          <w:szCs w:val="24"/>
          <w:lang w:val="ru-RU"/>
        </w:rPr>
        <w:t>планируемые результаты Программы должны быть не ниже соответствующих содержанию и планируемых результатов</w:t>
      </w:r>
      <w:r w:rsidR="00940CF6">
        <w:rPr>
          <w:color w:val="auto"/>
          <w:sz w:val="24"/>
          <w:szCs w:val="24"/>
          <w:lang w:val="ru-RU"/>
        </w:rPr>
        <w:t xml:space="preserve"> </w:t>
      </w:r>
      <w:r w:rsidRPr="00B07E37">
        <w:rPr>
          <w:color w:val="auto"/>
          <w:sz w:val="24"/>
          <w:szCs w:val="24"/>
          <w:lang w:val="ru-RU"/>
        </w:rPr>
        <w:t>федеральной программы (п.2.10. ФГОС ДО).</w:t>
      </w:r>
    </w:p>
    <w:p w:rsidR="00F63941" w:rsidRPr="00B07E37" w:rsidRDefault="00796B6A" w:rsidP="00940CF6">
      <w:pPr>
        <w:pStyle w:val="afff"/>
        <w:ind w:left="1134" w:right="851"/>
        <w:rPr>
          <w:color w:val="auto"/>
          <w:sz w:val="24"/>
          <w:szCs w:val="24"/>
          <w:lang w:val="ru-RU"/>
        </w:rPr>
      </w:pPr>
      <w:r w:rsidRPr="00B07E37">
        <w:rPr>
          <w:color w:val="auto"/>
          <w:sz w:val="24"/>
          <w:szCs w:val="24"/>
          <w:lang w:val="ru-RU"/>
        </w:rPr>
        <w:t>Обязательная часть каждого раздела Программы соответствует Федеральной образовательной программе дошкольного</w:t>
      </w:r>
    </w:p>
    <w:p w:rsidR="00F63941" w:rsidRPr="00B07E37" w:rsidRDefault="00796B6A" w:rsidP="00940CF6">
      <w:pPr>
        <w:pStyle w:val="afff"/>
        <w:ind w:left="1134" w:right="851"/>
        <w:rPr>
          <w:color w:val="auto"/>
          <w:sz w:val="24"/>
          <w:szCs w:val="24"/>
          <w:lang w:val="ru-RU"/>
        </w:rPr>
      </w:pPr>
      <w:r w:rsidRPr="00B07E37">
        <w:rPr>
          <w:color w:val="auto"/>
          <w:sz w:val="24"/>
          <w:szCs w:val="24"/>
          <w:lang w:val="ru-RU"/>
        </w:rPr>
        <w:t xml:space="preserve">образования (далее по тексту – ФОП ДО) и оформляется в виде ссылки* на неё (п.2.12 ФГОС ДО).  </w:t>
      </w:r>
      <w:r w:rsidRPr="00B07E37">
        <w:rPr>
          <w:b/>
          <w:color w:val="auto"/>
          <w:sz w:val="24"/>
          <w:szCs w:val="24"/>
          <w:lang w:val="ru-RU"/>
        </w:rPr>
        <w:t xml:space="preserve">Ссылка: </w:t>
      </w:r>
      <w:r w:rsidRPr="00B07E37">
        <w:rPr>
          <w:color w:val="auto"/>
          <w:sz w:val="24"/>
          <w:szCs w:val="24"/>
          <w:lang w:val="ru-RU"/>
        </w:rPr>
        <w:t>указание в</w:t>
      </w:r>
      <w:r w:rsidR="00940CF6">
        <w:rPr>
          <w:color w:val="auto"/>
          <w:sz w:val="24"/>
          <w:szCs w:val="24"/>
          <w:lang w:val="ru-RU"/>
        </w:rPr>
        <w:t xml:space="preserve"> </w:t>
      </w:r>
      <w:r w:rsidRPr="00B07E37">
        <w:rPr>
          <w:color w:val="auto"/>
          <w:sz w:val="24"/>
          <w:szCs w:val="24"/>
          <w:lang w:val="ru-RU"/>
        </w:rPr>
        <w:t xml:space="preserve">тексте Программы наименования раздела ФОП ДО, реквизитов пунктов ФОП ДО (нумерации пункта и нумерации </w:t>
      </w:r>
      <w:r w:rsidRPr="00B07E37">
        <w:rPr>
          <w:color w:val="auto"/>
          <w:sz w:val="24"/>
          <w:szCs w:val="24"/>
          <w:lang w:val="ru-RU"/>
        </w:rPr>
        <w:lastRenderedPageBreak/>
        <w:t>страниц,</w:t>
      </w:r>
    </w:p>
    <w:p w:rsidR="00796B6A" w:rsidRPr="00940CF6" w:rsidRDefault="00796B6A" w:rsidP="00940CF6">
      <w:pPr>
        <w:pStyle w:val="afff"/>
        <w:ind w:left="1134" w:right="851"/>
        <w:rPr>
          <w:color w:val="auto"/>
          <w:sz w:val="24"/>
          <w:szCs w:val="24"/>
          <w:lang w:val="ru-RU"/>
        </w:rPr>
      </w:pPr>
      <w:r w:rsidRPr="00B07E37">
        <w:rPr>
          <w:color w:val="auto"/>
          <w:sz w:val="24"/>
          <w:szCs w:val="24"/>
          <w:lang w:val="ru-RU"/>
        </w:rPr>
        <w:t>соответствующих данному пункту в электронной версии приказа Министерства просвещения Российской Федерации от</w:t>
      </w:r>
      <w:r w:rsidR="00940CF6">
        <w:rPr>
          <w:color w:val="auto"/>
          <w:sz w:val="24"/>
          <w:szCs w:val="24"/>
          <w:lang w:val="ru-RU"/>
        </w:rPr>
        <w:t xml:space="preserve"> </w:t>
      </w:r>
      <w:r w:rsidRPr="00B07E37">
        <w:rPr>
          <w:color w:val="auto"/>
          <w:sz w:val="24"/>
          <w:szCs w:val="24"/>
          <w:lang w:val="ru-RU"/>
        </w:rPr>
        <w:t xml:space="preserve">24.11.2022 №1028, опубликованной в версии </w:t>
      </w:r>
      <w:r w:rsidRPr="00B07E37">
        <w:rPr>
          <w:color w:val="auto"/>
          <w:sz w:val="24"/>
          <w:szCs w:val="24"/>
        </w:rPr>
        <w:t>PDF</w:t>
      </w:r>
      <w:r w:rsidRPr="00B07E37">
        <w:rPr>
          <w:color w:val="auto"/>
          <w:sz w:val="24"/>
          <w:szCs w:val="24"/>
          <w:lang w:val="ru-RU"/>
        </w:rPr>
        <w:t xml:space="preserve"> на сайте</w:t>
      </w:r>
      <w:r w:rsidR="00940CF6">
        <w:rPr>
          <w:color w:val="auto"/>
          <w:sz w:val="24"/>
          <w:szCs w:val="24"/>
          <w:lang w:val="ru-RU"/>
        </w:rPr>
        <w:t xml:space="preserve"> </w:t>
      </w:r>
      <w:hyperlink r:id="rId14" w:tooltip="http://publication.pravo.gov.ru/Document/View/0001202212280044?ysclid=lgv0lppxki252099868" w:history="1">
        <w:r w:rsidRPr="00B07E37">
          <w:rPr>
            <w:rStyle w:val="a8"/>
            <w:color w:val="auto"/>
            <w:spacing w:val="2"/>
            <w:sz w:val="24"/>
            <w:szCs w:val="24"/>
          </w:rPr>
          <w:t>http</w:t>
        </w:r>
        <w:r w:rsidRPr="00B07E37">
          <w:rPr>
            <w:rStyle w:val="a8"/>
            <w:color w:val="auto"/>
            <w:spacing w:val="2"/>
            <w:sz w:val="24"/>
            <w:szCs w:val="24"/>
            <w:lang w:val="ru-RU"/>
          </w:rPr>
          <w:t>://</w:t>
        </w:r>
        <w:r w:rsidRPr="00B07E37">
          <w:rPr>
            <w:rStyle w:val="a8"/>
            <w:color w:val="auto"/>
            <w:spacing w:val="2"/>
            <w:sz w:val="24"/>
            <w:szCs w:val="24"/>
          </w:rPr>
          <w:t>publication</w:t>
        </w:r>
        <w:r w:rsidRPr="00B07E37">
          <w:rPr>
            <w:rStyle w:val="a8"/>
            <w:color w:val="auto"/>
            <w:spacing w:val="2"/>
            <w:sz w:val="24"/>
            <w:szCs w:val="24"/>
            <w:lang w:val="ru-RU"/>
          </w:rPr>
          <w:t>.</w:t>
        </w:r>
        <w:r w:rsidRPr="00B07E37">
          <w:rPr>
            <w:rStyle w:val="a8"/>
            <w:color w:val="auto"/>
            <w:spacing w:val="2"/>
            <w:sz w:val="24"/>
            <w:szCs w:val="24"/>
          </w:rPr>
          <w:t>pravo</w:t>
        </w:r>
        <w:r w:rsidRPr="00B07E37">
          <w:rPr>
            <w:rStyle w:val="a8"/>
            <w:color w:val="auto"/>
            <w:spacing w:val="2"/>
            <w:sz w:val="24"/>
            <w:szCs w:val="24"/>
            <w:lang w:val="ru-RU"/>
          </w:rPr>
          <w:t>.</w:t>
        </w:r>
        <w:r w:rsidRPr="00B07E37">
          <w:rPr>
            <w:rStyle w:val="a8"/>
            <w:color w:val="auto"/>
            <w:spacing w:val="2"/>
            <w:sz w:val="24"/>
            <w:szCs w:val="24"/>
          </w:rPr>
          <w:t>gov</w:t>
        </w:r>
        <w:r w:rsidRPr="00B07E37">
          <w:rPr>
            <w:rStyle w:val="a8"/>
            <w:color w:val="auto"/>
            <w:spacing w:val="2"/>
            <w:sz w:val="24"/>
            <w:szCs w:val="24"/>
            <w:lang w:val="ru-RU"/>
          </w:rPr>
          <w:t>.</w:t>
        </w:r>
        <w:r w:rsidRPr="00B07E37">
          <w:rPr>
            <w:rStyle w:val="a8"/>
            <w:color w:val="auto"/>
            <w:spacing w:val="2"/>
            <w:sz w:val="24"/>
            <w:szCs w:val="24"/>
          </w:rPr>
          <w:t>ru</w:t>
        </w:r>
        <w:r w:rsidRPr="00B07E37">
          <w:rPr>
            <w:rStyle w:val="a8"/>
            <w:color w:val="auto"/>
            <w:spacing w:val="2"/>
            <w:sz w:val="24"/>
            <w:szCs w:val="24"/>
            <w:lang w:val="ru-RU"/>
          </w:rPr>
          <w:t>/</w:t>
        </w:r>
        <w:r w:rsidRPr="00B07E37">
          <w:rPr>
            <w:rStyle w:val="a8"/>
            <w:color w:val="auto"/>
            <w:spacing w:val="2"/>
            <w:sz w:val="24"/>
            <w:szCs w:val="24"/>
          </w:rPr>
          <w:t>Document</w:t>
        </w:r>
        <w:r w:rsidRPr="00B07E37">
          <w:rPr>
            <w:rStyle w:val="a8"/>
            <w:color w:val="auto"/>
            <w:spacing w:val="2"/>
            <w:sz w:val="24"/>
            <w:szCs w:val="24"/>
            <w:lang w:val="ru-RU"/>
          </w:rPr>
          <w:t>/</w:t>
        </w:r>
        <w:r w:rsidRPr="00B07E37">
          <w:rPr>
            <w:rStyle w:val="a8"/>
            <w:color w:val="auto"/>
            <w:spacing w:val="2"/>
            <w:sz w:val="24"/>
            <w:szCs w:val="24"/>
          </w:rPr>
          <w:t>View</w:t>
        </w:r>
        <w:r w:rsidRPr="00B07E37">
          <w:rPr>
            <w:rStyle w:val="a8"/>
            <w:color w:val="auto"/>
            <w:spacing w:val="2"/>
            <w:sz w:val="24"/>
            <w:szCs w:val="24"/>
            <w:lang w:val="ru-RU"/>
          </w:rPr>
          <w:t>/0001202212280044?</w:t>
        </w:r>
        <w:r w:rsidRPr="00B07E37">
          <w:rPr>
            <w:rStyle w:val="a8"/>
            <w:color w:val="auto"/>
            <w:spacing w:val="2"/>
            <w:sz w:val="24"/>
            <w:szCs w:val="24"/>
          </w:rPr>
          <w:t>Ysclid</w:t>
        </w:r>
        <w:r w:rsidRPr="00B07E37">
          <w:rPr>
            <w:rStyle w:val="a8"/>
            <w:color w:val="auto"/>
            <w:spacing w:val="2"/>
            <w:sz w:val="24"/>
            <w:szCs w:val="24"/>
            <w:lang w:val="ru-RU"/>
          </w:rPr>
          <w:t>=</w:t>
        </w:r>
        <w:r w:rsidRPr="00B07E37">
          <w:rPr>
            <w:rStyle w:val="a8"/>
            <w:color w:val="auto"/>
            <w:spacing w:val="2"/>
            <w:sz w:val="24"/>
            <w:szCs w:val="24"/>
          </w:rPr>
          <w:t>lgv</w:t>
        </w:r>
        <w:r w:rsidRPr="00B07E37">
          <w:rPr>
            <w:rStyle w:val="a8"/>
            <w:color w:val="auto"/>
            <w:spacing w:val="2"/>
            <w:sz w:val="24"/>
            <w:szCs w:val="24"/>
            <w:lang w:val="ru-RU"/>
          </w:rPr>
          <w:t>0</w:t>
        </w:r>
        <w:r w:rsidRPr="00B07E37">
          <w:rPr>
            <w:rStyle w:val="a8"/>
            <w:color w:val="auto"/>
            <w:spacing w:val="2"/>
            <w:sz w:val="24"/>
            <w:szCs w:val="24"/>
          </w:rPr>
          <w:t>lppxki</w:t>
        </w:r>
        <w:r w:rsidRPr="00B07E37">
          <w:rPr>
            <w:rStyle w:val="a8"/>
            <w:color w:val="auto"/>
            <w:spacing w:val="2"/>
            <w:sz w:val="24"/>
            <w:szCs w:val="24"/>
            <w:lang w:val="ru-RU"/>
          </w:rPr>
          <w:t>252099868</w:t>
        </w:r>
      </w:hyperlink>
      <w:r w:rsidRPr="00B07E37">
        <w:rPr>
          <w:color w:val="auto"/>
          <w:sz w:val="24"/>
          <w:szCs w:val="24"/>
          <w:lang w:val="ru-RU"/>
        </w:rPr>
        <w:t>);</w:t>
      </w:r>
      <w:r w:rsidRPr="00B07E37">
        <w:rPr>
          <w:rStyle w:val="a8"/>
          <w:b/>
          <w:color w:val="auto"/>
          <w:sz w:val="24"/>
          <w:szCs w:val="24"/>
          <w:u w:val="none"/>
          <w:lang w:val="ru-RU"/>
        </w:rPr>
        <w:t xml:space="preserve"> г</w:t>
      </w:r>
      <w:r w:rsidRPr="00B07E37">
        <w:rPr>
          <w:b/>
          <w:color w:val="auto"/>
          <w:sz w:val="24"/>
          <w:szCs w:val="24"/>
          <w:lang w:val="ru-RU"/>
        </w:rPr>
        <w:t xml:space="preserve">иперссылка </w:t>
      </w:r>
      <w:r w:rsidRPr="00B07E37">
        <w:rPr>
          <w:color w:val="auto"/>
          <w:sz w:val="24"/>
          <w:szCs w:val="24"/>
          <w:lang w:val="ru-RU"/>
        </w:rPr>
        <w:t>на</w:t>
      </w:r>
      <w:r w:rsidR="00940CF6">
        <w:rPr>
          <w:color w:val="auto"/>
          <w:sz w:val="24"/>
          <w:szCs w:val="24"/>
          <w:lang w:val="ru-RU"/>
        </w:rPr>
        <w:t xml:space="preserve"> </w:t>
      </w:r>
      <w:r w:rsidRPr="00B07E37">
        <w:rPr>
          <w:color w:val="auto"/>
          <w:sz w:val="24"/>
          <w:szCs w:val="24"/>
          <w:lang w:val="ru-RU"/>
        </w:rPr>
        <w:t xml:space="preserve">электронный документ в формате </w:t>
      </w:r>
      <w:r w:rsidRPr="00B07E37">
        <w:rPr>
          <w:color w:val="auto"/>
          <w:sz w:val="24"/>
          <w:szCs w:val="24"/>
        </w:rPr>
        <w:t>Word</w:t>
      </w:r>
      <w:r w:rsidRPr="00B07E37">
        <w:rPr>
          <w:color w:val="auto"/>
          <w:sz w:val="24"/>
          <w:szCs w:val="24"/>
          <w:lang w:val="ru-RU"/>
        </w:rPr>
        <w:t xml:space="preserve"> файлового каталога электронных документов разделов Программы.</w:t>
      </w:r>
    </w:p>
    <w:p w:rsidR="00F63941" w:rsidRPr="00B07E37" w:rsidRDefault="00796B6A" w:rsidP="00940CF6">
      <w:pPr>
        <w:pStyle w:val="afff"/>
        <w:tabs>
          <w:tab w:val="left" w:pos="284"/>
        </w:tabs>
        <w:ind w:left="1134" w:right="851"/>
        <w:rPr>
          <w:color w:val="auto"/>
          <w:sz w:val="24"/>
          <w:szCs w:val="24"/>
          <w:lang w:val="ru-RU"/>
        </w:rPr>
      </w:pPr>
      <w:r w:rsidRPr="00B07E37">
        <w:rPr>
          <w:color w:val="auto"/>
          <w:sz w:val="24"/>
          <w:szCs w:val="24"/>
          <w:lang w:val="ru-RU"/>
        </w:rPr>
        <w:t>Часть Программы, формируемая участниками образовательных отношений, может быть представлена в виде ссылок на</w:t>
      </w:r>
      <w:r w:rsidR="00940CF6">
        <w:rPr>
          <w:color w:val="auto"/>
          <w:sz w:val="24"/>
          <w:szCs w:val="24"/>
          <w:lang w:val="ru-RU"/>
        </w:rPr>
        <w:t xml:space="preserve"> </w:t>
      </w:r>
      <w:r w:rsidRPr="00B07E37">
        <w:rPr>
          <w:color w:val="auto"/>
          <w:sz w:val="24"/>
          <w:szCs w:val="24"/>
          <w:lang w:val="ru-RU"/>
        </w:rPr>
        <w:t>соответствующую методическую литературу, позволяющую ознакомиться с содержанием выбранного участниками</w:t>
      </w:r>
    </w:p>
    <w:p w:rsidR="00F63941" w:rsidRPr="00B07E37" w:rsidRDefault="00796B6A" w:rsidP="00940CF6">
      <w:pPr>
        <w:pStyle w:val="afff"/>
        <w:tabs>
          <w:tab w:val="left" w:pos="284"/>
        </w:tabs>
        <w:ind w:left="1134" w:right="851"/>
        <w:rPr>
          <w:color w:val="auto"/>
          <w:sz w:val="24"/>
          <w:szCs w:val="24"/>
          <w:lang w:val="ru-RU"/>
        </w:rPr>
      </w:pPr>
      <w:r w:rsidRPr="00B07E37">
        <w:rPr>
          <w:color w:val="auto"/>
          <w:sz w:val="24"/>
          <w:szCs w:val="24"/>
          <w:lang w:val="ru-RU"/>
        </w:rPr>
        <w:t>образовательных отношений методического обеспечения. Учебно-методические материалы могут включать все виды</w:t>
      </w:r>
    </w:p>
    <w:p w:rsidR="00796B6A" w:rsidRPr="00B07E37" w:rsidRDefault="00796B6A" w:rsidP="00940CF6">
      <w:pPr>
        <w:pStyle w:val="afff"/>
        <w:tabs>
          <w:tab w:val="left" w:pos="284"/>
        </w:tabs>
        <w:ind w:left="1134" w:right="851"/>
        <w:rPr>
          <w:color w:val="auto"/>
          <w:sz w:val="24"/>
          <w:szCs w:val="24"/>
          <w:lang w:val="ru-RU"/>
        </w:rPr>
      </w:pPr>
      <w:r w:rsidRPr="00B07E37">
        <w:rPr>
          <w:color w:val="auto"/>
          <w:sz w:val="24"/>
          <w:szCs w:val="24"/>
          <w:lang w:val="ru-RU"/>
        </w:rPr>
        <w:t>учебных изданий, обеспечивающие реализацию основной образовательной программы ДО и созданные в соответствии с</w:t>
      </w:r>
      <w:r w:rsidR="00940CF6">
        <w:rPr>
          <w:color w:val="auto"/>
          <w:sz w:val="24"/>
          <w:szCs w:val="24"/>
          <w:lang w:val="ru-RU"/>
        </w:rPr>
        <w:t xml:space="preserve">   </w:t>
      </w:r>
      <w:r w:rsidRPr="00B07E37">
        <w:rPr>
          <w:color w:val="auto"/>
          <w:sz w:val="24"/>
          <w:szCs w:val="24"/>
          <w:lang w:val="ru-RU"/>
        </w:rPr>
        <w:t>ГОСТ Р 7.0.60-20206.</w:t>
      </w:r>
    </w:p>
    <w:p w:rsidR="00F63941" w:rsidRPr="00B07E37" w:rsidRDefault="00F63941" w:rsidP="00940CF6">
      <w:pPr>
        <w:pStyle w:val="afff"/>
        <w:ind w:left="1134" w:right="851"/>
        <w:rPr>
          <w:b/>
          <w:color w:val="auto"/>
          <w:spacing w:val="2"/>
          <w:sz w:val="24"/>
          <w:szCs w:val="24"/>
          <w:lang w:val="ru-RU"/>
        </w:rPr>
      </w:pPr>
      <w:r w:rsidRPr="00B07E37">
        <w:rPr>
          <w:b/>
          <w:color w:val="auto"/>
          <w:spacing w:val="2"/>
          <w:sz w:val="24"/>
          <w:szCs w:val="24"/>
          <w:lang w:val="ru-RU"/>
        </w:rPr>
        <w:t>Программа разработана в соответствии с:</w:t>
      </w:r>
    </w:p>
    <w:p w:rsidR="00F63941" w:rsidRPr="00B07E37" w:rsidRDefault="00F63941" w:rsidP="00940CF6">
      <w:pPr>
        <w:pStyle w:val="afff"/>
        <w:numPr>
          <w:ilvl w:val="0"/>
          <w:numId w:val="2"/>
        </w:numPr>
        <w:ind w:left="1134" w:right="851"/>
        <w:rPr>
          <w:color w:val="auto"/>
          <w:sz w:val="24"/>
          <w:szCs w:val="24"/>
          <w:lang w:val="ru-RU"/>
        </w:rPr>
      </w:pPr>
      <w:r w:rsidRPr="00B07E37">
        <w:rPr>
          <w:color w:val="auto"/>
          <w:sz w:val="24"/>
          <w:szCs w:val="24"/>
          <w:lang w:val="ru-RU"/>
        </w:rPr>
        <w:t>Федеральным законом от 29 декабря 2012г. № 273-фз «Об образовании в российской федерации»;</w:t>
      </w:r>
    </w:p>
    <w:p w:rsidR="00F63941" w:rsidRPr="00B07E37" w:rsidRDefault="00F63941" w:rsidP="00940CF6">
      <w:pPr>
        <w:pStyle w:val="afff"/>
        <w:numPr>
          <w:ilvl w:val="0"/>
          <w:numId w:val="2"/>
        </w:numPr>
        <w:ind w:left="1134" w:right="851"/>
        <w:rPr>
          <w:color w:val="auto"/>
          <w:sz w:val="24"/>
          <w:szCs w:val="24"/>
          <w:lang w:val="ru-RU"/>
        </w:rPr>
      </w:pPr>
      <w:r w:rsidRPr="00B07E37">
        <w:rPr>
          <w:color w:val="auto"/>
          <w:sz w:val="24"/>
          <w:szCs w:val="24"/>
          <w:lang w:val="ru-RU"/>
        </w:rPr>
        <w:t>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 (далее – ФГОС ДО);</w:t>
      </w:r>
    </w:p>
    <w:p w:rsidR="00F63941" w:rsidRPr="00B07E37" w:rsidRDefault="00F63941" w:rsidP="00940CF6">
      <w:pPr>
        <w:pStyle w:val="afff"/>
        <w:numPr>
          <w:ilvl w:val="0"/>
          <w:numId w:val="2"/>
        </w:numPr>
        <w:ind w:left="1134" w:right="851"/>
        <w:rPr>
          <w:color w:val="auto"/>
          <w:sz w:val="24"/>
          <w:szCs w:val="24"/>
          <w:lang w:val="ru-RU"/>
        </w:rPr>
      </w:pPr>
      <w:r w:rsidRPr="00B07E37">
        <w:rPr>
          <w:color w:val="auto"/>
          <w:sz w:val="24"/>
          <w:szCs w:val="24"/>
          <w:lang w:val="ru-RU"/>
        </w:rPr>
        <w:t>Приказом министерства просвещения РФ от 21.01.2019 г. №31 «О внесении изменения в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w:t>
      </w:r>
    </w:p>
    <w:p w:rsidR="00F63941" w:rsidRPr="00B07E37" w:rsidRDefault="00F63941" w:rsidP="00940CF6">
      <w:pPr>
        <w:pStyle w:val="afff"/>
        <w:numPr>
          <w:ilvl w:val="0"/>
          <w:numId w:val="2"/>
        </w:numPr>
        <w:ind w:left="1134" w:right="851"/>
        <w:rPr>
          <w:color w:val="auto"/>
          <w:sz w:val="24"/>
          <w:szCs w:val="24"/>
          <w:lang w:val="ru-RU"/>
        </w:rPr>
      </w:pPr>
      <w:r w:rsidRPr="00B07E37">
        <w:rPr>
          <w:color w:val="auto"/>
          <w:sz w:val="24"/>
          <w:szCs w:val="24"/>
          <w:lang w:val="ru-RU"/>
        </w:rPr>
        <w:t>Приказом министерства просвещения российской федерации от 25.11.2022 №1028 «Об утверждении федеральной образовательной программы дошкольного образования»;</w:t>
      </w:r>
    </w:p>
    <w:p w:rsidR="00F63941" w:rsidRPr="00B07E37" w:rsidRDefault="00F63941" w:rsidP="00940CF6">
      <w:pPr>
        <w:pStyle w:val="afff"/>
        <w:numPr>
          <w:ilvl w:val="0"/>
          <w:numId w:val="2"/>
        </w:numPr>
        <w:ind w:left="1134" w:right="851"/>
        <w:rPr>
          <w:color w:val="auto"/>
          <w:sz w:val="24"/>
          <w:szCs w:val="24"/>
          <w:lang w:val="ru-RU"/>
        </w:rPr>
      </w:pPr>
      <w:r w:rsidRPr="00B07E37">
        <w:rPr>
          <w:color w:val="auto"/>
          <w:sz w:val="24"/>
          <w:szCs w:val="24"/>
          <w:lang w:val="ru-RU"/>
        </w:rPr>
        <w:t>Приказом министерства просвещения РФ от 31.07.2020г.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63941" w:rsidRPr="00B07E37" w:rsidRDefault="00F63941" w:rsidP="00940CF6">
      <w:pPr>
        <w:pStyle w:val="afff"/>
        <w:numPr>
          <w:ilvl w:val="0"/>
          <w:numId w:val="2"/>
        </w:numPr>
        <w:ind w:left="1134" w:right="851"/>
        <w:rPr>
          <w:color w:val="auto"/>
          <w:sz w:val="24"/>
          <w:szCs w:val="24"/>
          <w:lang w:val="ru-RU"/>
        </w:rPr>
      </w:pPr>
      <w:r w:rsidRPr="00B07E37">
        <w:rPr>
          <w:color w:val="auto"/>
          <w:sz w:val="24"/>
          <w:szCs w:val="24"/>
          <w:lang w:val="ru-RU"/>
        </w:rPr>
        <w:t xml:space="preserve">Приказом министерства просвещения РФ от 1 декабря 2022 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утверждённый приказом министерства просвещения российской федерации от 31 июля 2020 г. </w:t>
      </w:r>
      <w:r w:rsidRPr="00B07E37">
        <w:rPr>
          <w:color w:val="auto"/>
          <w:sz w:val="24"/>
          <w:szCs w:val="24"/>
        </w:rPr>
        <w:t>N</w:t>
      </w:r>
      <w:r w:rsidRPr="00B07E37">
        <w:rPr>
          <w:color w:val="auto"/>
          <w:sz w:val="24"/>
          <w:szCs w:val="24"/>
          <w:lang w:val="ru-RU"/>
        </w:rPr>
        <w:t xml:space="preserve"> 373»;</w:t>
      </w:r>
    </w:p>
    <w:p w:rsidR="00F63941" w:rsidRPr="00B07E37" w:rsidRDefault="00F63941" w:rsidP="00940CF6">
      <w:pPr>
        <w:pStyle w:val="afff"/>
        <w:numPr>
          <w:ilvl w:val="0"/>
          <w:numId w:val="2"/>
        </w:numPr>
        <w:tabs>
          <w:tab w:val="left" w:pos="993"/>
        </w:tabs>
        <w:ind w:left="1134" w:right="851"/>
        <w:rPr>
          <w:color w:val="auto"/>
          <w:sz w:val="24"/>
          <w:szCs w:val="24"/>
          <w:lang w:val="ru-RU"/>
        </w:rPr>
      </w:pPr>
      <w:r w:rsidRPr="00B07E37">
        <w:rPr>
          <w:color w:val="auto"/>
          <w:sz w:val="24"/>
          <w:szCs w:val="24"/>
          <w:lang w:val="ru-RU"/>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w:t>
      </w:r>
      <w:hyperlink r:id="rId15" w:history="1">
        <w:r w:rsidRPr="00B07E37">
          <w:rPr>
            <w:rStyle w:val="a8"/>
            <w:color w:val="auto"/>
            <w:sz w:val="24"/>
            <w:szCs w:val="24"/>
          </w:rPr>
          <w:t>http</w:t>
        </w:r>
        <w:r w:rsidRPr="00B07E37">
          <w:rPr>
            <w:rStyle w:val="a8"/>
            <w:color w:val="auto"/>
            <w:sz w:val="24"/>
            <w:szCs w:val="24"/>
            <w:lang w:val="ru-RU"/>
          </w:rPr>
          <w:t>://</w:t>
        </w:r>
        <w:r w:rsidRPr="00B07E37">
          <w:rPr>
            <w:rStyle w:val="a8"/>
            <w:color w:val="auto"/>
            <w:sz w:val="24"/>
            <w:szCs w:val="24"/>
          </w:rPr>
          <w:t>publication</w:t>
        </w:r>
        <w:r w:rsidRPr="00B07E37">
          <w:rPr>
            <w:rStyle w:val="a8"/>
            <w:color w:val="auto"/>
            <w:sz w:val="24"/>
            <w:szCs w:val="24"/>
            <w:lang w:val="ru-RU"/>
          </w:rPr>
          <w:t>.</w:t>
        </w:r>
        <w:r w:rsidRPr="00B07E37">
          <w:rPr>
            <w:rStyle w:val="a8"/>
            <w:color w:val="auto"/>
            <w:sz w:val="24"/>
            <w:szCs w:val="24"/>
          </w:rPr>
          <w:t>pravo</w:t>
        </w:r>
        <w:r w:rsidRPr="00B07E37">
          <w:rPr>
            <w:rStyle w:val="a8"/>
            <w:color w:val="auto"/>
            <w:sz w:val="24"/>
            <w:szCs w:val="24"/>
            <w:lang w:val="ru-RU"/>
          </w:rPr>
          <w:t>.</w:t>
        </w:r>
        <w:r w:rsidRPr="00B07E37">
          <w:rPr>
            <w:rStyle w:val="a8"/>
            <w:color w:val="auto"/>
            <w:sz w:val="24"/>
            <w:szCs w:val="24"/>
          </w:rPr>
          <w:t>gov</w:t>
        </w:r>
        <w:r w:rsidRPr="00B07E37">
          <w:rPr>
            <w:rStyle w:val="a8"/>
            <w:color w:val="auto"/>
            <w:sz w:val="24"/>
            <w:szCs w:val="24"/>
            <w:lang w:val="ru-RU"/>
          </w:rPr>
          <w:t>.</w:t>
        </w:r>
        <w:r w:rsidRPr="00B07E37">
          <w:rPr>
            <w:rStyle w:val="a8"/>
            <w:color w:val="auto"/>
            <w:sz w:val="24"/>
            <w:szCs w:val="24"/>
          </w:rPr>
          <w:t>ru</w:t>
        </w:r>
        <w:r w:rsidRPr="00B07E37">
          <w:rPr>
            <w:rStyle w:val="a8"/>
            <w:color w:val="auto"/>
            <w:sz w:val="24"/>
            <w:szCs w:val="24"/>
            <w:lang w:val="ru-RU"/>
          </w:rPr>
          <w:t>/</w:t>
        </w:r>
        <w:r w:rsidRPr="00B07E37">
          <w:rPr>
            <w:rStyle w:val="a8"/>
            <w:color w:val="auto"/>
            <w:sz w:val="24"/>
            <w:szCs w:val="24"/>
          </w:rPr>
          <w:t>Document</w:t>
        </w:r>
        <w:r w:rsidRPr="00B07E37">
          <w:rPr>
            <w:rStyle w:val="a8"/>
            <w:color w:val="auto"/>
            <w:sz w:val="24"/>
            <w:szCs w:val="24"/>
            <w:lang w:val="ru-RU"/>
          </w:rPr>
          <w:t>/</w:t>
        </w:r>
        <w:r w:rsidRPr="00B07E37">
          <w:rPr>
            <w:rStyle w:val="a8"/>
            <w:color w:val="auto"/>
            <w:sz w:val="24"/>
            <w:szCs w:val="24"/>
          </w:rPr>
          <w:t>View</w:t>
        </w:r>
        <w:r w:rsidRPr="00B07E37">
          <w:rPr>
            <w:rStyle w:val="a8"/>
            <w:color w:val="auto"/>
            <w:sz w:val="24"/>
            <w:szCs w:val="24"/>
            <w:lang w:val="ru-RU"/>
          </w:rPr>
          <w:t>/0001202012210122</w:t>
        </w:r>
      </w:hyperlink>
    </w:p>
    <w:p w:rsidR="00F63941" w:rsidRPr="00B07E37" w:rsidRDefault="00F63941" w:rsidP="00940CF6">
      <w:pPr>
        <w:pStyle w:val="afff"/>
        <w:numPr>
          <w:ilvl w:val="0"/>
          <w:numId w:val="2"/>
        </w:numPr>
        <w:tabs>
          <w:tab w:val="left" w:pos="993"/>
        </w:tabs>
        <w:ind w:left="1134" w:right="851"/>
        <w:rPr>
          <w:color w:val="auto"/>
          <w:sz w:val="24"/>
          <w:szCs w:val="24"/>
          <w:lang w:val="ru-RU"/>
        </w:rPr>
      </w:pPr>
      <w:r w:rsidRPr="00B07E37">
        <w:rPr>
          <w:color w:val="auto"/>
          <w:sz w:val="24"/>
          <w:szCs w:val="24"/>
          <w:lang w:val="ru-RU"/>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hyperlink r:id="rId16" w:history="1">
        <w:r w:rsidRPr="00B07E37">
          <w:rPr>
            <w:rStyle w:val="a8"/>
            <w:color w:val="auto"/>
            <w:sz w:val="24"/>
            <w:szCs w:val="24"/>
          </w:rPr>
          <w:t>http</w:t>
        </w:r>
        <w:r w:rsidRPr="00B07E37">
          <w:rPr>
            <w:rStyle w:val="a8"/>
            <w:color w:val="auto"/>
            <w:sz w:val="24"/>
            <w:szCs w:val="24"/>
            <w:lang w:val="ru-RU"/>
          </w:rPr>
          <w:t>://</w:t>
        </w:r>
        <w:r w:rsidRPr="00B07E37">
          <w:rPr>
            <w:rStyle w:val="a8"/>
            <w:color w:val="auto"/>
            <w:sz w:val="24"/>
            <w:szCs w:val="24"/>
          </w:rPr>
          <w:t>publication</w:t>
        </w:r>
        <w:r w:rsidRPr="00B07E37">
          <w:rPr>
            <w:rStyle w:val="a8"/>
            <w:color w:val="auto"/>
            <w:sz w:val="24"/>
            <w:szCs w:val="24"/>
            <w:lang w:val="ru-RU"/>
          </w:rPr>
          <w:t>.</w:t>
        </w:r>
        <w:r w:rsidRPr="00B07E37">
          <w:rPr>
            <w:rStyle w:val="a8"/>
            <w:color w:val="auto"/>
            <w:sz w:val="24"/>
            <w:szCs w:val="24"/>
          </w:rPr>
          <w:t>pravo</w:t>
        </w:r>
        <w:r w:rsidRPr="00B07E37">
          <w:rPr>
            <w:rStyle w:val="a8"/>
            <w:color w:val="auto"/>
            <w:sz w:val="24"/>
            <w:szCs w:val="24"/>
            <w:lang w:val="ru-RU"/>
          </w:rPr>
          <w:t>.</w:t>
        </w:r>
        <w:r w:rsidRPr="00B07E37">
          <w:rPr>
            <w:rStyle w:val="a8"/>
            <w:color w:val="auto"/>
            <w:sz w:val="24"/>
            <w:szCs w:val="24"/>
          </w:rPr>
          <w:t>gov</w:t>
        </w:r>
        <w:r w:rsidRPr="00B07E37">
          <w:rPr>
            <w:rStyle w:val="a8"/>
            <w:color w:val="auto"/>
            <w:sz w:val="24"/>
            <w:szCs w:val="24"/>
            <w:lang w:val="ru-RU"/>
          </w:rPr>
          <w:t>.</w:t>
        </w:r>
        <w:r w:rsidRPr="00B07E37">
          <w:rPr>
            <w:rStyle w:val="a8"/>
            <w:color w:val="auto"/>
            <w:sz w:val="24"/>
            <w:szCs w:val="24"/>
          </w:rPr>
          <w:t>ru</w:t>
        </w:r>
        <w:r w:rsidRPr="00B07E37">
          <w:rPr>
            <w:rStyle w:val="a8"/>
            <w:color w:val="auto"/>
            <w:sz w:val="24"/>
            <w:szCs w:val="24"/>
            <w:lang w:val="ru-RU"/>
          </w:rPr>
          <w:t>/</w:t>
        </w:r>
        <w:r w:rsidRPr="00B07E37">
          <w:rPr>
            <w:rStyle w:val="a8"/>
            <w:color w:val="auto"/>
            <w:sz w:val="24"/>
            <w:szCs w:val="24"/>
          </w:rPr>
          <w:t>Document</w:t>
        </w:r>
        <w:r w:rsidRPr="00B07E37">
          <w:rPr>
            <w:rStyle w:val="a8"/>
            <w:color w:val="auto"/>
            <w:sz w:val="24"/>
            <w:szCs w:val="24"/>
            <w:lang w:val="ru-RU"/>
          </w:rPr>
          <w:t>/</w:t>
        </w:r>
        <w:r w:rsidRPr="00B07E37">
          <w:rPr>
            <w:rStyle w:val="a8"/>
            <w:color w:val="auto"/>
            <w:sz w:val="24"/>
            <w:szCs w:val="24"/>
          </w:rPr>
          <w:t>View</w:t>
        </w:r>
        <w:r w:rsidRPr="00B07E37">
          <w:rPr>
            <w:rStyle w:val="a8"/>
            <w:color w:val="auto"/>
            <w:sz w:val="24"/>
            <w:szCs w:val="24"/>
            <w:lang w:val="ru-RU"/>
          </w:rPr>
          <w:t>/0001202011120001</w:t>
        </w:r>
      </w:hyperlink>
    </w:p>
    <w:p w:rsidR="00F63941" w:rsidRPr="00B07E37" w:rsidRDefault="00F63941" w:rsidP="00940CF6">
      <w:pPr>
        <w:pStyle w:val="afff"/>
        <w:numPr>
          <w:ilvl w:val="0"/>
          <w:numId w:val="2"/>
        </w:numPr>
        <w:tabs>
          <w:tab w:val="left" w:pos="993"/>
        </w:tabs>
        <w:ind w:left="1134" w:right="851"/>
        <w:rPr>
          <w:color w:val="auto"/>
          <w:sz w:val="24"/>
          <w:szCs w:val="24"/>
          <w:lang w:val="ru-RU"/>
        </w:rPr>
      </w:pPr>
      <w:r w:rsidRPr="00B07E37">
        <w:rPr>
          <w:color w:val="auto"/>
          <w:sz w:val="24"/>
          <w:szCs w:val="24"/>
          <w:lang w:val="ru-RU"/>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hyperlink r:id="rId17" w:history="1">
        <w:r w:rsidRPr="00B07E37">
          <w:rPr>
            <w:rStyle w:val="a8"/>
            <w:color w:val="auto"/>
            <w:sz w:val="24"/>
            <w:szCs w:val="24"/>
          </w:rPr>
          <w:t>http</w:t>
        </w:r>
        <w:r w:rsidRPr="00B07E37">
          <w:rPr>
            <w:rStyle w:val="a8"/>
            <w:color w:val="auto"/>
            <w:sz w:val="24"/>
            <w:szCs w:val="24"/>
            <w:lang w:val="ru-RU"/>
          </w:rPr>
          <w:t>://</w:t>
        </w:r>
        <w:r w:rsidRPr="00B07E37">
          <w:rPr>
            <w:rStyle w:val="a8"/>
            <w:color w:val="auto"/>
            <w:sz w:val="24"/>
            <w:szCs w:val="24"/>
          </w:rPr>
          <w:t>publication</w:t>
        </w:r>
        <w:r w:rsidRPr="00B07E37">
          <w:rPr>
            <w:rStyle w:val="a8"/>
            <w:color w:val="auto"/>
            <w:sz w:val="24"/>
            <w:szCs w:val="24"/>
            <w:lang w:val="ru-RU"/>
          </w:rPr>
          <w:t>.</w:t>
        </w:r>
        <w:r w:rsidRPr="00B07E37">
          <w:rPr>
            <w:rStyle w:val="a8"/>
            <w:color w:val="auto"/>
            <w:sz w:val="24"/>
            <w:szCs w:val="24"/>
          </w:rPr>
          <w:t>pravo</w:t>
        </w:r>
        <w:r w:rsidRPr="00B07E37">
          <w:rPr>
            <w:rStyle w:val="a8"/>
            <w:color w:val="auto"/>
            <w:sz w:val="24"/>
            <w:szCs w:val="24"/>
            <w:lang w:val="ru-RU"/>
          </w:rPr>
          <w:t>.</w:t>
        </w:r>
        <w:r w:rsidRPr="00B07E37">
          <w:rPr>
            <w:rStyle w:val="a8"/>
            <w:color w:val="auto"/>
            <w:sz w:val="24"/>
            <w:szCs w:val="24"/>
          </w:rPr>
          <w:t>gov</w:t>
        </w:r>
        <w:r w:rsidRPr="00B07E37">
          <w:rPr>
            <w:rStyle w:val="a8"/>
            <w:color w:val="auto"/>
            <w:sz w:val="24"/>
            <w:szCs w:val="24"/>
            <w:lang w:val="ru-RU"/>
          </w:rPr>
          <w:t>.</w:t>
        </w:r>
        <w:r w:rsidRPr="00B07E37">
          <w:rPr>
            <w:rStyle w:val="a8"/>
            <w:color w:val="auto"/>
            <w:sz w:val="24"/>
            <w:szCs w:val="24"/>
          </w:rPr>
          <w:t>ru</w:t>
        </w:r>
        <w:r w:rsidRPr="00B07E37">
          <w:rPr>
            <w:rStyle w:val="a8"/>
            <w:color w:val="auto"/>
            <w:sz w:val="24"/>
            <w:szCs w:val="24"/>
            <w:lang w:val="ru-RU"/>
          </w:rPr>
          <w:t>/</w:t>
        </w:r>
        <w:r w:rsidRPr="00B07E37">
          <w:rPr>
            <w:rStyle w:val="a8"/>
            <w:color w:val="auto"/>
            <w:sz w:val="24"/>
            <w:szCs w:val="24"/>
          </w:rPr>
          <w:t>Document</w:t>
        </w:r>
        <w:r w:rsidRPr="00B07E37">
          <w:rPr>
            <w:rStyle w:val="a8"/>
            <w:color w:val="auto"/>
            <w:sz w:val="24"/>
            <w:szCs w:val="24"/>
            <w:lang w:val="ru-RU"/>
          </w:rPr>
          <w:t>/</w:t>
        </w:r>
        <w:r w:rsidRPr="00B07E37">
          <w:rPr>
            <w:rStyle w:val="a8"/>
            <w:color w:val="auto"/>
            <w:sz w:val="24"/>
            <w:szCs w:val="24"/>
          </w:rPr>
          <w:t>View</w:t>
        </w:r>
        <w:r w:rsidRPr="00B07E37">
          <w:rPr>
            <w:rStyle w:val="a8"/>
            <w:color w:val="auto"/>
            <w:sz w:val="24"/>
            <w:szCs w:val="24"/>
            <w:lang w:val="ru-RU"/>
          </w:rPr>
          <w:t>/0001202102030022</w:t>
        </w:r>
      </w:hyperlink>
    </w:p>
    <w:p w:rsidR="00F63941" w:rsidRPr="00B07E37" w:rsidRDefault="00F63941" w:rsidP="00940CF6">
      <w:pPr>
        <w:pStyle w:val="afff"/>
        <w:numPr>
          <w:ilvl w:val="0"/>
          <w:numId w:val="2"/>
        </w:numPr>
        <w:tabs>
          <w:tab w:val="left" w:pos="993"/>
        </w:tabs>
        <w:ind w:left="1134" w:right="851"/>
        <w:rPr>
          <w:rStyle w:val="a8"/>
          <w:color w:val="auto"/>
          <w:sz w:val="24"/>
          <w:szCs w:val="24"/>
          <w:u w:val="none"/>
          <w:lang w:val="ru-RU"/>
        </w:rPr>
      </w:pPr>
      <w:r w:rsidRPr="00B07E37">
        <w:rPr>
          <w:rStyle w:val="a8"/>
          <w:color w:val="auto"/>
          <w:sz w:val="24"/>
          <w:szCs w:val="24"/>
          <w:u w:val="none"/>
          <w:lang w:val="ru-RU"/>
        </w:rPr>
        <w:lastRenderedPageBreak/>
        <w:t xml:space="preserve">Уставом </w:t>
      </w:r>
      <w:r w:rsidRPr="00B07E37">
        <w:rPr>
          <w:color w:val="auto"/>
          <w:sz w:val="24"/>
          <w:szCs w:val="24"/>
          <w:lang w:val="ru-RU"/>
        </w:rPr>
        <w:t>МБДОУ «Детский сад №4 «Теремок» г. Новопавловска</w:t>
      </w:r>
    </w:p>
    <w:p w:rsidR="00F63941" w:rsidRPr="00B07E37" w:rsidRDefault="00F63941" w:rsidP="00940CF6">
      <w:pPr>
        <w:pStyle w:val="afff"/>
        <w:numPr>
          <w:ilvl w:val="0"/>
          <w:numId w:val="2"/>
        </w:numPr>
        <w:tabs>
          <w:tab w:val="left" w:pos="993"/>
        </w:tabs>
        <w:ind w:left="1134" w:right="851"/>
        <w:rPr>
          <w:rStyle w:val="a8"/>
          <w:color w:val="auto"/>
          <w:sz w:val="24"/>
          <w:szCs w:val="24"/>
          <w:u w:val="none"/>
          <w:lang w:val="ru-RU"/>
        </w:rPr>
      </w:pPr>
      <w:r w:rsidRPr="00B07E37">
        <w:rPr>
          <w:rStyle w:val="a8"/>
          <w:color w:val="auto"/>
          <w:sz w:val="24"/>
          <w:szCs w:val="24"/>
          <w:u w:val="none"/>
          <w:lang w:val="ru-RU"/>
        </w:rPr>
        <w:t xml:space="preserve">Программой развития </w:t>
      </w:r>
      <w:r w:rsidRPr="00B07E37">
        <w:rPr>
          <w:color w:val="auto"/>
          <w:sz w:val="24"/>
          <w:szCs w:val="24"/>
          <w:lang w:val="ru-RU"/>
        </w:rPr>
        <w:t>МБДОУ «Детский сад №4 «Теремок» г. Новопавловска</w:t>
      </w:r>
    </w:p>
    <w:p w:rsidR="00F63941" w:rsidRPr="00B07E37" w:rsidRDefault="00CD08B9" w:rsidP="00940CF6">
      <w:pPr>
        <w:pStyle w:val="afff"/>
        <w:tabs>
          <w:tab w:val="left" w:pos="993"/>
        </w:tabs>
        <w:ind w:left="1134" w:right="851" w:firstLine="0"/>
        <w:rPr>
          <w:color w:val="auto"/>
          <w:sz w:val="24"/>
          <w:szCs w:val="24"/>
          <w:highlight w:val="yellow"/>
          <w:lang w:val="ru-RU"/>
        </w:rPr>
      </w:pPr>
      <w:r w:rsidRPr="00B07E37">
        <w:rPr>
          <w:color w:val="auto"/>
          <w:sz w:val="24"/>
          <w:szCs w:val="24"/>
          <w:lang w:val="ru-RU"/>
        </w:rPr>
        <w:t xml:space="preserve">В  Программе </w:t>
      </w:r>
      <w:r w:rsidR="00F63941" w:rsidRPr="00B07E37">
        <w:rPr>
          <w:color w:val="auto"/>
          <w:sz w:val="24"/>
          <w:szCs w:val="24"/>
          <w:lang w:val="ru-RU"/>
        </w:rPr>
        <w:t>отражены содержание обучения и воспитания, особенности организации образовательной деятельности и образовательного процесса, учитывающие возраст детей и их образовательные маршруты, направленность групп, а также участие родителей (законных представителей) в реализации Программы.</w:t>
      </w:r>
    </w:p>
    <w:p w:rsidR="00F63941" w:rsidRPr="00B07E37" w:rsidRDefault="00F63941" w:rsidP="00940CF6">
      <w:pPr>
        <w:pStyle w:val="afff"/>
        <w:ind w:left="1134" w:right="851"/>
        <w:rPr>
          <w:color w:val="auto"/>
          <w:sz w:val="24"/>
          <w:szCs w:val="24"/>
          <w:lang w:val="ru-RU"/>
        </w:rPr>
      </w:pPr>
      <w:r w:rsidRPr="00B07E37">
        <w:rPr>
          <w:color w:val="auto"/>
          <w:sz w:val="24"/>
          <w:szCs w:val="24"/>
          <w:lang w:val="ru-RU"/>
        </w:rPr>
        <w:t>Рабочая программа воспитания является компонентом содержательного раздела Программы.</w:t>
      </w:r>
    </w:p>
    <w:p w:rsidR="00F63941" w:rsidRPr="00B07E37" w:rsidRDefault="00CD08B9" w:rsidP="00940CF6">
      <w:pPr>
        <w:pStyle w:val="afff"/>
        <w:tabs>
          <w:tab w:val="left" w:pos="993"/>
        </w:tabs>
        <w:ind w:left="1134" w:right="851"/>
        <w:rPr>
          <w:color w:val="auto"/>
          <w:sz w:val="24"/>
          <w:szCs w:val="24"/>
          <w:lang w:val="ru-RU"/>
        </w:rPr>
      </w:pPr>
      <w:r w:rsidRPr="00B07E37">
        <w:rPr>
          <w:color w:val="auto"/>
          <w:sz w:val="24"/>
          <w:szCs w:val="24"/>
          <w:lang w:val="ru-RU"/>
        </w:rPr>
        <w:t xml:space="preserve">Программа </w:t>
      </w:r>
      <w:r w:rsidR="00F63941" w:rsidRPr="00B07E37">
        <w:rPr>
          <w:color w:val="auto"/>
          <w:sz w:val="24"/>
          <w:szCs w:val="24"/>
          <w:lang w:val="ru-RU"/>
        </w:rPr>
        <w:t>отвечает образовательному запросу социума, обеспечивает</w:t>
      </w:r>
    </w:p>
    <w:p w:rsidR="00F63941" w:rsidRPr="00B07E37" w:rsidRDefault="00F63941" w:rsidP="00940CF6">
      <w:pPr>
        <w:pStyle w:val="afff"/>
        <w:tabs>
          <w:tab w:val="left" w:pos="993"/>
        </w:tabs>
        <w:ind w:left="1134" w:right="851"/>
        <w:rPr>
          <w:color w:val="auto"/>
          <w:sz w:val="24"/>
          <w:szCs w:val="24"/>
          <w:lang w:val="ru-RU"/>
        </w:rPr>
      </w:pPr>
      <w:r w:rsidRPr="00B07E37">
        <w:rPr>
          <w:color w:val="auto"/>
          <w:sz w:val="24"/>
          <w:szCs w:val="24"/>
          <w:lang w:val="ru-RU"/>
        </w:rPr>
        <w:t xml:space="preserve">развитие личности   детей раннего и дошкольного возраста в различных видах общения и деятельности с учетом </w:t>
      </w:r>
      <w:r w:rsidR="00CD08B9" w:rsidRPr="00B07E37">
        <w:rPr>
          <w:color w:val="auto"/>
          <w:sz w:val="24"/>
          <w:szCs w:val="24"/>
          <w:lang w:val="ru-RU"/>
        </w:rPr>
        <w:t xml:space="preserve">их </w:t>
      </w:r>
      <w:r w:rsidRPr="00B07E37">
        <w:rPr>
          <w:color w:val="auto"/>
          <w:sz w:val="24"/>
          <w:szCs w:val="24"/>
          <w:lang w:val="ru-RU"/>
        </w:rPr>
        <w:t xml:space="preserve"> возрастных, индивидуальных, психологических и физиологических особенностей, в том числе достижение детьми</w:t>
      </w:r>
    </w:p>
    <w:p w:rsidR="00F63941" w:rsidRPr="00B07E37" w:rsidRDefault="00F63941" w:rsidP="00940CF6">
      <w:pPr>
        <w:pStyle w:val="afff"/>
        <w:tabs>
          <w:tab w:val="left" w:pos="993"/>
        </w:tabs>
        <w:ind w:left="1134" w:right="851" w:firstLine="0"/>
        <w:rPr>
          <w:color w:val="auto"/>
          <w:sz w:val="24"/>
          <w:szCs w:val="24"/>
          <w:lang w:val="ru-RU"/>
        </w:rPr>
      </w:pPr>
      <w:r w:rsidRPr="00B07E37">
        <w:rPr>
          <w:color w:val="auto"/>
          <w:sz w:val="24"/>
          <w:szCs w:val="24"/>
          <w:lang w:val="ru-RU"/>
        </w:rPr>
        <w:t>дошкольного возраста уровня развития, необходимого и достаточного для успешного освоения ими образовательных</w:t>
      </w:r>
    </w:p>
    <w:p w:rsidR="00F63941" w:rsidRPr="00B07E37" w:rsidRDefault="00F63941" w:rsidP="00940CF6">
      <w:pPr>
        <w:pStyle w:val="afff"/>
        <w:tabs>
          <w:tab w:val="left" w:pos="993"/>
        </w:tabs>
        <w:ind w:left="1134" w:right="851" w:firstLine="0"/>
        <w:rPr>
          <w:color w:val="auto"/>
          <w:sz w:val="24"/>
          <w:szCs w:val="24"/>
          <w:lang w:val="ru-RU"/>
        </w:rPr>
      </w:pPr>
      <w:r w:rsidRPr="00B07E37">
        <w:rPr>
          <w:color w:val="auto"/>
          <w:sz w:val="24"/>
          <w:szCs w:val="24"/>
          <w:lang w:val="ru-RU"/>
        </w:rPr>
        <w:t>программ начального общего образования, на основе индивидуального подхода к детям дошкольного возраста и</w:t>
      </w:r>
    </w:p>
    <w:p w:rsidR="00F63941" w:rsidRPr="00B07E37" w:rsidRDefault="00F63941" w:rsidP="00940CF6">
      <w:pPr>
        <w:pStyle w:val="afff"/>
        <w:tabs>
          <w:tab w:val="left" w:pos="993"/>
        </w:tabs>
        <w:ind w:left="1134" w:right="851" w:firstLine="0"/>
        <w:rPr>
          <w:color w:val="auto"/>
          <w:sz w:val="24"/>
          <w:szCs w:val="24"/>
          <w:highlight w:val="yellow"/>
          <w:lang w:val="ru-RU"/>
        </w:rPr>
      </w:pPr>
      <w:r w:rsidRPr="00B07E37">
        <w:rPr>
          <w:color w:val="auto"/>
          <w:sz w:val="24"/>
          <w:szCs w:val="24"/>
          <w:lang w:val="ru-RU"/>
        </w:rPr>
        <w:t>специфичных для детей дошкольного возраста видов деятельности.</w:t>
      </w:r>
    </w:p>
    <w:p w:rsidR="00F63941" w:rsidRPr="00B07E37" w:rsidRDefault="00CD08B9" w:rsidP="00940CF6">
      <w:pPr>
        <w:pStyle w:val="afff"/>
        <w:ind w:left="1134" w:right="851" w:firstLine="0"/>
        <w:rPr>
          <w:color w:val="000009"/>
          <w:sz w:val="24"/>
          <w:szCs w:val="24"/>
          <w:lang w:val="ru-RU"/>
        </w:rPr>
      </w:pPr>
      <w:r w:rsidRPr="00B07E37">
        <w:rPr>
          <w:color w:val="000009"/>
          <w:sz w:val="24"/>
          <w:szCs w:val="24"/>
          <w:lang w:val="ru-RU"/>
        </w:rPr>
        <w:t xml:space="preserve">Программа    </w:t>
      </w:r>
      <w:r w:rsidR="00F63941" w:rsidRPr="00B07E37">
        <w:rPr>
          <w:color w:val="000009"/>
          <w:sz w:val="24"/>
          <w:szCs w:val="24"/>
          <w:lang w:val="ru-RU"/>
        </w:rPr>
        <w:t xml:space="preserve">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F63941" w:rsidRPr="00B07E37" w:rsidRDefault="00F63941" w:rsidP="00940CF6">
      <w:pPr>
        <w:pStyle w:val="afff"/>
        <w:ind w:left="1134" w:right="851"/>
        <w:rPr>
          <w:b/>
          <w:color w:val="auto"/>
          <w:sz w:val="24"/>
          <w:szCs w:val="24"/>
          <w:lang w:val="ru-RU"/>
        </w:rPr>
      </w:pPr>
      <w:r w:rsidRPr="00B07E37">
        <w:rPr>
          <w:b/>
          <w:color w:val="auto"/>
          <w:sz w:val="24"/>
          <w:szCs w:val="24"/>
          <w:lang w:val="ru-RU"/>
        </w:rPr>
        <w:t>Обязательная часть Программы соответствует ФОП ДО и обеспечивает:</w:t>
      </w:r>
    </w:p>
    <w:p w:rsidR="00F63941" w:rsidRPr="00B07E37" w:rsidRDefault="00F63941" w:rsidP="00940CF6">
      <w:pPr>
        <w:pStyle w:val="afff"/>
        <w:numPr>
          <w:ilvl w:val="0"/>
          <w:numId w:val="3"/>
        </w:numPr>
        <w:ind w:left="1134" w:right="851"/>
        <w:rPr>
          <w:color w:val="auto"/>
          <w:sz w:val="24"/>
          <w:szCs w:val="24"/>
          <w:lang w:val="ru-RU"/>
        </w:rPr>
      </w:pPr>
      <w:r w:rsidRPr="00B07E37">
        <w:rPr>
          <w:color w:val="auto"/>
          <w:sz w:val="24"/>
          <w:szCs w:val="24"/>
          <w:lang w:val="ru-RU"/>
        </w:rPr>
        <w:t>Воспитание и развитие ребёнка дошкольного возраста как гражданина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w:t>
      </w:r>
    </w:p>
    <w:p w:rsidR="00F63941" w:rsidRPr="00B07E37" w:rsidRDefault="00F63941" w:rsidP="00940CF6">
      <w:pPr>
        <w:pStyle w:val="afff"/>
        <w:numPr>
          <w:ilvl w:val="0"/>
          <w:numId w:val="3"/>
        </w:numPr>
        <w:ind w:left="1134" w:right="851"/>
        <w:rPr>
          <w:color w:val="auto"/>
          <w:sz w:val="24"/>
          <w:szCs w:val="24"/>
          <w:lang w:val="ru-RU"/>
        </w:rPr>
      </w:pPr>
      <w:r w:rsidRPr="00B07E37">
        <w:rPr>
          <w:color w:val="auto"/>
          <w:sz w:val="24"/>
          <w:szCs w:val="24"/>
          <w:lang w:val="ru-RU"/>
        </w:rPr>
        <w:t>Созданиеединогоядрасодержаниядошкольногообразования(далее–ДО),ориентированного на приобщение детей к духовно -нравственным и социокультурным ценностямроссийского народа, воспитание подрастающего поколения как знающего и уважающего историюикультурусвоей семьи, большойи малой Родины;</w:t>
      </w:r>
    </w:p>
    <w:p w:rsidR="00F63941" w:rsidRPr="00B07E37" w:rsidRDefault="00F63941" w:rsidP="00940CF6">
      <w:pPr>
        <w:pStyle w:val="afff"/>
        <w:numPr>
          <w:ilvl w:val="0"/>
          <w:numId w:val="3"/>
        </w:numPr>
        <w:ind w:left="1134" w:right="851"/>
        <w:rPr>
          <w:color w:val="auto"/>
          <w:sz w:val="24"/>
          <w:szCs w:val="24"/>
          <w:lang w:val="ru-RU"/>
        </w:rPr>
      </w:pPr>
      <w:r w:rsidRPr="00B07E37">
        <w:rPr>
          <w:color w:val="auto"/>
          <w:sz w:val="24"/>
          <w:szCs w:val="24"/>
          <w:lang w:val="ru-RU"/>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ребёнку и егородителям (законным представителям), равные, качественные условия ДО, вне зависимости отместаи регионапроживания.</w:t>
      </w:r>
    </w:p>
    <w:p w:rsidR="00F63941" w:rsidRPr="00B07E37" w:rsidRDefault="00F63941" w:rsidP="00940CF6">
      <w:pPr>
        <w:pStyle w:val="afff"/>
        <w:tabs>
          <w:tab w:val="left" w:pos="993"/>
        </w:tabs>
        <w:ind w:left="1134" w:right="851" w:firstLine="0"/>
        <w:rPr>
          <w:color w:val="auto"/>
          <w:sz w:val="24"/>
          <w:szCs w:val="24"/>
          <w:lang w:val="ru-RU"/>
        </w:rPr>
      </w:pPr>
      <w:r w:rsidRPr="00B07E37">
        <w:rPr>
          <w:i/>
          <w:color w:val="auto"/>
          <w:sz w:val="24"/>
          <w:szCs w:val="24"/>
          <w:lang w:val="ru-RU"/>
        </w:rPr>
        <w:t xml:space="preserve">Обязательная часть </w:t>
      </w:r>
      <w:r w:rsidR="00E60972" w:rsidRPr="00B07E37">
        <w:rPr>
          <w:i/>
          <w:color w:val="auto"/>
          <w:sz w:val="24"/>
          <w:szCs w:val="24"/>
          <w:lang w:val="ru-RU"/>
        </w:rPr>
        <w:t xml:space="preserve"> </w:t>
      </w:r>
      <w:r w:rsidR="00E60972" w:rsidRPr="00B07E37">
        <w:rPr>
          <w:color w:val="auto"/>
          <w:sz w:val="24"/>
          <w:szCs w:val="24"/>
          <w:lang w:val="ru-RU"/>
        </w:rPr>
        <w:t>Программы</w:t>
      </w:r>
      <w:r w:rsidRPr="00B07E37">
        <w:rPr>
          <w:color w:val="auto"/>
          <w:sz w:val="24"/>
          <w:szCs w:val="24"/>
          <w:lang w:val="ru-RU"/>
        </w:rPr>
        <w:t xml:space="preserve"> предполагает комплексность подхода, обеспечивая развитие детей во всех пяти взаимодополняющих образовательных</w:t>
      </w:r>
      <w:r w:rsidR="00940CF6">
        <w:rPr>
          <w:color w:val="auto"/>
          <w:sz w:val="24"/>
          <w:szCs w:val="24"/>
          <w:lang w:val="ru-RU"/>
        </w:rPr>
        <w:t xml:space="preserve"> </w:t>
      </w:r>
      <w:r w:rsidRPr="00B07E37">
        <w:rPr>
          <w:color w:val="auto"/>
          <w:sz w:val="24"/>
          <w:szCs w:val="24"/>
          <w:lang w:val="ru-RU"/>
        </w:rPr>
        <w:t>областях.</w:t>
      </w:r>
    </w:p>
    <w:p w:rsidR="00F63941" w:rsidRPr="00B07E37" w:rsidRDefault="00F63941" w:rsidP="00940CF6">
      <w:pPr>
        <w:pStyle w:val="afff"/>
        <w:ind w:left="1134" w:right="851" w:firstLine="0"/>
        <w:rPr>
          <w:color w:val="auto"/>
          <w:sz w:val="24"/>
          <w:szCs w:val="24"/>
          <w:lang w:val="ru-RU"/>
        </w:rPr>
      </w:pPr>
      <w:r w:rsidRPr="00B07E37">
        <w:rPr>
          <w:b/>
          <w:color w:val="auto"/>
          <w:sz w:val="24"/>
          <w:szCs w:val="24"/>
          <w:lang w:val="ru-RU"/>
        </w:rPr>
        <w:t>В части, формируемой участниками образовательных отношений</w:t>
      </w:r>
      <w:r w:rsidRPr="00B07E37">
        <w:rPr>
          <w:color w:val="auto"/>
          <w:sz w:val="24"/>
          <w:szCs w:val="24"/>
          <w:lang w:val="ru-RU"/>
        </w:rPr>
        <w:t xml:space="preserve">,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учётом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r w:rsidRPr="00B07E37">
        <w:rPr>
          <w:rFonts w:eastAsiaTheme="majorEastAsia"/>
          <w:i/>
          <w:color w:val="auto"/>
          <w:sz w:val="24"/>
          <w:szCs w:val="24"/>
          <w:lang w:val="ru-RU"/>
        </w:rPr>
        <w:t>Часть программы, формируемая участниками образовательных отношений</w:t>
      </w:r>
      <w:r w:rsidRPr="00B07E37">
        <w:rPr>
          <w:color w:val="auto"/>
          <w:sz w:val="24"/>
          <w:szCs w:val="24"/>
          <w:lang w:val="ru-RU"/>
        </w:rPr>
        <w:t xml:space="preserve"> представлена разработанными самостоятельно участниками образовательных отношений на основе интеграции парциальных и авторских модиф</w:t>
      </w:r>
      <w:r w:rsidRPr="00B07E37">
        <w:rPr>
          <w:rFonts w:eastAsiaTheme="majorEastAsia"/>
          <w:color w:val="auto"/>
          <w:sz w:val="24"/>
          <w:szCs w:val="24"/>
          <w:lang w:val="ru-RU"/>
        </w:rPr>
        <w:t>ици</w:t>
      </w:r>
      <w:r w:rsidRPr="00B07E37">
        <w:rPr>
          <w:color w:val="auto"/>
          <w:sz w:val="24"/>
          <w:szCs w:val="24"/>
          <w:lang w:val="ru-RU"/>
        </w:rPr>
        <w:t>рованных программ, направленными на всестороннее развитие детей. Данная часть программы учитывает образовательные потребности, интересы и мотивы детей, членов их семей и педагогов, и ориентирована на:</w:t>
      </w:r>
    </w:p>
    <w:p w:rsidR="00F63941" w:rsidRPr="00B07E37" w:rsidRDefault="00F63941" w:rsidP="00940CF6">
      <w:pPr>
        <w:pStyle w:val="afff"/>
        <w:numPr>
          <w:ilvl w:val="0"/>
          <w:numId w:val="2"/>
        </w:numPr>
        <w:tabs>
          <w:tab w:val="left" w:pos="993"/>
        </w:tabs>
        <w:ind w:left="1134" w:right="851"/>
        <w:rPr>
          <w:color w:val="auto"/>
          <w:sz w:val="24"/>
          <w:szCs w:val="24"/>
          <w:lang w:val="ru-RU"/>
        </w:rPr>
      </w:pPr>
      <w:r w:rsidRPr="00B07E37">
        <w:rPr>
          <w:color w:val="auto"/>
          <w:sz w:val="24"/>
          <w:szCs w:val="24"/>
          <w:lang w:val="ru-RU"/>
        </w:rPr>
        <w:t>Специфику национальных, социокультурных и иных условий, в которых осуществляется образовательная деятельность в МБДОУ «Детский сад №4 «Теремок» г. Новопавловска</w:t>
      </w:r>
      <w:r w:rsidRPr="00B07E37">
        <w:rPr>
          <w:rStyle w:val="a8"/>
          <w:color w:val="auto"/>
          <w:sz w:val="24"/>
          <w:szCs w:val="24"/>
          <w:u w:val="none"/>
          <w:lang w:val="ru-RU"/>
        </w:rPr>
        <w:t>;</w:t>
      </w:r>
    </w:p>
    <w:p w:rsidR="00F63941" w:rsidRPr="00B07E37" w:rsidRDefault="00F63941" w:rsidP="00940CF6">
      <w:pPr>
        <w:pStyle w:val="afff"/>
        <w:numPr>
          <w:ilvl w:val="0"/>
          <w:numId w:val="2"/>
        </w:numPr>
        <w:tabs>
          <w:tab w:val="left" w:pos="993"/>
        </w:tabs>
        <w:ind w:left="1134" w:right="851"/>
        <w:rPr>
          <w:color w:val="auto"/>
          <w:sz w:val="24"/>
          <w:szCs w:val="24"/>
          <w:lang w:val="ru-RU"/>
        </w:rPr>
      </w:pPr>
      <w:r w:rsidRPr="00B07E37">
        <w:rPr>
          <w:color w:val="auto"/>
          <w:sz w:val="24"/>
          <w:szCs w:val="24"/>
          <w:lang w:val="ru-RU"/>
        </w:rPr>
        <w:t xml:space="preserve">Выбор парциальных образовательных программ и форм организации работы с детьми, которые в наибольшей степени </w:t>
      </w:r>
      <w:r w:rsidRPr="00B07E37">
        <w:rPr>
          <w:color w:val="auto"/>
          <w:sz w:val="24"/>
          <w:szCs w:val="24"/>
          <w:lang w:val="ru-RU"/>
        </w:rPr>
        <w:lastRenderedPageBreak/>
        <w:t>соответствуют потребностям и интересам детей, а также возможностям педагогического коллектива МБДОУ «Детский сад №4 «Теремок» г. Новопавловска;</w:t>
      </w:r>
    </w:p>
    <w:p w:rsidR="00F63941" w:rsidRPr="00B07E37" w:rsidRDefault="00F63941" w:rsidP="00940CF6">
      <w:pPr>
        <w:pStyle w:val="afff"/>
        <w:numPr>
          <w:ilvl w:val="0"/>
          <w:numId w:val="2"/>
        </w:numPr>
        <w:tabs>
          <w:tab w:val="left" w:pos="993"/>
        </w:tabs>
        <w:ind w:left="1134" w:right="851"/>
        <w:rPr>
          <w:color w:val="auto"/>
          <w:sz w:val="24"/>
          <w:szCs w:val="24"/>
          <w:lang w:val="ru-RU"/>
        </w:rPr>
      </w:pPr>
      <w:r w:rsidRPr="00B07E37">
        <w:rPr>
          <w:color w:val="auto"/>
          <w:sz w:val="24"/>
          <w:szCs w:val="24"/>
          <w:lang w:val="ru-RU"/>
        </w:rPr>
        <w:t>Сложившиеся традиции в МБДОУ «Детский сад №4 «Теремок» г. Новопавловска</w:t>
      </w:r>
      <w:r w:rsidRPr="00B07E37">
        <w:rPr>
          <w:rStyle w:val="a8"/>
          <w:color w:val="auto"/>
          <w:sz w:val="24"/>
          <w:szCs w:val="24"/>
          <w:u w:val="none"/>
          <w:lang w:val="ru-RU"/>
        </w:rPr>
        <w:t>.</w:t>
      </w:r>
    </w:p>
    <w:p w:rsidR="00F63941" w:rsidRPr="00B07E37" w:rsidRDefault="00F63941" w:rsidP="00940CF6">
      <w:pPr>
        <w:pStyle w:val="afff"/>
        <w:numPr>
          <w:ilvl w:val="0"/>
          <w:numId w:val="2"/>
        </w:numPr>
        <w:tabs>
          <w:tab w:val="left" w:pos="993"/>
        </w:tabs>
        <w:ind w:left="1134" w:right="851"/>
        <w:rPr>
          <w:color w:val="auto"/>
          <w:sz w:val="24"/>
          <w:szCs w:val="24"/>
          <w:lang w:val="ru-RU"/>
        </w:rPr>
      </w:pPr>
      <w:r w:rsidRPr="00B07E37">
        <w:rPr>
          <w:color w:val="auto"/>
          <w:sz w:val="24"/>
          <w:szCs w:val="24"/>
          <w:lang w:val="ru-RU"/>
        </w:rPr>
        <w:t xml:space="preserve">Объем обязательной части Программы составляет не менее 60% от ее общего объема программы; части, формируемой участниками образовательных отношений, не более 40%. Содержание и планируемые </w:t>
      </w:r>
      <w:r w:rsidR="00E60972" w:rsidRPr="00B07E37">
        <w:rPr>
          <w:color w:val="auto"/>
          <w:sz w:val="24"/>
          <w:szCs w:val="24"/>
          <w:lang w:val="ru-RU"/>
        </w:rPr>
        <w:t xml:space="preserve">результаты Программы  </w:t>
      </w:r>
      <w:r w:rsidRPr="00B07E37">
        <w:rPr>
          <w:color w:val="auto"/>
          <w:sz w:val="24"/>
          <w:szCs w:val="24"/>
          <w:lang w:val="ru-RU"/>
        </w:rPr>
        <w:t>соответствуют ФОП ДО.</w:t>
      </w:r>
    </w:p>
    <w:p w:rsidR="00940CF6" w:rsidRPr="00940CF6" w:rsidRDefault="00E60972" w:rsidP="00940CF6">
      <w:pPr>
        <w:pStyle w:val="afff"/>
        <w:numPr>
          <w:ilvl w:val="0"/>
          <w:numId w:val="2"/>
        </w:numPr>
        <w:tabs>
          <w:tab w:val="left" w:pos="993"/>
        </w:tabs>
        <w:ind w:left="1134" w:right="851"/>
        <w:rPr>
          <w:color w:val="auto"/>
          <w:sz w:val="24"/>
          <w:szCs w:val="24"/>
          <w:lang w:val="ru-RU"/>
        </w:rPr>
      </w:pPr>
      <w:r w:rsidRPr="00B07E37">
        <w:rPr>
          <w:color w:val="auto"/>
          <w:sz w:val="24"/>
          <w:szCs w:val="24"/>
          <w:lang w:val="ru-RU"/>
        </w:rPr>
        <w:t xml:space="preserve">Программа </w:t>
      </w:r>
      <w:r w:rsidR="00F63941" w:rsidRPr="00B07E37">
        <w:rPr>
          <w:color w:val="auto"/>
          <w:sz w:val="24"/>
          <w:szCs w:val="24"/>
          <w:lang w:val="ru-RU"/>
        </w:rPr>
        <w:t xml:space="preserve">представляет собой учебно-методическую документацию, </w:t>
      </w:r>
      <w:r w:rsidR="00F63941" w:rsidRPr="00940CF6">
        <w:rPr>
          <w:color w:val="000000" w:themeColor="text1"/>
          <w:sz w:val="24"/>
          <w:szCs w:val="24"/>
          <w:lang w:val="ru-RU"/>
        </w:rPr>
        <w:t>в составе которой:</w:t>
      </w:r>
    </w:p>
    <w:p w:rsidR="00940CF6" w:rsidRPr="00940CF6" w:rsidRDefault="00940CF6" w:rsidP="00940CF6">
      <w:pPr>
        <w:pStyle w:val="aff8"/>
        <w:ind w:left="1134" w:right="851" w:firstLine="0"/>
        <w:rPr>
          <w:sz w:val="24"/>
        </w:rPr>
      </w:pPr>
      <w:r w:rsidRPr="00940CF6">
        <w:rPr>
          <w:sz w:val="24"/>
        </w:rPr>
        <w:t>1.Федеральная образовательная программа дошкольного образования.</w:t>
      </w:r>
    </w:p>
    <w:p w:rsidR="00940CF6" w:rsidRPr="00940CF6" w:rsidRDefault="00940CF6" w:rsidP="00940CF6">
      <w:pPr>
        <w:pStyle w:val="aff8"/>
        <w:ind w:left="1134" w:right="851" w:firstLine="0"/>
        <w:rPr>
          <w:sz w:val="24"/>
        </w:rPr>
      </w:pPr>
      <w:r w:rsidRPr="00940CF6">
        <w:rPr>
          <w:sz w:val="24"/>
        </w:rPr>
        <w:t>2. «От звука к букве.Формирование звуковой аналитико-синтетической активности дошкольников как предпосылки обучения грамоте» Колесникова Е.В.</w:t>
      </w:r>
    </w:p>
    <w:p w:rsidR="00940CF6" w:rsidRPr="00940CF6" w:rsidRDefault="00940CF6" w:rsidP="00940CF6">
      <w:pPr>
        <w:pStyle w:val="aff8"/>
        <w:ind w:left="1134" w:right="851" w:firstLine="0"/>
        <w:rPr>
          <w:sz w:val="24"/>
        </w:rPr>
      </w:pPr>
      <w:r w:rsidRPr="00940CF6">
        <w:rPr>
          <w:sz w:val="24"/>
        </w:rPr>
        <w:t>3.Математика Колесникова</w:t>
      </w:r>
    </w:p>
    <w:p w:rsidR="00940CF6" w:rsidRPr="00940CF6" w:rsidRDefault="00940CF6" w:rsidP="00940CF6">
      <w:pPr>
        <w:pStyle w:val="aff8"/>
        <w:ind w:left="1134" w:right="851" w:firstLine="0"/>
        <w:rPr>
          <w:sz w:val="24"/>
        </w:rPr>
      </w:pPr>
      <w:r w:rsidRPr="00940CF6">
        <w:rPr>
          <w:sz w:val="24"/>
        </w:rPr>
        <w:t>4 .«Юный эколог»</w:t>
      </w:r>
      <w:r w:rsidRPr="00940CF6">
        <w:rPr>
          <w:rFonts w:eastAsia="Calibri"/>
          <w:sz w:val="24"/>
        </w:rPr>
        <w:t xml:space="preserve"> </w:t>
      </w:r>
      <w:r w:rsidRPr="00940CF6">
        <w:rPr>
          <w:rFonts w:eastAsia="Arial Unicode MS"/>
          <w:sz w:val="24"/>
        </w:rPr>
        <w:t xml:space="preserve"> С.Н. Николаева.</w:t>
      </w:r>
    </w:p>
    <w:p w:rsidR="00940CF6" w:rsidRPr="00940CF6" w:rsidRDefault="00940CF6" w:rsidP="00940CF6">
      <w:pPr>
        <w:pStyle w:val="aff8"/>
        <w:shd w:val="clear" w:color="auto" w:fill="FFFFFF"/>
        <w:ind w:left="1134" w:right="851" w:firstLine="0"/>
        <w:rPr>
          <w:sz w:val="24"/>
        </w:rPr>
      </w:pPr>
      <w:r w:rsidRPr="00940CF6">
        <w:rPr>
          <w:sz w:val="24"/>
        </w:rPr>
        <w:t>5.Формирование основ безопасности у дошкольников(для занятий с детьми 2-7 лет) Белая К.Ю.</w:t>
      </w:r>
    </w:p>
    <w:p w:rsidR="00940CF6" w:rsidRPr="00940CF6" w:rsidRDefault="00940CF6" w:rsidP="00940CF6">
      <w:pPr>
        <w:pStyle w:val="aff8"/>
        <w:shd w:val="clear" w:color="auto" w:fill="FFFFFF"/>
        <w:ind w:left="1134" w:right="851" w:firstLine="0"/>
        <w:rPr>
          <w:sz w:val="24"/>
        </w:rPr>
      </w:pPr>
      <w:r w:rsidRPr="00940CF6">
        <w:rPr>
          <w:sz w:val="24"/>
        </w:rPr>
        <w:t>6. Занятия по изобразительной деятельности в младшей группе детского сада. Конспекты занятий. Комарова Т. С.</w:t>
      </w:r>
    </w:p>
    <w:p w:rsidR="00940CF6" w:rsidRPr="00940CF6" w:rsidRDefault="00940CF6" w:rsidP="00940CF6">
      <w:pPr>
        <w:pStyle w:val="aff8"/>
        <w:shd w:val="clear" w:color="auto" w:fill="FFFFFF"/>
        <w:ind w:left="1134" w:right="851" w:firstLine="0"/>
        <w:rPr>
          <w:b/>
          <w:bCs/>
          <w:sz w:val="24"/>
        </w:rPr>
      </w:pPr>
      <w:r w:rsidRPr="00940CF6">
        <w:rPr>
          <w:sz w:val="24"/>
        </w:rPr>
        <w:t>7. Конструирование и художественный труд в детском саду,Куцакова Л. В.,</w:t>
      </w:r>
    </w:p>
    <w:p w:rsidR="00940CF6" w:rsidRPr="00940CF6" w:rsidRDefault="00940CF6" w:rsidP="00940CF6">
      <w:pPr>
        <w:pStyle w:val="aff8"/>
        <w:ind w:left="1134" w:right="851" w:firstLine="0"/>
        <w:rPr>
          <w:sz w:val="24"/>
        </w:rPr>
      </w:pPr>
      <w:r w:rsidRPr="00940CF6">
        <w:rPr>
          <w:sz w:val="24"/>
        </w:rPr>
        <w:t>8. «Физическая культура в детском саду» младшая группа. Л. И. Пензулаева</w:t>
      </w:r>
    </w:p>
    <w:p w:rsidR="00940CF6" w:rsidRPr="00521ACC" w:rsidRDefault="00940CF6" w:rsidP="00940CF6">
      <w:pPr>
        <w:shd w:val="clear" w:color="auto" w:fill="FFFFFF"/>
        <w:ind w:left="1134" w:right="851" w:firstLine="0"/>
        <w:rPr>
          <w:i/>
          <w:sz w:val="24"/>
        </w:rPr>
      </w:pPr>
      <w:r>
        <w:rPr>
          <w:i/>
          <w:sz w:val="24"/>
        </w:rPr>
        <w:t>9</w:t>
      </w:r>
      <w:r w:rsidRPr="00521ACC">
        <w:rPr>
          <w:i/>
          <w:sz w:val="24"/>
        </w:rPr>
        <w:t xml:space="preserve">Региональная программа образования детей дошкольного возраста «Растим патриотов Ставрополья» </w:t>
      </w:r>
      <w:r w:rsidRPr="00521ACC">
        <w:rPr>
          <w:i/>
          <w:iCs/>
          <w:sz w:val="24"/>
          <w:bdr w:val="none" w:sz="0" w:space="0" w:color="auto" w:frame="1"/>
        </w:rPr>
        <w:t>Литвинова Р.М.</w:t>
      </w:r>
    </w:p>
    <w:p w:rsidR="00940CF6" w:rsidRPr="00521ACC" w:rsidRDefault="00940CF6" w:rsidP="00940CF6">
      <w:pPr>
        <w:shd w:val="clear" w:color="auto" w:fill="FFFFFF"/>
        <w:ind w:left="1134" w:right="851" w:firstLine="0"/>
        <w:rPr>
          <w:i/>
          <w:sz w:val="24"/>
        </w:rPr>
      </w:pPr>
      <w:r>
        <w:rPr>
          <w:i/>
          <w:sz w:val="24"/>
        </w:rPr>
        <w:t>10</w:t>
      </w:r>
      <w:r w:rsidRPr="00521ACC">
        <w:rPr>
          <w:i/>
          <w:sz w:val="24"/>
        </w:rPr>
        <w:t>Программа экологического воспитания в детском саду Николаева С.Н. «Юный эколог».</w:t>
      </w:r>
    </w:p>
    <w:p w:rsidR="00940CF6" w:rsidRPr="00521ACC" w:rsidRDefault="00940CF6" w:rsidP="00940CF6">
      <w:pPr>
        <w:shd w:val="clear" w:color="auto" w:fill="FFFFFF"/>
        <w:ind w:left="1134" w:right="851" w:firstLine="0"/>
        <w:rPr>
          <w:i/>
          <w:sz w:val="24"/>
        </w:rPr>
      </w:pPr>
      <w:r>
        <w:rPr>
          <w:i/>
          <w:sz w:val="24"/>
        </w:rPr>
        <w:t>11.</w:t>
      </w:r>
      <w:r w:rsidRPr="00521ACC">
        <w:rPr>
          <w:i/>
          <w:sz w:val="24"/>
        </w:rPr>
        <w:t>Программа «Приобщение детей к истокам русской народной культуры».Князевой О.Л. и Маханевой М.Д.</w:t>
      </w:r>
    </w:p>
    <w:p w:rsidR="00940CF6" w:rsidRPr="00521ACC" w:rsidRDefault="00940CF6" w:rsidP="00940CF6">
      <w:pPr>
        <w:shd w:val="clear" w:color="auto" w:fill="FFFFFF"/>
        <w:ind w:left="1134" w:right="851" w:firstLine="0"/>
        <w:rPr>
          <w:i/>
          <w:sz w:val="24"/>
        </w:rPr>
      </w:pPr>
      <w:r>
        <w:rPr>
          <w:i/>
          <w:sz w:val="24"/>
        </w:rPr>
        <w:t>12.</w:t>
      </w:r>
      <w:r w:rsidRPr="00521ACC">
        <w:rPr>
          <w:i/>
          <w:sz w:val="24"/>
        </w:rPr>
        <w:t>Хрестоматия по региональной культуре для детей дошкольного возраста (учебное пособие для педагогов дошкольных образовательных организаций) Литвинова Р.М.</w:t>
      </w:r>
    </w:p>
    <w:p w:rsidR="00E60972" w:rsidRPr="00B07E37" w:rsidRDefault="00E60972" w:rsidP="00940CF6">
      <w:pPr>
        <w:pStyle w:val="afff"/>
        <w:tabs>
          <w:tab w:val="left" w:pos="993"/>
        </w:tabs>
        <w:ind w:right="851" w:firstLine="0"/>
        <w:rPr>
          <w:color w:val="auto"/>
          <w:sz w:val="24"/>
          <w:szCs w:val="24"/>
          <w:lang w:val="ru-RU"/>
        </w:rPr>
      </w:pPr>
    </w:p>
    <w:p w:rsidR="00F63941" w:rsidRPr="00B07E37" w:rsidRDefault="00F63941" w:rsidP="00940CF6">
      <w:pPr>
        <w:pStyle w:val="afff"/>
        <w:numPr>
          <w:ilvl w:val="0"/>
          <w:numId w:val="4"/>
        </w:numPr>
        <w:ind w:left="1134" w:right="851"/>
        <w:rPr>
          <w:color w:val="auto"/>
          <w:sz w:val="24"/>
          <w:szCs w:val="24"/>
        </w:rPr>
      </w:pPr>
      <w:r w:rsidRPr="00B07E37">
        <w:rPr>
          <w:color w:val="auto"/>
          <w:sz w:val="24"/>
          <w:szCs w:val="24"/>
        </w:rPr>
        <w:t>Рабочая программа воспитания,</w:t>
      </w:r>
    </w:p>
    <w:p w:rsidR="00E60972" w:rsidRPr="00B07E37" w:rsidRDefault="00F63941" w:rsidP="00940CF6">
      <w:pPr>
        <w:pStyle w:val="afff"/>
        <w:numPr>
          <w:ilvl w:val="0"/>
          <w:numId w:val="4"/>
        </w:numPr>
        <w:tabs>
          <w:tab w:val="left" w:pos="993"/>
        </w:tabs>
        <w:ind w:left="1134" w:right="851"/>
        <w:rPr>
          <w:color w:val="auto"/>
          <w:sz w:val="24"/>
          <w:szCs w:val="24"/>
          <w:lang w:val="ru-RU"/>
        </w:rPr>
      </w:pPr>
      <w:r w:rsidRPr="00B07E37">
        <w:rPr>
          <w:color w:val="auto"/>
          <w:sz w:val="24"/>
          <w:szCs w:val="24"/>
          <w:lang w:val="ru-RU"/>
        </w:rPr>
        <w:t xml:space="preserve">Режим и распорядок дня </w:t>
      </w:r>
      <w:r w:rsidR="00E60972" w:rsidRPr="00B07E37">
        <w:rPr>
          <w:color w:val="auto"/>
          <w:sz w:val="24"/>
          <w:szCs w:val="24"/>
          <w:lang w:val="ru-RU"/>
        </w:rPr>
        <w:t>младшей группы «Ручеек».</w:t>
      </w:r>
    </w:p>
    <w:p w:rsidR="00F63941" w:rsidRPr="00B07E37" w:rsidRDefault="00F63941" w:rsidP="00940CF6">
      <w:pPr>
        <w:pStyle w:val="afff"/>
        <w:numPr>
          <w:ilvl w:val="0"/>
          <w:numId w:val="4"/>
        </w:numPr>
        <w:tabs>
          <w:tab w:val="left" w:pos="993"/>
        </w:tabs>
        <w:ind w:left="1134" w:right="851"/>
        <w:rPr>
          <w:color w:val="auto"/>
          <w:sz w:val="24"/>
          <w:szCs w:val="24"/>
        </w:rPr>
      </w:pPr>
      <w:r w:rsidRPr="00B07E37">
        <w:rPr>
          <w:color w:val="auto"/>
          <w:sz w:val="24"/>
          <w:szCs w:val="24"/>
        </w:rPr>
        <w:t>Календарный план воспитательной работы.</w:t>
      </w:r>
    </w:p>
    <w:p w:rsidR="00F63941" w:rsidRPr="00B07E37" w:rsidRDefault="00F63941" w:rsidP="00940CF6">
      <w:pPr>
        <w:pStyle w:val="afff"/>
        <w:tabs>
          <w:tab w:val="left" w:pos="993"/>
        </w:tabs>
        <w:ind w:left="1134" w:right="851" w:firstLine="0"/>
        <w:rPr>
          <w:rStyle w:val="a8"/>
          <w:color w:val="auto"/>
          <w:sz w:val="24"/>
          <w:szCs w:val="24"/>
          <w:u w:val="none"/>
          <w:lang w:val="ru-RU"/>
        </w:rPr>
      </w:pPr>
      <w:r w:rsidRPr="00B07E37">
        <w:rPr>
          <w:color w:val="auto"/>
          <w:sz w:val="24"/>
          <w:szCs w:val="24"/>
          <w:lang w:val="ru-RU"/>
        </w:rPr>
        <w:t xml:space="preserve">В соответствии с требованиями ФГОС ДО </w:t>
      </w:r>
      <w:r w:rsidR="00E60972" w:rsidRPr="00B07E37">
        <w:rPr>
          <w:color w:val="auto"/>
          <w:sz w:val="24"/>
          <w:szCs w:val="24"/>
          <w:lang w:val="ru-RU"/>
        </w:rPr>
        <w:t>в Программе</w:t>
      </w:r>
    </w:p>
    <w:p w:rsidR="00F63941" w:rsidRPr="00B07E37" w:rsidRDefault="00F63941" w:rsidP="00940CF6">
      <w:pPr>
        <w:pStyle w:val="afff"/>
        <w:ind w:left="1134" w:right="851"/>
        <w:rPr>
          <w:color w:val="auto"/>
          <w:sz w:val="24"/>
          <w:szCs w:val="24"/>
          <w:lang w:val="ru-RU"/>
        </w:rPr>
      </w:pPr>
      <w:r w:rsidRPr="00B07E37">
        <w:rPr>
          <w:color w:val="auto"/>
          <w:sz w:val="24"/>
          <w:szCs w:val="24"/>
          <w:lang w:val="ru-RU"/>
        </w:rPr>
        <w:t>содержится целевой, содержательный и организационный разделы.</w:t>
      </w:r>
    </w:p>
    <w:p w:rsidR="00F63941" w:rsidRPr="00B07E37" w:rsidRDefault="00F63941" w:rsidP="00940CF6">
      <w:pPr>
        <w:pStyle w:val="afff"/>
        <w:tabs>
          <w:tab w:val="left" w:pos="993"/>
        </w:tabs>
        <w:ind w:left="1134" w:right="851" w:firstLine="0"/>
        <w:rPr>
          <w:rStyle w:val="a8"/>
          <w:color w:val="auto"/>
          <w:sz w:val="24"/>
          <w:szCs w:val="24"/>
          <w:u w:val="none"/>
          <w:lang w:val="ru-RU"/>
        </w:rPr>
      </w:pPr>
      <w:r w:rsidRPr="00B07E37">
        <w:rPr>
          <w:b/>
          <w:color w:val="auto"/>
          <w:sz w:val="24"/>
          <w:szCs w:val="24"/>
          <w:lang w:val="ru-RU"/>
        </w:rPr>
        <w:t xml:space="preserve">В целевом разделе </w:t>
      </w:r>
      <w:r w:rsidR="00E60972" w:rsidRPr="00B07E37">
        <w:rPr>
          <w:b/>
          <w:color w:val="auto"/>
          <w:sz w:val="24"/>
          <w:szCs w:val="24"/>
          <w:lang w:val="ru-RU"/>
        </w:rPr>
        <w:t>Программы</w:t>
      </w:r>
    </w:p>
    <w:p w:rsidR="00F63941" w:rsidRPr="00B07E37" w:rsidRDefault="00F63941" w:rsidP="00940CF6">
      <w:pPr>
        <w:pStyle w:val="afff"/>
        <w:ind w:left="1134" w:right="851"/>
        <w:rPr>
          <w:color w:val="auto"/>
          <w:sz w:val="24"/>
          <w:szCs w:val="24"/>
          <w:lang w:val="ru-RU"/>
        </w:rPr>
      </w:pPr>
      <w:r w:rsidRPr="00B07E37">
        <w:rPr>
          <w:color w:val="auto"/>
          <w:sz w:val="24"/>
          <w:szCs w:val="24"/>
          <w:lang w:val="ru-RU"/>
        </w:rPr>
        <w:t>представлены: пояснительная записка, которая раскрывает цель, задачи, принципы и подходы к формированию</w:t>
      </w:r>
    </w:p>
    <w:p w:rsidR="00E60972" w:rsidRPr="00B07E37" w:rsidRDefault="00F63941" w:rsidP="00940CF6">
      <w:pPr>
        <w:pStyle w:val="afff"/>
        <w:tabs>
          <w:tab w:val="left" w:pos="993"/>
        </w:tabs>
        <w:ind w:left="1134" w:right="851"/>
        <w:rPr>
          <w:color w:val="auto"/>
          <w:sz w:val="24"/>
          <w:szCs w:val="24"/>
          <w:lang w:val="ru-RU"/>
        </w:rPr>
      </w:pPr>
      <w:r w:rsidRPr="00B07E37">
        <w:rPr>
          <w:color w:val="auto"/>
          <w:sz w:val="24"/>
          <w:szCs w:val="24"/>
          <w:lang w:val="ru-RU"/>
        </w:rPr>
        <w:t>программы;  планируемые результаты освоения</w:t>
      </w:r>
      <w:r w:rsidR="00E60972" w:rsidRPr="00B07E37">
        <w:rPr>
          <w:color w:val="auto"/>
          <w:sz w:val="24"/>
          <w:szCs w:val="24"/>
          <w:lang w:val="ru-RU"/>
        </w:rPr>
        <w:t xml:space="preserve"> Программы в</w:t>
      </w:r>
    </w:p>
    <w:p w:rsidR="00F63941" w:rsidRPr="00B07E37" w:rsidRDefault="00E60972" w:rsidP="00940CF6">
      <w:pPr>
        <w:pStyle w:val="afff"/>
        <w:tabs>
          <w:tab w:val="left" w:pos="993"/>
        </w:tabs>
        <w:ind w:left="1134" w:right="851" w:firstLine="0"/>
        <w:rPr>
          <w:color w:val="auto"/>
          <w:sz w:val="24"/>
          <w:szCs w:val="24"/>
          <w:lang w:val="ru-RU"/>
        </w:rPr>
      </w:pPr>
      <w:r w:rsidRPr="00B07E37">
        <w:rPr>
          <w:color w:val="auto"/>
          <w:sz w:val="24"/>
          <w:szCs w:val="24"/>
          <w:lang w:val="ru-RU"/>
        </w:rPr>
        <w:t>дошкольном возрасте.</w:t>
      </w:r>
    </w:p>
    <w:p w:rsidR="00F63941" w:rsidRPr="00B07E37" w:rsidRDefault="00E60972" w:rsidP="00940CF6">
      <w:pPr>
        <w:pStyle w:val="afff"/>
        <w:tabs>
          <w:tab w:val="left" w:pos="993"/>
        </w:tabs>
        <w:ind w:left="1134" w:right="851" w:firstLine="0"/>
        <w:rPr>
          <w:color w:val="auto"/>
          <w:sz w:val="24"/>
          <w:szCs w:val="24"/>
          <w:highlight w:val="yellow"/>
          <w:lang w:val="ru-RU"/>
        </w:rPr>
      </w:pPr>
      <w:r w:rsidRPr="00B07E37">
        <w:rPr>
          <w:color w:val="auto"/>
          <w:sz w:val="24"/>
          <w:szCs w:val="24"/>
          <w:lang w:val="ru-RU"/>
        </w:rPr>
        <w:t>П</w:t>
      </w:r>
      <w:r w:rsidR="00F63941" w:rsidRPr="00B07E37">
        <w:rPr>
          <w:color w:val="auto"/>
          <w:sz w:val="24"/>
          <w:szCs w:val="24"/>
          <w:lang w:val="ru-RU"/>
        </w:rPr>
        <w:t>одходы к педагогической диагностике достижения планируемых результатов, а также цель, задачи, целевые ориентиры освоения программ в части, формируемой участниками образовательных отношений.</w:t>
      </w:r>
    </w:p>
    <w:p w:rsidR="00F63941" w:rsidRPr="00B07E37" w:rsidRDefault="00F63941" w:rsidP="00940CF6">
      <w:pPr>
        <w:pStyle w:val="afff"/>
        <w:tabs>
          <w:tab w:val="left" w:pos="993"/>
        </w:tabs>
        <w:ind w:left="1134" w:right="851" w:firstLine="0"/>
        <w:rPr>
          <w:b/>
          <w:color w:val="auto"/>
          <w:sz w:val="24"/>
          <w:szCs w:val="24"/>
          <w:highlight w:val="yellow"/>
          <w:lang w:val="ru-RU"/>
        </w:rPr>
      </w:pPr>
      <w:r w:rsidRPr="00B07E37">
        <w:rPr>
          <w:b/>
          <w:bCs/>
          <w:color w:val="auto"/>
          <w:sz w:val="24"/>
          <w:szCs w:val="24"/>
          <w:lang w:val="ru-RU"/>
        </w:rPr>
        <w:t xml:space="preserve">Содержательный раздел </w:t>
      </w:r>
      <w:r w:rsidR="00E60972" w:rsidRPr="00B07E37">
        <w:rPr>
          <w:b/>
          <w:bCs/>
          <w:color w:val="auto"/>
          <w:sz w:val="24"/>
          <w:szCs w:val="24"/>
          <w:lang w:val="ru-RU"/>
        </w:rPr>
        <w:t xml:space="preserve">Программы </w:t>
      </w:r>
      <w:r w:rsidRPr="00B07E37">
        <w:rPr>
          <w:color w:val="auto"/>
          <w:sz w:val="24"/>
          <w:szCs w:val="24"/>
          <w:lang w:val="ru-RU"/>
        </w:rPr>
        <w:t>включает описание:</w:t>
      </w:r>
    </w:p>
    <w:p w:rsidR="00F63941" w:rsidRPr="00B07E37" w:rsidRDefault="00F63941" w:rsidP="00940CF6">
      <w:pPr>
        <w:pStyle w:val="afff"/>
        <w:numPr>
          <w:ilvl w:val="0"/>
          <w:numId w:val="5"/>
        </w:numPr>
        <w:ind w:left="1134" w:right="851"/>
        <w:rPr>
          <w:color w:val="auto"/>
          <w:sz w:val="24"/>
          <w:szCs w:val="24"/>
          <w:lang w:val="ru-RU"/>
        </w:rPr>
      </w:pPr>
      <w:r w:rsidRPr="00B07E37">
        <w:rPr>
          <w:color w:val="auto"/>
          <w:sz w:val="24"/>
          <w:szCs w:val="24"/>
          <w:lang w:val="ru-RU"/>
        </w:rPr>
        <w:t xml:space="preserve">Задач и содержания образовательной деятельности по каждой из образовательных областей (социально -коммуникативное, познавательное, речевое, художественно -эстетическое, физическое развитие) в соответствии с федеральной программой и с </w:t>
      </w:r>
      <w:r w:rsidRPr="00B07E37">
        <w:rPr>
          <w:color w:val="auto"/>
          <w:sz w:val="24"/>
          <w:szCs w:val="24"/>
          <w:lang w:val="ru-RU"/>
        </w:rPr>
        <w:lastRenderedPageBreak/>
        <w:t>учётом используемых методических пособий, обеспечивающих реализацию данного содержания.</w:t>
      </w:r>
    </w:p>
    <w:p w:rsidR="00F63941" w:rsidRPr="00B07E37" w:rsidRDefault="00F63941" w:rsidP="00940CF6">
      <w:pPr>
        <w:pStyle w:val="afff"/>
        <w:numPr>
          <w:ilvl w:val="0"/>
          <w:numId w:val="5"/>
        </w:numPr>
        <w:ind w:left="1134" w:right="851"/>
        <w:rPr>
          <w:color w:val="auto"/>
          <w:sz w:val="24"/>
          <w:szCs w:val="24"/>
          <w:lang w:val="ru-RU"/>
        </w:rPr>
      </w:pPr>
      <w:r w:rsidRPr="00B07E37">
        <w:rPr>
          <w:color w:val="auto"/>
          <w:sz w:val="24"/>
          <w:szCs w:val="24"/>
          <w:lang w:val="ru-RU"/>
        </w:rPr>
        <w:t>Вариативных форм, способов, методов и средств реализации федеральной программы с учётом возрастных и индивидуальных особенностей обучающихся, специфики их образовательных потребностей и интересов;</w:t>
      </w:r>
    </w:p>
    <w:p w:rsidR="00F63941" w:rsidRPr="00B07E37" w:rsidRDefault="00F63941" w:rsidP="00940CF6">
      <w:pPr>
        <w:pStyle w:val="afff"/>
        <w:numPr>
          <w:ilvl w:val="0"/>
          <w:numId w:val="5"/>
        </w:numPr>
        <w:ind w:left="1134" w:right="851"/>
        <w:rPr>
          <w:color w:val="auto"/>
          <w:sz w:val="24"/>
          <w:szCs w:val="24"/>
          <w:lang w:val="ru-RU"/>
        </w:rPr>
      </w:pPr>
      <w:r w:rsidRPr="00B07E37">
        <w:rPr>
          <w:color w:val="auto"/>
          <w:sz w:val="24"/>
          <w:szCs w:val="24"/>
          <w:lang w:val="ru-RU"/>
        </w:rPr>
        <w:t>Особенностей образовательной деятельности разных видов и культурных практик;</w:t>
      </w:r>
    </w:p>
    <w:p w:rsidR="00F63941" w:rsidRPr="00B07E37" w:rsidRDefault="00F63941" w:rsidP="00940CF6">
      <w:pPr>
        <w:pStyle w:val="afff"/>
        <w:numPr>
          <w:ilvl w:val="0"/>
          <w:numId w:val="5"/>
        </w:numPr>
        <w:ind w:left="1134" w:right="851"/>
        <w:rPr>
          <w:color w:val="auto"/>
          <w:sz w:val="24"/>
          <w:szCs w:val="24"/>
        </w:rPr>
      </w:pPr>
      <w:r w:rsidRPr="00B07E37">
        <w:rPr>
          <w:color w:val="auto"/>
          <w:sz w:val="24"/>
          <w:szCs w:val="24"/>
        </w:rPr>
        <w:t>Способов поддержки детской инициативы;</w:t>
      </w:r>
    </w:p>
    <w:p w:rsidR="00F63941" w:rsidRPr="00B07E37" w:rsidRDefault="00F63941" w:rsidP="00940CF6">
      <w:pPr>
        <w:pStyle w:val="afff"/>
        <w:numPr>
          <w:ilvl w:val="0"/>
          <w:numId w:val="5"/>
        </w:numPr>
        <w:ind w:left="1134" w:right="851"/>
        <w:rPr>
          <w:color w:val="auto"/>
          <w:sz w:val="24"/>
          <w:szCs w:val="24"/>
          <w:lang w:val="ru-RU"/>
        </w:rPr>
      </w:pPr>
      <w:r w:rsidRPr="00B07E37">
        <w:rPr>
          <w:color w:val="auto"/>
          <w:sz w:val="24"/>
          <w:szCs w:val="24"/>
          <w:lang w:val="ru-RU"/>
        </w:rPr>
        <w:t>Особенностей взаимодействия педагогического коллектива с семьями обучающихся;</w:t>
      </w:r>
    </w:p>
    <w:p w:rsidR="00F63941" w:rsidRPr="00B07E37" w:rsidRDefault="00F63941" w:rsidP="00940CF6">
      <w:pPr>
        <w:pStyle w:val="afff"/>
        <w:numPr>
          <w:ilvl w:val="0"/>
          <w:numId w:val="5"/>
        </w:numPr>
        <w:ind w:left="1134" w:right="851"/>
        <w:rPr>
          <w:sz w:val="24"/>
          <w:szCs w:val="24"/>
          <w:lang w:val="ru-RU"/>
        </w:rPr>
      </w:pPr>
      <w:r w:rsidRPr="00B07E37">
        <w:rPr>
          <w:color w:val="auto"/>
          <w:sz w:val="24"/>
          <w:szCs w:val="24"/>
          <w:lang w:val="ru-RU"/>
        </w:rPr>
        <w:t xml:space="preserve">Направлений и задач коррекционно – развивающей работы (далее – КРР) по профессиональной коррекции нарушений развития детей дошкольного возраста с особыми образовательными потребностями различных целевых групп, в том числе детей с ограниченными возможностями здоровья (далее – ОВЗ) </w:t>
      </w:r>
      <w:r w:rsidR="00E60972" w:rsidRPr="00B07E37">
        <w:rPr>
          <w:color w:val="auto"/>
          <w:sz w:val="24"/>
          <w:szCs w:val="24"/>
          <w:lang w:val="ru-RU"/>
        </w:rPr>
        <w:t>.</w:t>
      </w:r>
    </w:p>
    <w:p w:rsidR="00F63941" w:rsidRPr="00B07E37" w:rsidRDefault="00F63941" w:rsidP="00940CF6">
      <w:pPr>
        <w:pStyle w:val="afff"/>
        <w:ind w:left="1134" w:right="851"/>
        <w:rPr>
          <w:bCs/>
          <w:color w:val="auto"/>
          <w:kern w:val="2"/>
          <w:sz w:val="24"/>
          <w:szCs w:val="24"/>
          <w:lang w:val="ru-RU"/>
        </w:rPr>
      </w:pPr>
      <w:r w:rsidRPr="00B07E37">
        <w:rPr>
          <w:color w:val="auto"/>
          <w:sz w:val="24"/>
          <w:szCs w:val="24"/>
          <w:lang w:val="ru-RU"/>
        </w:rPr>
        <w:t>В соде</w:t>
      </w:r>
      <w:r w:rsidR="00E60972" w:rsidRPr="00B07E37">
        <w:rPr>
          <w:color w:val="auto"/>
          <w:sz w:val="24"/>
          <w:szCs w:val="24"/>
          <w:lang w:val="ru-RU"/>
        </w:rPr>
        <w:t>ржательный разделПрограммы</w:t>
      </w:r>
      <w:r w:rsidRPr="00B07E37">
        <w:rPr>
          <w:color w:val="auto"/>
          <w:sz w:val="24"/>
          <w:szCs w:val="24"/>
          <w:lang w:val="ru-RU"/>
        </w:rPr>
        <w:t xml:space="preserve"> входит </w:t>
      </w:r>
      <w:r w:rsidRPr="00B07E37">
        <w:rPr>
          <w:color w:val="auto"/>
          <w:kern w:val="2"/>
          <w:sz w:val="24"/>
          <w:szCs w:val="24"/>
          <w:lang w:val="ru-RU"/>
        </w:rPr>
        <w:t>рабочая программа воспитания (далее – РПВ)</w:t>
      </w:r>
      <w:r w:rsidRPr="00B07E37">
        <w:rPr>
          <w:b/>
          <w:color w:val="auto"/>
          <w:kern w:val="2"/>
          <w:sz w:val="24"/>
          <w:szCs w:val="24"/>
          <w:lang w:val="ru-RU"/>
        </w:rPr>
        <w:t xml:space="preserve">, </w:t>
      </w:r>
      <w:r w:rsidRPr="00B07E37">
        <w:rPr>
          <w:bCs/>
          <w:color w:val="auto"/>
          <w:kern w:val="2"/>
          <w:sz w:val="24"/>
          <w:szCs w:val="24"/>
          <w:lang w:val="ru-RU"/>
        </w:rPr>
        <w:t>которая</w:t>
      </w:r>
      <w:r w:rsidR="00E60972" w:rsidRPr="00B07E37">
        <w:rPr>
          <w:bCs/>
          <w:color w:val="auto"/>
          <w:kern w:val="2"/>
          <w:sz w:val="24"/>
          <w:szCs w:val="24"/>
          <w:lang w:val="ru-RU"/>
        </w:rPr>
        <w:t xml:space="preserve"> </w:t>
      </w:r>
      <w:r w:rsidRPr="00B07E37">
        <w:rPr>
          <w:bCs/>
          <w:color w:val="auto"/>
          <w:kern w:val="2"/>
          <w:sz w:val="24"/>
          <w:szCs w:val="24"/>
          <w:lang w:val="ru-RU"/>
        </w:rPr>
        <w:t xml:space="preserve">раскрывает задачи и  направления воспитательной работы, </w:t>
      </w:r>
      <w:r w:rsidRPr="00B07E37">
        <w:rPr>
          <w:rFonts w:eastAsia="SchoolBookSanPin"/>
          <w:color w:val="auto"/>
          <w:sz w:val="24"/>
          <w:szCs w:val="24"/>
          <w:lang w:val="ru-RU"/>
        </w:rPr>
        <w:t>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63941" w:rsidRPr="00B07E37" w:rsidRDefault="00E60972" w:rsidP="00940CF6">
      <w:pPr>
        <w:pStyle w:val="afff"/>
        <w:ind w:left="1134" w:right="851"/>
        <w:rPr>
          <w:b/>
          <w:color w:val="auto"/>
          <w:sz w:val="24"/>
          <w:szCs w:val="24"/>
          <w:lang w:val="ru-RU"/>
        </w:rPr>
      </w:pPr>
      <w:r w:rsidRPr="00B07E37">
        <w:rPr>
          <w:b/>
          <w:color w:val="auto"/>
          <w:sz w:val="24"/>
          <w:szCs w:val="24"/>
          <w:lang w:val="ru-RU"/>
        </w:rPr>
        <w:t>Организационный раздел Программы</w:t>
      </w:r>
      <w:r w:rsidR="00F63941" w:rsidRPr="00B07E37">
        <w:rPr>
          <w:b/>
          <w:color w:val="auto"/>
          <w:sz w:val="24"/>
          <w:szCs w:val="24"/>
          <w:lang w:val="ru-RU"/>
        </w:rPr>
        <w:t xml:space="preserve"> включает описание:</w:t>
      </w:r>
    </w:p>
    <w:p w:rsidR="00F63941" w:rsidRPr="00B07E37" w:rsidRDefault="004D393A" w:rsidP="00940CF6">
      <w:pPr>
        <w:pStyle w:val="afff"/>
        <w:numPr>
          <w:ilvl w:val="0"/>
          <w:numId w:val="6"/>
        </w:numPr>
        <w:ind w:left="1134" w:right="851"/>
        <w:rPr>
          <w:color w:val="auto"/>
          <w:sz w:val="24"/>
          <w:szCs w:val="24"/>
          <w:lang w:val="ru-RU"/>
        </w:rPr>
      </w:pPr>
      <w:r w:rsidRPr="00B07E37">
        <w:rPr>
          <w:color w:val="auto"/>
          <w:sz w:val="24"/>
          <w:szCs w:val="24"/>
          <w:lang w:val="ru-RU"/>
        </w:rPr>
        <w:t>Психолого</w:t>
      </w:r>
      <w:r w:rsidR="00F63941" w:rsidRPr="00B07E37">
        <w:rPr>
          <w:color w:val="auto"/>
          <w:sz w:val="24"/>
          <w:szCs w:val="24"/>
          <w:lang w:val="ru-RU"/>
        </w:rPr>
        <w:t xml:space="preserve">-педагогических </w:t>
      </w:r>
      <w:r w:rsidR="00E60972" w:rsidRPr="00B07E37">
        <w:rPr>
          <w:color w:val="auto"/>
          <w:sz w:val="24"/>
          <w:szCs w:val="24"/>
          <w:lang w:val="ru-RU"/>
        </w:rPr>
        <w:t>условий реализации Программы</w:t>
      </w:r>
      <w:r w:rsidR="00F63941" w:rsidRPr="00B07E37">
        <w:rPr>
          <w:color w:val="auto"/>
          <w:sz w:val="24"/>
          <w:szCs w:val="24"/>
          <w:lang w:val="ru-RU"/>
        </w:rPr>
        <w:t>;</w:t>
      </w:r>
    </w:p>
    <w:p w:rsidR="00F63941" w:rsidRPr="00B07E37" w:rsidRDefault="00F63941" w:rsidP="00940CF6">
      <w:pPr>
        <w:pStyle w:val="afff"/>
        <w:numPr>
          <w:ilvl w:val="0"/>
          <w:numId w:val="6"/>
        </w:numPr>
        <w:tabs>
          <w:tab w:val="left" w:pos="993"/>
        </w:tabs>
        <w:ind w:left="1134" w:right="851"/>
        <w:rPr>
          <w:color w:val="auto"/>
          <w:sz w:val="24"/>
          <w:szCs w:val="24"/>
          <w:lang w:val="ru-RU"/>
        </w:rPr>
      </w:pPr>
      <w:r w:rsidRPr="00B07E37">
        <w:rPr>
          <w:color w:val="auto"/>
          <w:sz w:val="24"/>
          <w:szCs w:val="24"/>
          <w:lang w:val="ru-RU"/>
        </w:rPr>
        <w:t xml:space="preserve">Организации развивающей предметно -пространственной среды (далее – РППС) </w:t>
      </w:r>
      <w:r w:rsidR="009A4457" w:rsidRPr="00B07E37">
        <w:rPr>
          <w:color w:val="auto"/>
          <w:sz w:val="24"/>
          <w:szCs w:val="24"/>
          <w:lang w:val="ru-RU"/>
        </w:rPr>
        <w:t>.</w:t>
      </w:r>
    </w:p>
    <w:p w:rsidR="00F63941" w:rsidRPr="00B07E37" w:rsidRDefault="00F63941" w:rsidP="00940CF6">
      <w:pPr>
        <w:pStyle w:val="afff"/>
        <w:numPr>
          <w:ilvl w:val="0"/>
          <w:numId w:val="6"/>
        </w:numPr>
        <w:ind w:left="1134" w:right="851"/>
        <w:rPr>
          <w:color w:val="auto"/>
          <w:sz w:val="24"/>
          <w:szCs w:val="24"/>
          <w:lang w:val="ru-RU"/>
        </w:rPr>
      </w:pPr>
      <w:r w:rsidRPr="00B07E37">
        <w:rPr>
          <w:color w:val="auto"/>
          <w:sz w:val="24"/>
          <w:szCs w:val="24"/>
          <w:lang w:val="ru-RU"/>
        </w:rPr>
        <w:t>Обеспеченность методическими материалами и средствами обучения и воспитания.</w:t>
      </w:r>
    </w:p>
    <w:p w:rsidR="00F63941" w:rsidRPr="00B07E37" w:rsidRDefault="00F63941" w:rsidP="00940CF6">
      <w:pPr>
        <w:pStyle w:val="afff"/>
        <w:tabs>
          <w:tab w:val="left" w:pos="993"/>
        </w:tabs>
        <w:ind w:left="1134" w:right="851" w:firstLine="0"/>
        <w:rPr>
          <w:color w:val="auto"/>
          <w:sz w:val="24"/>
          <w:szCs w:val="24"/>
          <w:highlight w:val="yellow"/>
          <w:lang w:val="ru-RU"/>
        </w:rPr>
      </w:pPr>
      <w:r w:rsidRPr="00B07E37">
        <w:rPr>
          <w:color w:val="auto"/>
          <w:sz w:val="24"/>
          <w:szCs w:val="24"/>
          <w:lang w:val="ru-RU"/>
        </w:rPr>
        <w:t>Организационный р</w:t>
      </w:r>
      <w:r w:rsidRPr="00B07E37">
        <w:rPr>
          <w:bCs/>
          <w:color w:val="auto"/>
          <w:sz w:val="24"/>
          <w:szCs w:val="24"/>
          <w:lang w:val="ru-RU"/>
        </w:rPr>
        <w:t xml:space="preserve">аздел включает </w:t>
      </w:r>
      <w:r w:rsidRPr="00B07E37">
        <w:rPr>
          <w:color w:val="auto"/>
          <w:kern w:val="2"/>
          <w:sz w:val="24"/>
          <w:szCs w:val="24"/>
          <w:lang w:val="ru-RU"/>
        </w:rPr>
        <w:t>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w:t>
      </w:r>
      <w:r w:rsidR="009A4457" w:rsidRPr="00B07E37">
        <w:rPr>
          <w:color w:val="auto"/>
          <w:kern w:val="2"/>
          <w:sz w:val="24"/>
          <w:szCs w:val="24"/>
          <w:lang w:val="ru-RU"/>
        </w:rPr>
        <w:t xml:space="preserve"> младшей группе</w:t>
      </w:r>
      <w:r w:rsidRPr="00B07E37">
        <w:rPr>
          <w:color w:val="auto"/>
          <w:kern w:val="2"/>
          <w:sz w:val="24"/>
          <w:szCs w:val="24"/>
          <w:lang w:val="ru-RU"/>
        </w:rPr>
        <w:t xml:space="preserve">, а также примерный перечень рекомендованных для семейного просмотра анимационных произведений. </w:t>
      </w:r>
      <w:r w:rsidRPr="00B07E37">
        <w:rPr>
          <w:color w:val="auto"/>
          <w:sz w:val="24"/>
          <w:szCs w:val="24"/>
          <w:lang w:val="ru-RU"/>
        </w:rPr>
        <w:t xml:space="preserve">В разделе также представлены </w:t>
      </w:r>
      <w:r w:rsidRPr="00B07E37">
        <w:rPr>
          <w:iCs/>
          <w:color w:val="auto"/>
          <w:sz w:val="24"/>
          <w:szCs w:val="24"/>
          <w:lang w:val="ru-RU"/>
        </w:rPr>
        <w:t>режим и рас</w:t>
      </w:r>
      <w:r w:rsidR="009A4457" w:rsidRPr="00B07E37">
        <w:rPr>
          <w:iCs/>
          <w:color w:val="auto"/>
          <w:sz w:val="24"/>
          <w:szCs w:val="24"/>
          <w:lang w:val="ru-RU"/>
        </w:rPr>
        <w:t>порядок дня группы</w:t>
      </w:r>
      <w:r w:rsidRPr="00B07E37">
        <w:rPr>
          <w:iCs/>
          <w:color w:val="auto"/>
          <w:sz w:val="24"/>
          <w:szCs w:val="24"/>
          <w:lang w:val="ru-RU"/>
        </w:rPr>
        <w:t xml:space="preserve">, проектирование воспитательно – образовательного процесса, </w:t>
      </w:r>
      <w:r w:rsidRPr="00B07E37">
        <w:rPr>
          <w:iCs/>
          <w:color w:val="auto"/>
          <w:kern w:val="2"/>
          <w:sz w:val="24"/>
          <w:szCs w:val="24"/>
          <w:lang w:val="ru-RU"/>
        </w:rPr>
        <w:t>календарный план воспитательной работы</w:t>
      </w:r>
      <w:r w:rsidRPr="00B07E37">
        <w:rPr>
          <w:iCs/>
          <w:color w:val="auto"/>
          <w:sz w:val="24"/>
          <w:szCs w:val="24"/>
          <w:lang w:val="ru-RU"/>
        </w:rPr>
        <w:t>.</w:t>
      </w:r>
    </w:p>
    <w:p w:rsidR="004D393A" w:rsidRPr="00B07E37" w:rsidRDefault="00F63941" w:rsidP="00940CF6">
      <w:pPr>
        <w:pStyle w:val="afff"/>
        <w:tabs>
          <w:tab w:val="left" w:pos="993"/>
        </w:tabs>
        <w:ind w:left="1134" w:right="851" w:firstLine="0"/>
        <w:rPr>
          <w:color w:val="000000" w:themeColor="text1"/>
          <w:sz w:val="24"/>
          <w:szCs w:val="24"/>
          <w:lang w:val="ru-RU"/>
        </w:rPr>
      </w:pPr>
      <w:r w:rsidRPr="00B07E37">
        <w:rPr>
          <w:color w:val="auto"/>
          <w:sz w:val="24"/>
          <w:szCs w:val="24"/>
          <w:shd w:val="clear" w:color="auto" w:fill="FFFFFF"/>
          <w:lang w:val="ru-RU" w:bidi="ru-RU"/>
        </w:rPr>
        <w:t xml:space="preserve">Содержание подразделов пояснительной записки целевого раздела </w:t>
      </w:r>
      <w:r w:rsidR="009A4457" w:rsidRPr="00B07E37">
        <w:rPr>
          <w:color w:val="auto"/>
          <w:sz w:val="24"/>
          <w:szCs w:val="24"/>
          <w:shd w:val="clear" w:color="auto" w:fill="FFFFFF"/>
          <w:lang w:val="ru-RU" w:bidi="ru-RU"/>
        </w:rPr>
        <w:t>Программы.</w:t>
      </w:r>
      <w:r w:rsidRPr="00B07E37">
        <w:rPr>
          <w:color w:val="auto"/>
          <w:sz w:val="24"/>
          <w:szCs w:val="24"/>
          <w:lang w:val="ru-RU"/>
        </w:rPr>
        <w:t xml:space="preserve"> </w:t>
      </w:r>
      <w:r w:rsidRPr="00B07E37">
        <w:rPr>
          <w:color w:val="000000" w:themeColor="text1"/>
          <w:sz w:val="24"/>
          <w:szCs w:val="24"/>
          <w:shd w:val="clear" w:color="auto" w:fill="FFFFFF"/>
          <w:lang w:val="ru-RU" w:bidi="ru-RU"/>
        </w:rPr>
        <w:t>представлено цитированием текстов ФОП ДО и указанием ссылок на разделы ФОП ДО (нумерацией,</w:t>
      </w:r>
    </w:p>
    <w:p w:rsidR="00796B6A" w:rsidRPr="00B07E37" w:rsidRDefault="00F63941" w:rsidP="00940CF6">
      <w:pPr>
        <w:ind w:left="1134" w:right="851" w:firstLine="0"/>
        <w:rPr>
          <w:color w:val="FF0000"/>
          <w:sz w:val="24"/>
        </w:rPr>
      </w:pPr>
      <w:r w:rsidRPr="00B07E37">
        <w:rPr>
          <w:sz w:val="24"/>
          <w:shd w:val="clear" w:color="auto" w:fill="FFFFFF"/>
          <w:lang w:bidi="ru-RU"/>
        </w:rPr>
        <w:t>соответствующих пунктов и нумерацией страниц с описанием содержания пункта).</w:t>
      </w:r>
    </w:p>
    <w:p w:rsidR="00796B6A" w:rsidRPr="00B07E37" w:rsidRDefault="00796B6A" w:rsidP="00940CF6">
      <w:pPr>
        <w:ind w:left="1134" w:right="851" w:firstLine="0"/>
        <w:rPr>
          <w:color w:val="FF0000"/>
          <w:sz w:val="24"/>
        </w:rPr>
      </w:pPr>
    </w:p>
    <w:p w:rsidR="006A5172" w:rsidRPr="00521ACC" w:rsidRDefault="006A5172" w:rsidP="00940CF6">
      <w:pPr>
        <w:ind w:left="1134" w:right="851" w:firstLine="0"/>
        <w:rPr>
          <w:color w:val="FF0000"/>
          <w:sz w:val="24"/>
        </w:rPr>
      </w:pPr>
    </w:p>
    <w:p w:rsidR="006A5172" w:rsidRDefault="00A624F8" w:rsidP="00940CF6">
      <w:pPr>
        <w:ind w:left="1134" w:right="851" w:firstLine="0"/>
        <w:rPr>
          <w:rFonts w:cs="Arial"/>
          <w:b/>
          <w:bCs/>
          <w:kern w:val="32"/>
          <w:sz w:val="32"/>
          <w:szCs w:val="32"/>
        </w:rPr>
      </w:pPr>
      <w:r w:rsidRPr="00796B6A">
        <w:rPr>
          <w:color w:val="FF0000"/>
          <w:sz w:val="28"/>
          <w:szCs w:val="28"/>
        </w:rPr>
        <w:br w:type="page"/>
      </w:r>
    </w:p>
    <w:sectPr w:rsidR="006A5172" w:rsidSect="009A081A">
      <w:headerReference w:type="default" r:id="rId18"/>
      <w:footerReference w:type="default" r:id="rId19"/>
      <w:pgSz w:w="16838" w:h="11906" w:orient="landscape"/>
      <w:pgMar w:top="851" w:right="851" w:bottom="851" w:left="1134" w:header="142" w:footer="44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108" w:rsidRDefault="009F7108">
      <w:r>
        <w:separator/>
      </w:r>
    </w:p>
  </w:endnote>
  <w:endnote w:type="continuationSeparator" w:id="1">
    <w:p w:rsidR="009F7108" w:rsidRDefault="009F71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CC"/>
    <w:family w:val="swiss"/>
    <w:pitch w:val="variable"/>
    <w:sig w:usb0="20000287" w:usb1="00000000" w:usb2="00000000" w:usb3="00000000" w:csb0="0000019F" w:csb1="00000000"/>
  </w:font>
  <w:font w:name="font348">
    <w:altName w:val="Times New Roman"/>
    <w:charset w:val="CC"/>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NewtonCSanPin">
    <w:altName w:val="Times New Roman"/>
    <w:charset w:val="CC"/>
    <w:family w:val="auto"/>
    <w:pitch w:val="default"/>
    <w:sig w:usb0="00000000" w:usb1="00000000" w:usb2="00000000" w:usb3="00000000" w:csb0="00000005" w:csb1="00000000"/>
  </w:font>
  <w:font w:name="Gotham Pro">
    <w:altName w:val="Segoe Print"/>
    <w:charset w:val="CC"/>
    <w:family w:val="swiss"/>
    <w:pitch w:val="default"/>
    <w:sig w:usb0="00000000"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NewtonC">
    <w:altName w:val="Gabriola"/>
    <w:charset w:val="00"/>
    <w:family w:val="decorative"/>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charset w:val="80"/>
    <w:family w:val="auto"/>
    <w:pitch w:val="default"/>
    <w:sig w:usb0="00000000" w:usb1="0000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sans-serif">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choolBookSanPin">
    <w:altName w:val="Segoe Print"/>
    <w:charset w:val="CC"/>
    <w:family w:val="auto"/>
    <w:pitch w:val="default"/>
    <w:sig w:usb0="00000000" w:usb1="00000000" w:usb2="00000000" w:usb3="00000000" w:csb0="00000005" w:csb1="00000000"/>
  </w:font>
  <w:font w:name="等线">
    <w:altName w:val="Arial Unicode MS"/>
    <w:charset w:val="00"/>
    <w:family w:val="auto"/>
    <w:pitch w:val="default"/>
    <w:sig w:usb0="00000000" w:usb1="00000000" w:usb2="00000000" w:usb3="00000000" w:csb0="00000000" w:csb1="00000000"/>
  </w:font>
  <w:font w:name="SimSun, 宋体">
    <w:altName w:val="Times New Roman"/>
    <w:charset w:val="00"/>
    <w:family w:val="auto"/>
    <w:pitch w:val="variable"/>
    <w:sig w:usb0="00000000" w:usb1="00000000" w:usb2="00000000" w:usb3="00000000" w:csb0="00000000" w:csb1="00000000"/>
  </w:font>
  <w:font w:name="LiberationSerif">
    <w:altName w:val="MS Mincho"/>
    <w:charset w:val="80"/>
    <w:family w:val="auto"/>
    <w:pitch w:val="default"/>
    <w:sig w:usb0="00000000" w:usb1="00000000" w:usb2="00000010" w:usb3="00000000" w:csb0="00020000" w:csb1="00000000"/>
  </w:font>
  <w:font w:name="Arial CYR">
    <w:altName w:val="Arial"/>
    <w:panose1 w:val="020B0604020202020204"/>
    <w:charset w:val="CC"/>
    <w:family w:val="swiss"/>
    <w:pitch w:val="default"/>
    <w:sig w:usb0="00000000" w:usb1="00000000" w:usb2="00000000" w:usb3="00000000" w:csb0="00000004" w:csb1="00000000"/>
  </w:font>
  <w:font w:name="PetersburgC">
    <w:altName w:val="Segoe Print"/>
    <w:charset w:val="00"/>
    <w:family w:val="auto"/>
    <w:pitch w:val="default"/>
    <w:sig w:usb0="00000000" w:usb1="00000000" w:usb2="00000000" w:usb3="00000000" w:csb0="00000001" w:csb1="00000000"/>
  </w:font>
  <w:font w:name="Open Sans">
    <w:altName w:val="Times New Roman"/>
    <w:charset w:val="00"/>
    <w:family w:val="auto"/>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Montserrat">
    <w:altName w:val="Segoe Print"/>
    <w:charset w:val="00"/>
    <w:family w:val="auto"/>
    <w:pitch w:val="default"/>
    <w:sig w:usb0="00000000" w:usb1="00000000" w:usb2="00000000" w:usb3="00000000" w:csb0="00000000" w:csb1="00000000"/>
  </w:font>
  <w:font w:name="等线 Light">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473"/>
    </w:sdtPr>
    <w:sdtContent>
      <w:p w:rsidR="00A93C1A" w:rsidRDefault="00A93C1A">
        <w:pPr>
          <w:pStyle w:val="aff1"/>
          <w:jc w:val="right"/>
        </w:pPr>
        <w:fldSimple w:instr="PAGE   \* MERGEFORMAT">
          <w:r>
            <w:rPr>
              <w:noProof/>
            </w:rPr>
            <w:t>- 2 -</w:t>
          </w:r>
        </w:fldSimple>
      </w:p>
    </w:sdtContent>
  </w:sdt>
  <w:p w:rsidR="00A93C1A" w:rsidRDefault="00A93C1A">
    <w:pPr>
      <w:pStyle w:val="a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1A" w:rsidRDefault="00A93C1A">
    <w:pPr>
      <w:pStyle w:val="aff1"/>
      <w:jc w:val="right"/>
    </w:pPr>
    <w:fldSimple w:instr="PAGE   \* MERGEFORMAT">
      <w:r w:rsidR="00940CF6">
        <w:rPr>
          <w:noProof/>
        </w:rPr>
        <w:t>151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108" w:rsidRDefault="009F7108">
      <w:r>
        <w:separator/>
      </w:r>
    </w:p>
  </w:footnote>
  <w:footnote w:type="continuationSeparator" w:id="1">
    <w:p w:rsidR="009F7108" w:rsidRDefault="009F71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1A" w:rsidRDefault="00A93C1A">
    <w:pPr>
      <w:pStyle w:val="afff"/>
      <w:jc w:val="center"/>
      <w:rPr>
        <w:rFonts w:eastAsia="Calibri"/>
        <w:color w:val="auto"/>
        <w:sz w:val="22"/>
        <w:szCs w:val="20"/>
        <w:lang w:val="ru-RU"/>
      </w:rPr>
    </w:pPr>
    <w:r>
      <w:rPr>
        <w:rFonts w:eastAsia="Calibri"/>
        <w:color w:val="auto"/>
        <w:sz w:val="22"/>
        <w:szCs w:val="20"/>
        <w:lang w:val="ru-RU"/>
      </w:rPr>
      <w:t>Основная образовательная программа дошкольного образования ГБДОУ №28 Пушкинского района Санкт-Петербурга</w:t>
    </w:r>
  </w:p>
  <w:p w:rsidR="00A93C1A" w:rsidRDefault="00A93C1A">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1A" w:rsidRDefault="00A93C1A">
    <w:pPr>
      <w:pStyle w:val="afff"/>
      <w:ind w:firstLine="0"/>
      <w:jc w:val="right"/>
      <w:rPr>
        <w:rFonts w:eastAsia="Calibri"/>
        <w:color w:val="auto"/>
        <w:sz w:val="22"/>
        <w:szCs w:val="20"/>
        <w:lang w:val="ru-RU"/>
      </w:rPr>
    </w:pPr>
  </w:p>
  <w:p w:rsidR="00A93C1A" w:rsidRDefault="00A93C1A">
    <w:pPr>
      <w:pStyle w:val="afff"/>
      <w:ind w:firstLine="0"/>
      <w:jc w:val="right"/>
      <w:rPr>
        <w:rFonts w:eastAsia="Calibri"/>
        <w:color w:val="auto"/>
        <w:sz w:val="22"/>
        <w:szCs w:val="20"/>
        <w:lang w:val="ru-RU"/>
      </w:rPr>
    </w:pPr>
  </w:p>
  <w:p w:rsidR="00A93C1A" w:rsidRDefault="00A93C1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D5605A"/>
    <w:multiLevelType w:val="singleLevel"/>
    <w:tmpl w:val="80D5605A"/>
    <w:lvl w:ilvl="0">
      <w:start w:val="1"/>
      <w:numFmt w:val="bullet"/>
      <w:lvlText w:val=""/>
      <w:lvlJc w:val="left"/>
      <w:pPr>
        <w:tabs>
          <w:tab w:val="left" w:pos="420"/>
        </w:tabs>
        <w:ind w:left="420" w:hanging="420"/>
      </w:pPr>
      <w:rPr>
        <w:rFonts w:ascii="Wingdings" w:hAnsi="Wingdings" w:hint="default"/>
      </w:rPr>
    </w:lvl>
  </w:abstractNum>
  <w:abstractNum w:abstractNumId="1">
    <w:nsid w:val="894936E0"/>
    <w:multiLevelType w:val="multilevel"/>
    <w:tmpl w:val="894936E0"/>
    <w:lvl w:ilvl="0">
      <w:start w:val="1"/>
      <w:numFmt w:val="bullet"/>
      <w:lvlText w:val=""/>
      <w:lvlJc w:val="left"/>
      <w:pPr>
        <w:ind w:left="1480" w:hanging="360"/>
      </w:pPr>
      <w:rPr>
        <w:rFonts w:ascii="Wingdings" w:hAnsi="Wingdings" w:cs="Wingdings" w:hint="default"/>
      </w:rPr>
    </w:lvl>
    <w:lvl w:ilvl="1">
      <w:start w:val="1"/>
      <w:numFmt w:val="bullet"/>
      <w:lvlText w:val="o"/>
      <w:lvlJc w:val="left"/>
      <w:pPr>
        <w:ind w:left="2200" w:hanging="360"/>
      </w:pPr>
      <w:rPr>
        <w:rFonts w:ascii="Courier New" w:hAnsi="Courier New" w:cs="Courier New"/>
      </w:rPr>
    </w:lvl>
    <w:lvl w:ilvl="2">
      <w:start w:val="1"/>
      <w:numFmt w:val="bullet"/>
      <w:lvlText w:val=""/>
      <w:lvlJc w:val="left"/>
      <w:pPr>
        <w:ind w:left="2920" w:hanging="360"/>
      </w:pPr>
      <w:rPr>
        <w:rFonts w:ascii="Wingdings" w:hAnsi="Wingdings" w:cs="Wingdings" w:hint="default"/>
      </w:rPr>
    </w:lvl>
    <w:lvl w:ilvl="3">
      <w:start w:val="1"/>
      <w:numFmt w:val="bullet"/>
      <w:lvlText w:val=""/>
      <w:lvlJc w:val="left"/>
      <w:pPr>
        <w:ind w:left="3640" w:hanging="360"/>
      </w:pPr>
      <w:rPr>
        <w:rFonts w:ascii="Symbol" w:hAnsi="Symbol" w:cs="Symbol"/>
      </w:rPr>
    </w:lvl>
    <w:lvl w:ilvl="4">
      <w:start w:val="1"/>
      <w:numFmt w:val="bullet"/>
      <w:lvlText w:val="o"/>
      <w:lvlJc w:val="left"/>
      <w:pPr>
        <w:ind w:left="4360" w:hanging="360"/>
      </w:pPr>
      <w:rPr>
        <w:rFonts w:ascii="Courier New" w:hAnsi="Courier New" w:cs="Courier New" w:hint="default"/>
      </w:rPr>
    </w:lvl>
    <w:lvl w:ilvl="5">
      <w:start w:val="1"/>
      <w:numFmt w:val="bullet"/>
      <w:lvlText w:val=""/>
      <w:lvlJc w:val="left"/>
      <w:pPr>
        <w:ind w:left="5080" w:hanging="360"/>
      </w:pPr>
      <w:rPr>
        <w:rFonts w:ascii="Wingdings" w:hAnsi="Wingdings" w:cs="Wingdings" w:hint="default"/>
      </w:rPr>
    </w:lvl>
    <w:lvl w:ilvl="6">
      <w:start w:val="1"/>
      <w:numFmt w:val="bullet"/>
      <w:lvlText w:val=""/>
      <w:lvlJc w:val="left"/>
      <w:pPr>
        <w:ind w:left="5800" w:hanging="360"/>
      </w:pPr>
      <w:rPr>
        <w:rFonts w:ascii="Symbol" w:hAnsi="Symbol" w:cs="Symbol" w:hint="default"/>
      </w:rPr>
    </w:lvl>
    <w:lvl w:ilvl="7">
      <w:start w:val="1"/>
      <w:numFmt w:val="bullet"/>
      <w:lvlText w:val="o"/>
      <w:lvlJc w:val="left"/>
      <w:pPr>
        <w:ind w:left="6520" w:hanging="360"/>
      </w:pPr>
      <w:rPr>
        <w:rFonts w:ascii="Courier New" w:hAnsi="Courier New" w:cs="Courier New" w:hint="default"/>
      </w:rPr>
    </w:lvl>
    <w:lvl w:ilvl="8">
      <w:start w:val="1"/>
      <w:numFmt w:val="bullet"/>
      <w:lvlText w:val=""/>
      <w:lvlJc w:val="left"/>
      <w:pPr>
        <w:ind w:left="7240" w:hanging="360"/>
      </w:pPr>
      <w:rPr>
        <w:rFonts w:ascii="Wingdings" w:hAnsi="Wingdings" w:cs="Wingdings" w:hint="default"/>
      </w:rPr>
    </w:lvl>
  </w:abstractNum>
  <w:abstractNum w:abstractNumId="2">
    <w:nsid w:val="92CA1E5F"/>
    <w:multiLevelType w:val="singleLevel"/>
    <w:tmpl w:val="92CA1E5F"/>
    <w:lvl w:ilvl="0">
      <w:start w:val="1"/>
      <w:numFmt w:val="decimal"/>
      <w:suff w:val="space"/>
      <w:lvlText w:val="%1."/>
      <w:lvlJc w:val="left"/>
      <w:pPr>
        <w:ind w:left="100"/>
      </w:pPr>
    </w:lvl>
  </w:abstractNum>
  <w:abstractNum w:abstractNumId="3">
    <w:nsid w:val="9DEB9619"/>
    <w:multiLevelType w:val="singleLevel"/>
    <w:tmpl w:val="9DEB9619"/>
    <w:lvl w:ilvl="0">
      <w:start w:val="1"/>
      <w:numFmt w:val="bullet"/>
      <w:lvlText w:val=""/>
      <w:lvlJc w:val="left"/>
      <w:pPr>
        <w:tabs>
          <w:tab w:val="left" w:pos="420"/>
        </w:tabs>
        <w:ind w:left="420" w:hanging="420"/>
      </w:pPr>
      <w:rPr>
        <w:rFonts w:ascii="Wingdings" w:hAnsi="Wingdings" w:hint="default"/>
      </w:rPr>
    </w:lvl>
  </w:abstractNum>
  <w:abstractNum w:abstractNumId="4">
    <w:nsid w:val="AF6155FA"/>
    <w:multiLevelType w:val="singleLevel"/>
    <w:tmpl w:val="AF6155FA"/>
    <w:lvl w:ilvl="0">
      <w:start w:val="1"/>
      <w:numFmt w:val="bullet"/>
      <w:lvlText w:val=""/>
      <w:lvlJc w:val="left"/>
      <w:pPr>
        <w:tabs>
          <w:tab w:val="left" w:pos="420"/>
        </w:tabs>
        <w:ind w:left="420" w:hanging="420"/>
      </w:pPr>
      <w:rPr>
        <w:rFonts w:ascii="Wingdings" w:hAnsi="Wingdings" w:hint="default"/>
      </w:rPr>
    </w:lvl>
  </w:abstractNum>
  <w:abstractNum w:abstractNumId="5">
    <w:nsid w:val="B8AD8FD2"/>
    <w:multiLevelType w:val="singleLevel"/>
    <w:tmpl w:val="B8AD8FD2"/>
    <w:lvl w:ilvl="0">
      <w:start w:val="1"/>
      <w:numFmt w:val="bullet"/>
      <w:lvlText w:val=""/>
      <w:lvlJc w:val="left"/>
      <w:pPr>
        <w:tabs>
          <w:tab w:val="left" w:pos="420"/>
        </w:tabs>
        <w:ind w:left="420" w:hanging="420"/>
      </w:pPr>
      <w:rPr>
        <w:rFonts w:ascii="Wingdings" w:hAnsi="Wingdings" w:hint="default"/>
      </w:rPr>
    </w:lvl>
  </w:abstractNum>
  <w:abstractNum w:abstractNumId="6">
    <w:nsid w:val="BD0F78D6"/>
    <w:multiLevelType w:val="singleLevel"/>
    <w:tmpl w:val="BD0F78D6"/>
    <w:lvl w:ilvl="0">
      <w:start w:val="1"/>
      <w:numFmt w:val="bullet"/>
      <w:lvlText w:val=""/>
      <w:lvlJc w:val="left"/>
      <w:pPr>
        <w:tabs>
          <w:tab w:val="left" w:pos="420"/>
        </w:tabs>
        <w:ind w:left="420" w:hanging="420"/>
      </w:pPr>
      <w:rPr>
        <w:rFonts w:ascii="Wingdings" w:hAnsi="Wingdings" w:hint="default"/>
      </w:rPr>
    </w:lvl>
  </w:abstractNum>
  <w:abstractNum w:abstractNumId="7">
    <w:nsid w:val="C6E31E6F"/>
    <w:multiLevelType w:val="singleLevel"/>
    <w:tmpl w:val="C6E31E6F"/>
    <w:lvl w:ilvl="0">
      <w:start w:val="1"/>
      <w:numFmt w:val="bullet"/>
      <w:lvlText w:val=""/>
      <w:lvlJc w:val="left"/>
      <w:pPr>
        <w:tabs>
          <w:tab w:val="left" w:pos="420"/>
        </w:tabs>
        <w:ind w:left="420" w:hanging="420"/>
      </w:pPr>
      <w:rPr>
        <w:rFonts w:ascii="Wingdings" w:hAnsi="Wingdings" w:hint="default"/>
      </w:rPr>
    </w:lvl>
  </w:abstractNum>
  <w:abstractNum w:abstractNumId="8">
    <w:nsid w:val="CF9E1014"/>
    <w:multiLevelType w:val="singleLevel"/>
    <w:tmpl w:val="CF9E1014"/>
    <w:lvl w:ilvl="0">
      <w:start w:val="1"/>
      <w:numFmt w:val="bullet"/>
      <w:lvlText w:val=""/>
      <w:lvlJc w:val="left"/>
      <w:pPr>
        <w:tabs>
          <w:tab w:val="left" w:pos="420"/>
        </w:tabs>
        <w:ind w:left="420" w:hanging="420"/>
      </w:pPr>
      <w:rPr>
        <w:rFonts w:ascii="Wingdings" w:hAnsi="Wingdings" w:hint="default"/>
      </w:rPr>
    </w:lvl>
  </w:abstractNum>
  <w:abstractNum w:abstractNumId="9">
    <w:nsid w:val="D3CFCD7D"/>
    <w:multiLevelType w:val="singleLevel"/>
    <w:tmpl w:val="D3CFCD7D"/>
    <w:lvl w:ilvl="0">
      <w:start w:val="1"/>
      <w:numFmt w:val="bullet"/>
      <w:lvlText w:val=""/>
      <w:lvlJc w:val="left"/>
      <w:pPr>
        <w:tabs>
          <w:tab w:val="left" w:pos="420"/>
        </w:tabs>
        <w:ind w:left="420" w:hanging="420"/>
      </w:pPr>
      <w:rPr>
        <w:rFonts w:ascii="Wingdings" w:hAnsi="Wingdings" w:hint="default"/>
      </w:rPr>
    </w:lvl>
  </w:abstractNum>
  <w:abstractNum w:abstractNumId="10">
    <w:nsid w:val="DB4B4FBC"/>
    <w:multiLevelType w:val="singleLevel"/>
    <w:tmpl w:val="DB4B4FBC"/>
    <w:lvl w:ilvl="0">
      <w:start w:val="1"/>
      <w:numFmt w:val="bullet"/>
      <w:lvlText w:val=""/>
      <w:lvlJc w:val="left"/>
      <w:pPr>
        <w:tabs>
          <w:tab w:val="left" w:pos="420"/>
        </w:tabs>
        <w:ind w:left="420" w:hanging="420"/>
      </w:pPr>
      <w:rPr>
        <w:rFonts w:ascii="Wingdings" w:hAnsi="Wingdings" w:hint="default"/>
      </w:rPr>
    </w:lvl>
  </w:abstractNum>
  <w:abstractNum w:abstractNumId="11">
    <w:nsid w:val="E53CA574"/>
    <w:multiLevelType w:val="singleLevel"/>
    <w:tmpl w:val="E53CA574"/>
    <w:lvl w:ilvl="0">
      <w:start w:val="1"/>
      <w:numFmt w:val="bullet"/>
      <w:lvlText w:val=""/>
      <w:lvlJc w:val="left"/>
      <w:pPr>
        <w:tabs>
          <w:tab w:val="left" w:pos="420"/>
        </w:tabs>
        <w:ind w:left="420" w:hanging="420"/>
      </w:pPr>
      <w:rPr>
        <w:rFonts w:ascii="Wingdings" w:hAnsi="Wingdings" w:hint="default"/>
      </w:rPr>
    </w:lvl>
  </w:abstractNum>
  <w:abstractNum w:abstractNumId="12">
    <w:nsid w:val="E87DD366"/>
    <w:multiLevelType w:val="singleLevel"/>
    <w:tmpl w:val="E87DD366"/>
    <w:lvl w:ilvl="0">
      <w:start w:val="1"/>
      <w:numFmt w:val="bullet"/>
      <w:lvlText w:val=""/>
      <w:lvlJc w:val="left"/>
      <w:pPr>
        <w:tabs>
          <w:tab w:val="left" w:pos="420"/>
        </w:tabs>
        <w:ind w:left="420" w:hanging="420"/>
      </w:pPr>
      <w:rPr>
        <w:rFonts w:ascii="Wingdings" w:hAnsi="Wingdings" w:hint="default"/>
      </w:rPr>
    </w:lvl>
  </w:abstractNum>
  <w:abstractNum w:abstractNumId="13">
    <w:nsid w:val="ED71ABFB"/>
    <w:multiLevelType w:val="singleLevel"/>
    <w:tmpl w:val="ED71ABFB"/>
    <w:lvl w:ilvl="0">
      <w:start w:val="1"/>
      <w:numFmt w:val="bullet"/>
      <w:lvlText w:val=""/>
      <w:lvlJc w:val="left"/>
      <w:pPr>
        <w:tabs>
          <w:tab w:val="left" w:pos="420"/>
        </w:tabs>
        <w:ind w:left="420" w:hanging="420"/>
      </w:pPr>
      <w:rPr>
        <w:rFonts w:ascii="Wingdings" w:hAnsi="Wingdings" w:hint="default"/>
      </w:rPr>
    </w:lvl>
  </w:abstractNum>
  <w:abstractNum w:abstractNumId="14">
    <w:nsid w:val="F8D80253"/>
    <w:multiLevelType w:val="singleLevel"/>
    <w:tmpl w:val="F8D80253"/>
    <w:lvl w:ilvl="0">
      <w:start w:val="1"/>
      <w:numFmt w:val="decimal"/>
      <w:lvlText w:val="%1."/>
      <w:lvlJc w:val="left"/>
      <w:pPr>
        <w:tabs>
          <w:tab w:val="left" w:pos="312"/>
        </w:tabs>
      </w:pPr>
    </w:lvl>
  </w:abstractNum>
  <w:abstractNum w:abstractNumId="15">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6">
    <w:nsid w:val="01F41F8E"/>
    <w:multiLevelType w:val="multilevel"/>
    <w:tmpl w:val="01F41F8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0282E1DF"/>
    <w:multiLevelType w:val="singleLevel"/>
    <w:tmpl w:val="0282E1DF"/>
    <w:lvl w:ilvl="0">
      <w:start w:val="1"/>
      <w:numFmt w:val="decimal"/>
      <w:suff w:val="space"/>
      <w:lvlText w:val="%1."/>
      <w:lvlJc w:val="left"/>
      <w:pPr>
        <w:ind w:left="630" w:firstLine="0"/>
      </w:pPr>
    </w:lvl>
  </w:abstractNum>
  <w:abstractNum w:abstractNumId="18">
    <w:nsid w:val="02D54B7C"/>
    <w:multiLevelType w:val="multilevel"/>
    <w:tmpl w:val="02D54B7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nsid w:val="047946E3"/>
    <w:multiLevelType w:val="multilevel"/>
    <w:tmpl w:val="047946E3"/>
    <w:lvl w:ilvl="0">
      <w:start w:val="1"/>
      <w:numFmt w:val="bullet"/>
      <w:lvlText w:val=""/>
      <w:lvlJc w:val="left"/>
      <w:pPr>
        <w:ind w:left="1337" w:hanging="360"/>
      </w:pPr>
      <w:rPr>
        <w:rFonts w:ascii="Wingdings" w:hAnsi="Wingdings"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05B406FA"/>
    <w:multiLevelType w:val="singleLevel"/>
    <w:tmpl w:val="05B406FA"/>
    <w:lvl w:ilvl="0">
      <w:start w:val="1"/>
      <w:numFmt w:val="bullet"/>
      <w:lvlText w:val=""/>
      <w:lvlJc w:val="left"/>
      <w:pPr>
        <w:tabs>
          <w:tab w:val="left" w:pos="420"/>
        </w:tabs>
        <w:ind w:left="420" w:hanging="420"/>
      </w:pPr>
      <w:rPr>
        <w:rFonts w:ascii="Wingdings" w:hAnsi="Wingdings" w:hint="default"/>
      </w:rPr>
    </w:lvl>
  </w:abstractNum>
  <w:abstractNum w:abstractNumId="21">
    <w:nsid w:val="05D57A72"/>
    <w:multiLevelType w:val="multilevel"/>
    <w:tmpl w:val="05D57A7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nsid w:val="05E011E5"/>
    <w:multiLevelType w:val="multilevel"/>
    <w:tmpl w:val="05E011E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nsid w:val="06B16F09"/>
    <w:multiLevelType w:val="multilevel"/>
    <w:tmpl w:val="06B16F09"/>
    <w:lvl w:ilvl="0">
      <w:start w:val="1"/>
      <w:numFmt w:val="decimal"/>
      <w:lvlText w:val="%1."/>
      <w:lvlJc w:val="left"/>
      <w:pPr>
        <w:ind w:left="1287" w:hanging="360"/>
      </w:pPr>
      <w:rPr>
        <w:rFonts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nsid w:val="06E6541D"/>
    <w:multiLevelType w:val="multilevel"/>
    <w:tmpl w:val="06E6541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nsid w:val="09AC4A59"/>
    <w:multiLevelType w:val="multilevel"/>
    <w:tmpl w:val="09AC4A5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nsid w:val="0C361960"/>
    <w:multiLevelType w:val="multilevel"/>
    <w:tmpl w:val="0C361960"/>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nsid w:val="0C4E391D"/>
    <w:multiLevelType w:val="multilevel"/>
    <w:tmpl w:val="0C4E391D"/>
    <w:lvl w:ilvl="0">
      <w:start w:val="1"/>
      <w:numFmt w:val="decimal"/>
      <w:lvlText w:val="%1."/>
      <w:lvlJc w:val="left"/>
      <w:pPr>
        <w:ind w:left="927" w:hanging="360"/>
      </w:pPr>
      <w:rPr>
        <w:rFonts w:eastAsia="Times New Roman"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nsid w:val="0D2D1F10"/>
    <w:multiLevelType w:val="multilevel"/>
    <w:tmpl w:val="0D2D1F10"/>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nsid w:val="0D72E571"/>
    <w:multiLevelType w:val="singleLevel"/>
    <w:tmpl w:val="0D72E571"/>
    <w:lvl w:ilvl="0">
      <w:start w:val="1"/>
      <w:numFmt w:val="bullet"/>
      <w:lvlText w:val=""/>
      <w:lvlJc w:val="left"/>
      <w:pPr>
        <w:tabs>
          <w:tab w:val="left" w:pos="420"/>
        </w:tabs>
        <w:ind w:left="420" w:hanging="420"/>
      </w:pPr>
      <w:rPr>
        <w:rFonts w:ascii="Wingdings" w:hAnsi="Wingdings" w:hint="default"/>
      </w:rPr>
    </w:lvl>
  </w:abstractNum>
  <w:abstractNum w:abstractNumId="30">
    <w:nsid w:val="0E5913CA"/>
    <w:multiLevelType w:val="multilevel"/>
    <w:tmpl w:val="0E5913C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nsid w:val="0E806549"/>
    <w:multiLevelType w:val="multilevel"/>
    <w:tmpl w:val="0E80654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2">
    <w:nsid w:val="0FBB2C4A"/>
    <w:multiLevelType w:val="multilevel"/>
    <w:tmpl w:val="0FBB2C4A"/>
    <w:lvl w:ilvl="0">
      <w:start w:val="1"/>
      <w:numFmt w:val="bullet"/>
      <w:lvlText w:val=""/>
      <w:lvlJc w:val="left"/>
      <w:pPr>
        <w:ind w:left="1070" w:hanging="360"/>
      </w:pPr>
      <w:rPr>
        <w:rFonts w:ascii="Wingdings" w:hAnsi="Wingdings"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33">
    <w:nsid w:val="1043066E"/>
    <w:multiLevelType w:val="multilevel"/>
    <w:tmpl w:val="1043066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nsid w:val="1129750C"/>
    <w:multiLevelType w:val="multilevel"/>
    <w:tmpl w:val="1129750C"/>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1447187F"/>
    <w:multiLevelType w:val="multilevel"/>
    <w:tmpl w:val="1447187F"/>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6">
    <w:nsid w:val="162300E0"/>
    <w:multiLevelType w:val="multilevel"/>
    <w:tmpl w:val="162300E0"/>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7">
    <w:nsid w:val="17781C0F"/>
    <w:multiLevelType w:val="multilevel"/>
    <w:tmpl w:val="17781C0F"/>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8">
    <w:nsid w:val="18680569"/>
    <w:multiLevelType w:val="multilevel"/>
    <w:tmpl w:val="18680569"/>
    <w:lvl w:ilvl="0">
      <w:start w:val="1"/>
      <w:numFmt w:val="bullet"/>
      <w:lvlText w:val=""/>
      <w:lvlJc w:val="left"/>
      <w:pPr>
        <w:ind w:left="1070" w:hanging="360"/>
      </w:pPr>
      <w:rPr>
        <w:rFonts w:ascii="Wingdings" w:hAnsi="Wingdings"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39">
    <w:nsid w:val="18842802"/>
    <w:multiLevelType w:val="multilevel"/>
    <w:tmpl w:val="1884280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0">
    <w:nsid w:val="18BB6B60"/>
    <w:multiLevelType w:val="multilevel"/>
    <w:tmpl w:val="18BB6B6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1">
    <w:nsid w:val="18D71589"/>
    <w:multiLevelType w:val="multilevel"/>
    <w:tmpl w:val="18D7158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2">
    <w:nsid w:val="19092866"/>
    <w:multiLevelType w:val="multilevel"/>
    <w:tmpl w:val="1909286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3">
    <w:nsid w:val="193D3C35"/>
    <w:multiLevelType w:val="singleLevel"/>
    <w:tmpl w:val="193D3C35"/>
    <w:lvl w:ilvl="0">
      <w:start w:val="1"/>
      <w:numFmt w:val="decimal"/>
      <w:suff w:val="space"/>
      <w:lvlText w:val="%1."/>
      <w:lvlJc w:val="left"/>
    </w:lvl>
  </w:abstractNum>
  <w:abstractNum w:abstractNumId="44">
    <w:nsid w:val="196F7D6F"/>
    <w:multiLevelType w:val="multilevel"/>
    <w:tmpl w:val="196F7D6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nsid w:val="1BCE5222"/>
    <w:multiLevelType w:val="multilevel"/>
    <w:tmpl w:val="1BCE5222"/>
    <w:lvl w:ilvl="0">
      <w:start w:val="1"/>
      <w:numFmt w:val="bullet"/>
      <w:lvlText w:val=""/>
      <w:lvlJc w:val="left"/>
      <w:pPr>
        <w:ind w:left="59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1C3F6526"/>
    <w:multiLevelType w:val="multilevel"/>
    <w:tmpl w:val="1C3F6526"/>
    <w:lvl w:ilvl="0">
      <w:start w:val="4"/>
      <w:numFmt w:val="upperRoman"/>
      <w:lvlText w:val="%1."/>
      <w:lvlJc w:val="left"/>
      <w:pPr>
        <w:ind w:left="1647" w:hanging="72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nsid w:val="1D090B25"/>
    <w:multiLevelType w:val="multilevel"/>
    <w:tmpl w:val="1D090B25"/>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nsid w:val="1D601BAB"/>
    <w:multiLevelType w:val="multilevel"/>
    <w:tmpl w:val="1D601BAB"/>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9">
    <w:nsid w:val="1E1302D3"/>
    <w:multiLevelType w:val="multilevel"/>
    <w:tmpl w:val="1E1302D3"/>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0">
    <w:nsid w:val="1E347877"/>
    <w:multiLevelType w:val="multilevel"/>
    <w:tmpl w:val="1E34787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1">
    <w:nsid w:val="1FB35E32"/>
    <w:multiLevelType w:val="multilevel"/>
    <w:tmpl w:val="1FB35E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1FC092FA"/>
    <w:multiLevelType w:val="singleLevel"/>
    <w:tmpl w:val="1FC092FA"/>
    <w:lvl w:ilvl="0">
      <w:start w:val="1"/>
      <w:numFmt w:val="bullet"/>
      <w:lvlText w:val=""/>
      <w:lvlJc w:val="left"/>
      <w:pPr>
        <w:tabs>
          <w:tab w:val="left" w:pos="420"/>
        </w:tabs>
        <w:ind w:left="420" w:hanging="420"/>
      </w:pPr>
      <w:rPr>
        <w:rFonts w:ascii="Wingdings" w:hAnsi="Wingdings" w:hint="default"/>
      </w:rPr>
    </w:lvl>
  </w:abstractNum>
  <w:abstractNum w:abstractNumId="53">
    <w:nsid w:val="1FEE2A3A"/>
    <w:multiLevelType w:val="multilevel"/>
    <w:tmpl w:val="1FEE2A3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nsid w:val="214160E5"/>
    <w:multiLevelType w:val="multilevel"/>
    <w:tmpl w:val="214160E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5">
    <w:nsid w:val="222B09C8"/>
    <w:multiLevelType w:val="multilevel"/>
    <w:tmpl w:val="222B09C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nsid w:val="238323E7"/>
    <w:multiLevelType w:val="multilevel"/>
    <w:tmpl w:val="238323E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7">
    <w:nsid w:val="250C6752"/>
    <w:multiLevelType w:val="multilevel"/>
    <w:tmpl w:val="250C6752"/>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255F65FE"/>
    <w:multiLevelType w:val="multilevel"/>
    <w:tmpl w:val="255F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nsid w:val="26222762"/>
    <w:multiLevelType w:val="multilevel"/>
    <w:tmpl w:val="26222762"/>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0">
    <w:nsid w:val="26E2AEC9"/>
    <w:multiLevelType w:val="singleLevel"/>
    <w:tmpl w:val="26E2AEC9"/>
    <w:lvl w:ilvl="0">
      <w:start w:val="1"/>
      <w:numFmt w:val="bullet"/>
      <w:lvlText w:val=""/>
      <w:lvlJc w:val="left"/>
      <w:pPr>
        <w:tabs>
          <w:tab w:val="left" w:pos="420"/>
        </w:tabs>
        <w:ind w:left="420" w:hanging="420"/>
      </w:pPr>
      <w:rPr>
        <w:rFonts w:ascii="Wingdings" w:hAnsi="Wingdings" w:hint="default"/>
      </w:rPr>
    </w:lvl>
  </w:abstractNum>
  <w:abstractNum w:abstractNumId="61">
    <w:nsid w:val="27CA3973"/>
    <w:multiLevelType w:val="multilevel"/>
    <w:tmpl w:val="27CA3973"/>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nsid w:val="27E3ABF1"/>
    <w:multiLevelType w:val="singleLevel"/>
    <w:tmpl w:val="27E3ABF1"/>
    <w:lvl w:ilvl="0">
      <w:start w:val="1"/>
      <w:numFmt w:val="bullet"/>
      <w:lvlText w:val=""/>
      <w:lvlJc w:val="left"/>
      <w:pPr>
        <w:tabs>
          <w:tab w:val="left" w:pos="420"/>
        </w:tabs>
        <w:ind w:left="420" w:hanging="420"/>
      </w:pPr>
      <w:rPr>
        <w:rFonts w:ascii="Wingdings" w:hAnsi="Wingdings" w:hint="default"/>
      </w:rPr>
    </w:lvl>
  </w:abstractNum>
  <w:abstractNum w:abstractNumId="63">
    <w:nsid w:val="28D76B95"/>
    <w:multiLevelType w:val="multilevel"/>
    <w:tmpl w:val="28D76B95"/>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nsid w:val="28FD3620"/>
    <w:multiLevelType w:val="multilevel"/>
    <w:tmpl w:val="28FD3620"/>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5">
    <w:nsid w:val="29C77B19"/>
    <w:multiLevelType w:val="hybridMultilevel"/>
    <w:tmpl w:val="63C4E6B6"/>
    <w:lvl w:ilvl="0" w:tplc="C128A72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9E32923"/>
    <w:multiLevelType w:val="multilevel"/>
    <w:tmpl w:val="29E3292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2A140472"/>
    <w:multiLevelType w:val="multilevel"/>
    <w:tmpl w:val="2A1404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2A716A34"/>
    <w:multiLevelType w:val="multilevel"/>
    <w:tmpl w:val="2A716A3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9">
    <w:nsid w:val="2C0443BD"/>
    <w:multiLevelType w:val="multilevel"/>
    <w:tmpl w:val="E2AA5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C475418"/>
    <w:multiLevelType w:val="multilevel"/>
    <w:tmpl w:val="2C475418"/>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1">
    <w:nsid w:val="2C9C28B1"/>
    <w:multiLevelType w:val="multilevel"/>
    <w:tmpl w:val="2C9C28B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2">
    <w:nsid w:val="304E55D9"/>
    <w:multiLevelType w:val="multilevel"/>
    <w:tmpl w:val="304E55D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nsid w:val="305160CA"/>
    <w:multiLevelType w:val="multilevel"/>
    <w:tmpl w:val="305160C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4">
    <w:nsid w:val="30574336"/>
    <w:multiLevelType w:val="multilevel"/>
    <w:tmpl w:val="30574336"/>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5">
    <w:nsid w:val="306D7857"/>
    <w:multiLevelType w:val="multilevel"/>
    <w:tmpl w:val="306D7857"/>
    <w:lvl w:ilvl="0">
      <w:start w:val="1"/>
      <w:numFmt w:val="bullet"/>
      <w:lvlText w:val=""/>
      <w:lvlJc w:val="left"/>
      <w:pPr>
        <w:ind w:left="745" w:hanging="360"/>
      </w:pPr>
      <w:rPr>
        <w:rFonts w:ascii="Wingdings" w:hAnsi="Wingdings" w:hint="default"/>
        <w:b/>
      </w:rPr>
    </w:lvl>
    <w:lvl w:ilvl="1">
      <w:start w:val="1"/>
      <w:numFmt w:val="bullet"/>
      <w:lvlText w:val="o"/>
      <w:lvlJc w:val="left"/>
      <w:pPr>
        <w:ind w:left="1465" w:hanging="360"/>
      </w:pPr>
      <w:rPr>
        <w:rFonts w:ascii="Courier New" w:hAnsi="Courier New" w:cs="Courier New" w:hint="default"/>
      </w:rPr>
    </w:lvl>
    <w:lvl w:ilvl="2">
      <w:start w:val="1"/>
      <w:numFmt w:val="bullet"/>
      <w:lvlText w:val=""/>
      <w:lvlJc w:val="left"/>
      <w:pPr>
        <w:ind w:left="2185" w:hanging="360"/>
      </w:pPr>
      <w:rPr>
        <w:rFonts w:ascii="Wingdings" w:hAnsi="Wingdings" w:hint="default"/>
      </w:rPr>
    </w:lvl>
    <w:lvl w:ilvl="3">
      <w:start w:val="1"/>
      <w:numFmt w:val="bullet"/>
      <w:lvlText w:val=""/>
      <w:lvlJc w:val="left"/>
      <w:pPr>
        <w:ind w:left="2905" w:hanging="360"/>
      </w:pPr>
      <w:rPr>
        <w:rFonts w:ascii="Symbol" w:hAnsi="Symbol" w:hint="default"/>
      </w:rPr>
    </w:lvl>
    <w:lvl w:ilvl="4">
      <w:start w:val="1"/>
      <w:numFmt w:val="bullet"/>
      <w:lvlText w:val="o"/>
      <w:lvlJc w:val="left"/>
      <w:pPr>
        <w:ind w:left="3625" w:hanging="360"/>
      </w:pPr>
      <w:rPr>
        <w:rFonts w:ascii="Courier New" w:hAnsi="Courier New" w:cs="Courier New" w:hint="default"/>
      </w:rPr>
    </w:lvl>
    <w:lvl w:ilvl="5">
      <w:start w:val="1"/>
      <w:numFmt w:val="bullet"/>
      <w:lvlText w:val=""/>
      <w:lvlJc w:val="left"/>
      <w:pPr>
        <w:ind w:left="4345" w:hanging="360"/>
      </w:pPr>
      <w:rPr>
        <w:rFonts w:ascii="Wingdings" w:hAnsi="Wingdings" w:hint="default"/>
      </w:rPr>
    </w:lvl>
    <w:lvl w:ilvl="6">
      <w:start w:val="1"/>
      <w:numFmt w:val="bullet"/>
      <w:lvlText w:val=""/>
      <w:lvlJc w:val="left"/>
      <w:pPr>
        <w:ind w:left="5065" w:hanging="360"/>
      </w:pPr>
      <w:rPr>
        <w:rFonts w:ascii="Symbol" w:hAnsi="Symbol" w:hint="default"/>
      </w:rPr>
    </w:lvl>
    <w:lvl w:ilvl="7">
      <w:start w:val="1"/>
      <w:numFmt w:val="bullet"/>
      <w:lvlText w:val="o"/>
      <w:lvlJc w:val="left"/>
      <w:pPr>
        <w:ind w:left="5785" w:hanging="360"/>
      </w:pPr>
      <w:rPr>
        <w:rFonts w:ascii="Courier New" w:hAnsi="Courier New" w:cs="Courier New" w:hint="default"/>
      </w:rPr>
    </w:lvl>
    <w:lvl w:ilvl="8">
      <w:start w:val="1"/>
      <w:numFmt w:val="bullet"/>
      <w:lvlText w:val=""/>
      <w:lvlJc w:val="left"/>
      <w:pPr>
        <w:ind w:left="6505" w:hanging="360"/>
      </w:pPr>
      <w:rPr>
        <w:rFonts w:ascii="Wingdings" w:hAnsi="Wingdings" w:hint="default"/>
      </w:rPr>
    </w:lvl>
  </w:abstractNum>
  <w:abstractNum w:abstractNumId="76">
    <w:nsid w:val="308404D6"/>
    <w:multiLevelType w:val="multilevel"/>
    <w:tmpl w:val="308404D6"/>
    <w:lvl w:ilvl="0">
      <w:start w:val="1"/>
      <w:numFmt w:val="bullet"/>
      <w:lvlText w:val=""/>
      <w:lvlJc w:val="left"/>
      <w:pPr>
        <w:ind w:left="24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7">
    <w:nsid w:val="30DD3DCB"/>
    <w:multiLevelType w:val="multilevel"/>
    <w:tmpl w:val="30DD3DC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8">
    <w:nsid w:val="3230148D"/>
    <w:multiLevelType w:val="multilevel"/>
    <w:tmpl w:val="323014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32AC2F89"/>
    <w:multiLevelType w:val="multilevel"/>
    <w:tmpl w:val="32AC2F8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nsid w:val="335335DA"/>
    <w:multiLevelType w:val="multilevel"/>
    <w:tmpl w:val="335335D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1">
    <w:nsid w:val="33DD684E"/>
    <w:multiLevelType w:val="multilevel"/>
    <w:tmpl w:val="33DD684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2">
    <w:nsid w:val="33E5211E"/>
    <w:multiLevelType w:val="multilevel"/>
    <w:tmpl w:val="33E5211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3">
    <w:nsid w:val="341A198E"/>
    <w:multiLevelType w:val="multilevel"/>
    <w:tmpl w:val="341A1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35460F59"/>
    <w:multiLevelType w:val="multilevel"/>
    <w:tmpl w:val="35460F5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5">
    <w:nsid w:val="35E601B8"/>
    <w:multiLevelType w:val="multilevel"/>
    <w:tmpl w:val="35E601B8"/>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nsid w:val="362266C6"/>
    <w:multiLevelType w:val="multilevel"/>
    <w:tmpl w:val="362266C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7">
    <w:nsid w:val="378B00F1"/>
    <w:multiLevelType w:val="multilevel"/>
    <w:tmpl w:val="378B00F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nsid w:val="38125661"/>
    <w:multiLevelType w:val="multilevel"/>
    <w:tmpl w:val="3812566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nsid w:val="3885762F"/>
    <w:multiLevelType w:val="multilevel"/>
    <w:tmpl w:val="3885762F"/>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0">
    <w:nsid w:val="39176098"/>
    <w:multiLevelType w:val="multilevel"/>
    <w:tmpl w:val="391760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1">
    <w:nsid w:val="39DC5FCE"/>
    <w:multiLevelType w:val="multilevel"/>
    <w:tmpl w:val="39DC5FC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nsid w:val="3A6C4DAD"/>
    <w:multiLevelType w:val="singleLevel"/>
    <w:tmpl w:val="3A6C4DAD"/>
    <w:lvl w:ilvl="0">
      <w:start w:val="1"/>
      <w:numFmt w:val="bullet"/>
      <w:lvlText w:val=""/>
      <w:lvlJc w:val="left"/>
      <w:pPr>
        <w:tabs>
          <w:tab w:val="left" w:pos="420"/>
        </w:tabs>
        <w:ind w:left="420" w:hanging="420"/>
      </w:pPr>
      <w:rPr>
        <w:rFonts w:ascii="Wingdings" w:hAnsi="Wingdings" w:hint="default"/>
      </w:rPr>
    </w:lvl>
  </w:abstractNum>
  <w:abstractNum w:abstractNumId="93">
    <w:nsid w:val="3AA455E7"/>
    <w:multiLevelType w:val="multilevel"/>
    <w:tmpl w:val="3AA455E7"/>
    <w:lvl w:ilvl="0">
      <w:start w:val="1"/>
      <w:numFmt w:val="bullet"/>
      <w:lvlText w:val=""/>
      <w:lvlJc w:val="left"/>
      <w:pPr>
        <w:ind w:left="1070"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nsid w:val="3BD52A63"/>
    <w:multiLevelType w:val="multilevel"/>
    <w:tmpl w:val="3BD52A63"/>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5">
    <w:nsid w:val="3C584C65"/>
    <w:multiLevelType w:val="multilevel"/>
    <w:tmpl w:val="3C584C6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6">
    <w:nsid w:val="3D0D5363"/>
    <w:multiLevelType w:val="multilevel"/>
    <w:tmpl w:val="3D0D5363"/>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7">
    <w:nsid w:val="3D1A3EF4"/>
    <w:multiLevelType w:val="multilevel"/>
    <w:tmpl w:val="3D1A3EF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8">
    <w:nsid w:val="3DD975FA"/>
    <w:multiLevelType w:val="multilevel"/>
    <w:tmpl w:val="3DD975FA"/>
    <w:lvl w:ilvl="0">
      <w:start w:val="1"/>
      <w:numFmt w:val="bullet"/>
      <w:lvlText w:val=""/>
      <w:lvlJc w:val="left"/>
      <w:pPr>
        <w:ind w:left="1070" w:hanging="360"/>
      </w:pPr>
      <w:rPr>
        <w:rFonts w:ascii="Wingdings" w:hAnsi="Wingdings"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99">
    <w:nsid w:val="3E812604"/>
    <w:multiLevelType w:val="multilevel"/>
    <w:tmpl w:val="3E81260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nsid w:val="3E8F47FD"/>
    <w:multiLevelType w:val="multilevel"/>
    <w:tmpl w:val="3E8F47F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nsid w:val="3F916010"/>
    <w:multiLevelType w:val="multilevel"/>
    <w:tmpl w:val="3F91601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2">
    <w:nsid w:val="40C51934"/>
    <w:multiLevelType w:val="multilevel"/>
    <w:tmpl w:val="40C51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41A93952"/>
    <w:multiLevelType w:val="multilevel"/>
    <w:tmpl w:val="41A93952"/>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4">
    <w:nsid w:val="427C440B"/>
    <w:multiLevelType w:val="multilevel"/>
    <w:tmpl w:val="427C440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5">
    <w:nsid w:val="43B0739C"/>
    <w:multiLevelType w:val="multilevel"/>
    <w:tmpl w:val="43B0739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6">
    <w:nsid w:val="43E739BA"/>
    <w:multiLevelType w:val="multilevel"/>
    <w:tmpl w:val="43E739B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7">
    <w:nsid w:val="455E6B9E"/>
    <w:multiLevelType w:val="multilevel"/>
    <w:tmpl w:val="455E6B9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8">
    <w:nsid w:val="45E0601C"/>
    <w:multiLevelType w:val="multilevel"/>
    <w:tmpl w:val="45E0601C"/>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b/>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09">
    <w:nsid w:val="480A6666"/>
    <w:multiLevelType w:val="multilevel"/>
    <w:tmpl w:val="480A6666"/>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0">
    <w:nsid w:val="486F15CA"/>
    <w:multiLevelType w:val="multilevel"/>
    <w:tmpl w:val="486F15C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1">
    <w:nsid w:val="488F4A05"/>
    <w:multiLevelType w:val="multilevel"/>
    <w:tmpl w:val="488F4A05"/>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2">
    <w:nsid w:val="48F64C28"/>
    <w:multiLevelType w:val="multilevel"/>
    <w:tmpl w:val="48F64C28"/>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3">
    <w:nsid w:val="4A7E7BD9"/>
    <w:multiLevelType w:val="multilevel"/>
    <w:tmpl w:val="4A7E7BD9"/>
    <w:lvl w:ilvl="0">
      <w:start w:val="1"/>
      <w:numFmt w:val="bullet"/>
      <w:lvlText w:val=""/>
      <w:lvlJc w:val="left"/>
      <w:pPr>
        <w:ind w:left="1337" w:hanging="360"/>
      </w:pPr>
      <w:rPr>
        <w:rFonts w:ascii="Wingdings" w:hAnsi="Wingdings"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4">
    <w:nsid w:val="4B5420C2"/>
    <w:multiLevelType w:val="multilevel"/>
    <w:tmpl w:val="CC68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BE26BF9"/>
    <w:multiLevelType w:val="multilevel"/>
    <w:tmpl w:val="4BE26BF9"/>
    <w:lvl w:ilvl="0">
      <w:start w:val="1"/>
      <w:numFmt w:val="bullet"/>
      <w:lvlText w:val=""/>
      <w:lvlJc w:val="left"/>
      <w:pPr>
        <w:ind w:left="644"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4C324FAC"/>
    <w:multiLevelType w:val="multilevel"/>
    <w:tmpl w:val="4C324FA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7">
    <w:nsid w:val="4D422ACD"/>
    <w:multiLevelType w:val="multilevel"/>
    <w:tmpl w:val="4D422ACD"/>
    <w:lvl w:ilvl="0">
      <w:start w:val="1"/>
      <w:numFmt w:val="bullet"/>
      <w:lvlText w:val=""/>
      <w:lvlJc w:val="left"/>
      <w:pPr>
        <w:ind w:left="5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4D9D36F5"/>
    <w:multiLevelType w:val="multilevel"/>
    <w:tmpl w:val="4D9D36F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9">
    <w:nsid w:val="4E502807"/>
    <w:multiLevelType w:val="multilevel"/>
    <w:tmpl w:val="4E50280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0">
    <w:nsid w:val="4E6F3847"/>
    <w:multiLevelType w:val="multilevel"/>
    <w:tmpl w:val="4E6F384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1">
    <w:nsid w:val="4EE56516"/>
    <w:multiLevelType w:val="multilevel"/>
    <w:tmpl w:val="4EE56516"/>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2">
    <w:nsid w:val="4EFE1E16"/>
    <w:multiLevelType w:val="multilevel"/>
    <w:tmpl w:val="4EFE1E1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3">
    <w:nsid w:val="50481BA7"/>
    <w:multiLevelType w:val="multilevel"/>
    <w:tmpl w:val="50481BA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4">
    <w:nsid w:val="512966B1"/>
    <w:multiLevelType w:val="multilevel"/>
    <w:tmpl w:val="512966B1"/>
    <w:lvl w:ilvl="0">
      <w:start w:val="1"/>
      <w:numFmt w:val="decimal"/>
      <w:lvlText w:val="%1."/>
      <w:lvlJc w:val="left"/>
      <w:pPr>
        <w:ind w:left="928"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5">
    <w:nsid w:val="5282154D"/>
    <w:multiLevelType w:val="multilevel"/>
    <w:tmpl w:val="5282154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6">
    <w:nsid w:val="54076917"/>
    <w:multiLevelType w:val="multilevel"/>
    <w:tmpl w:val="5407691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7">
    <w:nsid w:val="54186484"/>
    <w:multiLevelType w:val="multilevel"/>
    <w:tmpl w:val="54186484"/>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8">
    <w:nsid w:val="55903C4E"/>
    <w:multiLevelType w:val="multilevel"/>
    <w:tmpl w:val="55903C4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9">
    <w:nsid w:val="56A37368"/>
    <w:multiLevelType w:val="multilevel"/>
    <w:tmpl w:val="56A3736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0">
    <w:nsid w:val="56C50CCA"/>
    <w:multiLevelType w:val="multilevel"/>
    <w:tmpl w:val="56C50CC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1">
    <w:nsid w:val="56E72D77"/>
    <w:multiLevelType w:val="multilevel"/>
    <w:tmpl w:val="56E72D7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2">
    <w:nsid w:val="56F07584"/>
    <w:multiLevelType w:val="multilevel"/>
    <w:tmpl w:val="56F0758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3">
    <w:nsid w:val="57F87B9C"/>
    <w:multiLevelType w:val="hybridMultilevel"/>
    <w:tmpl w:val="D610A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7FE04DA"/>
    <w:multiLevelType w:val="multilevel"/>
    <w:tmpl w:val="57FE04D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5">
    <w:nsid w:val="583242F7"/>
    <w:multiLevelType w:val="multilevel"/>
    <w:tmpl w:val="583242F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6">
    <w:nsid w:val="58CB1BE6"/>
    <w:multiLevelType w:val="multilevel"/>
    <w:tmpl w:val="E436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8E79934"/>
    <w:multiLevelType w:val="singleLevel"/>
    <w:tmpl w:val="58E79934"/>
    <w:lvl w:ilvl="0">
      <w:start w:val="1"/>
      <w:numFmt w:val="bullet"/>
      <w:lvlText w:val=""/>
      <w:lvlJc w:val="left"/>
      <w:pPr>
        <w:tabs>
          <w:tab w:val="left" w:pos="420"/>
        </w:tabs>
        <w:ind w:left="420" w:hanging="420"/>
      </w:pPr>
      <w:rPr>
        <w:rFonts w:ascii="Wingdings" w:hAnsi="Wingdings" w:hint="default"/>
      </w:rPr>
    </w:lvl>
  </w:abstractNum>
  <w:abstractNum w:abstractNumId="138">
    <w:nsid w:val="596B3654"/>
    <w:multiLevelType w:val="multilevel"/>
    <w:tmpl w:val="596B3654"/>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9">
    <w:nsid w:val="59C77B97"/>
    <w:multiLevelType w:val="multilevel"/>
    <w:tmpl w:val="59C77B9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0">
    <w:nsid w:val="5A134F1B"/>
    <w:multiLevelType w:val="multilevel"/>
    <w:tmpl w:val="5A134F1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5A3B5F5B"/>
    <w:multiLevelType w:val="multilevel"/>
    <w:tmpl w:val="5A3B5F5B"/>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2">
    <w:nsid w:val="5A442026"/>
    <w:multiLevelType w:val="multilevel"/>
    <w:tmpl w:val="5A4420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3">
    <w:nsid w:val="5A582B20"/>
    <w:multiLevelType w:val="multilevel"/>
    <w:tmpl w:val="5A582B20"/>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4">
    <w:nsid w:val="5B1C18DF"/>
    <w:multiLevelType w:val="multilevel"/>
    <w:tmpl w:val="5B1C18DF"/>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5">
    <w:nsid w:val="5B3DE54B"/>
    <w:multiLevelType w:val="singleLevel"/>
    <w:tmpl w:val="5B3DE54B"/>
    <w:lvl w:ilvl="0">
      <w:start w:val="1"/>
      <w:numFmt w:val="bullet"/>
      <w:lvlText w:val=""/>
      <w:lvlJc w:val="left"/>
      <w:pPr>
        <w:tabs>
          <w:tab w:val="left" w:pos="420"/>
        </w:tabs>
        <w:ind w:left="420" w:hanging="420"/>
      </w:pPr>
      <w:rPr>
        <w:rFonts w:ascii="Wingdings" w:hAnsi="Wingdings" w:hint="default"/>
      </w:rPr>
    </w:lvl>
  </w:abstractNum>
  <w:abstractNum w:abstractNumId="146">
    <w:nsid w:val="5B7B4CD2"/>
    <w:multiLevelType w:val="multilevel"/>
    <w:tmpl w:val="5B7B4CD2"/>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7">
    <w:nsid w:val="5D1B2D5C"/>
    <w:multiLevelType w:val="multilevel"/>
    <w:tmpl w:val="5D1B2D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nsid w:val="5E687986"/>
    <w:multiLevelType w:val="multilevel"/>
    <w:tmpl w:val="5E687986"/>
    <w:lvl w:ilvl="0">
      <w:start w:val="1"/>
      <w:numFmt w:val="bullet"/>
      <w:lvlText w:val=""/>
      <w:lvlJc w:val="left"/>
      <w:pPr>
        <w:ind w:left="1647" w:hanging="360"/>
      </w:pPr>
      <w:rPr>
        <w:rFonts w:ascii="Symbol" w:hAnsi="Symbol"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149">
    <w:nsid w:val="60DA665F"/>
    <w:multiLevelType w:val="multilevel"/>
    <w:tmpl w:val="60DA665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0">
    <w:nsid w:val="61651FF3"/>
    <w:multiLevelType w:val="multilevel"/>
    <w:tmpl w:val="61651FF3"/>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1">
    <w:nsid w:val="61762E21"/>
    <w:multiLevelType w:val="multilevel"/>
    <w:tmpl w:val="61762E2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2">
    <w:nsid w:val="63AD1FF5"/>
    <w:multiLevelType w:val="multilevel"/>
    <w:tmpl w:val="63AD1FF5"/>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3">
    <w:nsid w:val="63E8125D"/>
    <w:multiLevelType w:val="multilevel"/>
    <w:tmpl w:val="63E8125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4">
    <w:nsid w:val="655D688B"/>
    <w:multiLevelType w:val="multilevel"/>
    <w:tmpl w:val="655D688B"/>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5">
    <w:nsid w:val="659E3326"/>
    <w:multiLevelType w:val="multilevel"/>
    <w:tmpl w:val="659E33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6">
    <w:nsid w:val="664668EC"/>
    <w:multiLevelType w:val="multilevel"/>
    <w:tmpl w:val="664668E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7">
    <w:nsid w:val="66673BF4"/>
    <w:multiLevelType w:val="multilevel"/>
    <w:tmpl w:val="66673BF4"/>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8">
    <w:nsid w:val="67A16A3B"/>
    <w:multiLevelType w:val="multilevel"/>
    <w:tmpl w:val="67A16A3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9">
    <w:nsid w:val="681D5DF1"/>
    <w:multiLevelType w:val="multilevel"/>
    <w:tmpl w:val="681D5DF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0">
    <w:nsid w:val="68C76394"/>
    <w:multiLevelType w:val="multilevel"/>
    <w:tmpl w:val="68C76394"/>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1">
    <w:nsid w:val="69CA2C6E"/>
    <w:multiLevelType w:val="multilevel"/>
    <w:tmpl w:val="8788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A8947D4"/>
    <w:multiLevelType w:val="multilevel"/>
    <w:tmpl w:val="6A8947D4"/>
    <w:lvl w:ilvl="0">
      <w:start w:val="1"/>
      <w:numFmt w:val="decimal"/>
      <w:lvlText w:val="%1."/>
      <w:lvlJc w:val="left"/>
      <w:pPr>
        <w:ind w:left="555" w:hanging="555"/>
      </w:pPr>
      <w:rPr>
        <w:rFonts w:hint="default"/>
      </w:rPr>
    </w:lvl>
    <w:lvl w:ilvl="1">
      <w:start w:val="1"/>
      <w:numFmt w:val="decimal"/>
      <w:lvlText w:val="%1.%2."/>
      <w:lvlJc w:val="left"/>
      <w:pPr>
        <w:ind w:left="1122" w:hanging="55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3">
    <w:nsid w:val="6AB901F3"/>
    <w:multiLevelType w:val="multilevel"/>
    <w:tmpl w:val="6AB901F3"/>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4">
    <w:nsid w:val="6C1B1688"/>
    <w:multiLevelType w:val="multilevel"/>
    <w:tmpl w:val="6C1B1688"/>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5">
    <w:nsid w:val="6C485761"/>
    <w:multiLevelType w:val="multilevel"/>
    <w:tmpl w:val="6C4857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nsid w:val="6D1163E6"/>
    <w:multiLevelType w:val="multilevel"/>
    <w:tmpl w:val="6D1163E6"/>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7">
    <w:nsid w:val="6E092544"/>
    <w:multiLevelType w:val="multilevel"/>
    <w:tmpl w:val="AE48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6F15426E"/>
    <w:multiLevelType w:val="multilevel"/>
    <w:tmpl w:val="6F15426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9">
    <w:nsid w:val="701C3EB4"/>
    <w:multiLevelType w:val="multilevel"/>
    <w:tmpl w:val="701C3EB4"/>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0">
    <w:nsid w:val="70232FED"/>
    <w:multiLevelType w:val="multilevel"/>
    <w:tmpl w:val="70232FE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1">
    <w:nsid w:val="717E3F71"/>
    <w:multiLevelType w:val="multilevel"/>
    <w:tmpl w:val="717E3F7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2">
    <w:nsid w:val="7181351D"/>
    <w:multiLevelType w:val="multilevel"/>
    <w:tmpl w:val="7181351D"/>
    <w:lvl w:ilvl="0">
      <w:start w:val="1"/>
      <w:numFmt w:val="bullet"/>
      <w:lvlText w:val=""/>
      <w:lvlJc w:val="left"/>
      <w:pPr>
        <w:ind w:left="1337" w:hanging="360"/>
      </w:pPr>
      <w:rPr>
        <w:rFonts w:ascii="Wingdings" w:hAnsi="Wingdings"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3">
    <w:nsid w:val="724509DC"/>
    <w:multiLevelType w:val="multilevel"/>
    <w:tmpl w:val="724509D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4">
    <w:nsid w:val="73EC0350"/>
    <w:multiLevelType w:val="multilevel"/>
    <w:tmpl w:val="73EC0350"/>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5">
    <w:nsid w:val="740825D5"/>
    <w:multiLevelType w:val="multilevel"/>
    <w:tmpl w:val="740825D5"/>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6">
    <w:nsid w:val="744B3FEE"/>
    <w:multiLevelType w:val="multilevel"/>
    <w:tmpl w:val="744B3FE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7">
    <w:nsid w:val="74DC6E00"/>
    <w:multiLevelType w:val="multilevel"/>
    <w:tmpl w:val="74DC6E00"/>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8">
    <w:nsid w:val="74E5BDA3"/>
    <w:multiLevelType w:val="singleLevel"/>
    <w:tmpl w:val="74E5BDA3"/>
    <w:lvl w:ilvl="0">
      <w:start w:val="1"/>
      <w:numFmt w:val="decimal"/>
      <w:suff w:val="space"/>
      <w:lvlText w:val="%1."/>
      <w:lvlJc w:val="left"/>
    </w:lvl>
  </w:abstractNum>
  <w:abstractNum w:abstractNumId="179">
    <w:nsid w:val="76206A85"/>
    <w:multiLevelType w:val="multilevel"/>
    <w:tmpl w:val="76206A8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0">
    <w:nsid w:val="773746ED"/>
    <w:multiLevelType w:val="multilevel"/>
    <w:tmpl w:val="773746E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1">
    <w:nsid w:val="785D5561"/>
    <w:multiLevelType w:val="multilevel"/>
    <w:tmpl w:val="785D5561"/>
    <w:lvl w:ilvl="0">
      <w:start w:val="1"/>
      <w:numFmt w:val="bullet"/>
      <w:lvlText w:val=""/>
      <w:lvlJc w:val="left"/>
      <w:pPr>
        <w:ind w:left="1070" w:hanging="360"/>
      </w:pPr>
      <w:rPr>
        <w:rFonts w:ascii="Wingdings" w:hAnsi="Wingdings"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182">
    <w:nsid w:val="797C6E99"/>
    <w:multiLevelType w:val="multilevel"/>
    <w:tmpl w:val="797C6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
    <w:nsid w:val="7A2A64AE"/>
    <w:multiLevelType w:val="multilevel"/>
    <w:tmpl w:val="7A2A64A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4">
    <w:nsid w:val="7AA8636B"/>
    <w:multiLevelType w:val="multilevel"/>
    <w:tmpl w:val="7AA8636B"/>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5">
    <w:nsid w:val="7ACC3961"/>
    <w:multiLevelType w:val="multilevel"/>
    <w:tmpl w:val="7ACC396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6">
    <w:nsid w:val="7B5C48EF"/>
    <w:multiLevelType w:val="multilevel"/>
    <w:tmpl w:val="7B5C48EF"/>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7">
    <w:nsid w:val="7B70B3A9"/>
    <w:multiLevelType w:val="singleLevel"/>
    <w:tmpl w:val="7B70B3A9"/>
    <w:lvl w:ilvl="0">
      <w:start w:val="1"/>
      <w:numFmt w:val="decimal"/>
      <w:suff w:val="space"/>
      <w:lvlText w:val="%1."/>
      <w:lvlJc w:val="left"/>
    </w:lvl>
  </w:abstractNum>
  <w:abstractNum w:abstractNumId="188">
    <w:nsid w:val="7B8616C7"/>
    <w:multiLevelType w:val="multilevel"/>
    <w:tmpl w:val="7B8616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nsid w:val="7C121817"/>
    <w:multiLevelType w:val="multilevel"/>
    <w:tmpl w:val="7C12181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0">
    <w:nsid w:val="7C7B478A"/>
    <w:multiLevelType w:val="multilevel"/>
    <w:tmpl w:val="7C7B478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1">
    <w:nsid w:val="7CB758D7"/>
    <w:multiLevelType w:val="multilevel"/>
    <w:tmpl w:val="7CB758D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2">
    <w:nsid w:val="7CE24C19"/>
    <w:multiLevelType w:val="multilevel"/>
    <w:tmpl w:val="7CE24C1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3">
    <w:nsid w:val="7D08669A"/>
    <w:multiLevelType w:val="multilevel"/>
    <w:tmpl w:val="7D08669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4">
    <w:nsid w:val="7D62665C"/>
    <w:multiLevelType w:val="multilevel"/>
    <w:tmpl w:val="7D62665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5">
    <w:nsid w:val="7D9345A3"/>
    <w:multiLevelType w:val="hybridMultilevel"/>
    <w:tmpl w:val="067E64F0"/>
    <w:lvl w:ilvl="0" w:tplc="C24EDAA0">
      <w:start w:val="1"/>
      <w:numFmt w:val="decimal"/>
      <w:lvlText w:val="%1."/>
      <w:lvlJc w:val="left"/>
      <w:pPr>
        <w:tabs>
          <w:tab w:val="num" w:pos="840"/>
        </w:tabs>
        <w:ind w:left="840" w:hanging="480"/>
      </w:pPr>
      <w:rPr>
        <w:rFonts w:hint="default"/>
      </w:rPr>
    </w:lvl>
    <w:lvl w:ilvl="1" w:tplc="EFD679A0">
      <w:numFmt w:val="none"/>
      <w:lvlText w:val=""/>
      <w:lvlJc w:val="left"/>
      <w:pPr>
        <w:tabs>
          <w:tab w:val="num" w:pos="360"/>
        </w:tabs>
      </w:pPr>
    </w:lvl>
    <w:lvl w:ilvl="2" w:tplc="527A8754">
      <w:numFmt w:val="none"/>
      <w:lvlText w:val=""/>
      <w:lvlJc w:val="left"/>
      <w:pPr>
        <w:tabs>
          <w:tab w:val="num" w:pos="360"/>
        </w:tabs>
      </w:pPr>
    </w:lvl>
    <w:lvl w:ilvl="3" w:tplc="0FD6F50E">
      <w:numFmt w:val="none"/>
      <w:lvlText w:val=""/>
      <w:lvlJc w:val="left"/>
      <w:pPr>
        <w:tabs>
          <w:tab w:val="num" w:pos="360"/>
        </w:tabs>
      </w:pPr>
    </w:lvl>
    <w:lvl w:ilvl="4" w:tplc="B33A30D2">
      <w:numFmt w:val="none"/>
      <w:lvlText w:val=""/>
      <w:lvlJc w:val="left"/>
      <w:pPr>
        <w:tabs>
          <w:tab w:val="num" w:pos="360"/>
        </w:tabs>
      </w:pPr>
    </w:lvl>
    <w:lvl w:ilvl="5" w:tplc="51E2A6AC">
      <w:numFmt w:val="none"/>
      <w:lvlText w:val=""/>
      <w:lvlJc w:val="left"/>
      <w:pPr>
        <w:tabs>
          <w:tab w:val="num" w:pos="360"/>
        </w:tabs>
      </w:pPr>
    </w:lvl>
    <w:lvl w:ilvl="6" w:tplc="8C8A33BC">
      <w:numFmt w:val="none"/>
      <w:lvlText w:val=""/>
      <w:lvlJc w:val="left"/>
      <w:pPr>
        <w:tabs>
          <w:tab w:val="num" w:pos="360"/>
        </w:tabs>
      </w:pPr>
    </w:lvl>
    <w:lvl w:ilvl="7" w:tplc="38F6A1CC">
      <w:numFmt w:val="none"/>
      <w:lvlText w:val=""/>
      <w:lvlJc w:val="left"/>
      <w:pPr>
        <w:tabs>
          <w:tab w:val="num" w:pos="360"/>
        </w:tabs>
      </w:pPr>
    </w:lvl>
    <w:lvl w:ilvl="8" w:tplc="B6B25FC6">
      <w:numFmt w:val="none"/>
      <w:lvlText w:val=""/>
      <w:lvlJc w:val="left"/>
      <w:pPr>
        <w:tabs>
          <w:tab w:val="num" w:pos="360"/>
        </w:tabs>
      </w:pPr>
    </w:lvl>
  </w:abstractNum>
  <w:abstractNum w:abstractNumId="196">
    <w:nsid w:val="7D9A5B9E"/>
    <w:multiLevelType w:val="multilevel"/>
    <w:tmpl w:val="222446F0"/>
    <w:lvl w:ilvl="0">
      <w:start w:val="1"/>
      <w:numFmt w:val="decimal"/>
      <w:lvlText w:val="%1"/>
      <w:lvlJc w:val="left"/>
      <w:pPr>
        <w:ind w:left="885" w:hanging="885"/>
      </w:pPr>
      <w:rPr>
        <w:rFonts w:hint="default"/>
      </w:rPr>
    </w:lvl>
    <w:lvl w:ilvl="1">
      <w:start w:val="1"/>
      <w:numFmt w:val="decimal"/>
      <w:lvlText w:val="%1.%2"/>
      <w:lvlJc w:val="left"/>
      <w:pPr>
        <w:ind w:left="1452" w:hanging="885"/>
      </w:pPr>
      <w:rPr>
        <w:rFonts w:hint="default"/>
      </w:rPr>
    </w:lvl>
    <w:lvl w:ilvl="2">
      <w:start w:val="1"/>
      <w:numFmt w:val="decimal"/>
      <w:lvlText w:val="%1.%2.%3"/>
      <w:lvlJc w:val="left"/>
      <w:pPr>
        <w:ind w:left="2019" w:hanging="88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97">
    <w:nsid w:val="7DFC73D0"/>
    <w:multiLevelType w:val="multilevel"/>
    <w:tmpl w:val="7DFC73D0"/>
    <w:lvl w:ilvl="0">
      <w:start w:val="1"/>
      <w:numFmt w:val="bullet"/>
      <w:lvlText w:val=""/>
      <w:lvlJc w:val="left"/>
      <w:pPr>
        <w:ind w:left="2007" w:hanging="360"/>
      </w:pPr>
      <w:rPr>
        <w:rFonts w:ascii="Symbol" w:hAnsi="Symbol"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198">
    <w:nsid w:val="7E0F626D"/>
    <w:multiLevelType w:val="multilevel"/>
    <w:tmpl w:val="7E0F626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9">
    <w:nsid w:val="7E1076DF"/>
    <w:multiLevelType w:val="multilevel"/>
    <w:tmpl w:val="7E1076D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0">
    <w:nsid w:val="7F3728BD"/>
    <w:multiLevelType w:val="multilevel"/>
    <w:tmpl w:val="7F3728B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15"/>
  </w:num>
  <w:num w:numId="2">
    <w:abstractNumId w:val="190"/>
  </w:num>
  <w:num w:numId="3">
    <w:abstractNumId w:val="158"/>
  </w:num>
  <w:num w:numId="4">
    <w:abstractNumId w:val="82"/>
  </w:num>
  <w:num w:numId="5">
    <w:abstractNumId w:val="31"/>
  </w:num>
  <w:num w:numId="6">
    <w:abstractNumId w:val="42"/>
  </w:num>
  <w:num w:numId="7">
    <w:abstractNumId w:val="50"/>
  </w:num>
  <w:num w:numId="8">
    <w:abstractNumId w:val="141"/>
  </w:num>
  <w:num w:numId="9">
    <w:abstractNumId w:val="120"/>
  </w:num>
  <w:num w:numId="10">
    <w:abstractNumId w:val="126"/>
  </w:num>
  <w:num w:numId="11">
    <w:abstractNumId w:val="57"/>
  </w:num>
  <w:num w:numId="12">
    <w:abstractNumId w:val="147"/>
  </w:num>
  <w:num w:numId="13">
    <w:abstractNumId w:val="140"/>
  </w:num>
  <w:num w:numId="14">
    <w:abstractNumId w:val="115"/>
  </w:num>
  <w:num w:numId="15">
    <w:abstractNumId w:val="12"/>
  </w:num>
  <w:num w:numId="16">
    <w:abstractNumId w:val="145"/>
  </w:num>
  <w:num w:numId="17">
    <w:abstractNumId w:val="10"/>
  </w:num>
  <w:num w:numId="18">
    <w:abstractNumId w:val="62"/>
  </w:num>
  <w:num w:numId="19">
    <w:abstractNumId w:val="11"/>
  </w:num>
  <w:num w:numId="20">
    <w:abstractNumId w:val="151"/>
  </w:num>
  <w:num w:numId="21">
    <w:abstractNumId w:val="49"/>
  </w:num>
  <w:num w:numId="22">
    <w:abstractNumId w:val="193"/>
  </w:num>
  <w:num w:numId="23">
    <w:abstractNumId w:val="176"/>
  </w:num>
  <w:num w:numId="24">
    <w:abstractNumId w:val="22"/>
  </w:num>
  <w:num w:numId="25">
    <w:abstractNumId w:val="199"/>
  </w:num>
  <w:num w:numId="26">
    <w:abstractNumId w:val="16"/>
  </w:num>
  <w:num w:numId="27">
    <w:abstractNumId w:val="68"/>
  </w:num>
  <w:num w:numId="28">
    <w:abstractNumId w:val="87"/>
  </w:num>
  <w:num w:numId="29">
    <w:abstractNumId w:val="174"/>
  </w:num>
  <w:num w:numId="30">
    <w:abstractNumId w:val="101"/>
  </w:num>
  <w:num w:numId="31">
    <w:abstractNumId w:val="130"/>
  </w:num>
  <w:num w:numId="32">
    <w:abstractNumId w:val="44"/>
  </w:num>
  <w:num w:numId="33">
    <w:abstractNumId w:val="47"/>
  </w:num>
  <w:num w:numId="34">
    <w:abstractNumId w:val="21"/>
  </w:num>
  <w:num w:numId="35">
    <w:abstractNumId w:val="155"/>
  </w:num>
  <w:num w:numId="36">
    <w:abstractNumId w:val="198"/>
  </w:num>
  <w:num w:numId="37">
    <w:abstractNumId w:val="41"/>
  </w:num>
  <w:num w:numId="38">
    <w:abstractNumId w:val="77"/>
  </w:num>
  <w:num w:numId="39">
    <w:abstractNumId w:val="107"/>
  </w:num>
  <w:num w:numId="40">
    <w:abstractNumId w:val="25"/>
  </w:num>
  <w:num w:numId="41">
    <w:abstractNumId w:val="76"/>
  </w:num>
  <w:num w:numId="42">
    <w:abstractNumId w:val="157"/>
  </w:num>
  <w:num w:numId="43">
    <w:abstractNumId w:val="95"/>
  </w:num>
  <w:num w:numId="44">
    <w:abstractNumId w:val="51"/>
  </w:num>
  <w:num w:numId="45">
    <w:abstractNumId w:val="188"/>
  </w:num>
  <w:num w:numId="46">
    <w:abstractNumId w:val="56"/>
  </w:num>
  <w:num w:numId="47">
    <w:abstractNumId w:val="125"/>
  </w:num>
  <w:num w:numId="48">
    <w:abstractNumId w:val="194"/>
  </w:num>
  <w:num w:numId="49">
    <w:abstractNumId w:val="131"/>
  </w:num>
  <w:num w:numId="50">
    <w:abstractNumId w:val="75"/>
  </w:num>
  <w:num w:numId="51">
    <w:abstractNumId w:val="182"/>
  </w:num>
  <w:num w:numId="52">
    <w:abstractNumId w:val="67"/>
  </w:num>
  <w:num w:numId="53">
    <w:abstractNumId w:val="78"/>
  </w:num>
  <w:num w:numId="54">
    <w:abstractNumId w:val="170"/>
  </w:num>
  <w:num w:numId="55">
    <w:abstractNumId w:val="172"/>
  </w:num>
  <w:num w:numId="56">
    <w:abstractNumId w:val="113"/>
  </w:num>
  <w:num w:numId="57">
    <w:abstractNumId w:val="19"/>
  </w:num>
  <w:num w:numId="58">
    <w:abstractNumId w:val="143"/>
  </w:num>
  <w:num w:numId="59">
    <w:abstractNumId w:val="59"/>
  </w:num>
  <w:num w:numId="60">
    <w:abstractNumId w:val="100"/>
  </w:num>
  <w:num w:numId="61">
    <w:abstractNumId w:val="110"/>
  </w:num>
  <w:num w:numId="62">
    <w:abstractNumId w:val="23"/>
  </w:num>
  <w:num w:numId="63">
    <w:abstractNumId w:val="197"/>
  </w:num>
  <w:num w:numId="64">
    <w:abstractNumId w:val="149"/>
  </w:num>
  <w:num w:numId="65">
    <w:abstractNumId w:val="162"/>
  </w:num>
  <w:num w:numId="66">
    <w:abstractNumId w:val="138"/>
  </w:num>
  <w:num w:numId="67">
    <w:abstractNumId w:val="14"/>
  </w:num>
  <w:num w:numId="68">
    <w:abstractNumId w:val="96"/>
  </w:num>
  <w:num w:numId="69">
    <w:abstractNumId w:val="28"/>
  </w:num>
  <w:num w:numId="70">
    <w:abstractNumId w:val="73"/>
  </w:num>
  <w:num w:numId="71">
    <w:abstractNumId w:val="169"/>
  </w:num>
  <w:num w:numId="72">
    <w:abstractNumId w:val="89"/>
  </w:num>
  <w:num w:numId="73">
    <w:abstractNumId w:val="79"/>
  </w:num>
  <w:num w:numId="74">
    <w:abstractNumId w:val="191"/>
  </w:num>
  <w:num w:numId="75">
    <w:abstractNumId w:val="93"/>
  </w:num>
  <w:num w:numId="76">
    <w:abstractNumId w:val="160"/>
  </w:num>
  <w:num w:numId="77">
    <w:abstractNumId w:val="180"/>
  </w:num>
  <w:num w:numId="78">
    <w:abstractNumId w:val="32"/>
  </w:num>
  <w:num w:numId="79">
    <w:abstractNumId w:val="38"/>
  </w:num>
  <w:num w:numId="80">
    <w:abstractNumId w:val="181"/>
  </w:num>
  <w:num w:numId="81">
    <w:abstractNumId w:val="98"/>
  </w:num>
  <w:num w:numId="82">
    <w:abstractNumId w:val="94"/>
  </w:num>
  <w:num w:numId="83">
    <w:abstractNumId w:val="152"/>
  </w:num>
  <w:num w:numId="84">
    <w:abstractNumId w:val="128"/>
  </w:num>
  <w:num w:numId="85">
    <w:abstractNumId w:val="189"/>
  </w:num>
  <w:num w:numId="86">
    <w:abstractNumId w:val="119"/>
  </w:num>
  <w:num w:numId="87">
    <w:abstractNumId w:val="112"/>
  </w:num>
  <w:num w:numId="88">
    <w:abstractNumId w:val="144"/>
  </w:num>
  <w:num w:numId="89">
    <w:abstractNumId w:val="121"/>
  </w:num>
  <w:num w:numId="90">
    <w:abstractNumId w:val="135"/>
  </w:num>
  <w:num w:numId="91">
    <w:abstractNumId w:val="63"/>
  </w:num>
  <w:num w:numId="92">
    <w:abstractNumId w:val="36"/>
  </w:num>
  <w:num w:numId="93">
    <w:abstractNumId w:val="164"/>
  </w:num>
  <w:num w:numId="94">
    <w:abstractNumId w:val="146"/>
  </w:num>
  <w:num w:numId="95">
    <w:abstractNumId w:val="70"/>
  </w:num>
  <w:num w:numId="96">
    <w:abstractNumId w:val="81"/>
  </w:num>
  <w:num w:numId="97">
    <w:abstractNumId w:val="88"/>
  </w:num>
  <w:num w:numId="98">
    <w:abstractNumId w:val="48"/>
  </w:num>
  <w:num w:numId="99">
    <w:abstractNumId w:val="168"/>
  </w:num>
  <w:num w:numId="100">
    <w:abstractNumId w:val="35"/>
  </w:num>
  <w:num w:numId="101">
    <w:abstractNumId w:val="72"/>
  </w:num>
  <w:num w:numId="102">
    <w:abstractNumId w:val="84"/>
  </w:num>
  <w:num w:numId="103">
    <w:abstractNumId w:val="166"/>
  </w:num>
  <w:num w:numId="104">
    <w:abstractNumId w:val="111"/>
  </w:num>
  <w:num w:numId="105">
    <w:abstractNumId w:val="116"/>
  </w:num>
  <w:num w:numId="106">
    <w:abstractNumId w:val="183"/>
  </w:num>
  <w:num w:numId="107">
    <w:abstractNumId w:val="175"/>
  </w:num>
  <w:num w:numId="108">
    <w:abstractNumId w:val="61"/>
  </w:num>
  <w:num w:numId="109">
    <w:abstractNumId w:val="37"/>
  </w:num>
  <w:num w:numId="110">
    <w:abstractNumId w:val="103"/>
  </w:num>
  <w:num w:numId="111">
    <w:abstractNumId w:val="74"/>
  </w:num>
  <w:num w:numId="112">
    <w:abstractNumId w:val="58"/>
  </w:num>
  <w:num w:numId="113">
    <w:abstractNumId w:val="90"/>
  </w:num>
  <w:num w:numId="114">
    <w:abstractNumId w:val="27"/>
  </w:num>
  <w:num w:numId="115">
    <w:abstractNumId w:val="142"/>
  </w:num>
  <w:num w:numId="116">
    <w:abstractNumId w:val="97"/>
  </w:num>
  <w:num w:numId="117">
    <w:abstractNumId w:val="117"/>
  </w:num>
  <w:num w:numId="118">
    <w:abstractNumId w:val="45"/>
  </w:num>
  <w:num w:numId="119">
    <w:abstractNumId w:val="148"/>
  </w:num>
  <w:num w:numId="120">
    <w:abstractNumId w:val="54"/>
  </w:num>
  <w:num w:numId="121">
    <w:abstractNumId w:val="91"/>
  </w:num>
  <w:num w:numId="122">
    <w:abstractNumId w:val="122"/>
  </w:num>
  <w:num w:numId="123">
    <w:abstractNumId w:val="55"/>
  </w:num>
  <w:num w:numId="124">
    <w:abstractNumId w:val="102"/>
  </w:num>
  <w:num w:numId="125">
    <w:abstractNumId w:val="64"/>
  </w:num>
  <w:num w:numId="126">
    <w:abstractNumId w:val="109"/>
  </w:num>
  <w:num w:numId="127">
    <w:abstractNumId w:val="200"/>
  </w:num>
  <w:num w:numId="128">
    <w:abstractNumId w:val="106"/>
  </w:num>
  <w:num w:numId="129">
    <w:abstractNumId w:val="26"/>
  </w:num>
  <w:num w:numId="130">
    <w:abstractNumId w:val="185"/>
  </w:num>
  <w:num w:numId="131">
    <w:abstractNumId w:val="39"/>
  </w:num>
  <w:num w:numId="132">
    <w:abstractNumId w:val="173"/>
  </w:num>
  <w:num w:numId="133">
    <w:abstractNumId w:val="0"/>
  </w:num>
  <w:num w:numId="134">
    <w:abstractNumId w:val="20"/>
  </w:num>
  <w:num w:numId="135">
    <w:abstractNumId w:val="156"/>
  </w:num>
  <w:num w:numId="136">
    <w:abstractNumId w:val="105"/>
  </w:num>
  <w:num w:numId="137">
    <w:abstractNumId w:val="24"/>
  </w:num>
  <w:num w:numId="138">
    <w:abstractNumId w:val="33"/>
  </w:num>
  <w:num w:numId="139">
    <w:abstractNumId w:val="30"/>
  </w:num>
  <w:num w:numId="140">
    <w:abstractNumId w:val="85"/>
  </w:num>
  <w:num w:numId="141">
    <w:abstractNumId w:val="154"/>
  </w:num>
  <w:num w:numId="142">
    <w:abstractNumId w:val="192"/>
  </w:num>
  <w:num w:numId="143">
    <w:abstractNumId w:val="118"/>
  </w:num>
  <w:num w:numId="144">
    <w:abstractNumId w:val="40"/>
  </w:num>
  <w:num w:numId="145">
    <w:abstractNumId w:val="71"/>
  </w:num>
  <w:num w:numId="146">
    <w:abstractNumId w:val="104"/>
  </w:num>
  <w:num w:numId="147">
    <w:abstractNumId w:val="134"/>
  </w:num>
  <w:num w:numId="148">
    <w:abstractNumId w:val="171"/>
  </w:num>
  <w:num w:numId="149">
    <w:abstractNumId w:val="177"/>
  </w:num>
  <w:num w:numId="150">
    <w:abstractNumId w:val="53"/>
  </w:num>
  <w:num w:numId="151">
    <w:abstractNumId w:val="150"/>
  </w:num>
  <w:num w:numId="152">
    <w:abstractNumId w:val="163"/>
  </w:num>
  <w:num w:numId="153">
    <w:abstractNumId w:val="80"/>
  </w:num>
  <w:num w:numId="154">
    <w:abstractNumId w:val="92"/>
  </w:num>
  <w:num w:numId="155">
    <w:abstractNumId w:val="6"/>
  </w:num>
  <w:num w:numId="156">
    <w:abstractNumId w:val="29"/>
  </w:num>
  <w:num w:numId="157">
    <w:abstractNumId w:val="137"/>
  </w:num>
  <w:num w:numId="158">
    <w:abstractNumId w:val="187"/>
  </w:num>
  <w:num w:numId="159">
    <w:abstractNumId w:val="17"/>
  </w:num>
  <w:num w:numId="160">
    <w:abstractNumId w:val="43"/>
  </w:num>
  <w:num w:numId="161">
    <w:abstractNumId w:val="2"/>
  </w:num>
  <w:num w:numId="162">
    <w:abstractNumId w:val="5"/>
  </w:num>
  <w:num w:numId="163">
    <w:abstractNumId w:val="8"/>
  </w:num>
  <w:num w:numId="164">
    <w:abstractNumId w:val="9"/>
  </w:num>
  <w:num w:numId="165">
    <w:abstractNumId w:val="178"/>
  </w:num>
  <w:num w:numId="166">
    <w:abstractNumId w:val="127"/>
  </w:num>
  <w:num w:numId="167">
    <w:abstractNumId w:val="66"/>
  </w:num>
  <w:num w:numId="168">
    <w:abstractNumId w:val="13"/>
  </w:num>
  <w:num w:numId="169">
    <w:abstractNumId w:val="3"/>
  </w:num>
  <w:num w:numId="170">
    <w:abstractNumId w:val="1"/>
  </w:num>
  <w:num w:numId="171">
    <w:abstractNumId w:val="52"/>
  </w:num>
  <w:num w:numId="172">
    <w:abstractNumId w:val="99"/>
  </w:num>
  <w:num w:numId="173">
    <w:abstractNumId w:val="186"/>
  </w:num>
  <w:num w:numId="174">
    <w:abstractNumId w:val="60"/>
  </w:num>
  <w:num w:numId="175">
    <w:abstractNumId w:val="4"/>
  </w:num>
  <w:num w:numId="176">
    <w:abstractNumId w:val="7"/>
  </w:num>
  <w:num w:numId="177">
    <w:abstractNumId w:val="184"/>
  </w:num>
  <w:num w:numId="178">
    <w:abstractNumId w:val="159"/>
  </w:num>
  <w:num w:numId="179">
    <w:abstractNumId w:val="86"/>
  </w:num>
  <w:num w:numId="180">
    <w:abstractNumId w:val="124"/>
  </w:num>
  <w:num w:numId="181">
    <w:abstractNumId w:val="132"/>
  </w:num>
  <w:num w:numId="182">
    <w:abstractNumId w:val="123"/>
  </w:num>
  <w:num w:numId="183">
    <w:abstractNumId w:val="129"/>
  </w:num>
  <w:num w:numId="184">
    <w:abstractNumId w:val="179"/>
  </w:num>
  <w:num w:numId="185">
    <w:abstractNumId w:val="165"/>
  </w:num>
  <w:num w:numId="186">
    <w:abstractNumId w:val="139"/>
  </w:num>
  <w:num w:numId="187">
    <w:abstractNumId w:val="153"/>
  </w:num>
  <w:num w:numId="188">
    <w:abstractNumId w:val="18"/>
  </w:num>
  <w:num w:numId="18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4"/>
  </w:num>
  <w:num w:numId="191">
    <w:abstractNumId w:val="83"/>
  </w:num>
  <w:num w:numId="192">
    <w:abstractNumId w:val="46"/>
  </w:num>
  <w:num w:numId="193">
    <w:abstractNumId w:val="196"/>
  </w:num>
  <w:num w:numId="194">
    <w:abstractNumId w:val="133"/>
  </w:num>
  <w:num w:numId="195">
    <w:abstractNumId w:val="195"/>
  </w:num>
  <w:num w:numId="196">
    <w:abstractNumId w:val="167"/>
  </w:num>
  <w:num w:numId="197">
    <w:abstractNumId w:val="136"/>
  </w:num>
  <w:num w:numId="198">
    <w:abstractNumId w:val="161"/>
  </w:num>
  <w:num w:numId="199">
    <w:abstractNumId w:val="114"/>
  </w:num>
  <w:num w:numId="200">
    <w:abstractNumId w:val="69"/>
  </w:num>
  <w:num w:numId="201">
    <w:abstractNumId w:val="65"/>
  </w:num>
  <w:numIdMacAtCleanup w:val="2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0"/>
  <w:drawingGridHorizontalSpacing w:val="110"/>
  <w:displayHorizontalDrawingGridEvery w:val="2"/>
  <w:characterSpacingControl w:val="doNotCompress"/>
  <w:footnotePr>
    <w:footnote w:id="0"/>
    <w:footnote w:id="1"/>
  </w:footnotePr>
  <w:endnotePr>
    <w:endnote w:id="0"/>
    <w:endnote w:id="1"/>
  </w:endnotePr>
  <w:compat>
    <w:doNotExpandShiftReturn/>
  </w:compat>
  <w:rsids>
    <w:rsidRoot w:val="00172A27"/>
    <w:rsid w:val="0000220B"/>
    <w:rsid w:val="00012C43"/>
    <w:rsid w:val="00012CD2"/>
    <w:rsid w:val="000144D2"/>
    <w:rsid w:val="00016585"/>
    <w:rsid w:val="0002082A"/>
    <w:rsid w:val="00021999"/>
    <w:rsid w:val="00023018"/>
    <w:rsid w:val="000247D5"/>
    <w:rsid w:val="00026709"/>
    <w:rsid w:val="0003366A"/>
    <w:rsid w:val="0003417A"/>
    <w:rsid w:val="00034391"/>
    <w:rsid w:val="000345A4"/>
    <w:rsid w:val="0003507A"/>
    <w:rsid w:val="00035B04"/>
    <w:rsid w:val="000415E0"/>
    <w:rsid w:val="00041B68"/>
    <w:rsid w:val="0004334D"/>
    <w:rsid w:val="00044478"/>
    <w:rsid w:val="000472FB"/>
    <w:rsid w:val="0004744F"/>
    <w:rsid w:val="00047942"/>
    <w:rsid w:val="00050B49"/>
    <w:rsid w:val="00051571"/>
    <w:rsid w:val="00055F9F"/>
    <w:rsid w:val="00056063"/>
    <w:rsid w:val="0006093B"/>
    <w:rsid w:val="00064C1D"/>
    <w:rsid w:val="000650CC"/>
    <w:rsid w:val="00065FDB"/>
    <w:rsid w:val="00071279"/>
    <w:rsid w:val="00071D8F"/>
    <w:rsid w:val="00077F6E"/>
    <w:rsid w:val="000811DB"/>
    <w:rsid w:val="00081F99"/>
    <w:rsid w:val="000823C1"/>
    <w:rsid w:val="00082787"/>
    <w:rsid w:val="0008318D"/>
    <w:rsid w:val="000862BB"/>
    <w:rsid w:val="00087DCB"/>
    <w:rsid w:val="00087EE3"/>
    <w:rsid w:val="00091029"/>
    <w:rsid w:val="00092C27"/>
    <w:rsid w:val="00092E13"/>
    <w:rsid w:val="000952D6"/>
    <w:rsid w:val="00096597"/>
    <w:rsid w:val="000977C8"/>
    <w:rsid w:val="000A08EE"/>
    <w:rsid w:val="000A39F8"/>
    <w:rsid w:val="000A3ADF"/>
    <w:rsid w:val="000A41BD"/>
    <w:rsid w:val="000A4225"/>
    <w:rsid w:val="000A5B47"/>
    <w:rsid w:val="000B0404"/>
    <w:rsid w:val="000B2074"/>
    <w:rsid w:val="000C1173"/>
    <w:rsid w:val="000C34C8"/>
    <w:rsid w:val="000C6F1D"/>
    <w:rsid w:val="000D022A"/>
    <w:rsid w:val="000D0414"/>
    <w:rsid w:val="000D06AE"/>
    <w:rsid w:val="000D1AA8"/>
    <w:rsid w:val="000D5982"/>
    <w:rsid w:val="000D7ECB"/>
    <w:rsid w:val="000E0312"/>
    <w:rsid w:val="000E4618"/>
    <w:rsid w:val="000E5C78"/>
    <w:rsid w:val="000F01F3"/>
    <w:rsid w:val="000F045F"/>
    <w:rsid w:val="000F1CFF"/>
    <w:rsid w:val="000F2D13"/>
    <w:rsid w:val="000F5D24"/>
    <w:rsid w:val="001000BC"/>
    <w:rsid w:val="00100651"/>
    <w:rsid w:val="001037FA"/>
    <w:rsid w:val="00110921"/>
    <w:rsid w:val="00111E4B"/>
    <w:rsid w:val="001123F5"/>
    <w:rsid w:val="00112642"/>
    <w:rsid w:val="00113194"/>
    <w:rsid w:val="00113CF1"/>
    <w:rsid w:val="00113E9B"/>
    <w:rsid w:val="00113EAD"/>
    <w:rsid w:val="001167B2"/>
    <w:rsid w:val="001204E4"/>
    <w:rsid w:val="00120F84"/>
    <w:rsid w:val="00132252"/>
    <w:rsid w:val="001337DE"/>
    <w:rsid w:val="00133F2A"/>
    <w:rsid w:val="001347B6"/>
    <w:rsid w:val="00141CF8"/>
    <w:rsid w:val="001454D8"/>
    <w:rsid w:val="00146C43"/>
    <w:rsid w:val="0015111A"/>
    <w:rsid w:val="0015274B"/>
    <w:rsid w:val="00154FF8"/>
    <w:rsid w:val="001566D8"/>
    <w:rsid w:val="00156F6F"/>
    <w:rsid w:val="00157BD0"/>
    <w:rsid w:val="00160A00"/>
    <w:rsid w:val="00161542"/>
    <w:rsid w:val="00161EBC"/>
    <w:rsid w:val="001620D9"/>
    <w:rsid w:val="00170452"/>
    <w:rsid w:val="00170FA8"/>
    <w:rsid w:val="00172A27"/>
    <w:rsid w:val="001730EB"/>
    <w:rsid w:val="00173CD2"/>
    <w:rsid w:val="001761C6"/>
    <w:rsid w:val="00177761"/>
    <w:rsid w:val="00185795"/>
    <w:rsid w:val="00190D32"/>
    <w:rsid w:val="001A0448"/>
    <w:rsid w:val="001A18B2"/>
    <w:rsid w:val="001A1AD6"/>
    <w:rsid w:val="001A229F"/>
    <w:rsid w:val="001A2AA1"/>
    <w:rsid w:val="001A3425"/>
    <w:rsid w:val="001B3145"/>
    <w:rsid w:val="001C56B0"/>
    <w:rsid w:val="001C7808"/>
    <w:rsid w:val="001D2819"/>
    <w:rsid w:val="001D3108"/>
    <w:rsid w:val="001D3D60"/>
    <w:rsid w:val="001D5D8A"/>
    <w:rsid w:val="001E13B2"/>
    <w:rsid w:val="001E3C71"/>
    <w:rsid w:val="001E484C"/>
    <w:rsid w:val="001E6954"/>
    <w:rsid w:val="001E7031"/>
    <w:rsid w:val="001F1D60"/>
    <w:rsid w:val="001F203B"/>
    <w:rsid w:val="001F26DD"/>
    <w:rsid w:val="001F4589"/>
    <w:rsid w:val="002003B0"/>
    <w:rsid w:val="00204990"/>
    <w:rsid w:val="002061B4"/>
    <w:rsid w:val="002066B8"/>
    <w:rsid w:val="00206FE8"/>
    <w:rsid w:val="00207155"/>
    <w:rsid w:val="0021169E"/>
    <w:rsid w:val="0021553C"/>
    <w:rsid w:val="002162DE"/>
    <w:rsid w:val="00217F6F"/>
    <w:rsid w:val="00222005"/>
    <w:rsid w:val="00223658"/>
    <w:rsid w:val="00224468"/>
    <w:rsid w:val="002246D4"/>
    <w:rsid w:val="00225590"/>
    <w:rsid w:val="00226471"/>
    <w:rsid w:val="00227E72"/>
    <w:rsid w:val="00230447"/>
    <w:rsid w:val="002304D3"/>
    <w:rsid w:val="00231AA2"/>
    <w:rsid w:val="00236D53"/>
    <w:rsid w:val="00243ADF"/>
    <w:rsid w:val="00245F58"/>
    <w:rsid w:val="00246BDA"/>
    <w:rsid w:val="00250D26"/>
    <w:rsid w:val="00252575"/>
    <w:rsid w:val="00255F7D"/>
    <w:rsid w:val="0025795C"/>
    <w:rsid w:val="0026042C"/>
    <w:rsid w:val="0026114A"/>
    <w:rsid w:val="0026220F"/>
    <w:rsid w:val="00263EDB"/>
    <w:rsid w:val="00266F65"/>
    <w:rsid w:val="002671EC"/>
    <w:rsid w:val="00267A34"/>
    <w:rsid w:val="002717C0"/>
    <w:rsid w:val="002776A4"/>
    <w:rsid w:val="002802CE"/>
    <w:rsid w:val="00282961"/>
    <w:rsid w:val="00282EEF"/>
    <w:rsid w:val="00284AA2"/>
    <w:rsid w:val="00285473"/>
    <w:rsid w:val="002878C6"/>
    <w:rsid w:val="00293903"/>
    <w:rsid w:val="002A0D61"/>
    <w:rsid w:val="002A2BD5"/>
    <w:rsid w:val="002A54C5"/>
    <w:rsid w:val="002A785D"/>
    <w:rsid w:val="002B34A8"/>
    <w:rsid w:val="002B3570"/>
    <w:rsid w:val="002B4C3C"/>
    <w:rsid w:val="002B6A91"/>
    <w:rsid w:val="002C1F72"/>
    <w:rsid w:val="002C3E56"/>
    <w:rsid w:val="002C5937"/>
    <w:rsid w:val="002C5FA9"/>
    <w:rsid w:val="002C75AE"/>
    <w:rsid w:val="002D04DF"/>
    <w:rsid w:val="002D1060"/>
    <w:rsid w:val="002D3962"/>
    <w:rsid w:val="002D5AF7"/>
    <w:rsid w:val="002D6BAF"/>
    <w:rsid w:val="002E65E8"/>
    <w:rsid w:val="002E7379"/>
    <w:rsid w:val="002F3645"/>
    <w:rsid w:val="002F36A5"/>
    <w:rsid w:val="002F5D91"/>
    <w:rsid w:val="002F6361"/>
    <w:rsid w:val="0030201B"/>
    <w:rsid w:val="003035CF"/>
    <w:rsid w:val="00303BA9"/>
    <w:rsid w:val="00303CFD"/>
    <w:rsid w:val="0030789C"/>
    <w:rsid w:val="00307F36"/>
    <w:rsid w:val="00311D31"/>
    <w:rsid w:val="0031483D"/>
    <w:rsid w:val="0031484E"/>
    <w:rsid w:val="00315CCB"/>
    <w:rsid w:val="00320E9A"/>
    <w:rsid w:val="00323AA1"/>
    <w:rsid w:val="003264C6"/>
    <w:rsid w:val="003272E7"/>
    <w:rsid w:val="00330DCC"/>
    <w:rsid w:val="00333ACC"/>
    <w:rsid w:val="00333F67"/>
    <w:rsid w:val="00335920"/>
    <w:rsid w:val="00335D7A"/>
    <w:rsid w:val="00336638"/>
    <w:rsid w:val="003400A9"/>
    <w:rsid w:val="003417E9"/>
    <w:rsid w:val="00342910"/>
    <w:rsid w:val="00343D66"/>
    <w:rsid w:val="0034575A"/>
    <w:rsid w:val="00345EDA"/>
    <w:rsid w:val="0034741F"/>
    <w:rsid w:val="00353697"/>
    <w:rsid w:val="00354FC8"/>
    <w:rsid w:val="00364F34"/>
    <w:rsid w:val="00365C06"/>
    <w:rsid w:val="00367376"/>
    <w:rsid w:val="003711EB"/>
    <w:rsid w:val="00372541"/>
    <w:rsid w:val="0037348F"/>
    <w:rsid w:val="00373AB4"/>
    <w:rsid w:val="00375B4B"/>
    <w:rsid w:val="00375CF1"/>
    <w:rsid w:val="00376815"/>
    <w:rsid w:val="00381CAD"/>
    <w:rsid w:val="003827E6"/>
    <w:rsid w:val="00383B37"/>
    <w:rsid w:val="00385BA4"/>
    <w:rsid w:val="00386939"/>
    <w:rsid w:val="00387A9F"/>
    <w:rsid w:val="00391A3D"/>
    <w:rsid w:val="00392466"/>
    <w:rsid w:val="0039285C"/>
    <w:rsid w:val="003932BE"/>
    <w:rsid w:val="003935CC"/>
    <w:rsid w:val="00393D76"/>
    <w:rsid w:val="00396035"/>
    <w:rsid w:val="003A1191"/>
    <w:rsid w:val="003A38BA"/>
    <w:rsid w:val="003A4201"/>
    <w:rsid w:val="003A4B91"/>
    <w:rsid w:val="003A4E56"/>
    <w:rsid w:val="003A55A3"/>
    <w:rsid w:val="003A666C"/>
    <w:rsid w:val="003B043C"/>
    <w:rsid w:val="003B0459"/>
    <w:rsid w:val="003B14FD"/>
    <w:rsid w:val="003B15EB"/>
    <w:rsid w:val="003B22E6"/>
    <w:rsid w:val="003B39A3"/>
    <w:rsid w:val="003B39C5"/>
    <w:rsid w:val="003B3DB3"/>
    <w:rsid w:val="003B587D"/>
    <w:rsid w:val="003B5B4A"/>
    <w:rsid w:val="003B604D"/>
    <w:rsid w:val="003B6C6E"/>
    <w:rsid w:val="003B786F"/>
    <w:rsid w:val="003C0427"/>
    <w:rsid w:val="003C1F6B"/>
    <w:rsid w:val="003C6F73"/>
    <w:rsid w:val="003D223A"/>
    <w:rsid w:val="003D28B3"/>
    <w:rsid w:val="003D3C5D"/>
    <w:rsid w:val="003D4399"/>
    <w:rsid w:val="003D479C"/>
    <w:rsid w:val="003D49B8"/>
    <w:rsid w:val="003D4BA2"/>
    <w:rsid w:val="003D501A"/>
    <w:rsid w:val="003D6F07"/>
    <w:rsid w:val="003D7D63"/>
    <w:rsid w:val="003E22C2"/>
    <w:rsid w:val="003E3A7F"/>
    <w:rsid w:val="003E3FC4"/>
    <w:rsid w:val="003E5097"/>
    <w:rsid w:val="003E7A45"/>
    <w:rsid w:val="003E7CAC"/>
    <w:rsid w:val="003E7DDD"/>
    <w:rsid w:val="003F0B0E"/>
    <w:rsid w:val="003F12C2"/>
    <w:rsid w:val="003F2B3D"/>
    <w:rsid w:val="003F2DCD"/>
    <w:rsid w:val="003F2F84"/>
    <w:rsid w:val="003F4D0D"/>
    <w:rsid w:val="003F6E85"/>
    <w:rsid w:val="00400CEB"/>
    <w:rsid w:val="00401BCC"/>
    <w:rsid w:val="0040326A"/>
    <w:rsid w:val="004042DE"/>
    <w:rsid w:val="004053EC"/>
    <w:rsid w:val="0040605D"/>
    <w:rsid w:val="004115FC"/>
    <w:rsid w:val="00412E5E"/>
    <w:rsid w:val="004163C8"/>
    <w:rsid w:val="00417EFE"/>
    <w:rsid w:val="00421087"/>
    <w:rsid w:val="00421FCC"/>
    <w:rsid w:val="004248B5"/>
    <w:rsid w:val="004258D0"/>
    <w:rsid w:val="00425D2E"/>
    <w:rsid w:val="00425EBD"/>
    <w:rsid w:val="00426427"/>
    <w:rsid w:val="004303EB"/>
    <w:rsid w:val="00432153"/>
    <w:rsid w:val="00432218"/>
    <w:rsid w:val="00432728"/>
    <w:rsid w:val="004329A1"/>
    <w:rsid w:val="00434B20"/>
    <w:rsid w:val="00435C17"/>
    <w:rsid w:val="00435C8D"/>
    <w:rsid w:val="00437285"/>
    <w:rsid w:val="00440FD9"/>
    <w:rsid w:val="00442233"/>
    <w:rsid w:val="0044433D"/>
    <w:rsid w:val="00444C57"/>
    <w:rsid w:val="004473CC"/>
    <w:rsid w:val="004501B5"/>
    <w:rsid w:val="00450AB7"/>
    <w:rsid w:val="00450E22"/>
    <w:rsid w:val="00453390"/>
    <w:rsid w:val="00453B16"/>
    <w:rsid w:val="00456A04"/>
    <w:rsid w:val="00456B09"/>
    <w:rsid w:val="004602D3"/>
    <w:rsid w:val="004608C3"/>
    <w:rsid w:val="0046606F"/>
    <w:rsid w:val="004676CC"/>
    <w:rsid w:val="00470892"/>
    <w:rsid w:val="00471A8A"/>
    <w:rsid w:val="00472888"/>
    <w:rsid w:val="004730D5"/>
    <w:rsid w:val="00476314"/>
    <w:rsid w:val="00481845"/>
    <w:rsid w:val="00481D62"/>
    <w:rsid w:val="004822A7"/>
    <w:rsid w:val="00484AB9"/>
    <w:rsid w:val="00486A96"/>
    <w:rsid w:val="00490D19"/>
    <w:rsid w:val="00490D30"/>
    <w:rsid w:val="00495A91"/>
    <w:rsid w:val="004962AD"/>
    <w:rsid w:val="004970BE"/>
    <w:rsid w:val="004A2B2A"/>
    <w:rsid w:val="004A3F01"/>
    <w:rsid w:val="004A5564"/>
    <w:rsid w:val="004A7CA3"/>
    <w:rsid w:val="004B4A1D"/>
    <w:rsid w:val="004B568C"/>
    <w:rsid w:val="004B6666"/>
    <w:rsid w:val="004B7EDD"/>
    <w:rsid w:val="004C21E7"/>
    <w:rsid w:val="004C4FD4"/>
    <w:rsid w:val="004C5294"/>
    <w:rsid w:val="004C5611"/>
    <w:rsid w:val="004C6829"/>
    <w:rsid w:val="004C70B6"/>
    <w:rsid w:val="004D393A"/>
    <w:rsid w:val="004D5748"/>
    <w:rsid w:val="004D7E0B"/>
    <w:rsid w:val="004E24B8"/>
    <w:rsid w:val="004E770F"/>
    <w:rsid w:val="004F5130"/>
    <w:rsid w:val="004F5584"/>
    <w:rsid w:val="00503AF7"/>
    <w:rsid w:val="00503B2C"/>
    <w:rsid w:val="005066BF"/>
    <w:rsid w:val="005066FB"/>
    <w:rsid w:val="00506EA3"/>
    <w:rsid w:val="00513A80"/>
    <w:rsid w:val="00513C87"/>
    <w:rsid w:val="005169EE"/>
    <w:rsid w:val="005170CF"/>
    <w:rsid w:val="00517A56"/>
    <w:rsid w:val="00517F14"/>
    <w:rsid w:val="0052023F"/>
    <w:rsid w:val="00521619"/>
    <w:rsid w:val="00521ACC"/>
    <w:rsid w:val="00521DFE"/>
    <w:rsid w:val="00525331"/>
    <w:rsid w:val="00525485"/>
    <w:rsid w:val="005260AC"/>
    <w:rsid w:val="00527A48"/>
    <w:rsid w:val="00532E1B"/>
    <w:rsid w:val="0053510C"/>
    <w:rsid w:val="00536F19"/>
    <w:rsid w:val="00536FD6"/>
    <w:rsid w:val="005407BF"/>
    <w:rsid w:val="00542D09"/>
    <w:rsid w:val="00543AA9"/>
    <w:rsid w:val="005442C3"/>
    <w:rsid w:val="00544652"/>
    <w:rsid w:val="00544AE0"/>
    <w:rsid w:val="00544EA5"/>
    <w:rsid w:val="0054545E"/>
    <w:rsid w:val="00546356"/>
    <w:rsid w:val="00546943"/>
    <w:rsid w:val="005505F4"/>
    <w:rsid w:val="00551E57"/>
    <w:rsid w:val="0055239C"/>
    <w:rsid w:val="00554558"/>
    <w:rsid w:val="005550CD"/>
    <w:rsid w:val="005559EB"/>
    <w:rsid w:val="00560E33"/>
    <w:rsid w:val="00562E8E"/>
    <w:rsid w:val="0056675E"/>
    <w:rsid w:val="00566A14"/>
    <w:rsid w:val="00570211"/>
    <w:rsid w:val="005706CA"/>
    <w:rsid w:val="005712E8"/>
    <w:rsid w:val="00571B37"/>
    <w:rsid w:val="005730B3"/>
    <w:rsid w:val="00573E1C"/>
    <w:rsid w:val="00574D30"/>
    <w:rsid w:val="00577854"/>
    <w:rsid w:val="00577EF7"/>
    <w:rsid w:val="0058126D"/>
    <w:rsid w:val="00581468"/>
    <w:rsid w:val="0058377C"/>
    <w:rsid w:val="0058381E"/>
    <w:rsid w:val="00583DA9"/>
    <w:rsid w:val="0058673C"/>
    <w:rsid w:val="00587C24"/>
    <w:rsid w:val="005920FB"/>
    <w:rsid w:val="00592AB7"/>
    <w:rsid w:val="00592CAF"/>
    <w:rsid w:val="00593381"/>
    <w:rsid w:val="005937B7"/>
    <w:rsid w:val="00594BFD"/>
    <w:rsid w:val="005963E0"/>
    <w:rsid w:val="005A04AE"/>
    <w:rsid w:val="005A1601"/>
    <w:rsid w:val="005A7879"/>
    <w:rsid w:val="005A79BB"/>
    <w:rsid w:val="005B0145"/>
    <w:rsid w:val="005B07EE"/>
    <w:rsid w:val="005B0E2C"/>
    <w:rsid w:val="005B2A73"/>
    <w:rsid w:val="005B6A45"/>
    <w:rsid w:val="005C5068"/>
    <w:rsid w:val="005C5AAC"/>
    <w:rsid w:val="005D0D06"/>
    <w:rsid w:val="005D512D"/>
    <w:rsid w:val="005E2F2D"/>
    <w:rsid w:val="005E36AC"/>
    <w:rsid w:val="005F3A3F"/>
    <w:rsid w:val="005F432D"/>
    <w:rsid w:val="005F59E0"/>
    <w:rsid w:val="00600514"/>
    <w:rsid w:val="0060219C"/>
    <w:rsid w:val="006032AB"/>
    <w:rsid w:val="00603702"/>
    <w:rsid w:val="006072B1"/>
    <w:rsid w:val="0061297F"/>
    <w:rsid w:val="006151B0"/>
    <w:rsid w:val="00622611"/>
    <w:rsid w:val="006229BD"/>
    <w:rsid w:val="00623C7D"/>
    <w:rsid w:val="00625334"/>
    <w:rsid w:val="00626CBB"/>
    <w:rsid w:val="00626D05"/>
    <w:rsid w:val="006279D9"/>
    <w:rsid w:val="00633D3A"/>
    <w:rsid w:val="00641795"/>
    <w:rsid w:val="00642D70"/>
    <w:rsid w:val="006434A4"/>
    <w:rsid w:val="00643991"/>
    <w:rsid w:val="00645980"/>
    <w:rsid w:val="00650038"/>
    <w:rsid w:val="00653898"/>
    <w:rsid w:val="00653B03"/>
    <w:rsid w:val="00655532"/>
    <w:rsid w:val="00655ACA"/>
    <w:rsid w:val="0065751D"/>
    <w:rsid w:val="006576A8"/>
    <w:rsid w:val="00664717"/>
    <w:rsid w:val="00665555"/>
    <w:rsid w:val="006658AE"/>
    <w:rsid w:val="0066642E"/>
    <w:rsid w:val="00671717"/>
    <w:rsid w:val="006718D2"/>
    <w:rsid w:val="006726FD"/>
    <w:rsid w:val="006756D4"/>
    <w:rsid w:val="00675A24"/>
    <w:rsid w:val="006808DF"/>
    <w:rsid w:val="0068139C"/>
    <w:rsid w:val="00681EC5"/>
    <w:rsid w:val="00682700"/>
    <w:rsid w:val="00683324"/>
    <w:rsid w:val="006878FD"/>
    <w:rsid w:val="00687EFC"/>
    <w:rsid w:val="00690256"/>
    <w:rsid w:val="00692E32"/>
    <w:rsid w:val="00693343"/>
    <w:rsid w:val="006A21C6"/>
    <w:rsid w:val="006A272B"/>
    <w:rsid w:val="006A2731"/>
    <w:rsid w:val="006A3136"/>
    <w:rsid w:val="006A5172"/>
    <w:rsid w:val="006A61F9"/>
    <w:rsid w:val="006A7A44"/>
    <w:rsid w:val="006B0E6C"/>
    <w:rsid w:val="006B1C73"/>
    <w:rsid w:val="006B20E0"/>
    <w:rsid w:val="006B2463"/>
    <w:rsid w:val="006B2BD3"/>
    <w:rsid w:val="006B336C"/>
    <w:rsid w:val="006B3509"/>
    <w:rsid w:val="006C097D"/>
    <w:rsid w:val="006C1EB9"/>
    <w:rsid w:val="006C6681"/>
    <w:rsid w:val="006D086D"/>
    <w:rsid w:val="006D12DB"/>
    <w:rsid w:val="006D2B33"/>
    <w:rsid w:val="006D4C90"/>
    <w:rsid w:val="006D6DFA"/>
    <w:rsid w:val="006D7331"/>
    <w:rsid w:val="006E0D1D"/>
    <w:rsid w:val="006E264D"/>
    <w:rsid w:val="006E2C51"/>
    <w:rsid w:val="006E5122"/>
    <w:rsid w:val="006E6C45"/>
    <w:rsid w:val="006F0ADC"/>
    <w:rsid w:val="006F2DE2"/>
    <w:rsid w:val="006F3549"/>
    <w:rsid w:val="006F4E08"/>
    <w:rsid w:val="006F510D"/>
    <w:rsid w:val="006F61AB"/>
    <w:rsid w:val="0070098D"/>
    <w:rsid w:val="00702263"/>
    <w:rsid w:val="007034ED"/>
    <w:rsid w:val="00704B70"/>
    <w:rsid w:val="007057B7"/>
    <w:rsid w:val="0070588B"/>
    <w:rsid w:val="00706746"/>
    <w:rsid w:val="00711F4D"/>
    <w:rsid w:val="00714758"/>
    <w:rsid w:val="007154D0"/>
    <w:rsid w:val="00715A5F"/>
    <w:rsid w:val="00717B6D"/>
    <w:rsid w:val="00717CAC"/>
    <w:rsid w:val="00717E50"/>
    <w:rsid w:val="00723636"/>
    <w:rsid w:val="00725BCF"/>
    <w:rsid w:val="00726249"/>
    <w:rsid w:val="00726C78"/>
    <w:rsid w:val="00727463"/>
    <w:rsid w:val="00730F1A"/>
    <w:rsid w:val="007329B3"/>
    <w:rsid w:val="007345D2"/>
    <w:rsid w:val="00734DBB"/>
    <w:rsid w:val="00735275"/>
    <w:rsid w:val="0073623F"/>
    <w:rsid w:val="007365AF"/>
    <w:rsid w:val="0073714A"/>
    <w:rsid w:val="007374A9"/>
    <w:rsid w:val="00741A3E"/>
    <w:rsid w:val="00744919"/>
    <w:rsid w:val="00747C6E"/>
    <w:rsid w:val="00750BB6"/>
    <w:rsid w:val="00751C66"/>
    <w:rsid w:val="0075552D"/>
    <w:rsid w:val="00755F47"/>
    <w:rsid w:val="007564C1"/>
    <w:rsid w:val="007569CD"/>
    <w:rsid w:val="00756ED4"/>
    <w:rsid w:val="00757654"/>
    <w:rsid w:val="0076043C"/>
    <w:rsid w:val="00760843"/>
    <w:rsid w:val="00762BC2"/>
    <w:rsid w:val="007649AF"/>
    <w:rsid w:val="00764EF8"/>
    <w:rsid w:val="00765EEE"/>
    <w:rsid w:val="007664AA"/>
    <w:rsid w:val="007675C4"/>
    <w:rsid w:val="007715A0"/>
    <w:rsid w:val="0077258F"/>
    <w:rsid w:val="00772B55"/>
    <w:rsid w:val="00775028"/>
    <w:rsid w:val="00775D8A"/>
    <w:rsid w:val="0078706B"/>
    <w:rsid w:val="00792A55"/>
    <w:rsid w:val="0079352C"/>
    <w:rsid w:val="00796B6A"/>
    <w:rsid w:val="007A20A2"/>
    <w:rsid w:val="007A3518"/>
    <w:rsid w:val="007A4C6E"/>
    <w:rsid w:val="007A4EDF"/>
    <w:rsid w:val="007A5977"/>
    <w:rsid w:val="007A63B0"/>
    <w:rsid w:val="007A67DB"/>
    <w:rsid w:val="007B098C"/>
    <w:rsid w:val="007B1528"/>
    <w:rsid w:val="007B1C6F"/>
    <w:rsid w:val="007B1F76"/>
    <w:rsid w:val="007B41BD"/>
    <w:rsid w:val="007B79B8"/>
    <w:rsid w:val="007C03DD"/>
    <w:rsid w:val="007C0421"/>
    <w:rsid w:val="007C0794"/>
    <w:rsid w:val="007C10EF"/>
    <w:rsid w:val="007C1778"/>
    <w:rsid w:val="007C4BC1"/>
    <w:rsid w:val="007D03F9"/>
    <w:rsid w:val="007D0A62"/>
    <w:rsid w:val="007D0FCA"/>
    <w:rsid w:val="007D19A6"/>
    <w:rsid w:val="007D1E51"/>
    <w:rsid w:val="007D571D"/>
    <w:rsid w:val="007D5E06"/>
    <w:rsid w:val="007E3384"/>
    <w:rsid w:val="007E3BE0"/>
    <w:rsid w:val="007E43CE"/>
    <w:rsid w:val="007E57D5"/>
    <w:rsid w:val="007E7E12"/>
    <w:rsid w:val="007F1039"/>
    <w:rsid w:val="007F275E"/>
    <w:rsid w:val="007F3057"/>
    <w:rsid w:val="007F329F"/>
    <w:rsid w:val="007F405E"/>
    <w:rsid w:val="007F7BB7"/>
    <w:rsid w:val="00800C06"/>
    <w:rsid w:val="008019D7"/>
    <w:rsid w:val="00804734"/>
    <w:rsid w:val="00806AFF"/>
    <w:rsid w:val="00806B4D"/>
    <w:rsid w:val="00807C91"/>
    <w:rsid w:val="00811204"/>
    <w:rsid w:val="00811D21"/>
    <w:rsid w:val="008130BA"/>
    <w:rsid w:val="00813414"/>
    <w:rsid w:val="00814236"/>
    <w:rsid w:val="00815368"/>
    <w:rsid w:val="00815D1E"/>
    <w:rsid w:val="00817DDC"/>
    <w:rsid w:val="008226E1"/>
    <w:rsid w:val="00823746"/>
    <w:rsid w:val="00824E9E"/>
    <w:rsid w:val="00825423"/>
    <w:rsid w:val="00825B86"/>
    <w:rsid w:val="00826669"/>
    <w:rsid w:val="0083106B"/>
    <w:rsid w:val="008316F1"/>
    <w:rsid w:val="0083424B"/>
    <w:rsid w:val="00835F9F"/>
    <w:rsid w:val="00840E75"/>
    <w:rsid w:val="00844F53"/>
    <w:rsid w:val="00850D15"/>
    <w:rsid w:val="00851D64"/>
    <w:rsid w:val="008561AA"/>
    <w:rsid w:val="00856BB5"/>
    <w:rsid w:val="00860A5B"/>
    <w:rsid w:val="00860FD6"/>
    <w:rsid w:val="00861626"/>
    <w:rsid w:val="008621E2"/>
    <w:rsid w:val="008634F1"/>
    <w:rsid w:val="008636BC"/>
    <w:rsid w:val="008639FB"/>
    <w:rsid w:val="00863AE8"/>
    <w:rsid w:val="0087107A"/>
    <w:rsid w:val="0087492F"/>
    <w:rsid w:val="008757BA"/>
    <w:rsid w:val="008811D9"/>
    <w:rsid w:val="0088142B"/>
    <w:rsid w:val="00881840"/>
    <w:rsid w:val="0088218D"/>
    <w:rsid w:val="008847E7"/>
    <w:rsid w:val="008868DF"/>
    <w:rsid w:val="00890A50"/>
    <w:rsid w:val="00890DA2"/>
    <w:rsid w:val="00895A8B"/>
    <w:rsid w:val="008A0DB6"/>
    <w:rsid w:val="008A2328"/>
    <w:rsid w:val="008A43FE"/>
    <w:rsid w:val="008A46B3"/>
    <w:rsid w:val="008A5E36"/>
    <w:rsid w:val="008A6519"/>
    <w:rsid w:val="008A7A0A"/>
    <w:rsid w:val="008B26FF"/>
    <w:rsid w:val="008B628A"/>
    <w:rsid w:val="008B63B0"/>
    <w:rsid w:val="008B6FD5"/>
    <w:rsid w:val="008B7EA4"/>
    <w:rsid w:val="008C1D69"/>
    <w:rsid w:val="008C2C8B"/>
    <w:rsid w:val="008C55D9"/>
    <w:rsid w:val="008C664B"/>
    <w:rsid w:val="008C79A1"/>
    <w:rsid w:val="008D3D62"/>
    <w:rsid w:val="008D5181"/>
    <w:rsid w:val="008E0FB1"/>
    <w:rsid w:val="008E1603"/>
    <w:rsid w:val="008E22C9"/>
    <w:rsid w:val="008E3497"/>
    <w:rsid w:val="008E5544"/>
    <w:rsid w:val="008E5DDD"/>
    <w:rsid w:val="008E748D"/>
    <w:rsid w:val="008F0D29"/>
    <w:rsid w:val="008F2468"/>
    <w:rsid w:val="008F45AE"/>
    <w:rsid w:val="008F52AE"/>
    <w:rsid w:val="0090247F"/>
    <w:rsid w:val="00904BC9"/>
    <w:rsid w:val="00904D99"/>
    <w:rsid w:val="0090566F"/>
    <w:rsid w:val="009074DC"/>
    <w:rsid w:val="009115B8"/>
    <w:rsid w:val="00912EAE"/>
    <w:rsid w:val="009132C3"/>
    <w:rsid w:val="00914924"/>
    <w:rsid w:val="009152DA"/>
    <w:rsid w:val="00915835"/>
    <w:rsid w:val="00916076"/>
    <w:rsid w:val="00917A88"/>
    <w:rsid w:val="00924034"/>
    <w:rsid w:val="00927FD8"/>
    <w:rsid w:val="009309C7"/>
    <w:rsid w:val="009331D8"/>
    <w:rsid w:val="00933212"/>
    <w:rsid w:val="009340F2"/>
    <w:rsid w:val="0093594C"/>
    <w:rsid w:val="0093617C"/>
    <w:rsid w:val="009361E3"/>
    <w:rsid w:val="00940CF6"/>
    <w:rsid w:val="0094277C"/>
    <w:rsid w:val="00945AD6"/>
    <w:rsid w:val="0094649A"/>
    <w:rsid w:val="00947BE9"/>
    <w:rsid w:val="00950455"/>
    <w:rsid w:val="00954DE0"/>
    <w:rsid w:val="009613EB"/>
    <w:rsid w:val="009628C2"/>
    <w:rsid w:val="0096392E"/>
    <w:rsid w:val="00965641"/>
    <w:rsid w:val="0097253A"/>
    <w:rsid w:val="00976768"/>
    <w:rsid w:val="0097702A"/>
    <w:rsid w:val="00977296"/>
    <w:rsid w:val="0098001C"/>
    <w:rsid w:val="00980DFA"/>
    <w:rsid w:val="00980F71"/>
    <w:rsid w:val="00982FE5"/>
    <w:rsid w:val="00986D98"/>
    <w:rsid w:val="009870A1"/>
    <w:rsid w:val="00987274"/>
    <w:rsid w:val="00990FBD"/>
    <w:rsid w:val="00992AC3"/>
    <w:rsid w:val="009940C3"/>
    <w:rsid w:val="00994F26"/>
    <w:rsid w:val="00997DD5"/>
    <w:rsid w:val="009A081A"/>
    <w:rsid w:val="009A0FEF"/>
    <w:rsid w:val="009A12E9"/>
    <w:rsid w:val="009A36BF"/>
    <w:rsid w:val="009A4457"/>
    <w:rsid w:val="009A470C"/>
    <w:rsid w:val="009A4F22"/>
    <w:rsid w:val="009A52CC"/>
    <w:rsid w:val="009A6219"/>
    <w:rsid w:val="009A6D8D"/>
    <w:rsid w:val="009B0182"/>
    <w:rsid w:val="009B2351"/>
    <w:rsid w:val="009B5DF9"/>
    <w:rsid w:val="009B63A5"/>
    <w:rsid w:val="009C1285"/>
    <w:rsid w:val="009C1630"/>
    <w:rsid w:val="009C1683"/>
    <w:rsid w:val="009C2720"/>
    <w:rsid w:val="009C5169"/>
    <w:rsid w:val="009C5248"/>
    <w:rsid w:val="009C5B52"/>
    <w:rsid w:val="009C7A08"/>
    <w:rsid w:val="009C7FC2"/>
    <w:rsid w:val="009D17D0"/>
    <w:rsid w:val="009D1DA2"/>
    <w:rsid w:val="009D3106"/>
    <w:rsid w:val="009D40C9"/>
    <w:rsid w:val="009D48FB"/>
    <w:rsid w:val="009D6F68"/>
    <w:rsid w:val="009D75CB"/>
    <w:rsid w:val="009E0C65"/>
    <w:rsid w:val="009E50EF"/>
    <w:rsid w:val="009E53DB"/>
    <w:rsid w:val="009E63E5"/>
    <w:rsid w:val="009E79F2"/>
    <w:rsid w:val="009F2298"/>
    <w:rsid w:val="009F7108"/>
    <w:rsid w:val="00A00991"/>
    <w:rsid w:val="00A032A0"/>
    <w:rsid w:val="00A04274"/>
    <w:rsid w:val="00A104A8"/>
    <w:rsid w:val="00A108E7"/>
    <w:rsid w:val="00A114BB"/>
    <w:rsid w:val="00A11E55"/>
    <w:rsid w:val="00A12D68"/>
    <w:rsid w:val="00A1344D"/>
    <w:rsid w:val="00A175C3"/>
    <w:rsid w:val="00A20631"/>
    <w:rsid w:val="00A21723"/>
    <w:rsid w:val="00A229CA"/>
    <w:rsid w:val="00A22F65"/>
    <w:rsid w:val="00A268D0"/>
    <w:rsid w:val="00A272DF"/>
    <w:rsid w:val="00A3161E"/>
    <w:rsid w:val="00A316A0"/>
    <w:rsid w:val="00A33C64"/>
    <w:rsid w:val="00A34093"/>
    <w:rsid w:val="00A371DA"/>
    <w:rsid w:val="00A37F0B"/>
    <w:rsid w:val="00A42216"/>
    <w:rsid w:val="00A42860"/>
    <w:rsid w:val="00A4608D"/>
    <w:rsid w:val="00A503AC"/>
    <w:rsid w:val="00A50403"/>
    <w:rsid w:val="00A52D70"/>
    <w:rsid w:val="00A53E1C"/>
    <w:rsid w:val="00A55924"/>
    <w:rsid w:val="00A55D74"/>
    <w:rsid w:val="00A57E55"/>
    <w:rsid w:val="00A624F8"/>
    <w:rsid w:val="00A63A1F"/>
    <w:rsid w:val="00A64A0A"/>
    <w:rsid w:val="00A64A71"/>
    <w:rsid w:val="00A6503A"/>
    <w:rsid w:val="00A6748D"/>
    <w:rsid w:val="00A67D27"/>
    <w:rsid w:val="00A70EE6"/>
    <w:rsid w:val="00A73F8C"/>
    <w:rsid w:val="00A82BCC"/>
    <w:rsid w:val="00A83351"/>
    <w:rsid w:val="00A849CA"/>
    <w:rsid w:val="00A84C87"/>
    <w:rsid w:val="00A868DF"/>
    <w:rsid w:val="00A86B18"/>
    <w:rsid w:val="00A86FAA"/>
    <w:rsid w:val="00A87232"/>
    <w:rsid w:val="00A9147A"/>
    <w:rsid w:val="00A91D20"/>
    <w:rsid w:val="00A92AA2"/>
    <w:rsid w:val="00A93B78"/>
    <w:rsid w:val="00A93C1A"/>
    <w:rsid w:val="00A942ED"/>
    <w:rsid w:val="00A95866"/>
    <w:rsid w:val="00AA1043"/>
    <w:rsid w:val="00AA243F"/>
    <w:rsid w:val="00AA2A44"/>
    <w:rsid w:val="00AA37E7"/>
    <w:rsid w:val="00AA45A8"/>
    <w:rsid w:val="00AA51A4"/>
    <w:rsid w:val="00AA5385"/>
    <w:rsid w:val="00AA7EAE"/>
    <w:rsid w:val="00AB1A8A"/>
    <w:rsid w:val="00AB1B60"/>
    <w:rsid w:val="00AB2886"/>
    <w:rsid w:val="00AB2991"/>
    <w:rsid w:val="00AB3FB1"/>
    <w:rsid w:val="00AB46CA"/>
    <w:rsid w:val="00AB565C"/>
    <w:rsid w:val="00AC33F6"/>
    <w:rsid w:val="00AC50E5"/>
    <w:rsid w:val="00AD0A85"/>
    <w:rsid w:val="00AD0CA3"/>
    <w:rsid w:val="00AD3EA1"/>
    <w:rsid w:val="00AE2ACA"/>
    <w:rsid w:val="00AE356B"/>
    <w:rsid w:val="00AE5634"/>
    <w:rsid w:val="00AE5693"/>
    <w:rsid w:val="00AE5873"/>
    <w:rsid w:val="00AE5B58"/>
    <w:rsid w:val="00AE66C6"/>
    <w:rsid w:val="00AE6ABB"/>
    <w:rsid w:val="00AF0635"/>
    <w:rsid w:val="00AF0FC1"/>
    <w:rsid w:val="00AF1908"/>
    <w:rsid w:val="00AF51EE"/>
    <w:rsid w:val="00AF5220"/>
    <w:rsid w:val="00AF6ACF"/>
    <w:rsid w:val="00AF6C75"/>
    <w:rsid w:val="00AF750B"/>
    <w:rsid w:val="00B0352E"/>
    <w:rsid w:val="00B03A30"/>
    <w:rsid w:val="00B03FA5"/>
    <w:rsid w:val="00B05076"/>
    <w:rsid w:val="00B07B7C"/>
    <w:rsid w:val="00B07E37"/>
    <w:rsid w:val="00B12233"/>
    <w:rsid w:val="00B13562"/>
    <w:rsid w:val="00B135CB"/>
    <w:rsid w:val="00B1447C"/>
    <w:rsid w:val="00B168AA"/>
    <w:rsid w:val="00B20257"/>
    <w:rsid w:val="00B22AB7"/>
    <w:rsid w:val="00B2403C"/>
    <w:rsid w:val="00B24281"/>
    <w:rsid w:val="00B246ED"/>
    <w:rsid w:val="00B254CA"/>
    <w:rsid w:val="00B30CD8"/>
    <w:rsid w:val="00B33968"/>
    <w:rsid w:val="00B33983"/>
    <w:rsid w:val="00B3662F"/>
    <w:rsid w:val="00B3698C"/>
    <w:rsid w:val="00B403BB"/>
    <w:rsid w:val="00B41208"/>
    <w:rsid w:val="00B42207"/>
    <w:rsid w:val="00B43D59"/>
    <w:rsid w:val="00B45306"/>
    <w:rsid w:val="00B47969"/>
    <w:rsid w:val="00B5111E"/>
    <w:rsid w:val="00B51187"/>
    <w:rsid w:val="00B517A2"/>
    <w:rsid w:val="00B53D4F"/>
    <w:rsid w:val="00B5613B"/>
    <w:rsid w:val="00B608D3"/>
    <w:rsid w:val="00B668F4"/>
    <w:rsid w:val="00B67660"/>
    <w:rsid w:val="00B71615"/>
    <w:rsid w:val="00B760AD"/>
    <w:rsid w:val="00B76935"/>
    <w:rsid w:val="00B77A13"/>
    <w:rsid w:val="00B81500"/>
    <w:rsid w:val="00B81A06"/>
    <w:rsid w:val="00B84897"/>
    <w:rsid w:val="00B84CCF"/>
    <w:rsid w:val="00B85835"/>
    <w:rsid w:val="00B87D71"/>
    <w:rsid w:val="00B91347"/>
    <w:rsid w:val="00B91746"/>
    <w:rsid w:val="00B94BD1"/>
    <w:rsid w:val="00B95036"/>
    <w:rsid w:val="00BA0D49"/>
    <w:rsid w:val="00BA10FD"/>
    <w:rsid w:val="00BA2293"/>
    <w:rsid w:val="00BA320A"/>
    <w:rsid w:val="00BA405E"/>
    <w:rsid w:val="00BA4EEE"/>
    <w:rsid w:val="00BA5DF2"/>
    <w:rsid w:val="00BA772D"/>
    <w:rsid w:val="00BA7A0F"/>
    <w:rsid w:val="00BA7D19"/>
    <w:rsid w:val="00BB097B"/>
    <w:rsid w:val="00BB216D"/>
    <w:rsid w:val="00BB5510"/>
    <w:rsid w:val="00BB5806"/>
    <w:rsid w:val="00BB631C"/>
    <w:rsid w:val="00BB664B"/>
    <w:rsid w:val="00BB6F3C"/>
    <w:rsid w:val="00BB79DB"/>
    <w:rsid w:val="00BC0459"/>
    <w:rsid w:val="00BC5C2F"/>
    <w:rsid w:val="00BC60CB"/>
    <w:rsid w:val="00BC7C6B"/>
    <w:rsid w:val="00BD24DA"/>
    <w:rsid w:val="00BD5F37"/>
    <w:rsid w:val="00BD673C"/>
    <w:rsid w:val="00BE01DE"/>
    <w:rsid w:val="00BE45AF"/>
    <w:rsid w:val="00BE5E6F"/>
    <w:rsid w:val="00BE7276"/>
    <w:rsid w:val="00BF2332"/>
    <w:rsid w:val="00BF487F"/>
    <w:rsid w:val="00BF4BE0"/>
    <w:rsid w:val="00C003AE"/>
    <w:rsid w:val="00C030C9"/>
    <w:rsid w:val="00C03431"/>
    <w:rsid w:val="00C034CF"/>
    <w:rsid w:val="00C041C5"/>
    <w:rsid w:val="00C0477C"/>
    <w:rsid w:val="00C07D67"/>
    <w:rsid w:val="00C118D3"/>
    <w:rsid w:val="00C120EE"/>
    <w:rsid w:val="00C12F89"/>
    <w:rsid w:val="00C146F9"/>
    <w:rsid w:val="00C15F5A"/>
    <w:rsid w:val="00C1652C"/>
    <w:rsid w:val="00C22A2B"/>
    <w:rsid w:val="00C237EC"/>
    <w:rsid w:val="00C32AEA"/>
    <w:rsid w:val="00C33095"/>
    <w:rsid w:val="00C33541"/>
    <w:rsid w:val="00C35269"/>
    <w:rsid w:val="00C36904"/>
    <w:rsid w:val="00C40389"/>
    <w:rsid w:val="00C41E72"/>
    <w:rsid w:val="00C4213B"/>
    <w:rsid w:val="00C429B1"/>
    <w:rsid w:val="00C439CD"/>
    <w:rsid w:val="00C4449C"/>
    <w:rsid w:val="00C47348"/>
    <w:rsid w:val="00C56F49"/>
    <w:rsid w:val="00C6072B"/>
    <w:rsid w:val="00C607DB"/>
    <w:rsid w:val="00C60DB6"/>
    <w:rsid w:val="00C61953"/>
    <w:rsid w:val="00C61C1F"/>
    <w:rsid w:val="00C6635E"/>
    <w:rsid w:val="00C67B28"/>
    <w:rsid w:val="00C71FF7"/>
    <w:rsid w:val="00C726AF"/>
    <w:rsid w:val="00C75DAF"/>
    <w:rsid w:val="00C84C95"/>
    <w:rsid w:val="00C860B9"/>
    <w:rsid w:val="00C87014"/>
    <w:rsid w:val="00C900C2"/>
    <w:rsid w:val="00C90939"/>
    <w:rsid w:val="00C90BD0"/>
    <w:rsid w:val="00C91012"/>
    <w:rsid w:val="00CA175F"/>
    <w:rsid w:val="00CA2150"/>
    <w:rsid w:val="00CA4E37"/>
    <w:rsid w:val="00CA54DD"/>
    <w:rsid w:val="00CA5B1B"/>
    <w:rsid w:val="00CB1035"/>
    <w:rsid w:val="00CB305F"/>
    <w:rsid w:val="00CB3668"/>
    <w:rsid w:val="00CB3BEE"/>
    <w:rsid w:val="00CB6406"/>
    <w:rsid w:val="00CC4015"/>
    <w:rsid w:val="00CC43F6"/>
    <w:rsid w:val="00CC4EF4"/>
    <w:rsid w:val="00CD08B9"/>
    <w:rsid w:val="00CD3FFB"/>
    <w:rsid w:val="00CD452D"/>
    <w:rsid w:val="00CD4948"/>
    <w:rsid w:val="00CD51CD"/>
    <w:rsid w:val="00CD5C57"/>
    <w:rsid w:val="00CD6195"/>
    <w:rsid w:val="00CD667A"/>
    <w:rsid w:val="00CE0A8B"/>
    <w:rsid w:val="00CE1C1F"/>
    <w:rsid w:val="00CE3632"/>
    <w:rsid w:val="00CE5DB4"/>
    <w:rsid w:val="00CE6907"/>
    <w:rsid w:val="00CE6D02"/>
    <w:rsid w:val="00CF08D2"/>
    <w:rsid w:val="00CF12B0"/>
    <w:rsid w:val="00CF1A5B"/>
    <w:rsid w:val="00CF1D01"/>
    <w:rsid w:val="00CF2E89"/>
    <w:rsid w:val="00CF5065"/>
    <w:rsid w:val="00CF50CB"/>
    <w:rsid w:val="00CF525E"/>
    <w:rsid w:val="00CF61C2"/>
    <w:rsid w:val="00D013E5"/>
    <w:rsid w:val="00D03066"/>
    <w:rsid w:val="00D05F11"/>
    <w:rsid w:val="00D0698E"/>
    <w:rsid w:val="00D06EF9"/>
    <w:rsid w:val="00D114D5"/>
    <w:rsid w:val="00D13A34"/>
    <w:rsid w:val="00D17260"/>
    <w:rsid w:val="00D204AA"/>
    <w:rsid w:val="00D20A46"/>
    <w:rsid w:val="00D21701"/>
    <w:rsid w:val="00D2312B"/>
    <w:rsid w:val="00D316F6"/>
    <w:rsid w:val="00D332F5"/>
    <w:rsid w:val="00D36E77"/>
    <w:rsid w:val="00D42C87"/>
    <w:rsid w:val="00D430A8"/>
    <w:rsid w:val="00D46533"/>
    <w:rsid w:val="00D472A2"/>
    <w:rsid w:val="00D47639"/>
    <w:rsid w:val="00D476A4"/>
    <w:rsid w:val="00D47A82"/>
    <w:rsid w:val="00D47BD7"/>
    <w:rsid w:val="00D52169"/>
    <w:rsid w:val="00D5394D"/>
    <w:rsid w:val="00D55162"/>
    <w:rsid w:val="00D57B1C"/>
    <w:rsid w:val="00D6014F"/>
    <w:rsid w:val="00D60272"/>
    <w:rsid w:val="00D6147B"/>
    <w:rsid w:val="00D618C9"/>
    <w:rsid w:val="00D6394B"/>
    <w:rsid w:val="00D65134"/>
    <w:rsid w:val="00D66461"/>
    <w:rsid w:val="00D74960"/>
    <w:rsid w:val="00D749F4"/>
    <w:rsid w:val="00D7727B"/>
    <w:rsid w:val="00D772C3"/>
    <w:rsid w:val="00D81A8B"/>
    <w:rsid w:val="00D82212"/>
    <w:rsid w:val="00D82BD5"/>
    <w:rsid w:val="00D82D3D"/>
    <w:rsid w:val="00D85627"/>
    <w:rsid w:val="00D87DE1"/>
    <w:rsid w:val="00D902CA"/>
    <w:rsid w:val="00D90449"/>
    <w:rsid w:val="00D923A1"/>
    <w:rsid w:val="00D93D77"/>
    <w:rsid w:val="00D96A4C"/>
    <w:rsid w:val="00D96F81"/>
    <w:rsid w:val="00DA19C8"/>
    <w:rsid w:val="00DA4051"/>
    <w:rsid w:val="00DA479C"/>
    <w:rsid w:val="00DA5455"/>
    <w:rsid w:val="00DB3086"/>
    <w:rsid w:val="00DB34A4"/>
    <w:rsid w:val="00DB55F5"/>
    <w:rsid w:val="00DB5BFC"/>
    <w:rsid w:val="00DB6A4A"/>
    <w:rsid w:val="00DC10AA"/>
    <w:rsid w:val="00DC12E6"/>
    <w:rsid w:val="00DC5F93"/>
    <w:rsid w:val="00DC68C4"/>
    <w:rsid w:val="00DD063D"/>
    <w:rsid w:val="00DD0F85"/>
    <w:rsid w:val="00DD25FF"/>
    <w:rsid w:val="00DD2F34"/>
    <w:rsid w:val="00DD307F"/>
    <w:rsid w:val="00DD452A"/>
    <w:rsid w:val="00DE0D77"/>
    <w:rsid w:val="00DE12E1"/>
    <w:rsid w:val="00DE4710"/>
    <w:rsid w:val="00DF03D1"/>
    <w:rsid w:val="00DF1486"/>
    <w:rsid w:val="00DF3F7A"/>
    <w:rsid w:val="00DF4202"/>
    <w:rsid w:val="00DF4AD1"/>
    <w:rsid w:val="00DF7E6C"/>
    <w:rsid w:val="00E0263D"/>
    <w:rsid w:val="00E0325A"/>
    <w:rsid w:val="00E03416"/>
    <w:rsid w:val="00E037FB"/>
    <w:rsid w:val="00E03FC2"/>
    <w:rsid w:val="00E07A8A"/>
    <w:rsid w:val="00E1039D"/>
    <w:rsid w:val="00E10982"/>
    <w:rsid w:val="00E14E6C"/>
    <w:rsid w:val="00E14F41"/>
    <w:rsid w:val="00E1582F"/>
    <w:rsid w:val="00E16EF9"/>
    <w:rsid w:val="00E16FEF"/>
    <w:rsid w:val="00E200F1"/>
    <w:rsid w:val="00E2085F"/>
    <w:rsid w:val="00E22752"/>
    <w:rsid w:val="00E22E77"/>
    <w:rsid w:val="00E23005"/>
    <w:rsid w:val="00E232F2"/>
    <w:rsid w:val="00E23CC8"/>
    <w:rsid w:val="00E262B1"/>
    <w:rsid w:val="00E30C21"/>
    <w:rsid w:val="00E31A20"/>
    <w:rsid w:val="00E32D7F"/>
    <w:rsid w:val="00E35499"/>
    <w:rsid w:val="00E35AA5"/>
    <w:rsid w:val="00E36675"/>
    <w:rsid w:val="00E36929"/>
    <w:rsid w:val="00E36B52"/>
    <w:rsid w:val="00E3716F"/>
    <w:rsid w:val="00E37229"/>
    <w:rsid w:val="00E372D1"/>
    <w:rsid w:val="00E41EB7"/>
    <w:rsid w:val="00E45F91"/>
    <w:rsid w:val="00E47F13"/>
    <w:rsid w:val="00E51C71"/>
    <w:rsid w:val="00E52805"/>
    <w:rsid w:val="00E536D2"/>
    <w:rsid w:val="00E53ACC"/>
    <w:rsid w:val="00E54600"/>
    <w:rsid w:val="00E54DE6"/>
    <w:rsid w:val="00E60972"/>
    <w:rsid w:val="00E63241"/>
    <w:rsid w:val="00E66BBA"/>
    <w:rsid w:val="00E67151"/>
    <w:rsid w:val="00E67FAE"/>
    <w:rsid w:val="00E724FD"/>
    <w:rsid w:val="00E72B8C"/>
    <w:rsid w:val="00E74F19"/>
    <w:rsid w:val="00E76173"/>
    <w:rsid w:val="00E76391"/>
    <w:rsid w:val="00E80281"/>
    <w:rsid w:val="00E823D4"/>
    <w:rsid w:val="00E8334F"/>
    <w:rsid w:val="00E83A50"/>
    <w:rsid w:val="00E83D28"/>
    <w:rsid w:val="00E84146"/>
    <w:rsid w:val="00E841C2"/>
    <w:rsid w:val="00E8424B"/>
    <w:rsid w:val="00E84AFB"/>
    <w:rsid w:val="00E8564F"/>
    <w:rsid w:val="00E856E1"/>
    <w:rsid w:val="00E8635C"/>
    <w:rsid w:val="00E86DDA"/>
    <w:rsid w:val="00E9005A"/>
    <w:rsid w:val="00E9105E"/>
    <w:rsid w:val="00E9218A"/>
    <w:rsid w:val="00E92857"/>
    <w:rsid w:val="00E93F69"/>
    <w:rsid w:val="00E97285"/>
    <w:rsid w:val="00E97508"/>
    <w:rsid w:val="00EA09BA"/>
    <w:rsid w:val="00EA1A9C"/>
    <w:rsid w:val="00EA21EF"/>
    <w:rsid w:val="00EA29C5"/>
    <w:rsid w:val="00EA582D"/>
    <w:rsid w:val="00EA5BF9"/>
    <w:rsid w:val="00EB1C72"/>
    <w:rsid w:val="00EB36CB"/>
    <w:rsid w:val="00EC1AAA"/>
    <w:rsid w:val="00EC337D"/>
    <w:rsid w:val="00EC5B56"/>
    <w:rsid w:val="00EC5F22"/>
    <w:rsid w:val="00ED47E1"/>
    <w:rsid w:val="00ED4A46"/>
    <w:rsid w:val="00ED6A7D"/>
    <w:rsid w:val="00ED7B67"/>
    <w:rsid w:val="00EE1175"/>
    <w:rsid w:val="00EE16DA"/>
    <w:rsid w:val="00EE187F"/>
    <w:rsid w:val="00EE3B71"/>
    <w:rsid w:val="00EE4A0C"/>
    <w:rsid w:val="00EE50A6"/>
    <w:rsid w:val="00EE7469"/>
    <w:rsid w:val="00EE7B1C"/>
    <w:rsid w:val="00EE7BC2"/>
    <w:rsid w:val="00EE7E48"/>
    <w:rsid w:val="00EF2F78"/>
    <w:rsid w:val="00EF3C1A"/>
    <w:rsid w:val="00EF3D04"/>
    <w:rsid w:val="00EF513F"/>
    <w:rsid w:val="00EF5AE5"/>
    <w:rsid w:val="00EF66E3"/>
    <w:rsid w:val="00F0667A"/>
    <w:rsid w:val="00F0697D"/>
    <w:rsid w:val="00F11858"/>
    <w:rsid w:val="00F13147"/>
    <w:rsid w:val="00F1502E"/>
    <w:rsid w:val="00F162CA"/>
    <w:rsid w:val="00F16C4A"/>
    <w:rsid w:val="00F20630"/>
    <w:rsid w:val="00F21978"/>
    <w:rsid w:val="00F23345"/>
    <w:rsid w:val="00F246C9"/>
    <w:rsid w:val="00F2579E"/>
    <w:rsid w:val="00F26771"/>
    <w:rsid w:val="00F267AE"/>
    <w:rsid w:val="00F30441"/>
    <w:rsid w:val="00F30B43"/>
    <w:rsid w:val="00F313D4"/>
    <w:rsid w:val="00F3303A"/>
    <w:rsid w:val="00F332C5"/>
    <w:rsid w:val="00F35A2F"/>
    <w:rsid w:val="00F37053"/>
    <w:rsid w:val="00F40988"/>
    <w:rsid w:val="00F4180A"/>
    <w:rsid w:val="00F45D46"/>
    <w:rsid w:val="00F503CA"/>
    <w:rsid w:val="00F506BA"/>
    <w:rsid w:val="00F52EC3"/>
    <w:rsid w:val="00F532A0"/>
    <w:rsid w:val="00F63941"/>
    <w:rsid w:val="00F64D9B"/>
    <w:rsid w:val="00F67FDA"/>
    <w:rsid w:val="00F74E40"/>
    <w:rsid w:val="00F84CC8"/>
    <w:rsid w:val="00F84F1E"/>
    <w:rsid w:val="00F85429"/>
    <w:rsid w:val="00F85C69"/>
    <w:rsid w:val="00F874E8"/>
    <w:rsid w:val="00F87AC7"/>
    <w:rsid w:val="00F926D0"/>
    <w:rsid w:val="00F93CD1"/>
    <w:rsid w:val="00F9416A"/>
    <w:rsid w:val="00F94654"/>
    <w:rsid w:val="00F94C80"/>
    <w:rsid w:val="00F9700A"/>
    <w:rsid w:val="00F97E72"/>
    <w:rsid w:val="00FA1EB7"/>
    <w:rsid w:val="00FA2860"/>
    <w:rsid w:val="00FA354D"/>
    <w:rsid w:val="00FA35F2"/>
    <w:rsid w:val="00FA3E66"/>
    <w:rsid w:val="00FA7B9A"/>
    <w:rsid w:val="00FA7D89"/>
    <w:rsid w:val="00FB1572"/>
    <w:rsid w:val="00FB2176"/>
    <w:rsid w:val="00FC00B8"/>
    <w:rsid w:val="00FC0DA8"/>
    <w:rsid w:val="00FC18D1"/>
    <w:rsid w:val="00FC1C56"/>
    <w:rsid w:val="00FC2BA7"/>
    <w:rsid w:val="00FC5D54"/>
    <w:rsid w:val="00FC6B9C"/>
    <w:rsid w:val="00FD0758"/>
    <w:rsid w:val="00FD0CEF"/>
    <w:rsid w:val="00FD2C1F"/>
    <w:rsid w:val="00FD3509"/>
    <w:rsid w:val="00FD4F3D"/>
    <w:rsid w:val="00FD4F4B"/>
    <w:rsid w:val="00FD53F3"/>
    <w:rsid w:val="00FD5B37"/>
    <w:rsid w:val="00FD6B29"/>
    <w:rsid w:val="00FD7EFB"/>
    <w:rsid w:val="00FE13F0"/>
    <w:rsid w:val="00FE2DF5"/>
    <w:rsid w:val="00FE3EEB"/>
    <w:rsid w:val="00FE498C"/>
    <w:rsid w:val="00FE4D99"/>
    <w:rsid w:val="00FE55E1"/>
    <w:rsid w:val="00FE59F3"/>
    <w:rsid w:val="00FF0525"/>
    <w:rsid w:val="00FF1240"/>
    <w:rsid w:val="00FF2D32"/>
    <w:rsid w:val="00FF561A"/>
    <w:rsid w:val="012F766E"/>
    <w:rsid w:val="015E6597"/>
    <w:rsid w:val="01D0547E"/>
    <w:rsid w:val="0205411B"/>
    <w:rsid w:val="02182814"/>
    <w:rsid w:val="02333CB3"/>
    <w:rsid w:val="02C7647E"/>
    <w:rsid w:val="02D12504"/>
    <w:rsid w:val="02E279B9"/>
    <w:rsid w:val="031D0B8B"/>
    <w:rsid w:val="031E7E34"/>
    <w:rsid w:val="0335724E"/>
    <w:rsid w:val="03427CAB"/>
    <w:rsid w:val="03B74968"/>
    <w:rsid w:val="03EA66E6"/>
    <w:rsid w:val="03F273EE"/>
    <w:rsid w:val="04923299"/>
    <w:rsid w:val="04AD1AF4"/>
    <w:rsid w:val="04C817B0"/>
    <w:rsid w:val="051B38A9"/>
    <w:rsid w:val="05721F27"/>
    <w:rsid w:val="057E5471"/>
    <w:rsid w:val="061E5979"/>
    <w:rsid w:val="063C01A2"/>
    <w:rsid w:val="06B472D5"/>
    <w:rsid w:val="06C30B69"/>
    <w:rsid w:val="071429B9"/>
    <w:rsid w:val="07351E35"/>
    <w:rsid w:val="073E12FF"/>
    <w:rsid w:val="07806830"/>
    <w:rsid w:val="078D79F6"/>
    <w:rsid w:val="07970626"/>
    <w:rsid w:val="07DC5962"/>
    <w:rsid w:val="07EB2EE1"/>
    <w:rsid w:val="081B177A"/>
    <w:rsid w:val="082D0782"/>
    <w:rsid w:val="082F7DCB"/>
    <w:rsid w:val="08782B06"/>
    <w:rsid w:val="08AA2A59"/>
    <w:rsid w:val="09430455"/>
    <w:rsid w:val="094819DD"/>
    <w:rsid w:val="095D26C4"/>
    <w:rsid w:val="0A2E2C16"/>
    <w:rsid w:val="0A3C54E3"/>
    <w:rsid w:val="0A75313A"/>
    <w:rsid w:val="0A876B8A"/>
    <w:rsid w:val="0AE679B4"/>
    <w:rsid w:val="0B2A50C7"/>
    <w:rsid w:val="0B6F06F5"/>
    <w:rsid w:val="0BA04455"/>
    <w:rsid w:val="0C3D1FF0"/>
    <w:rsid w:val="0C457A5E"/>
    <w:rsid w:val="0C8005FF"/>
    <w:rsid w:val="0C9463F4"/>
    <w:rsid w:val="0CDA38F7"/>
    <w:rsid w:val="0D1C4E4F"/>
    <w:rsid w:val="0D8C033A"/>
    <w:rsid w:val="0E125B5A"/>
    <w:rsid w:val="0E2F1DD0"/>
    <w:rsid w:val="0E49160F"/>
    <w:rsid w:val="0E694FA6"/>
    <w:rsid w:val="0E7806B3"/>
    <w:rsid w:val="0E7B7628"/>
    <w:rsid w:val="0E912611"/>
    <w:rsid w:val="0E9939DF"/>
    <w:rsid w:val="0EB435DC"/>
    <w:rsid w:val="0EC839D2"/>
    <w:rsid w:val="0F8F60FF"/>
    <w:rsid w:val="0F992A00"/>
    <w:rsid w:val="0FE26F14"/>
    <w:rsid w:val="0FFF1BAC"/>
    <w:rsid w:val="102C4678"/>
    <w:rsid w:val="108035FE"/>
    <w:rsid w:val="11360D52"/>
    <w:rsid w:val="113B1FBF"/>
    <w:rsid w:val="116E39D4"/>
    <w:rsid w:val="11722629"/>
    <w:rsid w:val="11A0688A"/>
    <w:rsid w:val="11D96D2F"/>
    <w:rsid w:val="11DD3FF1"/>
    <w:rsid w:val="129B23F6"/>
    <w:rsid w:val="13073AC6"/>
    <w:rsid w:val="133B39AC"/>
    <w:rsid w:val="14693A81"/>
    <w:rsid w:val="147037DF"/>
    <w:rsid w:val="14884072"/>
    <w:rsid w:val="14B84709"/>
    <w:rsid w:val="14F501F0"/>
    <w:rsid w:val="15174E0C"/>
    <w:rsid w:val="152548A1"/>
    <w:rsid w:val="15273705"/>
    <w:rsid w:val="15501E79"/>
    <w:rsid w:val="15DC2592"/>
    <w:rsid w:val="16452469"/>
    <w:rsid w:val="165C6281"/>
    <w:rsid w:val="166C530C"/>
    <w:rsid w:val="16891CAA"/>
    <w:rsid w:val="16AC2893"/>
    <w:rsid w:val="16EF6757"/>
    <w:rsid w:val="16F0064A"/>
    <w:rsid w:val="170608C8"/>
    <w:rsid w:val="17102905"/>
    <w:rsid w:val="183124A5"/>
    <w:rsid w:val="184C71FD"/>
    <w:rsid w:val="18880DD9"/>
    <w:rsid w:val="18EE63EA"/>
    <w:rsid w:val="18FB609F"/>
    <w:rsid w:val="190A4279"/>
    <w:rsid w:val="19993273"/>
    <w:rsid w:val="19BA5480"/>
    <w:rsid w:val="19C71F79"/>
    <w:rsid w:val="19DA4E43"/>
    <w:rsid w:val="1A4D6A0F"/>
    <w:rsid w:val="1AA7099A"/>
    <w:rsid w:val="1ABB37E5"/>
    <w:rsid w:val="1AC40919"/>
    <w:rsid w:val="1B6D26C7"/>
    <w:rsid w:val="1B795803"/>
    <w:rsid w:val="1B857136"/>
    <w:rsid w:val="1B9C2200"/>
    <w:rsid w:val="1BA613C3"/>
    <w:rsid w:val="1BE435D3"/>
    <w:rsid w:val="1BEE3E75"/>
    <w:rsid w:val="1C670563"/>
    <w:rsid w:val="1C99274F"/>
    <w:rsid w:val="1CE5596B"/>
    <w:rsid w:val="1CE61A3F"/>
    <w:rsid w:val="1D9F51A8"/>
    <w:rsid w:val="1DAD5B80"/>
    <w:rsid w:val="1E3B3DD4"/>
    <w:rsid w:val="1E913B60"/>
    <w:rsid w:val="1EE86253"/>
    <w:rsid w:val="1F1F1B36"/>
    <w:rsid w:val="1F2C1389"/>
    <w:rsid w:val="1F4C4274"/>
    <w:rsid w:val="1F7679E1"/>
    <w:rsid w:val="1F903930"/>
    <w:rsid w:val="1FAF4FA5"/>
    <w:rsid w:val="1FB35F68"/>
    <w:rsid w:val="1FBF74F0"/>
    <w:rsid w:val="1FDD295F"/>
    <w:rsid w:val="202A199E"/>
    <w:rsid w:val="203A40CA"/>
    <w:rsid w:val="206301F5"/>
    <w:rsid w:val="219D7EA2"/>
    <w:rsid w:val="21DB3D7F"/>
    <w:rsid w:val="21DF4470"/>
    <w:rsid w:val="224F5389"/>
    <w:rsid w:val="225B7CD4"/>
    <w:rsid w:val="22BD3C75"/>
    <w:rsid w:val="22C1761E"/>
    <w:rsid w:val="231C3A0B"/>
    <w:rsid w:val="231F762A"/>
    <w:rsid w:val="23C646A4"/>
    <w:rsid w:val="23D27991"/>
    <w:rsid w:val="24AA2099"/>
    <w:rsid w:val="25963E1B"/>
    <w:rsid w:val="25A55511"/>
    <w:rsid w:val="25D1410B"/>
    <w:rsid w:val="25E562E1"/>
    <w:rsid w:val="260A5C5A"/>
    <w:rsid w:val="275B5651"/>
    <w:rsid w:val="27984465"/>
    <w:rsid w:val="27A0244E"/>
    <w:rsid w:val="27BE6006"/>
    <w:rsid w:val="27C939AE"/>
    <w:rsid w:val="27FD4E34"/>
    <w:rsid w:val="28053212"/>
    <w:rsid w:val="281948E0"/>
    <w:rsid w:val="285F5563"/>
    <w:rsid w:val="289532DA"/>
    <w:rsid w:val="28A81FDB"/>
    <w:rsid w:val="28CF7D58"/>
    <w:rsid w:val="28D36E5D"/>
    <w:rsid w:val="28DE127B"/>
    <w:rsid w:val="28F512F1"/>
    <w:rsid w:val="29012A6A"/>
    <w:rsid w:val="29370AD5"/>
    <w:rsid w:val="294100A6"/>
    <w:rsid w:val="295472F2"/>
    <w:rsid w:val="297C7D1C"/>
    <w:rsid w:val="29B61B45"/>
    <w:rsid w:val="2A40442E"/>
    <w:rsid w:val="2A424D20"/>
    <w:rsid w:val="2AD63DD3"/>
    <w:rsid w:val="2ADE6AFB"/>
    <w:rsid w:val="2B127541"/>
    <w:rsid w:val="2B236F8D"/>
    <w:rsid w:val="2B2968C7"/>
    <w:rsid w:val="2BCA1FD5"/>
    <w:rsid w:val="2BCF3542"/>
    <w:rsid w:val="2BD5412E"/>
    <w:rsid w:val="2BDC7FEF"/>
    <w:rsid w:val="2C875319"/>
    <w:rsid w:val="2CE67413"/>
    <w:rsid w:val="2D216834"/>
    <w:rsid w:val="2DB72F4F"/>
    <w:rsid w:val="2E223C54"/>
    <w:rsid w:val="2F633D0C"/>
    <w:rsid w:val="2F6F6A5A"/>
    <w:rsid w:val="2F9D4F94"/>
    <w:rsid w:val="2FCB2EFF"/>
    <w:rsid w:val="2FD95753"/>
    <w:rsid w:val="2FEC3872"/>
    <w:rsid w:val="30000983"/>
    <w:rsid w:val="301143CB"/>
    <w:rsid w:val="304A76C1"/>
    <w:rsid w:val="304E3F34"/>
    <w:rsid w:val="305B22B4"/>
    <w:rsid w:val="30650113"/>
    <w:rsid w:val="30676C54"/>
    <w:rsid w:val="310327FA"/>
    <w:rsid w:val="31070E87"/>
    <w:rsid w:val="311379BE"/>
    <w:rsid w:val="314470CC"/>
    <w:rsid w:val="31555479"/>
    <w:rsid w:val="315D5C91"/>
    <w:rsid w:val="31602EEA"/>
    <w:rsid w:val="317212C1"/>
    <w:rsid w:val="318014EC"/>
    <w:rsid w:val="32125565"/>
    <w:rsid w:val="32644BA9"/>
    <w:rsid w:val="3276707E"/>
    <w:rsid w:val="32797FE5"/>
    <w:rsid w:val="329478DD"/>
    <w:rsid w:val="32F34CD3"/>
    <w:rsid w:val="334C2090"/>
    <w:rsid w:val="335409BD"/>
    <w:rsid w:val="33BC6C7D"/>
    <w:rsid w:val="33FD5B65"/>
    <w:rsid w:val="34273543"/>
    <w:rsid w:val="342B4A59"/>
    <w:rsid w:val="34907DDF"/>
    <w:rsid w:val="34B61F58"/>
    <w:rsid w:val="34D17216"/>
    <w:rsid w:val="35016C57"/>
    <w:rsid w:val="3519235D"/>
    <w:rsid w:val="351C5A14"/>
    <w:rsid w:val="354078D5"/>
    <w:rsid w:val="36295B44"/>
    <w:rsid w:val="363C4382"/>
    <w:rsid w:val="36884217"/>
    <w:rsid w:val="368B56AE"/>
    <w:rsid w:val="36DB6008"/>
    <w:rsid w:val="36EA31F9"/>
    <w:rsid w:val="37007451"/>
    <w:rsid w:val="37052C54"/>
    <w:rsid w:val="370B6065"/>
    <w:rsid w:val="377D0ADE"/>
    <w:rsid w:val="37993638"/>
    <w:rsid w:val="37C02830"/>
    <w:rsid w:val="37CC260C"/>
    <w:rsid w:val="381B5E1E"/>
    <w:rsid w:val="38354F3E"/>
    <w:rsid w:val="386914E1"/>
    <w:rsid w:val="38890DEE"/>
    <w:rsid w:val="38896189"/>
    <w:rsid w:val="38977571"/>
    <w:rsid w:val="39627B52"/>
    <w:rsid w:val="397C3B83"/>
    <w:rsid w:val="39926B26"/>
    <w:rsid w:val="399F59DD"/>
    <w:rsid w:val="39A927B0"/>
    <w:rsid w:val="39CB4C31"/>
    <w:rsid w:val="39D03F12"/>
    <w:rsid w:val="3A454EB0"/>
    <w:rsid w:val="3B0016E9"/>
    <w:rsid w:val="3B1E342F"/>
    <w:rsid w:val="3B3D6427"/>
    <w:rsid w:val="3B474B37"/>
    <w:rsid w:val="3B502924"/>
    <w:rsid w:val="3B871D07"/>
    <w:rsid w:val="3BB732E0"/>
    <w:rsid w:val="3C4E0537"/>
    <w:rsid w:val="3C5360C8"/>
    <w:rsid w:val="3C925EC4"/>
    <w:rsid w:val="3C9A513B"/>
    <w:rsid w:val="3CA76AAD"/>
    <w:rsid w:val="3CB54CB9"/>
    <w:rsid w:val="3D0E1AC0"/>
    <w:rsid w:val="3D1A4594"/>
    <w:rsid w:val="3D27548E"/>
    <w:rsid w:val="3D903A2C"/>
    <w:rsid w:val="3E7F29C4"/>
    <w:rsid w:val="3F041ED2"/>
    <w:rsid w:val="3F954B37"/>
    <w:rsid w:val="3F9A0EA5"/>
    <w:rsid w:val="3FAE491E"/>
    <w:rsid w:val="3FD86842"/>
    <w:rsid w:val="3FEE3369"/>
    <w:rsid w:val="401F00B6"/>
    <w:rsid w:val="406473AF"/>
    <w:rsid w:val="407B6956"/>
    <w:rsid w:val="40BE7F36"/>
    <w:rsid w:val="40C7223A"/>
    <w:rsid w:val="40FE1076"/>
    <w:rsid w:val="417B7E9E"/>
    <w:rsid w:val="41B37F7F"/>
    <w:rsid w:val="41CB2987"/>
    <w:rsid w:val="43053064"/>
    <w:rsid w:val="431667D8"/>
    <w:rsid w:val="431B7B1E"/>
    <w:rsid w:val="43840D5B"/>
    <w:rsid w:val="43B135D3"/>
    <w:rsid w:val="43D514B2"/>
    <w:rsid w:val="43FC0B86"/>
    <w:rsid w:val="4426397B"/>
    <w:rsid w:val="444156A6"/>
    <w:rsid w:val="444C1EBC"/>
    <w:rsid w:val="445A3A94"/>
    <w:rsid w:val="446537FA"/>
    <w:rsid w:val="447B18E1"/>
    <w:rsid w:val="44A1288D"/>
    <w:rsid w:val="44C02118"/>
    <w:rsid w:val="456D0C5E"/>
    <w:rsid w:val="457B3543"/>
    <w:rsid w:val="45B173A3"/>
    <w:rsid w:val="45D06DEB"/>
    <w:rsid w:val="45E32270"/>
    <w:rsid w:val="46474FB7"/>
    <w:rsid w:val="469107E5"/>
    <w:rsid w:val="469A7040"/>
    <w:rsid w:val="46A81342"/>
    <w:rsid w:val="46BB09F6"/>
    <w:rsid w:val="47221FCB"/>
    <w:rsid w:val="47983B6C"/>
    <w:rsid w:val="47EB6F56"/>
    <w:rsid w:val="48833CFF"/>
    <w:rsid w:val="491B6EB3"/>
    <w:rsid w:val="492922CA"/>
    <w:rsid w:val="495C2EFE"/>
    <w:rsid w:val="49A455B6"/>
    <w:rsid w:val="49A652D3"/>
    <w:rsid w:val="4A4A06D5"/>
    <w:rsid w:val="4A5C0D31"/>
    <w:rsid w:val="4B50566A"/>
    <w:rsid w:val="4B8E2902"/>
    <w:rsid w:val="4BA74DC3"/>
    <w:rsid w:val="4C0976CE"/>
    <w:rsid w:val="4C4D00BE"/>
    <w:rsid w:val="4C9C1070"/>
    <w:rsid w:val="4C9F7345"/>
    <w:rsid w:val="4CC4436C"/>
    <w:rsid w:val="4CE461C1"/>
    <w:rsid w:val="4CF93722"/>
    <w:rsid w:val="4D6207FC"/>
    <w:rsid w:val="4D8D00A5"/>
    <w:rsid w:val="4DB92837"/>
    <w:rsid w:val="4DC21E62"/>
    <w:rsid w:val="4DC84F8A"/>
    <w:rsid w:val="4E2663F5"/>
    <w:rsid w:val="4E880261"/>
    <w:rsid w:val="4E8A50D4"/>
    <w:rsid w:val="4F183057"/>
    <w:rsid w:val="4F2612A2"/>
    <w:rsid w:val="4F420969"/>
    <w:rsid w:val="4F506DD9"/>
    <w:rsid w:val="4FAD7130"/>
    <w:rsid w:val="4FB419D3"/>
    <w:rsid w:val="4FCD1F58"/>
    <w:rsid w:val="5010292C"/>
    <w:rsid w:val="50607C9B"/>
    <w:rsid w:val="507F0F76"/>
    <w:rsid w:val="508101ED"/>
    <w:rsid w:val="50D511AC"/>
    <w:rsid w:val="51A05840"/>
    <w:rsid w:val="51CE44D2"/>
    <w:rsid w:val="51E65F01"/>
    <w:rsid w:val="523F23C8"/>
    <w:rsid w:val="52785534"/>
    <w:rsid w:val="528A17A5"/>
    <w:rsid w:val="52A26377"/>
    <w:rsid w:val="52BE28B6"/>
    <w:rsid w:val="52DE326A"/>
    <w:rsid w:val="52F30124"/>
    <w:rsid w:val="5325702D"/>
    <w:rsid w:val="53322627"/>
    <w:rsid w:val="534A5CD0"/>
    <w:rsid w:val="538C6AFB"/>
    <w:rsid w:val="538D03F5"/>
    <w:rsid w:val="53C55637"/>
    <w:rsid w:val="540F75BA"/>
    <w:rsid w:val="5411106D"/>
    <w:rsid w:val="5427160B"/>
    <w:rsid w:val="54395F2A"/>
    <w:rsid w:val="546778F0"/>
    <w:rsid w:val="546C3B37"/>
    <w:rsid w:val="54BD3EFE"/>
    <w:rsid w:val="551116D0"/>
    <w:rsid w:val="552D53F0"/>
    <w:rsid w:val="557A5254"/>
    <w:rsid w:val="55B3755B"/>
    <w:rsid w:val="561272A9"/>
    <w:rsid w:val="56A41C1F"/>
    <w:rsid w:val="571C26AD"/>
    <w:rsid w:val="573103D2"/>
    <w:rsid w:val="57767A6A"/>
    <w:rsid w:val="57CD4C48"/>
    <w:rsid w:val="57FA7D44"/>
    <w:rsid w:val="584245E8"/>
    <w:rsid w:val="588607C5"/>
    <w:rsid w:val="589D234F"/>
    <w:rsid w:val="58B34142"/>
    <w:rsid w:val="58CB282D"/>
    <w:rsid w:val="58E54CC3"/>
    <w:rsid w:val="596278B3"/>
    <w:rsid w:val="59926503"/>
    <w:rsid w:val="599361AC"/>
    <w:rsid w:val="59FC0377"/>
    <w:rsid w:val="5A0A6977"/>
    <w:rsid w:val="5A0C1C69"/>
    <w:rsid w:val="5A5322BC"/>
    <w:rsid w:val="5A8E7EF2"/>
    <w:rsid w:val="5ADF5E31"/>
    <w:rsid w:val="5B19095A"/>
    <w:rsid w:val="5B576293"/>
    <w:rsid w:val="5B85794B"/>
    <w:rsid w:val="5BE0223A"/>
    <w:rsid w:val="5C400DC3"/>
    <w:rsid w:val="5C5137BD"/>
    <w:rsid w:val="5CAC1DDF"/>
    <w:rsid w:val="5D0257B2"/>
    <w:rsid w:val="5D4F1F1B"/>
    <w:rsid w:val="5D730C08"/>
    <w:rsid w:val="5DA76D9D"/>
    <w:rsid w:val="5DFC1AAF"/>
    <w:rsid w:val="5E09664F"/>
    <w:rsid w:val="5E223D2C"/>
    <w:rsid w:val="5E343DE7"/>
    <w:rsid w:val="5E406CDA"/>
    <w:rsid w:val="5E530AA5"/>
    <w:rsid w:val="5E8B7A3B"/>
    <w:rsid w:val="5ECD523E"/>
    <w:rsid w:val="5ED54C05"/>
    <w:rsid w:val="5F0A3E4D"/>
    <w:rsid w:val="5F7612E5"/>
    <w:rsid w:val="5F9128BF"/>
    <w:rsid w:val="5F973CF0"/>
    <w:rsid w:val="5FC664A1"/>
    <w:rsid w:val="5FD72F2B"/>
    <w:rsid w:val="601E7A77"/>
    <w:rsid w:val="603F3A3F"/>
    <w:rsid w:val="605C6A1B"/>
    <w:rsid w:val="60BC747B"/>
    <w:rsid w:val="60D753CD"/>
    <w:rsid w:val="60E411CE"/>
    <w:rsid w:val="60ED6B35"/>
    <w:rsid w:val="6163663E"/>
    <w:rsid w:val="61AE6194"/>
    <w:rsid w:val="61B6379E"/>
    <w:rsid w:val="61B71D7D"/>
    <w:rsid w:val="61C81B51"/>
    <w:rsid w:val="61CF460F"/>
    <w:rsid w:val="61F216AC"/>
    <w:rsid w:val="620F5B63"/>
    <w:rsid w:val="6212534D"/>
    <w:rsid w:val="62186093"/>
    <w:rsid w:val="626E2261"/>
    <w:rsid w:val="62961CE2"/>
    <w:rsid w:val="62CF3776"/>
    <w:rsid w:val="62E96ED1"/>
    <w:rsid w:val="63ED7B91"/>
    <w:rsid w:val="64020AE6"/>
    <w:rsid w:val="64307B66"/>
    <w:rsid w:val="64403794"/>
    <w:rsid w:val="644E453C"/>
    <w:rsid w:val="645C6647"/>
    <w:rsid w:val="651C3CB2"/>
    <w:rsid w:val="65233A9C"/>
    <w:rsid w:val="65324C98"/>
    <w:rsid w:val="65837D67"/>
    <w:rsid w:val="6591769B"/>
    <w:rsid w:val="65D10A3C"/>
    <w:rsid w:val="65E24AD3"/>
    <w:rsid w:val="65E84692"/>
    <w:rsid w:val="66214BD4"/>
    <w:rsid w:val="66404B06"/>
    <w:rsid w:val="664E667C"/>
    <w:rsid w:val="66612B96"/>
    <w:rsid w:val="66801982"/>
    <w:rsid w:val="66A14871"/>
    <w:rsid w:val="66DF1E5E"/>
    <w:rsid w:val="66F50314"/>
    <w:rsid w:val="677E7ABD"/>
    <w:rsid w:val="67E22A15"/>
    <w:rsid w:val="67E52595"/>
    <w:rsid w:val="67FC72E0"/>
    <w:rsid w:val="6808064D"/>
    <w:rsid w:val="681F051C"/>
    <w:rsid w:val="682C7818"/>
    <w:rsid w:val="68D80954"/>
    <w:rsid w:val="69226C93"/>
    <w:rsid w:val="6939073F"/>
    <w:rsid w:val="6939411A"/>
    <w:rsid w:val="694C5BCD"/>
    <w:rsid w:val="699B10D1"/>
    <w:rsid w:val="69F61ED3"/>
    <w:rsid w:val="6A3A5240"/>
    <w:rsid w:val="6A48521E"/>
    <w:rsid w:val="6A547E5E"/>
    <w:rsid w:val="6A5D3B39"/>
    <w:rsid w:val="6A905608"/>
    <w:rsid w:val="6ACA7B82"/>
    <w:rsid w:val="6B9B310B"/>
    <w:rsid w:val="6BA72EB6"/>
    <w:rsid w:val="6BCF22F8"/>
    <w:rsid w:val="6BD12D00"/>
    <w:rsid w:val="6BD334AD"/>
    <w:rsid w:val="6C81461E"/>
    <w:rsid w:val="6CAD2869"/>
    <w:rsid w:val="6CDD4059"/>
    <w:rsid w:val="6D1F0800"/>
    <w:rsid w:val="6D2B6215"/>
    <w:rsid w:val="6D383930"/>
    <w:rsid w:val="6DDE5180"/>
    <w:rsid w:val="6E313E22"/>
    <w:rsid w:val="6E602050"/>
    <w:rsid w:val="6EAB3948"/>
    <w:rsid w:val="6F9560D3"/>
    <w:rsid w:val="6FDC74E6"/>
    <w:rsid w:val="70F95EF4"/>
    <w:rsid w:val="710C6380"/>
    <w:rsid w:val="711F2F06"/>
    <w:rsid w:val="71251A58"/>
    <w:rsid w:val="712E4FF8"/>
    <w:rsid w:val="715F2F98"/>
    <w:rsid w:val="717E205D"/>
    <w:rsid w:val="71975D0C"/>
    <w:rsid w:val="71A86E25"/>
    <w:rsid w:val="71F72789"/>
    <w:rsid w:val="72492030"/>
    <w:rsid w:val="72552BFB"/>
    <w:rsid w:val="72725A72"/>
    <w:rsid w:val="727275A8"/>
    <w:rsid w:val="72D27149"/>
    <w:rsid w:val="72E83B02"/>
    <w:rsid w:val="72F066D1"/>
    <w:rsid w:val="730A7E46"/>
    <w:rsid w:val="73285A1C"/>
    <w:rsid w:val="73784FCA"/>
    <w:rsid w:val="739638D5"/>
    <w:rsid w:val="73AB4046"/>
    <w:rsid w:val="73BF1A9F"/>
    <w:rsid w:val="73DE76F1"/>
    <w:rsid w:val="741523A5"/>
    <w:rsid w:val="74222869"/>
    <w:rsid w:val="748D3AE3"/>
    <w:rsid w:val="748F6BC8"/>
    <w:rsid w:val="74C41A73"/>
    <w:rsid w:val="754D1541"/>
    <w:rsid w:val="755D5083"/>
    <w:rsid w:val="758C68A7"/>
    <w:rsid w:val="758D6BC5"/>
    <w:rsid w:val="76075394"/>
    <w:rsid w:val="760E0F6C"/>
    <w:rsid w:val="764830A1"/>
    <w:rsid w:val="767233B2"/>
    <w:rsid w:val="76B70922"/>
    <w:rsid w:val="76CC0BFC"/>
    <w:rsid w:val="76EE6D8C"/>
    <w:rsid w:val="77B1537F"/>
    <w:rsid w:val="77BF7064"/>
    <w:rsid w:val="78003355"/>
    <w:rsid w:val="788A6C4C"/>
    <w:rsid w:val="78E26444"/>
    <w:rsid w:val="78EE11C6"/>
    <w:rsid w:val="791004AF"/>
    <w:rsid w:val="7950774B"/>
    <w:rsid w:val="79CA7481"/>
    <w:rsid w:val="7ABE4B3A"/>
    <w:rsid w:val="7B4D5343"/>
    <w:rsid w:val="7B62045C"/>
    <w:rsid w:val="7C167965"/>
    <w:rsid w:val="7C695AAF"/>
    <w:rsid w:val="7C784CF6"/>
    <w:rsid w:val="7CB43C2B"/>
    <w:rsid w:val="7CC27405"/>
    <w:rsid w:val="7CD2284F"/>
    <w:rsid w:val="7CEE3C42"/>
    <w:rsid w:val="7D0659D4"/>
    <w:rsid w:val="7D067A57"/>
    <w:rsid w:val="7D135784"/>
    <w:rsid w:val="7D1D4D0C"/>
    <w:rsid w:val="7D3036C6"/>
    <w:rsid w:val="7D8668DD"/>
    <w:rsid w:val="7DBE2447"/>
    <w:rsid w:val="7DFD38FC"/>
    <w:rsid w:val="7F3F03CD"/>
    <w:rsid w:val="7F545FFE"/>
    <w:rsid w:val="7F976479"/>
    <w:rsid w:val="7FF151BF"/>
    <w:rsid w:val="7FFD59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uiPriority="0" w:qFormat="1"/>
    <w:lsdException w:name="annotation text" w:qFormat="1"/>
    <w:lsdException w:name="header" w:qFormat="1"/>
    <w:lsdException w:name="footer" w:qFormat="1"/>
    <w:lsdException w:name="index heading" w:semiHidden="1"/>
    <w:lsdException w:name="caption" w:semiHidden="1" w:uiPriority="35" w:qFormat="1"/>
    <w:lsdException w:name="table of figures" w:qFormat="1"/>
    <w:lsdException w:name="envelope address" w:semiHidden="1"/>
    <w:lsdException w:name="envelope return" w:semiHidden="1"/>
    <w:lsdException w:name="footnote reference" w:unhideWhenUsed="0" w:qFormat="1"/>
    <w:lsdException w:name="annotation reference" w:semiHidden="1"/>
    <w:lsdException w:name="line number" w:semiHidden="1"/>
    <w:lsdException w:name="page number" w:uiPriority="0" w:unhideWhenUsed="0" w:qFormat="1"/>
    <w:lsdException w:name="endnote reference" w:semiHidden="1" w:qFormat="1"/>
    <w:lsdException w:name="endnote text" w:qFormat="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qFormat="1"/>
    <w:lsdException w:name="Body Text 3" w:semiHidden="1"/>
    <w:lsdException w:name="Body Text Indent 2" w:semiHidden="1" w:qFormat="1"/>
    <w:lsdException w:name="Body Text Indent 3" w:semiHidden="1" w:uiPriority="0" w:unhideWhenUsed="0" w:qFormat="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unhideWhenUsed="0"/>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iPriority="60" w:unhideWhenUsed="0"/>
    <w:lsdException w:name="Light List Accent 3" w:uiPriority="61"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sid w:val="00342910"/>
    <w:pPr>
      <w:ind w:firstLine="567"/>
      <w:jc w:val="both"/>
    </w:pPr>
    <w:rPr>
      <w:rFonts w:ascii="Times New Roman" w:eastAsia="Times New Roman" w:hAnsi="Times New Roman"/>
      <w:sz w:val="22"/>
      <w:szCs w:val="24"/>
    </w:rPr>
  </w:style>
  <w:style w:type="paragraph" w:styleId="1">
    <w:name w:val="heading 1"/>
    <w:basedOn w:val="a0"/>
    <w:next w:val="a0"/>
    <w:link w:val="10"/>
    <w:uiPriority w:val="9"/>
    <w:qFormat/>
    <w:rsid w:val="00342910"/>
    <w:pPr>
      <w:keepNext/>
      <w:ind w:left="567" w:firstLine="0"/>
      <w:jc w:val="center"/>
      <w:outlineLvl w:val="0"/>
    </w:pPr>
    <w:rPr>
      <w:rFonts w:cs="Arial"/>
      <w:b/>
      <w:bCs/>
      <w:color w:val="C00000"/>
      <w:kern w:val="32"/>
      <w:sz w:val="36"/>
      <w:szCs w:val="32"/>
    </w:rPr>
  </w:style>
  <w:style w:type="paragraph" w:styleId="2">
    <w:name w:val="heading 2"/>
    <w:basedOn w:val="a0"/>
    <w:next w:val="a0"/>
    <w:link w:val="20"/>
    <w:uiPriority w:val="9"/>
    <w:unhideWhenUsed/>
    <w:qFormat/>
    <w:rsid w:val="00342910"/>
    <w:pPr>
      <w:keepNext/>
      <w:keepLines/>
      <w:jc w:val="center"/>
      <w:outlineLvl w:val="1"/>
    </w:pPr>
    <w:rPr>
      <w:rFonts w:eastAsiaTheme="majorEastAsia" w:cstheme="majorBidi"/>
      <w:b/>
      <w:sz w:val="32"/>
      <w:szCs w:val="26"/>
    </w:rPr>
  </w:style>
  <w:style w:type="paragraph" w:styleId="3">
    <w:name w:val="heading 3"/>
    <w:basedOn w:val="a0"/>
    <w:next w:val="a0"/>
    <w:link w:val="30"/>
    <w:uiPriority w:val="9"/>
    <w:unhideWhenUsed/>
    <w:qFormat/>
    <w:rsid w:val="00342910"/>
    <w:pPr>
      <w:keepNext/>
      <w:keepLines/>
      <w:jc w:val="center"/>
      <w:outlineLvl w:val="2"/>
    </w:pPr>
    <w:rPr>
      <w:rFonts w:eastAsiaTheme="majorEastAsia" w:cstheme="majorBidi"/>
      <w:b/>
      <w:color w:val="7030A0"/>
      <w:sz w:val="28"/>
    </w:rPr>
  </w:style>
  <w:style w:type="paragraph" w:styleId="4">
    <w:name w:val="heading 4"/>
    <w:basedOn w:val="a0"/>
    <w:next w:val="a0"/>
    <w:link w:val="40"/>
    <w:uiPriority w:val="9"/>
    <w:unhideWhenUsed/>
    <w:qFormat/>
    <w:rsid w:val="00342910"/>
    <w:pPr>
      <w:keepNext/>
      <w:keepLines/>
      <w:spacing w:before="40"/>
      <w:jc w:val="center"/>
      <w:outlineLvl w:val="3"/>
    </w:pPr>
    <w:rPr>
      <w:rFonts w:eastAsiaTheme="majorEastAsia" w:cstheme="majorBidi"/>
      <w:b/>
      <w:iCs/>
      <w:color w:val="0070C0"/>
    </w:rPr>
  </w:style>
  <w:style w:type="paragraph" w:styleId="5">
    <w:name w:val="heading 5"/>
    <w:basedOn w:val="a0"/>
    <w:next w:val="a0"/>
    <w:link w:val="50"/>
    <w:uiPriority w:val="9"/>
    <w:unhideWhenUsed/>
    <w:qFormat/>
    <w:rsid w:val="00342910"/>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342910"/>
    <w:pPr>
      <w:keepNext/>
      <w:keepLines/>
      <w:jc w:val="center"/>
      <w:outlineLvl w:val="5"/>
    </w:pPr>
    <w:rPr>
      <w:rFonts w:eastAsiaTheme="majorEastAsia" w:cstheme="majorBidi"/>
      <w:b/>
      <w:color w:val="0070C0"/>
      <w:sz w:val="28"/>
    </w:rPr>
  </w:style>
  <w:style w:type="paragraph" w:styleId="7">
    <w:name w:val="heading 7"/>
    <w:basedOn w:val="a0"/>
    <w:next w:val="a0"/>
    <w:link w:val="70"/>
    <w:uiPriority w:val="9"/>
    <w:unhideWhenUsed/>
    <w:qFormat/>
    <w:rsid w:val="00342910"/>
    <w:pPr>
      <w:keepNext/>
      <w:keepLines/>
      <w:spacing w:before="40"/>
      <w:outlineLvl w:val="6"/>
    </w:pPr>
    <w:rPr>
      <w:rFonts w:asciiTheme="majorHAnsi" w:eastAsiaTheme="majorEastAsia" w:hAnsiTheme="majorHAnsi" w:cstheme="majorBidi"/>
      <w:i/>
      <w:iCs/>
      <w:color w:val="1F4E79" w:themeColor="accent1" w:themeShade="80"/>
    </w:rPr>
  </w:style>
  <w:style w:type="paragraph" w:styleId="8">
    <w:name w:val="heading 8"/>
    <w:basedOn w:val="a0"/>
    <w:next w:val="a0"/>
    <w:link w:val="80"/>
    <w:uiPriority w:val="9"/>
    <w:unhideWhenUsed/>
    <w:qFormat/>
    <w:rsid w:val="00342910"/>
    <w:pPr>
      <w:keepNext/>
      <w:keepLines/>
      <w:spacing w:before="320" w:after="200"/>
      <w:ind w:firstLine="0"/>
      <w:jc w:val="left"/>
      <w:outlineLvl w:val="7"/>
    </w:pPr>
    <w:rPr>
      <w:rFonts w:ascii="Arial" w:eastAsia="Arial" w:hAnsi="Arial" w:cs="Arial"/>
      <w:i/>
      <w:iCs/>
      <w:szCs w:val="22"/>
    </w:rPr>
  </w:style>
  <w:style w:type="paragraph" w:styleId="9">
    <w:name w:val="heading 9"/>
    <w:basedOn w:val="a0"/>
    <w:next w:val="a0"/>
    <w:link w:val="90"/>
    <w:uiPriority w:val="9"/>
    <w:unhideWhenUsed/>
    <w:qFormat/>
    <w:rsid w:val="00342910"/>
    <w:pPr>
      <w:keepNext/>
      <w:keepLines/>
      <w:spacing w:before="320" w:after="200"/>
      <w:ind w:firstLine="0"/>
      <w:jc w:val="left"/>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unhideWhenUsed/>
    <w:qFormat/>
    <w:rsid w:val="00342910"/>
    <w:rPr>
      <w:color w:val="954F72" w:themeColor="followedHyperlink"/>
      <w:u w:val="single"/>
    </w:rPr>
  </w:style>
  <w:style w:type="character" w:styleId="a5">
    <w:name w:val="footnote reference"/>
    <w:uiPriority w:val="99"/>
    <w:qFormat/>
    <w:rsid w:val="00342910"/>
    <w:rPr>
      <w:vertAlign w:val="superscript"/>
    </w:rPr>
  </w:style>
  <w:style w:type="character" w:styleId="a6">
    <w:name w:val="endnote reference"/>
    <w:basedOn w:val="a1"/>
    <w:uiPriority w:val="99"/>
    <w:semiHidden/>
    <w:unhideWhenUsed/>
    <w:qFormat/>
    <w:rsid w:val="00342910"/>
    <w:rPr>
      <w:vertAlign w:val="superscript"/>
    </w:rPr>
  </w:style>
  <w:style w:type="character" w:styleId="a7">
    <w:name w:val="Emphasis"/>
    <w:basedOn w:val="a1"/>
    <w:uiPriority w:val="20"/>
    <w:qFormat/>
    <w:rsid w:val="00342910"/>
    <w:rPr>
      <w:rFonts w:ascii="Monotype Corsiva" w:hAnsi="Monotype Corsiva" w:hint="default"/>
      <w:i/>
      <w:iCs/>
      <w:sz w:val="52"/>
    </w:rPr>
  </w:style>
  <w:style w:type="character" w:styleId="a8">
    <w:name w:val="Hyperlink"/>
    <w:uiPriority w:val="99"/>
    <w:unhideWhenUsed/>
    <w:qFormat/>
    <w:rsid w:val="00342910"/>
    <w:rPr>
      <w:color w:val="0000FF"/>
      <w:u w:val="single"/>
    </w:rPr>
  </w:style>
  <w:style w:type="character" w:styleId="a9">
    <w:name w:val="page number"/>
    <w:basedOn w:val="a1"/>
    <w:qFormat/>
    <w:rsid w:val="00342910"/>
  </w:style>
  <w:style w:type="character" w:styleId="aa">
    <w:name w:val="Strong"/>
    <w:basedOn w:val="a1"/>
    <w:uiPriority w:val="22"/>
    <w:qFormat/>
    <w:rsid w:val="00342910"/>
    <w:rPr>
      <w:rFonts w:ascii="Times New Roman" w:hAnsi="Times New Roman"/>
      <w:bCs/>
      <w:i/>
      <w:sz w:val="40"/>
      <w:u w:val="single"/>
    </w:rPr>
  </w:style>
  <w:style w:type="paragraph" w:styleId="ab">
    <w:name w:val="Balloon Text"/>
    <w:basedOn w:val="a0"/>
    <w:link w:val="ac"/>
    <w:uiPriority w:val="99"/>
    <w:unhideWhenUsed/>
    <w:qFormat/>
    <w:rsid w:val="00342910"/>
    <w:rPr>
      <w:rFonts w:ascii="Tahoma" w:hAnsi="Tahoma" w:cs="Tahoma"/>
      <w:sz w:val="16"/>
      <w:szCs w:val="16"/>
    </w:rPr>
  </w:style>
  <w:style w:type="paragraph" w:styleId="21">
    <w:name w:val="Body Text 2"/>
    <w:basedOn w:val="a0"/>
    <w:link w:val="22"/>
    <w:uiPriority w:val="99"/>
    <w:unhideWhenUsed/>
    <w:qFormat/>
    <w:rsid w:val="00342910"/>
    <w:pPr>
      <w:spacing w:after="120" w:line="480" w:lineRule="auto"/>
      <w:ind w:firstLine="0"/>
      <w:jc w:val="left"/>
    </w:pPr>
    <w:rPr>
      <w:rFonts w:eastAsiaTheme="minorHAnsi" w:cstheme="minorBidi"/>
      <w:sz w:val="28"/>
      <w:szCs w:val="22"/>
      <w:lang w:eastAsia="en-US"/>
    </w:rPr>
  </w:style>
  <w:style w:type="paragraph" w:styleId="ad">
    <w:name w:val="Plain Text"/>
    <w:basedOn w:val="a0"/>
    <w:link w:val="ae"/>
    <w:uiPriority w:val="99"/>
    <w:unhideWhenUsed/>
    <w:qFormat/>
    <w:rsid w:val="00342910"/>
    <w:pPr>
      <w:ind w:firstLine="0"/>
      <w:jc w:val="left"/>
    </w:pPr>
    <w:rPr>
      <w:rFonts w:ascii="Consolas" w:eastAsia="Calibri" w:hAnsi="Consolas"/>
      <w:sz w:val="21"/>
      <w:szCs w:val="21"/>
      <w:lang w:eastAsia="en-US"/>
    </w:rPr>
  </w:style>
  <w:style w:type="paragraph" w:styleId="31">
    <w:name w:val="Body Text Indent 3"/>
    <w:basedOn w:val="a0"/>
    <w:link w:val="32"/>
    <w:semiHidden/>
    <w:qFormat/>
    <w:rsid w:val="00342910"/>
    <w:pPr>
      <w:spacing w:after="120"/>
      <w:ind w:left="283"/>
    </w:pPr>
    <w:rPr>
      <w:rFonts w:ascii="Arial Unicode MS" w:eastAsia="SimSun" w:hAnsi="Arial Unicode MS" w:cs="Arial Unicode MS"/>
      <w:sz w:val="16"/>
      <w:szCs w:val="16"/>
    </w:rPr>
  </w:style>
  <w:style w:type="paragraph" w:styleId="af">
    <w:name w:val="endnote text"/>
    <w:basedOn w:val="a0"/>
    <w:link w:val="af0"/>
    <w:uiPriority w:val="99"/>
    <w:unhideWhenUsed/>
    <w:qFormat/>
    <w:rsid w:val="00342910"/>
    <w:pPr>
      <w:ind w:firstLine="0"/>
      <w:jc w:val="left"/>
    </w:pPr>
    <w:rPr>
      <w:rFonts w:eastAsiaTheme="minorHAnsi" w:cstheme="minorBidi"/>
      <w:sz w:val="20"/>
      <w:szCs w:val="20"/>
    </w:rPr>
  </w:style>
  <w:style w:type="paragraph" w:styleId="af1">
    <w:name w:val="caption"/>
    <w:basedOn w:val="a0"/>
    <w:next w:val="a0"/>
    <w:uiPriority w:val="35"/>
    <w:semiHidden/>
    <w:unhideWhenUsed/>
    <w:qFormat/>
    <w:rsid w:val="00342910"/>
    <w:pPr>
      <w:spacing w:line="276" w:lineRule="auto"/>
      <w:ind w:firstLine="0"/>
      <w:jc w:val="left"/>
    </w:pPr>
    <w:rPr>
      <w:rFonts w:eastAsiaTheme="minorHAnsi" w:cstheme="minorBidi"/>
      <w:b/>
      <w:bCs/>
      <w:color w:val="5B9BD5" w:themeColor="accent1"/>
      <w:sz w:val="18"/>
      <w:szCs w:val="18"/>
    </w:rPr>
  </w:style>
  <w:style w:type="paragraph" w:styleId="af2">
    <w:name w:val="annotation text"/>
    <w:basedOn w:val="a0"/>
    <w:link w:val="af3"/>
    <w:uiPriority w:val="99"/>
    <w:unhideWhenUsed/>
    <w:qFormat/>
    <w:rsid w:val="00342910"/>
    <w:pPr>
      <w:spacing w:after="200"/>
      <w:ind w:firstLine="0"/>
      <w:jc w:val="left"/>
    </w:pPr>
    <w:rPr>
      <w:rFonts w:ascii="Calibri" w:eastAsia="Calibri" w:hAnsi="Calibri"/>
      <w:sz w:val="20"/>
      <w:szCs w:val="20"/>
      <w:lang w:eastAsia="en-US"/>
    </w:rPr>
  </w:style>
  <w:style w:type="paragraph" w:styleId="af4">
    <w:name w:val="annotation subject"/>
    <w:basedOn w:val="af2"/>
    <w:next w:val="af2"/>
    <w:link w:val="af5"/>
    <w:uiPriority w:val="99"/>
    <w:semiHidden/>
    <w:unhideWhenUsed/>
    <w:qFormat/>
    <w:rsid w:val="00342910"/>
    <w:pPr>
      <w:spacing w:after="0"/>
      <w:ind w:firstLine="567"/>
      <w:jc w:val="both"/>
    </w:pPr>
    <w:rPr>
      <w:rFonts w:ascii="Times New Roman" w:eastAsia="Times New Roman" w:hAnsi="Times New Roman"/>
      <w:b/>
      <w:bCs/>
      <w:lang w:eastAsia="ru-RU"/>
    </w:rPr>
  </w:style>
  <w:style w:type="paragraph" w:styleId="af6">
    <w:name w:val="footnote text"/>
    <w:basedOn w:val="a0"/>
    <w:link w:val="af7"/>
    <w:unhideWhenUsed/>
    <w:qFormat/>
    <w:rsid w:val="00342910"/>
    <w:pPr>
      <w:ind w:firstLine="0"/>
      <w:jc w:val="left"/>
    </w:pPr>
    <w:rPr>
      <w:rFonts w:asciiTheme="minorHAnsi" w:eastAsiaTheme="minorHAnsi" w:hAnsiTheme="minorHAnsi" w:cstheme="minorBidi"/>
      <w:sz w:val="20"/>
      <w:szCs w:val="20"/>
      <w:lang w:eastAsia="en-US"/>
    </w:rPr>
  </w:style>
  <w:style w:type="paragraph" w:styleId="81">
    <w:name w:val="toc 8"/>
    <w:basedOn w:val="a0"/>
    <w:next w:val="a0"/>
    <w:uiPriority w:val="39"/>
    <w:unhideWhenUsed/>
    <w:qFormat/>
    <w:rsid w:val="00342910"/>
    <w:pPr>
      <w:spacing w:after="100" w:line="259" w:lineRule="auto"/>
      <w:ind w:left="1540" w:firstLine="0"/>
      <w:jc w:val="left"/>
    </w:pPr>
    <w:rPr>
      <w:rFonts w:asciiTheme="minorHAnsi" w:eastAsiaTheme="minorEastAsia" w:hAnsiTheme="minorHAnsi" w:cstheme="minorBidi"/>
      <w:szCs w:val="22"/>
    </w:rPr>
  </w:style>
  <w:style w:type="paragraph" w:styleId="af8">
    <w:name w:val="header"/>
    <w:basedOn w:val="a0"/>
    <w:link w:val="af9"/>
    <w:uiPriority w:val="99"/>
    <w:unhideWhenUsed/>
    <w:qFormat/>
    <w:rsid w:val="00342910"/>
    <w:pPr>
      <w:tabs>
        <w:tab w:val="center" w:pos="4677"/>
        <w:tab w:val="right" w:pos="9355"/>
      </w:tabs>
    </w:pPr>
  </w:style>
  <w:style w:type="paragraph" w:styleId="91">
    <w:name w:val="toc 9"/>
    <w:basedOn w:val="a0"/>
    <w:next w:val="a0"/>
    <w:uiPriority w:val="39"/>
    <w:unhideWhenUsed/>
    <w:qFormat/>
    <w:rsid w:val="00342910"/>
    <w:pPr>
      <w:spacing w:after="100" w:line="259" w:lineRule="auto"/>
      <w:ind w:left="1760" w:firstLine="0"/>
      <w:jc w:val="left"/>
    </w:pPr>
    <w:rPr>
      <w:rFonts w:asciiTheme="minorHAnsi" w:eastAsiaTheme="minorEastAsia" w:hAnsiTheme="minorHAnsi" w:cstheme="minorBidi"/>
      <w:szCs w:val="22"/>
    </w:rPr>
  </w:style>
  <w:style w:type="paragraph" w:styleId="71">
    <w:name w:val="toc 7"/>
    <w:basedOn w:val="a0"/>
    <w:next w:val="a0"/>
    <w:uiPriority w:val="39"/>
    <w:unhideWhenUsed/>
    <w:qFormat/>
    <w:rsid w:val="00342910"/>
    <w:pPr>
      <w:spacing w:after="100" w:line="259" w:lineRule="auto"/>
      <w:ind w:left="1320" w:firstLine="0"/>
      <w:jc w:val="left"/>
    </w:pPr>
    <w:rPr>
      <w:rFonts w:asciiTheme="minorHAnsi" w:eastAsiaTheme="minorEastAsia" w:hAnsiTheme="minorHAnsi" w:cstheme="minorBidi"/>
      <w:szCs w:val="22"/>
    </w:rPr>
  </w:style>
  <w:style w:type="paragraph" w:styleId="afa">
    <w:name w:val="Body Text"/>
    <w:basedOn w:val="a0"/>
    <w:link w:val="afb"/>
    <w:uiPriority w:val="99"/>
    <w:qFormat/>
    <w:rsid w:val="00342910"/>
    <w:pPr>
      <w:widowControl w:val="0"/>
      <w:autoSpaceDE w:val="0"/>
      <w:autoSpaceDN w:val="0"/>
      <w:ind w:firstLine="0"/>
      <w:jc w:val="left"/>
    </w:pPr>
    <w:rPr>
      <w:szCs w:val="22"/>
      <w:lang w:val="en-US" w:eastAsia="en-US"/>
    </w:rPr>
  </w:style>
  <w:style w:type="paragraph" w:styleId="11">
    <w:name w:val="toc 1"/>
    <w:basedOn w:val="a0"/>
    <w:next w:val="a0"/>
    <w:uiPriority w:val="39"/>
    <w:qFormat/>
    <w:rsid w:val="00342910"/>
    <w:pPr>
      <w:tabs>
        <w:tab w:val="left" w:pos="426"/>
        <w:tab w:val="left" w:pos="1134"/>
        <w:tab w:val="left" w:pos="15168"/>
      </w:tabs>
      <w:ind w:right="253" w:firstLine="0"/>
    </w:pPr>
    <w:rPr>
      <w:sz w:val="24"/>
    </w:rPr>
  </w:style>
  <w:style w:type="paragraph" w:styleId="61">
    <w:name w:val="toc 6"/>
    <w:basedOn w:val="a0"/>
    <w:next w:val="a0"/>
    <w:uiPriority w:val="39"/>
    <w:unhideWhenUsed/>
    <w:qFormat/>
    <w:rsid w:val="00342910"/>
    <w:pPr>
      <w:spacing w:after="100" w:line="259" w:lineRule="auto"/>
      <w:ind w:left="1100" w:firstLine="0"/>
      <w:jc w:val="left"/>
    </w:pPr>
    <w:rPr>
      <w:rFonts w:asciiTheme="minorHAnsi" w:eastAsiaTheme="minorEastAsia" w:hAnsiTheme="minorHAnsi" w:cstheme="minorBidi"/>
      <w:szCs w:val="22"/>
    </w:rPr>
  </w:style>
  <w:style w:type="paragraph" w:styleId="afc">
    <w:name w:val="table of figures"/>
    <w:basedOn w:val="a0"/>
    <w:next w:val="a0"/>
    <w:uiPriority w:val="99"/>
    <w:unhideWhenUsed/>
    <w:qFormat/>
    <w:rsid w:val="00342910"/>
    <w:pPr>
      <w:ind w:firstLine="0"/>
      <w:jc w:val="left"/>
    </w:pPr>
    <w:rPr>
      <w:rFonts w:eastAsiaTheme="minorHAnsi" w:cstheme="minorBidi"/>
      <w:sz w:val="24"/>
    </w:rPr>
  </w:style>
  <w:style w:type="paragraph" w:styleId="33">
    <w:name w:val="toc 3"/>
    <w:basedOn w:val="a0"/>
    <w:next w:val="a0"/>
    <w:uiPriority w:val="39"/>
    <w:unhideWhenUsed/>
    <w:qFormat/>
    <w:rsid w:val="00342910"/>
    <w:pPr>
      <w:tabs>
        <w:tab w:val="right" w:leader="dot" w:pos="15451"/>
      </w:tabs>
      <w:ind w:right="253" w:firstLine="0"/>
    </w:pPr>
  </w:style>
  <w:style w:type="paragraph" w:styleId="23">
    <w:name w:val="toc 2"/>
    <w:basedOn w:val="a0"/>
    <w:next w:val="a0"/>
    <w:link w:val="24"/>
    <w:uiPriority w:val="39"/>
    <w:qFormat/>
    <w:rsid w:val="00342910"/>
    <w:pPr>
      <w:tabs>
        <w:tab w:val="left" w:pos="142"/>
        <w:tab w:val="left" w:pos="426"/>
        <w:tab w:val="left" w:pos="1134"/>
        <w:tab w:val="left" w:pos="15451"/>
      </w:tabs>
      <w:spacing w:line="276" w:lineRule="auto"/>
      <w:ind w:left="567" w:right="678" w:firstLine="0"/>
      <w:jc w:val="left"/>
    </w:pPr>
    <w:rPr>
      <w:szCs w:val="22"/>
    </w:rPr>
  </w:style>
  <w:style w:type="paragraph" w:styleId="41">
    <w:name w:val="toc 4"/>
    <w:basedOn w:val="a0"/>
    <w:next w:val="a0"/>
    <w:uiPriority w:val="39"/>
    <w:unhideWhenUsed/>
    <w:qFormat/>
    <w:rsid w:val="00342910"/>
    <w:pPr>
      <w:spacing w:after="100" w:line="259" w:lineRule="auto"/>
      <w:ind w:left="660" w:firstLine="0"/>
      <w:jc w:val="left"/>
    </w:pPr>
    <w:rPr>
      <w:rFonts w:asciiTheme="minorHAnsi" w:eastAsiaTheme="minorEastAsia" w:hAnsiTheme="minorHAnsi" w:cstheme="minorBidi"/>
      <w:szCs w:val="22"/>
    </w:rPr>
  </w:style>
  <w:style w:type="paragraph" w:styleId="51">
    <w:name w:val="toc 5"/>
    <w:basedOn w:val="a0"/>
    <w:next w:val="a0"/>
    <w:uiPriority w:val="39"/>
    <w:unhideWhenUsed/>
    <w:qFormat/>
    <w:rsid w:val="00342910"/>
    <w:pPr>
      <w:spacing w:after="100" w:line="259" w:lineRule="auto"/>
      <w:ind w:left="880" w:firstLine="0"/>
      <w:jc w:val="left"/>
    </w:pPr>
    <w:rPr>
      <w:rFonts w:asciiTheme="minorHAnsi" w:eastAsiaTheme="minorEastAsia" w:hAnsiTheme="minorHAnsi" w:cstheme="minorBidi"/>
      <w:szCs w:val="22"/>
    </w:rPr>
  </w:style>
  <w:style w:type="paragraph" w:styleId="afd">
    <w:name w:val="Body Text Indent"/>
    <w:basedOn w:val="a0"/>
    <w:link w:val="afe"/>
    <w:qFormat/>
    <w:rsid w:val="00342910"/>
    <w:pPr>
      <w:spacing w:after="120"/>
      <w:ind w:left="283" w:firstLine="0"/>
    </w:pPr>
  </w:style>
  <w:style w:type="paragraph" w:styleId="a">
    <w:name w:val="List Bullet"/>
    <w:basedOn w:val="a0"/>
    <w:uiPriority w:val="99"/>
    <w:unhideWhenUsed/>
    <w:qFormat/>
    <w:rsid w:val="00342910"/>
    <w:pPr>
      <w:numPr>
        <w:numId w:val="1"/>
      </w:numPr>
      <w:spacing w:after="200" w:line="276" w:lineRule="auto"/>
      <w:contextualSpacing/>
      <w:jc w:val="left"/>
    </w:pPr>
    <w:rPr>
      <w:rFonts w:asciiTheme="minorHAnsi" w:eastAsiaTheme="minorHAnsi" w:hAnsiTheme="minorHAnsi" w:cstheme="minorBidi"/>
      <w:szCs w:val="22"/>
      <w:lang w:eastAsia="en-US"/>
    </w:rPr>
  </w:style>
  <w:style w:type="paragraph" w:styleId="aff">
    <w:name w:val="Title"/>
    <w:basedOn w:val="a0"/>
    <w:next w:val="a0"/>
    <w:link w:val="aff0"/>
    <w:uiPriority w:val="10"/>
    <w:qFormat/>
    <w:rsid w:val="00342910"/>
    <w:pPr>
      <w:contextualSpacing/>
    </w:pPr>
    <w:rPr>
      <w:rFonts w:asciiTheme="majorHAnsi" w:eastAsiaTheme="majorEastAsia" w:hAnsiTheme="majorHAnsi" w:cstheme="majorBidi"/>
      <w:spacing w:val="-10"/>
      <w:kern w:val="28"/>
      <w:sz w:val="56"/>
      <w:szCs w:val="56"/>
    </w:rPr>
  </w:style>
  <w:style w:type="paragraph" w:styleId="aff1">
    <w:name w:val="footer"/>
    <w:basedOn w:val="a0"/>
    <w:link w:val="aff2"/>
    <w:uiPriority w:val="99"/>
    <w:unhideWhenUsed/>
    <w:qFormat/>
    <w:rsid w:val="00342910"/>
    <w:pPr>
      <w:tabs>
        <w:tab w:val="center" w:pos="4677"/>
        <w:tab w:val="right" w:pos="9355"/>
      </w:tabs>
    </w:pPr>
  </w:style>
  <w:style w:type="paragraph" w:styleId="aff3">
    <w:name w:val="Normal (Web)"/>
    <w:aliases w:val="Обычный (веб) Знак1,Обычный (веб) Знак Знак"/>
    <w:basedOn w:val="a0"/>
    <w:link w:val="aff4"/>
    <w:uiPriority w:val="99"/>
    <w:unhideWhenUsed/>
    <w:qFormat/>
    <w:rsid w:val="00342910"/>
    <w:pPr>
      <w:spacing w:before="100" w:beforeAutospacing="1" w:after="100" w:afterAutospacing="1"/>
      <w:ind w:firstLine="0"/>
      <w:jc w:val="left"/>
    </w:pPr>
  </w:style>
  <w:style w:type="paragraph" w:styleId="25">
    <w:name w:val="Body Text Indent 2"/>
    <w:basedOn w:val="a0"/>
    <w:link w:val="26"/>
    <w:uiPriority w:val="99"/>
    <w:semiHidden/>
    <w:unhideWhenUsed/>
    <w:qFormat/>
    <w:rsid w:val="00342910"/>
    <w:pPr>
      <w:spacing w:after="120" w:line="480" w:lineRule="auto"/>
      <w:ind w:left="283"/>
    </w:pPr>
  </w:style>
  <w:style w:type="paragraph" w:styleId="aff5">
    <w:name w:val="Subtitle"/>
    <w:basedOn w:val="a0"/>
    <w:next w:val="a0"/>
    <w:link w:val="aff6"/>
    <w:qFormat/>
    <w:rsid w:val="00342910"/>
    <w:pPr>
      <w:spacing w:before="120" w:after="180"/>
      <w:jc w:val="center"/>
      <w:outlineLvl w:val="1"/>
    </w:pPr>
    <w:rPr>
      <w:b/>
      <w:sz w:val="28"/>
    </w:rPr>
  </w:style>
  <w:style w:type="table" w:styleId="aff7">
    <w:name w:val="Table Grid"/>
    <w:basedOn w:val="a2"/>
    <w:uiPriority w:val="39"/>
    <w:qFormat/>
    <w:rsid w:val="00342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rsid w:val="00342910"/>
    <w:rPr>
      <w:rFonts w:ascii="Times New Roman" w:eastAsia="Times New Roman" w:hAnsi="Times New Roman" w:cs="Arial"/>
      <w:b/>
      <w:bCs/>
      <w:color w:val="C00000"/>
      <w:kern w:val="32"/>
      <w:sz w:val="36"/>
      <w:szCs w:val="32"/>
      <w:lang w:eastAsia="ru-RU"/>
    </w:rPr>
  </w:style>
  <w:style w:type="character" w:customStyle="1" w:styleId="24">
    <w:name w:val="Оглавление 2 Знак"/>
    <w:link w:val="23"/>
    <w:uiPriority w:val="39"/>
    <w:qFormat/>
    <w:locked/>
    <w:rsid w:val="00342910"/>
    <w:rPr>
      <w:rFonts w:ascii="Times New Roman" w:eastAsia="Times New Roman" w:hAnsi="Times New Roman" w:cs="Times New Roman"/>
      <w:lang w:eastAsia="ru-RU"/>
    </w:rPr>
  </w:style>
  <w:style w:type="character" w:customStyle="1" w:styleId="ac">
    <w:name w:val="Текст выноски Знак"/>
    <w:basedOn w:val="a1"/>
    <w:link w:val="ab"/>
    <w:uiPriority w:val="99"/>
    <w:qFormat/>
    <w:rsid w:val="00342910"/>
    <w:rPr>
      <w:rFonts w:ascii="Tahoma" w:eastAsia="Times New Roman" w:hAnsi="Tahoma" w:cs="Tahoma"/>
      <w:sz w:val="16"/>
      <w:szCs w:val="16"/>
      <w:lang w:eastAsia="ru-RU"/>
    </w:rPr>
  </w:style>
  <w:style w:type="paragraph" w:styleId="aff8">
    <w:name w:val="List Paragraph"/>
    <w:basedOn w:val="a0"/>
    <w:link w:val="aff9"/>
    <w:uiPriority w:val="34"/>
    <w:qFormat/>
    <w:rsid w:val="00342910"/>
    <w:pPr>
      <w:ind w:left="720"/>
      <w:contextualSpacing/>
    </w:pPr>
  </w:style>
  <w:style w:type="character" w:customStyle="1" w:styleId="0pt">
    <w:name w:val="Основной текст + Интервал 0 pt"/>
    <w:basedOn w:val="a1"/>
    <w:qFormat/>
    <w:rsid w:val="00342910"/>
    <w:rPr>
      <w:rFonts w:ascii="Times New Roman" w:eastAsia="Times New Roman" w:hAnsi="Times New Roman" w:cs="Times New Roman"/>
      <w:color w:val="000000"/>
      <w:spacing w:val="1"/>
      <w:w w:val="100"/>
      <w:position w:val="0"/>
      <w:sz w:val="24"/>
      <w:szCs w:val="24"/>
      <w:shd w:val="clear" w:color="auto" w:fill="FFFFFF"/>
      <w:lang w:val="ru-RU"/>
    </w:rPr>
  </w:style>
  <w:style w:type="character" w:customStyle="1" w:styleId="affa">
    <w:name w:val="Основной текст_"/>
    <w:basedOn w:val="a1"/>
    <w:link w:val="100"/>
    <w:qFormat/>
    <w:rsid w:val="00342910"/>
    <w:rPr>
      <w:rFonts w:ascii="Times New Roman" w:eastAsia="Times New Roman" w:hAnsi="Times New Roman" w:cs="Times New Roman"/>
      <w:shd w:val="clear" w:color="auto" w:fill="FFFFFF"/>
    </w:rPr>
  </w:style>
  <w:style w:type="paragraph" w:customStyle="1" w:styleId="100">
    <w:name w:val="Основной текст10"/>
    <w:basedOn w:val="a0"/>
    <w:link w:val="affa"/>
    <w:qFormat/>
    <w:rsid w:val="00342910"/>
    <w:pPr>
      <w:widowControl w:val="0"/>
      <w:shd w:val="clear" w:color="auto" w:fill="FFFFFF"/>
      <w:spacing w:line="360" w:lineRule="exact"/>
      <w:ind w:hanging="1840"/>
    </w:pPr>
    <w:rPr>
      <w:szCs w:val="22"/>
      <w:lang w:eastAsia="en-US"/>
    </w:rPr>
  </w:style>
  <w:style w:type="character" w:customStyle="1" w:styleId="12">
    <w:name w:val="Основной текст1"/>
    <w:basedOn w:val="affa"/>
    <w:qFormat/>
    <w:rsid w:val="00342910"/>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27">
    <w:name w:val="Основной текст2"/>
    <w:basedOn w:val="affa"/>
    <w:qFormat/>
    <w:rsid w:val="00342910"/>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Default">
    <w:name w:val="Default"/>
    <w:qFormat/>
    <w:rsid w:val="00342910"/>
    <w:pPr>
      <w:autoSpaceDE w:val="0"/>
      <w:autoSpaceDN w:val="0"/>
      <w:adjustRightInd w:val="0"/>
    </w:pPr>
    <w:rPr>
      <w:rFonts w:ascii="Times New Roman" w:eastAsiaTheme="minorHAnsi" w:hAnsi="Times New Roman"/>
      <w:color w:val="000000"/>
      <w:sz w:val="24"/>
      <w:szCs w:val="24"/>
      <w:lang w:eastAsia="en-US"/>
    </w:rPr>
  </w:style>
  <w:style w:type="character" w:customStyle="1" w:styleId="34">
    <w:name w:val="Основной текст3"/>
    <w:basedOn w:val="affa"/>
    <w:qFormat/>
    <w:rsid w:val="00342910"/>
    <w:rPr>
      <w:rFonts w:ascii="Times New Roman" w:eastAsia="Times New Roman" w:hAnsi="Times New Roman" w:cs="Times New Roman"/>
      <w:color w:val="000000"/>
      <w:spacing w:val="0"/>
      <w:w w:val="100"/>
      <w:position w:val="0"/>
      <w:sz w:val="24"/>
      <w:szCs w:val="24"/>
      <w:u w:val="none"/>
      <w:shd w:val="clear" w:color="auto" w:fill="FFFFFF"/>
      <w:lang w:val="ru-RU"/>
    </w:rPr>
  </w:style>
  <w:style w:type="character" w:customStyle="1" w:styleId="52">
    <w:name w:val="Основной текст5"/>
    <w:basedOn w:val="affa"/>
    <w:qFormat/>
    <w:rsid w:val="00342910"/>
    <w:rPr>
      <w:rFonts w:ascii="Times New Roman" w:eastAsia="Times New Roman" w:hAnsi="Times New Roman" w:cs="Times New Roman"/>
      <w:color w:val="000000"/>
      <w:spacing w:val="0"/>
      <w:w w:val="100"/>
      <w:position w:val="0"/>
      <w:sz w:val="24"/>
      <w:szCs w:val="24"/>
      <w:u w:val="single"/>
      <w:shd w:val="clear" w:color="auto" w:fill="FFFFFF"/>
      <w:lang w:val="ru-RU"/>
    </w:rPr>
  </w:style>
  <w:style w:type="character" w:customStyle="1" w:styleId="60">
    <w:name w:val="Заголовок 6 Знак"/>
    <w:basedOn w:val="a1"/>
    <w:link w:val="6"/>
    <w:uiPriority w:val="9"/>
    <w:qFormat/>
    <w:rsid w:val="00342910"/>
    <w:rPr>
      <w:rFonts w:ascii="Times New Roman" w:eastAsiaTheme="majorEastAsia" w:hAnsi="Times New Roman" w:cstheme="majorBidi"/>
      <w:b/>
      <w:color w:val="0070C0"/>
      <w:sz w:val="28"/>
      <w:szCs w:val="24"/>
      <w:lang w:eastAsia="ru-RU"/>
    </w:rPr>
  </w:style>
  <w:style w:type="character" w:customStyle="1" w:styleId="afb">
    <w:name w:val="Основной текст Знак"/>
    <w:basedOn w:val="a1"/>
    <w:link w:val="afa"/>
    <w:uiPriority w:val="99"/>
    <w:qFormat/>
    <w:rsid w:val="00342910"/>
    <w:rPr>
      <w:rFonts w:ascii="Times New Roman" w:eastAsia="Times New Roman" w:hAnsi="Times New Roman" w:cs="Times New Roman"/>
      <w:lang w:val="en-US"/>
    </w:rPr>
  </w:style>
  <w:style w:type="character" w:customStyle="1" w:styleId="20">
    <w:name w:val="Заголовок 2 Знак"/>
    <w:basedOn w:val="a1"/>
    <w:link w:val="2"/>
    <w:uiPriority w:val="9"/>
    <w:qFormat/>
    <w:rsid w:val="00342910"/>
    <w:rPr>
      <w:rFonts w:ascii="Times New Roman" w:eastAsiaTheme="majorEastAsia" w:hAnsi="Times New Roman" w:cstheme="majorBidi"/>
      <w:b/>
      <w:sz w:val="32"/>
      <w:szCs w:val="26"/>
      <w:lang w:eastAsia="ru-RU"/>
    </w:rPr>
  </w:style>
  <w:style w:type="character" w:customStyle="1" w:styleId="30">
    <w:name w:val="Заголовок 3 Знак"/>
    <w:basedOn w:val="a1"/>
    <w:link w:val="3"/>
    <w:uiPriority w:val="9"/>
    <w:qFormat/>
    <w:rsid w:val="00342910"/>
    <w:rPr>
      <w:rFonts w:ascii="Times New Roman" w:eastAsiaTheme="majorEastAsia" w:hAnsi="Times New Roman" w:cstheme="majorBidi"/>
      <w:b/>
      <w:color w:val="7030A0"/>
      <w:sz w:val="28"/>
      <w:szCs w:val="24"/>
      <w:lang w:eastAsia="ru-RU"/>
    </w:rPr>
  </w:style>
  <w:style w:type="character" w:customStyle="1" w:styleId="40">
    <w:name w:val="Заголовок 4 Знак"/>
    <w:basedOn w:val="a1"/>
    <w:link w:val="4"/>
    <w:uiPriority w:val="9"/>
    <w:qFormat/>
    <w:rsid w:val="00342910"/>
    <w:rPr>
      <w:rFonts w:ascii="Times New Roman" w:eastAsiaTheme="majorEastAsia" w:hAnsi="Times New Roman" w:cstheme="majorBidi"/>
      <w:b/>
      <w:iCs/>
      <w:color w:val="0070C0"/>
      <w:sz w:val="24"/>
      <w:szCs w:val="24"/>
      <w:lang w:eastAsia="ru-RU"/>
    </w:rPr>
  </w:style>
  <w:style w:type="paragraph" w:customStyle="1" w:styleId="13">
    <w:name w:val="Заголовок оглавления1"/>
    <w:basedOn w:val="1"/>
    <w:next w:val="a0"/>
    <w:uiPriority w:val="39"/>
    <w:unhideWhenUsed/>
    <w:qFormat/>
    <w:rsid w:val="00342910"/>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character" w:customStyle="1" w:styleId="50">
    <w:name w:val="Заголовок 5 Знак"/>
    <w:basedOn w:val="a1"/>
    <w:link w:val="5"/>
    <w:uiPriority w:val="9"/>
    <w:qFormat/>
    <w:rsid w:val="00342910"/>
    <w:rPr>
      <w:rFonts w:asciiTheme="majorHAnsi" w:eastAsiaTheme="majorEastAsia" w:hAnsiTheme="majorHAnsi" w:cstheme="majorBidi"/>
      <w:color w:val="2E74B5" w:themeColor="accent1" w:themeShade="BF"/>
      <w:sz w:val="24"/>
      <w:szCs w:val="24"/>
      <w:lang w:eastAsia="ru-RU"/>
    </w:rPr>
  </w:style>
  <w:style w:type="character" w:customStyle="1" w:styleId="af9">
    <w:name w:val="Верхний колонтитул Знак"/>
    <w:basedOn w:val="a1"/>
    <w:link w:val="af8"/>
    <w:uiPriority w:val="99"/>
    <w:qFormat/>
    <w:rsid w:val="00342910"/>
    <w:rPr>
      <w:rFonts w:ascii="Times New Roman" w:eastAsia="Times New Roman" w:hAnsi="Times New Roman" w:cs="Times New Roman"/>
      <w:sz w:val="24"/>
      <w:szCs w:val="24"/>
      <w:lang w:eastAsia="ru-RU"/>
    </w:rPr>
  </w:style>
  <w:style w:type="character" w:customStyle="1" w:styleId="aff2">
    <w:name w:val="Нижний колонтитул Знак"/>
    <w:basedOn w:val="a1"/>
    <w:link w:val="aff1"/>
    <w:uiPriority w:val="99"/>
    <w:qFormat/>
    <w:rsid w:val="00342910"/>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342910"/>
    <w:pPr>
      <w:widowControl w:val="0"/>
      <w:autoSpaceDE w:val="0"/>
      <w:autoSpaceDN w:val="0"/>
    </w:pPr>
    <w:rPr>
      <w:lang w:val="en-US"/>
    </w:rPr>
    <w:tblPr>
      <w:tblCellMar>
        <w:top w:w="0" w:type="dxa"/>
        <w:left w:w="0" w:type="dxa"/>
        <w:bottom w:w="0" w:type="dxa"/>
        <w:right w:w="0" w:type="dxa"/>
      </w:tblCellMar>
    </w:tblPr>
  </w:style>
  <w:style w:type="character" w:customStyle="1" w:styleId="70">
    <w:name w:val="Заголовок 7 Знак"/>
    <w:basedOn w:val="a1"/>
    <w:link w:val="7"/>
    <w:uiPriority w:val="9"/>
    <w:qFormat/>
    <w:rsid w:val="00342910"/>
    <w:rPr>
      <w:rFonts w:asciiTheme="majorHAnsi" w:eastAsiaTheme="majorEastAsia" w:hAnsiTheme="majorHAnsi" w:cstheme="majorBidi"/>
      <w:i/>
      <w:iCs/>
      <w:color w:val="1F4E79" w:themeColor="accent1" w:themeShade="80"/>
      <w:sz w:val="24"/>
      <w:szCs w:val="24"/>
      <w:lang w:eastAsia="ru-RU"/>
    </w:rPr>
  </w:style>
  <w:style w:type="character" w:customStyle="1" w:styleId="aff0">
    <w:name w:val="Название Знак"/>
    <w:basedOn w:val="a1"/>
    <w:link w:val="aff"/>
    <w:uiPriority w:val="10"/>
    <w:qFormat/>
    <w:rsid w:val="00342910"/>
    <w:rPr>
      <w:rFonts w:asciiTheme="majorHAnsi" w:eastAsiaTheme="majorEastAsia" w:hAnsiTheme="majorHAnsi" w:cstheme="majorBidi"/>
      <w:spacing w:val="-10"/>
      <w:kern w:val="28"/>
      <w:sz w:val="56"/>
      <w:szCs w:val="56"/>
      <w:lang w:eastAsia="ru-RU"/>
    </w:rPr>
  </w:style>
  <w:style w:type="character" w:customStyle="1" w:styleId="14">
    <w:name w:val="Сильное выделение1"/>
    <w:basedOn w:val="a1"/>
    <w:uiPriority w:val="21"/>
    <w:qFormat/>
    <w:rsid w:val="00342910"/>
    <w:rPr>
      <w:i/>
      <w:iCs/>
      <w:color w:val="5B9BD5" w:themeColor="accent1"/>
    </w:rPr>
  </w:style>
  <w:style w:type="paragraph" w:customStyle="1" w:styleId="TableParagraph">
    <w:name w:val="Table Paragraph"/>
    <w:basedOn w:val="a0"/>
    <w:uiPriority w:val="1"/>
    <w:qFormat/>
    <w:rsid w:val="00342910"/>
    <w:pPr>
      <w:widowControl w:val="0"/>
      <w:ind w:firstLine="0"/>
      <w:jc w:val="left"/>
    </w:pPr>
    <w:rPr>
      <w:szCs w:val="22"/>
      <w:lang w:val="en-US" w:eastAsia="en-US"/>
    </w:rPr>
  </w:style>
  <w:style w:type="paragraph" w:customStyle="1" w:styleId="2NEw">
    <w:name w:val="Заголовок 2NEw"/>
    <w:basedOn w:val="2"/>
    <w:link w:val="2NEw0"/>
    <w:uiPriority w:val="99"/>
    <w:qFormat/>
    <w:rsid w:val="00342910"/>
    <w:pPr>
      <w:keepLines w:val="0"/>
      <w:widowControl w:val="0"/>
      <w:suppressAutoHyphens/>
      <w:spacing w:before="240" w:line="360" w:lineRule="auto"/>
      <w:ind w:firstLine="0"/>
      <w:jc w:val="left"/>
    </w:pPr>
    <w:rPr>
      <w:rFonts w:eastAsia="SimSun" w:cs="Times New Roman"/>
      <w:iCs/>
      <w:kern w:val="28"/>
      <w:szCs w:val="28"/>
      <w:lang w:eastAsia="hi-IN" w:bidi="hi-IN"/>
    </w:rPr>
  </w:style>
  <w:style w:type="character" w:customStyle="1" w:styleId="2NEw0">
    <w:name w:val="Заголовок 2NEw Знак"/>
    <w:link w:val="2NEw"/>
    <w:uiPriority w:val="99"/>
    <w:qFormat/>
    <w:rsid w:val="00342910"/>
    <w:rPr>
      <w:rFonts w:ascii="Times New Roman" w:eastAsia="SimSun" w:hAnsi="Times New Roman" w:cs="Times New Roman"/>
      <w:b/>
      <w:iCs/>
      <w:kern w:val="28"/>
      <w:sz w:val="32"/>
      <w:szCs w:val="28"/>
      <w:lang w:eastAsia="hi-IN" w:bidi="hi-IN"/>
    </w:rPr>
  </w:style>
  <w:style w:type="character" w:customStyle="1" w:styleId="0pt0">
    <w:name w:val="Основной текст + Курсив;Интервал 0 pt"/>
    <w:basedOn w:val="affa"/>
    <w:qFormat/>
    <w:rsid w:val="00342910"/>
    <w:rPr>
      <w:rFonts w:ascii="Times New Roman" w:eastAsia="Times New Roman" w:hAnsi="Times New Roman" w:cs="Times New Roman"/>
      <w:i/>
      <w:iCs/>
      <w:color w:val="000000"/>
      <w:spacing w:val="-2"/>
      <w:w w:val="100"/>
      <w:position w:val="0"/>
      <w:sz w:val="18"/>
      <w:szCs w:val="18"/>
      <w:shd w:val="clear" w:color="auto" w:fill="FFFFFF"/>
      <w:lang w:val="ru-RU"/>
    </w:rPr>
  </w:style>
  <w:style w:type="character" w:customStyle="1" w:styleId="0pt1">
    <w:name w:val="Основной текст + Полужирный;Курсив;Интервал 0 pt"/>
    <w:basedOn w:val="affa"/>
    <w:qFormat/>
    <w:rsid w:val="00342910"/>
    <w:rPr>
      <w:rFonts w:ascii="Times New Roman" w:eastAsia="Times New Roman" w:hAnsi="Times New Roman" w:cs="Times New Roman"/>
      <w:b/>
      <w:bCs/>
      <w:i/>
      <w:iCs/>
      <w:color w:val="000000"/>
      <w:spacing w:val="-2"/>
      <w:w w:val="100"/>
      <w:position w:val="0"/>
      <w:sz w:val="18"/>
      <w:szCs w:val="18"/>
      <w:shd w:val="clear" w:color="auto" w:fill="FFFFFF"/>
      <w:lang w:val="ru-RU"/>
    </w:rPr>
  </w:style>
  <w:style w:type="character" w:customStyle="1" w:styleId="affb">
    <w:name w:val="Основной текст + Полужирный"/>
    <w:basedOn w:val="affa"/>
    <w:qFormat/>
    <w:rsid w:val="00342910"/>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70pt">
    <w:name w:val="Основной текст (7) + Не курсив;Интервал 0 pt"/>
    <w:basedOn w:val="a1"/>
    <w:qFormat/>
    <w:rsid w:val="00342910"/>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c0">
    <w:name w:val="c0"/>
    <w:basedOn w:val="a1"/>
    <w:qFormat/>
    <w:rsid w:val="00342910"/>
  </w:style>
  <w:style w:type="character" w:customStyle="1" w:styleId="28">
    <w:name w:val="Основной текст (2)"/>
    <w:basedOn w:val="a1"/>
    <w:qFormat/>
    <w:rsid w:val="00342910"/>
    <w:rPr>
      <w:b/>
      <w:bCs/>
      <w:sz w:val="27"/>
      <w:szCs w:val="27"/>
      <w:lang w:bidi="ar-SA"/>
    </w:rPr>
  </w:style>
  <w:style w:type="character" w:customStyle="1" w:styleId="810">
    <w:name w:val="Основной текст (8) + Не полужирный1"/>
    <w:qFormat/>
    <w:rsid w:val="00342910"/>
    <w:rPr>
      <w:rFonts w:ascii="Times New Roman" w:hAnsi="Times New Roman" w:cs="Times New Roman"/>
      <w:b/>
      <w:bCs/>
      <w:i/>
      <w:iCs/>
      <w:spacing w:val="0"/>
      <w:sz w:val="27"/>
      <w:szCs w:val="27"/>
      <w:lang w:bidi="ar-SA"/>
    </w:rPr>
  </w:style>
  <w:style w:type="character" w:customStyle="1" w:styleId="aff6">
    <w:name w:val="Подзаголовок Знак"/>
    <w:basedOn w:val="a1"/>
    <w:link w:val="aff5"/>
    <w:qFormat/>
    <w:rsid w:val="00342910"/>
    <w:rPr>
      <w:rFonts w:ascii="Times New Roman" w:eastAsia="Times New Roman" w:hAnsi="Times New Roman" w:cs="Times New Roman"/>
      <w:b/>
      <w:sz w:val="28"/>
      <w:szCs w:val="24"/>
      <w:lang w:eastAsia="ru-RU"/>
    </w:rPr>
  </w:style>
  <w:style w:type="character" w:customStyle="1" w:styleId="72">
    <w:name w:val="Заголовок №7_"/>
    <w:link w:val="710"/>
    <w:qFormat/>
    <w:locked/>
    <w:rsid w:val="00342910"/>
    <w:rPr>
      <w:rFonts w:ascii="MS Reference Sans Serif" w:hAnsi="MS Reference Sans Serif"/>
      <w:spacing w:val="-10"/>
      <w:sz w:val="28"/>
      <w:szCs w:val="28"/>
      <w:shd w:val="clear" w:color="auto" w:fill="FFFFFF"/>
    </w:rPr>
  </w:style>
  <w:style w:type="paragraph" w:customStyle="1" w:styleId="710">
    <w:name w:val="Заголовок №71"/>
    <w:basedOn w:val="a0"/>
    <w:link w:val="72"/>
    <w:qFormat/>
    <w:rsid w:val="00342910"/>
    <w:pPr>
      <w:widowControl w:val="0"/>
      <w:shd w:val="clear" w:color="auto" w:fill="FFFFFF"/>
      <w:spacing w:before="660" w:after="180" w:line="274" w:lineRule="exact"/>
      <w:outlineLvl w:val="6"/>
    </w:pPr>
    <w:rPr>
      <w:rFonts w:ascii="MS Reference Sans Serif" w:eastAsiaTheme="minorHAnsi" w:hAnsi="MS Reference Sans Serif" w:cstheme="minorBidi"/>
      <w:spacing w:val="-10"/>
      <w:sz w:val="28"/>
      <w:szCs w:val="28"/>
      <w:lang w:eastAsia="en-US"/>
    </w:rPr>
  </w:style>
  <w:style w:type="character" w:customStyle="1" w:styleId="73">
    <w:name w:val="Заголовок №7"/>
    <w:qFormat/>
    <w:rsid w:val="00342910"/>
    <w:rPr>
      <w:rFonts w:ascii="MS Reference Sans Serif" w:hAnsi="MS Reference Sans Serif"/>
      <w:color w:val="000000"/>
      <w:spacing w:val="-10"/>
      <w:w w:val="100"/>
      <w:position w:val="0"/>
      <w:sz w:val="28"/>
      <w:szCs w:val="28"/>
      <w:lang w:val="ru-RU" w:bidi="ar-SA"/>
    </w:rPr>
  </w:style>
  <w:style w:type="character" w:customStyle="1" w:styleId="112">
    <w:name w:val="Основной текст + 112"/>
    <w:qFormat/>
    <w:rsid w:val="00342910"/>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82">
    <w:name w:val="Заголовок №8_"/>
    <w:link w:val="811"/>
    <w:qFormat/>
    <w:locked/>
    <w:rsid w:val="00342910"/>
    <w:rPr>
      <w:rFonts w:ascii="MS Reference Sans Serif" w:hAnsi="MS Reference Sans Serif"/>
      <w:shd w:val="clear" w:color="auto" w:fill="FFFFFF"/>
    </w:rPr>
  </w:style>
  <w:style w:type="paragraph" w:customStyle="1" w:styleId="811">
    <w:name w:val="Заголовок №81"/>
    <w:basedOn w:val="a0"/>
    <w:link w:val="82"/>
    <w:qFormat/>
    <w:rsid w:val="00342910"/>
    <w:pPr>
      <w:widowControl w:val="0"/>
      <w:shd w:val="clear" w:color="auto" w:fill="FFFFFF"/>
      <w:spacing w:before="2820" w:after="180" w:line="245" w:lineRule="exact"/>
      <w:outlineLvl w:val="7"/>
    </w:pPr>
    <w:rPr>
      <w:rFonts w:ascii="MS Reference Sans Serif" w:eastAsiaTheme="minorHAnsi" w:hAnsi="MS Reference Sans Serif" w:cstheme="minorBidi"/>
      <w:szCs w:val="22"/>
      <w:lang w:eastAsia="en-US"/>
    </w:rPr>
  </w:style>
  <w:style w:type="character" w:customStyle="1" w:styleId="18">
    <w:name w:val="Основной текст (18)_"/>
    <w:link w:val="181"/>
    <w:qFormat/>
    <w:locked/>
    <w:rsid w:val="00342910"/>
    <w:rPr>
      <w:b/>
      <w:bCs/>
      <w:i/>
      <w:iCs/>
      <w:shd w:val="clear" w:color="auto" w:fill="FFFFFF"/>
    </w:rPr>
  </w:style>
  <w:style w:type="paragraph" w:customStyle="1" w:styleId="181">
    <w:name w:val="Основной текст (18)1"/>
    <w:basedOn w:val="a0"/>
    <w:link w:val="18"/>
    <w:qFormat/>
    <w:rsid w:val="00342910"/>
    <w:pPr>
      <w:widowControl w:val="0"/>
      <w:shd w:val="clear" w:color="auto" w:fill="FFFFFF"/>
      <w:spacing w:before="300" w:after="120" w:line="240" w:lineRule="atLeast"/>
    </w:pPr>
    <w:rPr>
      <w:rFonts w:asciiTheme="minorHAnsi" w:eastAsiaTheme="minorHAnsi" w:hAnsiTheme="minorHAnsi" w:cstheme="minorBidi"/>
      <w:b/>
      <w:bCs/>
      <w:i/>
      <w:iCs/>
      <w:szCs w:val="22"/>
      <w:lang w:eastAsia="en-US"/>
    </w:rPr>
  </w:style>
  <w:style w:type="character" w:customStyle="1" w:styleId="183">
    <w:name w:val="Основной текст (18)3"/>
    <w:qFormat/>
    <w:rsid w:val="00342910"/>
    <w:rPr>
      <w:b/>
      <w:bCs/>
      <w:i/>
      <w:iCs/>
      <w:color w:val="000000"/>
      <w:spacing w:val="0"/>
      <w:w w:val="100"/>
      <w:position w:val="0"/>
      <w:sz w:val="22"/>
      <w:szCs w:val="22"/>
      <w:lang w:val="ru-RU" w:bidi="ar-SA"/>
    </w:rPr>
  </w:style>
  <w:style w:type="character" w:customStyle="1" w:styleId="1pt">
    <w:name w:val="Основной текст + Интервал 1 pt"/>
    <w:qFormat/>
    <w:rsid w:val="00342910"/>
    <w:rPr>
      <w:rFonts w:ascii="Times New Roman" w:hAnsi="Times New Roman" w:cs="Times New Roman"/>
      <w:color w:val="000000"/>
      <w:spacing w:val="30"/>
      <w:w w:val="100"/>
      <w:position w:val="0"/>
      <w:sz w:val="22"/>
      <w:szCs w:val="22"/>
      <w:u w:val="none"/>
      <w:shd w:val="clear" w:color="auto" w:fill="FFFFFF"/>
      <w:lang w:val="ru-RU"/>
    </w:rPr>
  </w:style>
  <w:style w:type="character" w:customStyle="1" w:styleId="111">
    <w:name w:val="Основной текст + 111"/>
    <w:qFormat/>
    <w:rsid w:val="00342910"/>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250">
    <w:name w:val="Основной текст (25)"/>
    <w:qFormat/>
    <w:rsid w:val="00342910"/>
    <w:rPr>
      <w:rFonts w:ascii="MS Reference Sans Serif" w:eastAsia="Times New Roman" w:hAnsi="MS Reference Sans Serif" w:cs="MS Reference Sans Serif"/>
      <w:color w:val="000000"/>
      <w:spacing w:val="0"/>
      <w:w w:val="100"/>
      <w:position w:val="0"/>
      <w:sz w:val="18"/>
      <w:szCs w:val="18"/>
      <w:u w:val="none"/>
      <w:lang w:val="ru-RU" w:bidi="ar-SA"/>
    </w:rPr>
  </w:style>
  <w:style w:type="character" w:customStyle="1" w:styleId="53">
    <w:name w:val="Основной текст (5)_"/>
    <w:link w:val="510"/>
    <w:qFormat/>
    <w:locked/>
    <w:rsid w:val="00342910"/>
    <w:rPr>
      <w:b/>
      <w:bCs/>
      <w:shd w:val="clear" w:color="auto" w:fill="FFFFFF"/>
    </w:rPr>
  </w:style>
  <w:style w:type="paragraph" w:customStyle="1" w:styleId="510">
    <w:name w:val="Основной текст (5)1"/>
    <w:basedOn w:val="a0"/>
    <w:link w:val="53"/>
    <w:qFormat/>
    <w:rsid w:val="00342910"/>
    <w:pPr>
      <w:widowControl w:val="0"/>
      <w:shd w:val="clear" w:color="auto" w:fill="FFFFFF"/>
      <w:spacing w:before="300" w:line="240" w:lineRule="exact"/>
      <w:jc w:val="right"/>
    </w:pPr>
    <w:rPr>
      <w:rFonts w:asciiTheme="minorHAnsi" w:eastAsiaTheme="minorHAnsi" w:hAnsiTheme="minorHAnsi" w:cstheme="minorBidi"/>
      <w:b/>
      <w:bCs/>
      <w:szCs w:val="22"/>
      <w:lang w:eastAsia="en-US"/>
    </w:rPr>
  </w:style>
  <w:style w:type="character" w:customStyle="1" w:styleId="5111">
    <w:name w:val="Основной текст (5) + 111"/>
    <w:qFormat/>
    <w:rsid w:val="00342910"/>
    <w:rPr>
      <w:b/>
      <w:bCs/>
      <w:color w:val="000000"/>
      <w:spacing w:val="0"/>
      <w:w w:val="100"/>
      <w:position w:val="0"/>
      <w:sz w:val="23"/>
      <w:szCs w:val="23"/>
      <w:lang w:val="ru-RU" w:bidi="ar-SA"/>
    </w:rPr>
  </w:style>
  <w:style w:type="character" w:customStyle="1" w:styleId="70pt1">
    <w:name w:val="Заголовок №7 + Интервал 0 pt1"/>
    <w:qFormat/>
    <w:rsid w:val="00342910"/>
    <w:rPr>
      <w:rFonts w:ascii="MS Reference Sans Serif" w:eastAsia="Times New Roman" w:hAnsi="MS Reference Sans Serif" w:cs="MS Reference Sans Serif"/>
      <w:color w:val="000000"/>
      <w:spacing w:val="-15"/>
      <w:w w:val="100"/>
      <w:position w:val="0"/>
      <w:sz w:val="28"/>
      <w:szCs w:val="28"/>
      <w:u w:val="none"/>
      <w:lang w:val="ru-RU" w:bidi="ar-SA"/>
    </w:rPr>
  </w:style>
  <w:style w:type="character" w:customStyle="1" w:styleId="105pt0pt">
    <w:name w:val="Основной текст + 10;5 pt;Полужирный;Интервал 0 pt"/>
    <w:qFormat/>
    <w:rsid w:val="00342910"/>
    <w:rPr>
      <w:rFonts w:ascii="Times New Roman" w:eastAsia="Times New Roman" w:hAnsi="Times New Roman" w:cs="Times New Roman"/>
      <w:b/>
      <w:bCs/>
      <w:color w:val="000000"/>
      <w:spacing w:val="-2"/>
      <w:w w:val="100"/>
      <w:position w:val="0"/>
      <w:sz w:val="21"/>
      <w:szCs w:val="21"/>
      <w:u w:val="none"/>
      <w:shd w:val="clear" w:color="auto" w:fill="FFFFFF"/>
      <w:lang w:val="ru-RU"/>
    </w:rPr>
  </w:style>
  <w:style w:type="character" w:customStyle="1" w:styleId="105pt0pt0">
    <w:name w:val="Основной текст + 10;5 pt;Интервал 0 pt"/>
    <w:basedOn w:val="affa"/>
    <w:qFormat/>
    <w:rsid w:val="00342910"/>
    <w:rPr>
      <w:rFonts w:ascii="Times New Roman" w:eastAsia="Times New Roman" w:hAnsi="Times New Roman" w:cs="Times New Roman"/>
      <w:color w:val="000000"/>
      <w:spacing w:val="6"/>
      <w:w w:val="100"/>
      <w:position w:val="0"/>
      <w:sz w:val="21"/>
      <w:szCs w:val="21"/>
      <w:u w:val="none"/>
      <w:shd w:val="clear" w:color="auto" w:fill="FFFFFF"/>
      <w:lang w:val="ru-RU"/>
    </w:rPr>
  </w:style>
  <w:style w:type="character" w:customStyle="1" w:styleId="29">
    <w:name w:val="Основной текст (2) + Полужирный"/>
    <w:basedOn w:val="a1"/>
    <w:qFormat/>
    <w:rsid w:val="00342910"/>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295pt">
    <w:name w:val="Основной текст (2) + 9;5 pt"/>
    <w:basedOn w:val="a1"/>
    <w:qFormat/>
    <w:rsid w:val="00342910"/>
    <w:rPr>
      <w:rFonts w:ascii="Times New Roman" w:eastAsia="Times New Roman" w:hAnsi="Times New Roman" w:cs="Times New Roman"/>
      <w:b/>
      <w:bCs/>
      <w:color w:val="000000"/>
      <w:spacing w:val="0"/>
      <w:w w:val="100"/>
      <w:position w:val="0"/>
      <w:sz w:val="19"/>
      <w:szCs w:val="19"/>
      <w:u w:val="none"/>
      <w:lang w:val="ru-RU" w:eastAsia="ru-RU" w:bidi="ru-RU"/>
    </w:rPr>
  </w:style>
  <w:style w:type="character" w:customStyle="1" w:styleId="220">
    <w:name w:val="Основной текст + Полужирный22"/>
    <w:qFormat/>
    <w:rsid w:val="00342910"/>
    <w:rPr>
      <w:b/>
      <w:bCs/>
      <w:sz w:val="27"/>
      <w:szCs w:val="27"/>
      <w:lang w:bidi="ar-SA"/>
    </w:rPr>
  </w:style>
  <w:style w:type="character" w:customStyle="1" w:styleId="42">
    <w:name w:val="Основной текст (4)_"/>
    <w:basedOn w:val="a1"/>
    <w:link w:val="43"/>
    <w:qFormat/>
    <w:rsid w:val="00342910"/>
    <w:rPr>
      <w:rFonts w:ascii="Times New Roman" w:eastAsia="Times New Roman" w:hAnsi="Times New Roman" w:cs="Times New Roman"/>
      <w:b/>
      <w:bCs/>
      <w:i/>
      <w:iCs/>
      <w:spacing w:val="-2"/>
      <w:sz w:val="26"/>
      <w:szCs w:val="26"/>
      <w:shd w:val="clear" w:color="auto" w:fill="FFFFFF"/>
    </w:rPr>
  </w:style>
  <w:style w:type="paragraph" w:customStyle="1" w:styleId="43">
    <w:name w:val="Основной текст (4)"/>
    <w:basedOn w:val="a0"/>
    <w:link w:val="42"/>
    <w:qFormat/>
    <w:rsid w:val="00342910"/>
    <w:pPr>
      <w:widowControl w:val="0"/>
      <w:shd w:val="clear" w:color="auto" w:fill="FFFFFF"/>
      <w:spacing w:after="180" w:line="0" w:lineRule="atLeast"/>
      <w:ind w:firstLine="0"/>
    </w:pPr>
    <w:rPr>
      <w:b/>
      <w:bCs/>
      <w:i/>
      <w:iCs/>
      <w:spacing w:val="-2"/>
      <w:sz w:val="26"/>
      <w:szCs w:val="26"/>
      <w:lang w:eastAsia="en-US"/>
    </w:rPr>
  </w:style>
  <w:style w:type="character" w:customStyle="1" w:styleId="0pt2">
    <w:name w:val="Основной текст + Полужирный;Интервал 0 pt"/>
    <w:basedOn w:val="affa"/>
    <w:qFormat/>
    <w:rsid w:val="00342910"/>
    <w:rPr>
      <w:rFonts w:ascii="Times New Roman" w:eastAsia="Times New Roman" w:hAnsi="Times New Roman" w:cs="Times New Roman"/>
      <w:b/>
      <w:bCs/>
      <w:color w:val="000000"/>
      <w:spacing w:val="-1"/>
      <w:w w:val="100"/>
      <w:position w:val="0"/>
      <w:sz w:val="26"/>
      <w:szCs w:val="26"/>
      <w:shd w:val="clear" w:color="auto" w:fill="FFFFFF"/>
      <w:lang w:val="ru-RU"/>
    </w:rPr>
  </w:style>
  <w:style w:type="character" w:customStyle="1" w:styleId="35">
    <w:name w:val="Основной текст (3)_"/>
    <w:basedOn w:val="a1"/>
    <w:link w:val="36"/>
    <w:qFormat/>
    <w:rsid w:val="00342910"/>
    <w:rPr>
      <w:rFonts w:ascii="Times New Roman" w:eastAsia="Times New Roman" w:hAnsi="Times New Roman" w:cs="Times New Roman"/>
      <w:b/>
      <w:bCs/>
      <w:spacing w:val="-1"/>
      <w:sz w:val="26"/>
      <w:szCs w:val="26"/>
      <w:shd w:val="clear" w:color="auto" w:fill="FFFFFF"/>
    </w:rPr>
  </w:style>
  <w:style w:type="paragraph" w:customStyle="1" w:styleId="36">
    <w:name w:val="Основной текст (3)"/>
    <w:basedOn w:val="a0"/>
    <w:link w:val="35"/>
    <w:qFormat/>
    <w:rsid w:val="00342910"/>
    <w:pPr>
      <w:widowControl w:val="0"/>
      <w:shd w:val="clear" w:color="auto" w:fill="FFFFFF"/>
      <w:spacing w:line="331" w:lineRule="exact"/>
      <w:ind w:hanging="340"/>
      <w:jc w:val="left"/>
    </w:pPr>
    <w:rPr>
      <w:b/>
      <w:bCs/>
      <w:spacing w:val="-1"/>
      <w:sz w:val="26"/>
      <w:szCs w:val="26"/>
      <w:lang w:eastAsia="en-US"/>
    </w:rPr>
  </w:style>
  <w:style w:type="character" w:customStyle="1" w:styleId="30pt">
    <w:name w:val="Основной текст (3) + Не полужирный;Интервал 0 pt"/>
    <w:basedOn w:val="35"/>
    <w:qFormat/>
    <w:rsid w:val="00342910"/>
    <w:rPr>
      <w:rFonts w:ascii="Times New Roman" w:eastAsia="Times New Roman" w:hAnsi="Times New Roman" w:cs="Times New Roman"/>
      <w:b/>
      <w:bCs/>
      <w:color w:val="000000"/>
      <w:spacing w:val="0"/>
      <w:w w:val="100"/>
      <w:position w:val="0"/>
      <w:sz w:val="26"/>
      <w:szCs w:val="26"/>
      <w:shd w:val="clear" w:color="auto" w:fill="FFFFFF"/>
    </w:rPr>
  </w:style>
  <w:style w:type="character" w:customStyle="1" w:styleId="37">
    <w:name w:val="Подпись к таблице (3)"/>
    <w:basedOn w:val="a1"/>
    <w:qFormat/>
    <w:rsid w:val="00342910"/>
    <w:rPr>
      <w:rFonts w:ascii="Times New Roman" w:eastAsia="Times New Roman" w:hAnsi="Times New Roman" w:cs="Times New Roman"/>
      <w:color w:val="000000"/>
      <w:spacing w:val="0"/>
      <w:w w:val="100"/>
      <w:position w:val="0"/>
      <w:sz w:val="26"/>
      <w:szCs w:val="26"/>
      <w:u w:val="single"/>
      <w:lang w:val="ru-RU"/>
    </w:rPr>
  </w:style>
  <w:style w:type="character" w:customStyle="1" w:styleId="38">
    <w:name w:val="Заголовок №3_"/>
    <w:basedOn w:val="a1"/>
    <w:link w:val="39"/>
    <w:qFormat/>
    <w:rsid w:val="00342910"/>
    <w:rPr>
      <w:rFonts w:ascii="Times New Roman" w:eastAsia="Times New Roman" w:hAnsi="Times New Roman" w:cs="Times New Roman"/>
      <w:b/>
      <w:bCs/>
      <w:i/>
      <w:iCs/>
      <w:spacing w:val="-3"/>
      <w:sz w:val="30"/>
      <w:szCs w:val="30"/>
      <w:shd w:val="clear" w:color="auto" w:fill="FFFFFF"/>
    </w:rPr>
  </w:style>
  <w:style w:type="paragraph" w:customStyle="1" w:styleId="39">
    <w:name w:val="Заголовок №3"/>
    <w:basedOn w:val="a0"/>
    <w:link w:val="38"/>
    <w:qFormat/>
    <w:rsid w:val="00342910"/>
    <w:pPr>
      <w:widowControl w:val="0"/>
      <w:shd w:val="clear" w:color="auto" w:fill="FFFFFF"/>
      <w:spacing w:after="60" w:line="0" w:lineRule="atLeast"/>
      <w:ind w:firstLine="0"/>
      <w:jc w:val="center"/>
      <w:outlineLvl w:val="2"/>
    </w:pPr>
    <w:rPr>
      <w:b/>
      <w:bCs/>
      <w:i/>
      <w:iCs/>
      <w:spacing w:val="-3"/>
      <w:sz w:val="30"/>
      <w:szCs w:val="30"/>
      <w:lang w:eastAsia="en-US"/>
    </w:rPr>
  </w:style>
  <w:style w:type="character" w:customStyle="1" w:styleId="54">
    <w:name w:val="Основной текст (5)"/>
    <w:basedOn w:val="53"/>
    <w:qFormat/>
    <w:rsid w:val="00342910"/>
    <w:rPr>
      <w:rFonts w:ascii="Times New Roman" w:eastAsia="Times New Roman" w:hAnsi="Times New Roman" w:cs="Times New Roman"/>
      <w:b w:val="0"/>
      <w:bCs w:val="0"/>
      <w:color w:val="000000"/>
      <w:spacing w:val="3"/>
      <w:w w:val="100"/>
      <w:position w:val="0"/>
      <w:sz w:val="21"/>
      <w:szCs w:val="21"/>
      <w:u w:val="single"/>
      <w:shd w:val="clear" w:color="auto" w:fill="FFFFFF"/>
      <w:lang w:val="ru-RU"/>
    </w:rPr>
  </w:style>
  <w:style w:type="character" w:customStyle="1" w:styleId="affc">
    <w:name w:val="Подпись к таблице"/>
    <w:basedOn w:val="a1"/>
    <w:qFormat/>
    <w:rsid w:val="00342910"/>
    <w:rPr>
      <w:rFonts w:ascii="Times New Roman" w:eastAsia="Times New Roman" w:hAnsi="Times New Roman" w:cs="Times New Roman"/>
      <w:color w:val="000000"/>
      <w:spacing w:val="3"/>
      <w:w w:val="100"/>
      <w:position w:val="0"/>
      <w:sz w:val="21"/>
      <w:szCs w:val="21"/>
      <w:u w:val="single"/>
      <w:lang w:val="ru-RU"/>
    </w:rPr>
  </w:style>
  <w:style w:type="character" w:customStyle="1" w:styleId="105pt0pt1">
    <w:name w:val="Основной текст + 10;5 pt;Полужирный;Курсив;Интервал 0 pt"/>
    <w:basedOn w:val="affa"/>
    <w:qFormat/>
    <w:rsid w:val="00342910"/>
    <w:rPr>
      <w:rFonts w:ascii="Times New Roman" w:eastAsia="Times New Roman" w:hAnsi="Times New Roman" w:cs="Times New Roman"/>
      <w:b/>
      <w:bCs/>
      <w:i/>
      <w:iCs/>
      <w:color w:val="000000"/>
      <w:spacing w:val="1"/>
      <w:w w:val="100"/>
      <w:position w:val="0"/>
      <w:sz w:val="21"/>
      <w:szCs w:val="21"/>
      <w:u w:val="none"/>
      <w:shd w:val="clear" w:color="auto" w:fill="FFFFFF"/>
      <w:lang w:val="ru-RU"/>
    </w:rPr>
  </w:style>
  <w:style w:type="character" w:customStyle="1" w:styleId="af7">
    <w:name w:val="Текст сноски Знак"/>
    <w:link w:val="af6"/>
    <w:qFormat/>
    <w:rsid w:val="00342910"/>
    <w:rPr>
      <w:sz w:val="20"/>
      <w:szCs w:val="20"/>
    </w:rPr>
  </w:style>
  <w:style w:type="character" w:customStyle="1" w:styleId="15">
    <w:name w:val="Текст сноски Знак1"/>
    <w:basedOn w:val="a1"/>
    <w:uiPriority w:val="99"/>
    <w:semiHidden/>
    <w:qFormat/>
    <w:rsid w:val="00342910"/>
    <w:rPr>
      <w:rFonts w:ascii="Times New Roman" w:eastAsia="Times New Roman" w:hAnsi="Times New Roman" w:cs="Times New Roman"/>
      <w:sz w:val="20"/>
      <w:szCs w:val="20"/>
      <w:lang w:eastAsia="ru-RU"/>
    </w:rPr>
  </w:style>
  <w:style w:type="paragraph" w:customStyle="1" w:styleId="msonormalbullet2gif">
    <w:name w:val="msonormalbullet2.gif"/>
    <w:basedOn w:val="a0"/>
    <w:qFormat/>
    <w:rsid w:val="00342910"/>
    <w:pPr>
      <w:spacing w:before="100" w:beforeAutospacing="1" w:after="100" w:afterAutospacing="1"/>
      <w:ind w:firstLine="0"/>
      <w:jc w:val="left"/>
    </w:pPr>
  </w:style>
  <w:style w:type="paragraph" w:customStyle="1" w:styleId="16">
    <w:name w:val="Абзац списка1"/>
    <w:basedOn w:val="a0"/>
    <w:qFormat/>
    <w:rsid w:val="00342910"/>
    <w:pPr>
      <w:suppressAutoHyphens/>
      <w:spacing w:after="200" w:line="276" w:lineRule="auto"/>
      <w:ind w:left="720" w:firstLine="0"/>
      <w:jc w:val="left"/>
    </w:pPr>
    <w:rPr>
      <w:rFonts w:ascii="Calibri" w:eastAsia="SimSun" w:hAnsi="Calibri" w:cs="font348"/>
      <w:szCs w:val="22"/>
      <w:lang w:eastAsia="ar-SA"/>
    </w:rPr>
  </w:style>
  <w:style w:type="table" w:customStyle="1" w:styleId="TableNormal2">
    <w:name w:val="Table Normal2"/>
    <w:uiPriority w:val="2"/>
    <w:semiHidden/>
    <w:unhideWhenUsed/>
    <w:qFormat/>
    <w:rsid w:val="00342910"/>
    <w:pPr>
      <w:widowControl w:val="0"/>
      <w:autoSpaceDE w:val="0"/>
      <w:autoSpaceDN w:val="0"/>
    </w:pPr>
    <w:rPr>
      <w:lang w:val="en-US"/>
    </w:rPr>
    <w:tblPr>
      <w:tblCellMar>
        <w:top w:w="0" w:type="dxa"/>
        <w:left w:w="0" w:type="dxa"/>
        <w:bottom w:w="0" w:type="dxa"/>
        <w:right w:w="0" w:type="dxa"/>
      </w:tblCellMar>
    </w:tblPr>
  </w:style>
  <w:style w:type="table" w:customStyle="1" w:styleId="TableNormal3">
    <w:name w:val="Table Normal3"/>
    <w:uiPriority w:val="2"/>
    <w:semiHidden/>
    <w:unhideWhenUsed/>
    <w:qFormat/>
    <w:rsid w:val="00342910"/>
    <w:pPr>
      <w:widowControl w:val="0"/>
      <w:autoSpaceDE w:val="0"/>
      <w:autoSpaceDN w:val="0"/>
    </w:pPr>
    <w:rPr>
      <w:lang w:val="en-US"/>
    </w:rPr>
    <w:tblPr>
      <w:tblCellMar>
        <w:top w:w="0" w:type="dxa"/>
        <w:left w:w="0" w:type="dxa"/>
        <w:bottom w:w="0" w:type="dxa"/>
        <w:right w:w="0" w:type="dxa"/>
      </w:tblCellMar>
    </w:tblPr>
  </w:style>
  <w:style w:type="table" w:customStyle="1" w:styleId="TableNormal5">
    <w:name w:val="Table Normal5"/>
    <w:uiPriority w:val="2"/>
    <w:semiHidden/>
    <w:unhideWhenUsed/>
    <w:qFormat/>
    <w:rsid w:val="00342910"/>
    <w:pPr>
      <w:widowControl w:val="0"/>
      <w:autoSpaceDE w:val="0"/>
      <w:autoSpaceDN w:val="0"/>
    </w:pPr>
    <w:rPr>
      <w:lang w:val="en-US"/>
    </w:rPr>
    <w:tblPr>
      <w:tblCellMar>
        <w:top w:w="0" w:type="dxa"/>
        <w:left w:w="0" w:type="dxa"/>
        <w:bottom w:w="0" w:type="dxa"/>
        <w:right w:w="0" w:type="dxa"/>
      </w:tblCellMar>
    </w:tblPr>
  </w:style>
  <w:style w:type="character" w:customStyle="1" w:styleId="affd">
    <w:name w:val="Основной текст + Курсив"/>
    <w:basedOn w:val="affa"/>
    <w:qFormat/>
    <w:rsid w:val="00342910"/>
    <w:rPr>
      <w:rFonts w:ascii="Times New Roman" w:eastAsia="Times New Roman" w:hAnsi="Times New Roman" w:cs="Times New Roman"/>
      <w:i/>
      <w:iCs/>
      <w:color w:val="000000"/>
      <w:spacing w:val="0"/>
      <w:w w:val="100"/>
      <w:position w:val="0"/>
      <w:sz w:val="24"/>
      <w:szCs w:val="24"/>
      <w:u w:val="none"/>
      <w:shd w:val="clear" w:color="auto" w:fill="FFFFFF"/>
      <w:lang w:val="ru-RU"/>
    </w:rPr>
  </w:style>
  <w:style w:type="character" w:customStyle="1" w:styleId="30pt0">
    <w:name w:val="Основной текст (3) + Интервал 0 pt"/>
    <w:basedOn w:val="35"/>
    <w:qFormat/>
    <w:rsid w:val="00342910"/>
    <w:rPr>
      <w:rFonts w:ascii="Times New Roman" w:eastAsia="Times New Roman" w:hAnsi="Times New Roman" w:cs="Times New Roman"/>
      <w:b w:val="0"/>
      <w:bCs w:val="0"/>
      <w:i/>
      <w:iCs/>
      <w:color w:val="000000"/>
      <w:spacing w:val="0"/>
      <w:w w:val="100"/>
      <w:position w:val="0"/>
      <w:sz w:val="24"/>
      <w:szCs w:val="24"/>
      <w:u w:val="none"/>
      <w:shd w:val="clear" w:color="auto" w:fill="FFFFFF"/>
      <w:lang w:val="ru-RU"/>
    </w:rPr>
  </w:style>
  <w:style w:type="character" w:customStyle="1" w:styleId="3a">
    <w:name w:val="Основной текст (3) + Не курсив"/>
    <w:basedOn w:val="35"/>
    <w:qFormat/>
    <w:rsid w:val="00342910"/>
    <w:rPr>
      <w:rFonts w:ascii="Times New Roman" w:eastAsia="Times New Roman" w:hAnsi="Times New Roman" w:cs="Times New Roman"/>
      <w:b w:val="0"/>
      <w:bCs w:val="0"/>
      <w:i/>
      <w:iCs/>
      <w:color w:val="000000"/>
      <w:spacing w:val="1"/>
      <w:w w:val="100"/>
      <w:position w:val="0"/>
      <w:sz w:val="24"/>
      <w:szCs w:val="24"/>
      <w:u w:val="single"/>
      <w:shd w:val="clear" w:color="auto" w:fill="FFFFFF"/>
      <w:lang w:val="ru-RU"/>
    </w:rPr>
  </w:style>
  <w:style w:type="character" w:customStyle="1" w:styleId="11pt0pt">
    <w:name w:val="Основной текст + 11 pt;Интервал 0 pt"/>
    <w:basedOn w:val="affa"/>
    <w:qFormat/>
    <w:rsid w:val="00342910"/>
    <w:rPr>
      <w:rFonts w:ascii="Times New Roman" w:eastAsia="Times New Roman" w:hAnsi="Times New Roman" w:cs="Times New Roman"/>
      <w:color w:val="000000"/>
      <w:spacing w:val="2"/>
      <w:w w:val="100"/>
      <w:position w:val="0"/>
      <w:sz w:val="22"/>
      <w:szCs w:val="22"/>
      <w:u w:val="none"/>
      <w:shd w:val="clear" w:color="auto" w:fill="FFFFFF"/>
      <w:lang w:val="ru-RU"/>
    </w:rPr>
  </w:style>
  <w:style w:type="character" w:customStyle="1" w:styleId="55">
    <w:name w:val="Заголовок №5_"/>
    <w:basedOn w:val="a1"/>
    <w:link w:val="56"/>
    <w:qFormat/>
    <w:rsid w:val="00342910"/>
    <w:rPr>
      <w:rFonts w:ascii="Times New Roman" w:eastAsia="Times New Roman" w:hAnsi="Times New Roman" w:cs="Times New Roman"/>
      <w:b/>
      <w:bCs/>
      <w:spacing w:val="-1"/>
      <w:sz w:val="26"/>
      <w:szCs w:val="26"/>
      <w:shd w:val="clear" w:color="auto" w:fill="FFFFFF"/>
    </w:rPr>
  </w:style>
  <w:style w:type="paragraph" w:customStyle="1" w:styleId="56">
    <w:name w:val="Заголовок №5"/>
    <w:basedOn w:val="a0"/>
    <w:link w:val="55"/>
    <w:qFormat/>
    <w:rsid w:val="00342910"/>
    <w:pPr>
      <w:widowControl w:val="0"/>
      <w:shd w:val="clear" w:color="auto" w:fill="FFFFFF"/>
      <w:spacing w:after="60" w:line="0" w:lineRule="atLeast"/>
      <w:ind w:firstLine="0"/>
      <w:jc w:val="center"/>
      <w:outlineLvl w:val="4"/>
    </w:pPr>
    <w:rPr>
      <w:b/>
      <w:bCs/>
      <w:spacing w:val="-1"/>
      <w:sz w:val="26"/>
      <w:szCs w:val="26"/>
      <w:lang w:eastAsia="en-US"/>
    </w:rPr>
  </w:style>
  <w:style w:type="character" w:customStyle="1" w:styleId="50pt">
    <w:name w:val="Заголовок №5 + Интервал 0 pt"/>
    <w:basedOn w:val="55"/>
    <w:qFormat/>
    <w:rsid w:val="00342910"/>
    <w:rPr>
      <w:rFonts w:ascii="Times New Roman" w:eastAsia="Times New Roman" w:hAnsi="Times New Roman" w:cs="Times New Roman"/>
      <w:b/>
      <w:bCs/>
      <w:color w:val="000000"/>
      <w:spacing w:val="-2"/>
      <w:w w:val="100"/>
      <w:position w:val="0"/>
      <w:sz w:val="26"/>
      <w:szCs w:val="26"/>
      <w:shd w:val="clear" w:color="auto" w:fill="FFFFFF"/>
      <w:lang w:val="ru-RU"/>
    </w:rPr>
  </w:style>
  <w:style w:type="character" w:customStyle="1" w:styleId="10pt0pt">
    <w:name w:val="Основной текст + 10 pt;Интервал 0 pt"/>
    <w:basedOn w:val="affa"/>
    <w:qFormat/>
    <w:rsid w:val="00342910"/>
    <w:rPr>
      <w:rFonts w:ascii="Times New Roman" w:eastAsia="Times New Roman" w:hAnsi="Times New Roman" w:cs="Times New Roman"/>
      <w:color w:val="000000"/>
      <w:spacing w:val="1"/>
      <w:w w:val="100"/>
      <w:position w:val="0"/>
      <w:sz w:val="20"/>
      <w:szCs w:val="20"/>
      <w:u w:val="none"/>
      <w:shd w:val="clear" w:color="auto" w:fill="FFFFFF"/>
      <w:lang w:val="ru-RU"/>
    </w:rPr>
  </w:style>
  <w:style w:type="character" w:customStyle="1" w:styleId="26">
    <w:name w:val="Основной текст с отступом 2 Знак"/>
    <w:basedOn w:val="a1"/>
    <w:link w:val="25"/>
    <w:uiPriority w:val="99"/>
    <w:semiHidden/>
    <w:qFormat/>
    <w:rsid w:val="00342910"/>
    <w:rPr>
      <w:rFonts w:ascii="Times New Roman" w:eastAsia="Times New Roman" w:hAnsi="Times New Roman" w:cs="Times New Roman"/>
      <w:sz w:val="24"/>
      <w:szCs w:val="24"/>
      <w:lang w:eastAsia="ru-RU"/>
    </w:rPr>
  </w:style>
  <w:style w:type="character" w:customStyle="1" w:styleId="310">
    <w:name w:val="Основной текст (3) + Не курсив1"/>
    <w:basedOn w:val="35"/>
    <w:qFormat/>
    <w:rsid w:val="00342910"/>
    <w:rPr>
      <w:rFonts w:ascii="Times New Roman" w:eastAsia="Times New Roman" w:hAnsi="Times New Roman" w:cs="Times New Roman"/>
      <w:b w:val="0"/>
      <w:bCs w:val="0"/>
      <w:i/>
      <w:iCs/>
      <w:color w:val="000000"/>
      <w:spacing w:val="1"/>
      <w:w w:val="100"/>
      <w:position w:val="0"/>
      <w:sz w:val="24"/>
      <w:szCs w:val="24"/>
      <w:u w:val="none"/>
      <w:shd w:val="clear" w:color="auto" w:fill="FFFFFF"/>
      <w:lang w:val="ru-RU"/>
    </w:rPr>
  </w:style>
  <w:style w:type="paragraph" w:customStyle="1" w:styleId="311">
    <w:name w:val="Основной текст (3)1"/>
    <w:basedOn w:val="a0"/>
    <w:qFormat/>
    <w:rsid w:val="00342910"/>
    <w:pPr>
      <w:widowControl w:val="0"/>
      <w:shd w:val="clear" w:color="auto" w:fill="FFFFFF"/>
      <w:spacing w:line="341" w:lineRule="exact"/>
      <w:ind w:hanging="560"/>
    </w:pPr>
    <w:rPr>
      <w:i/>
      <w:iCs/>
      <w:color w:val="000000"/>
      <w:spacing w:val="1"/>
    </w:rPr>
  </w:style>
  <w:style w:type="character" w:customStyle="1" w:styleId="0pt3">
    <w:name w:val="Подпись к таблице + Интервал 0 pt"/>
    <w:basedOn w:val="a1"/>
    <w:qFormat/>
    <w:rsid w:val="00342910"/>
    <w:rPr>
      <w:rFonts w:ascii="Times New Roman" w:eastAsia="Times New Roman" w:hAnsi="Times New Roman" w:cs="Times New Roman"/>
      <w:color w:val="000000"/>
      <w:spacing w:val="1"/>
      <w:w w:val="100"/>
      <w:position w:val="0"/>
      <w:sz w:val="24"/>
      <w:szCs w:val="24"/>
      <w:u w:val="none"/>
      <w:lang w:val="ru-RU"/>
    </w:rPr>
  </w:style>
  <w:style w:type="character" w:customStyle="1" w:styleId="affe">
    <w:name w:val="Подпись к таблице_"/>
    <w:basedOn w:val="a1"/>
    <w:link w:val="17"/>
    <w:qFormat/>
    <w:rsid w:val="00342910"/>
    <w:rPr>
      <w:rFonts w:ascii="Times New Roman" w:eastAsia="Times New Roman" w:hAnsi="Times New Roman" w:cs="Times New Roman"/>
      <w:shd w:val="clear" w:color="auto" w:fill="FFFFFF"/>
    </w:rPr>
  </w:style>
  <w:style w:type="paragraph" w:customStyle="1" w:styleId="17">
    <w:name w:val="Подпись к таблице1"/>
    <w:basedOn w:val="a0"/>
    <w:link w:val="affe"/>
    <w:qFormat/>
    <w:rsid w:val="00342910"/>
    <w:pPr>
      <w:widowControl w:val="0"/>
      <w:shd w:val="clear" w:color="auto" w:fill="FFFFFF"/>
      <w:spacing w:line="298" w:lineRule="exact"/>
      <w:ind w:firstLine="0"/>
    </w:pPr>
    <w:rPr>
      <w:szCs w:val="22"/>
      <w:lang w:eastAsia="en-US"/>
    </w:rPr>
  </w:style>
  <w:style w:type="character" w:customStyle="1" w:styleId="0pt10">
    <w:name w:val="Подпись к таблице + Интервал 0 pt1"/>
    <w:basedOn w:val="affe"/>
    <w:qFormat/>
    <w:rsid w:val="00342910"/>
    <w:rPr>
      <w:rFonts w:ascii="Times New Roman" w:eastAsia="Times New Roman" w:hAnsi="Times New Roman" w:cs="Times New Roman"/>
      <w:color w:val="000000"/>
      <w:spacing w:val="1"/>
      <w:w w:val="100"/>
      <w:position w:val="0"/>
      <w:sz w:val="24"/>
      <w:szCs w:val="24"/>
      <w:u w:val="single"/>
      <w:shd w:val="clear" w:color="auto" w:fill="FFFFFF"/>
      <w:lang w:val="ru-RU"/>
    </w:rPr>
  </w:style>
  <w:style w:type="character" w:customStyle="1" w:styleId="40pt">
    <w:name w:val="Основной текст (4) + Не курсив;Интервал 0 pt"/>
    <w:basedOn w:val="42"/>
    <w:qFormat/>
    <w:rsid w:val="00342910"/>
    <w:rPr>
      <w:rFonts w:ascii="Times New Roman" w:eastAsia="Times New Roman" w:hAnsi="Times New Roman" w:cs="Times New Roman"/>
      <w:b/>
      <w:bCs/>
      <w:i/>
      <w:iCs/>
      <w:color w:val="000000"/>
      <w:spacing w:val="-1"/>
      <w:w w:val="100"/>
      <w:position w:val="0"/>
      <w:sz w:val="26"/>
      <w:szCs w:val="26"/>
      <w:u w:val="single"/>
      <w:shd w:val="clear" w:color="auto" w:fill="FFFFFF"/>
      <w:lang w:val="ru-RU"/>
    </w:rPr>
  </w:style>
  <w:style w:type="character" w:customStyle="1" w:styleId="57">
    <w:name w:val="Основной текст (5) + Полужирный;Курсив"/>
    <w:basedOn w:val="53"/>
    <w:qFormat/>
    <w:rsid w:val="00342910"/>
    <w:rPr>
      <w:rFonts w:ascii="Times New Roman" w:eastAsia="Times New Roman" w:hAnsi="Times New Roman" w:cs="Times New Roman"/>
      <w:b/>
      <w:bCs/>
      <w:i/>
      <w:iCs/>
      <w:color w:val="000000"/>
      <w:spacing w:val="-2"/>
      <w:w w:val="100"/>
      <w:position w:val="0"/>
      <w:sz w:val="26"/>
      <w:szCs w:val="26"/>
      <w:u w:val="none"/>
      <w:shd w:val="clear" w:color="auto" w:fill="FFFFFF"/>
      <w:lang w:val="ru-RU"/>
    </w:rPr>
  </w:style>
  <w:style w:type="character" w:customStyle="1" w:styleId="50pt0">
    <w:name w:val="Основной текст (5) + Полужирный;Интервал 0 pt"/>
    <w:basedOn w:val="53"/>
    <w:qFormat/>
    <w:rsid w:val="00342910"/>
    <w:rPr>
      <w:rFonts w:ascii="Times New Roman" w:eastAsia="Times New Roman" w:hAnsi="Times New Roman" w:cs="Times New Roman"/>
      <w:b/>
      <w:bCs/>
      <w:color w:val="000000"/>
      <w:spacing w:val="-1"/>
      <w:w w:val="100"/>
      <w:position w:val="0"/>
      <w:sz w:val="26"/>
      <w:szCs w:val="26"/>
      <w:u w:val="none"/>
      <w:shd w:val="clear" w:color="auto" w:fill="FFFFFF"/>
    </w:rPr>
  </w:style>
  <w:style w:type="paragraph" w:customStyle="1" w:styleId="410">
    <w:name w:val="Основной текст (4)1"/>
    <w:basedOn w:val="a0"/>
    <w:qFormat/>
    <w:rsid w:val="00342910"/>
    <w:pPr>
      <w:widowControl w:val="0"/>
      <w:shd w:val="clear" w:color="auto" w:fill="FFFFFF"/>
      <w:spacing w:line="360" w:lineRule="exact"/>
      <w:ind w:firstLine="0"/>
    </w:pPr>
    <w:rPr>
      <w:b/>
      <w:bCs/>
      <w:i/>
      <w:iCs/>
      <w:color w:val="000000"/>
      <w:spacing w:val="-2"/>
      <w:sz w:val="26"/>
      <w:szCs w:val="26"/>
    </w:rPr>
  </w:style>
  <w:style w:type="character" w:customStyle="1" w:styleId="44">
    <w:name w:val="Основной текст4"/>
    <w:basedOn w:val="affa"/>
    <w:qFormat/>
    <w:rsid w:val="00342910"/>
    <w:rPr>
      <w:rFonts w:ascii="Times New Roman" w:eastAsia="Times New Roman" w:hAnsi="Times New Roman" w:cs="Times New Roman"/>
      <w:color w:val="000000"/>
      <w:spacing w:val="0"/>
      <w:w w:val="100"/>
      <w:position w:val="0"/>
      <w:sz w:val="24"/>
      <w:szCs w:val="24"/>
      <w:u w:val="single"/>
      <w:shd w:val="clear" w:color="auto" w:fill="FFFFFF"/>
      <w:lang w:val="ru-RU"/>
    </w:rPr>
  </w:style>
  <w:style w:type="character" w:customStyle="1" w:styleId="0pt11">
    <w:name w:val="Основной текст + Курсив;Интервал 0 pt1"/>
    <w:basedOn w:val="affa"/>
    <w:qFormat/>
    <w:rsid w:val="00342910"/>
    <w:rPr>
      <w:rFonts w:ascii="Times New Roman" w:eastAsia="Times New Roman" w:hAnsi="Times New Roman" w:cs="Times New Roman"/>
      <w:i/>
      <w:iCs/>
      <w:color w:val="000000"/>
      <w:spacing w:val="1"/>
      <w:w w:val="100"/>
      <w:position w:val="0"/>
      <w:sz w:val="24"/>
      <w:szCs w:val="24"/>
      <w:u w:val="single"/>
      <w:shd w:val="clear" w:color="auto" w:fill="FFFFFF"/>
      <w:lang w:val="ru-RU"/>
    </w:rPr>
  </w:style>
  <w:style w:type="character" w:customStyle="1" w:styleId="60pt">
    <w:name w:val="Основной текст (6) + Интервал 0 pt"/>
    <w:basedOn w:val="a1"/>
    <w:qFormat/>
    <w:rsid w:val="00342910"/>
    <w:rPr>
      <w:rFonts w:ascii="Times New Roman" w:eastAsia="Times New Roman" w:hAnsi="Times New Roman" w:cs="Times New Roman"/>
      <w:i/>
      <w:iCs/>
      <w:color w:val="000000"/>
      <w:spacing w:val="-2"/>
      <w:w w:val="100"/>
      <w:position w:val="0"/>
      <w:sz w:val="20"/>
      <w:szCs w:val="20"/>
      <w:shd w:val="clear" w:color="auto" w:fill="FFFFFF"/>
      <w:lang w:val="ru-RU"/>
    </w:rPr>
  </w:style>
  <w:style w:type="character" w:customStyle="1" w:styleId="MSGothic165pt0pt">
    <w:name w:val="Основной текст + MS Gothic;16;5 pt;Интервал 0 pt"/>
    <w:basedOn w:val="affa"/>
    <w:qFormat/>
    <w:rsid w:val="00342910"/>
    <w:rPr>
      <w:rFonts w:ascii="MS Gothic" w:eastAsia="MS Gothic" w:hAnsi="MS Gothic" w:cs="MS Gothic"/>
      <w:color w:val="000000"/>
      <w:spacing w:val="0"/>
      <w:w w:val="100"/>
      <w:position w:val="0"/>
      <w:sz w:val="33"/>
      <w:szCs w:val="33"/>
      <w:u w:val="none"/>
      <w:shd w:val="clear" w:color="auto" w:fill="FFFFFF"/>
    </w:rPr>
  </w:style>
  <w:style w:type="character" w:customStyle="1" w:styleId="MSGothic14pt0pt">
    <w:name w:val="Основной текст + MS Gothic;14 pt;Интервал 0 pt"/>
    <w:basedOn w:val="affa"/>
    <w:qFormat/>
    <w:rsid w:val="00342910"/>
    <w:rPr>
      <w:rFonts w:ascii="MS Gothic" w:eastAsia="MS Gothic" w:hAnsi="MS Gothic" w:cs="MS Gothic"/>
      <w:color w:val="000000"/>
      <w:spacing w:val="0"/>
      <w:w w:val="100"/>
      <w:position w:val="0"/>
      <w:sz w:val="28"/>
      <w:szCs w:val="28"/>
      <w:u w:val="none"/>
      <w:shd w:val="clear" w:color="auto" w:fill="FFFFFF"/>
    </w:rPr>
  </w:style>
  <w:style w:type="character" w:customStyle="1" w:styleId="8pt">
    <w:name w:val="Основной текст + 8 pt;Полужирный"/>
    <w:basedOn w:val="affa"/>
    <w:qFormat/>
    <w:rsid w:val="00342910"/>
    <w:rPr>
      <w:rFonts w:ascii="Times New Roman" w:eastAsia="Times New Roman" w:hAnsi="Times New Roman" w:cs="Times New Roman"/>
      <w:b/>
      <w:bCs/>
      <w:color w:val="000000"/>
      <w:spacing w:val="-4"/>
      <w:w w:val="100"/>
      <w:position w:val="0"/>
      <w:sz w:val="16"/>
      <w:szCs w:val="16"/>
      <w:u w:val="none"/>
      <w:shd w:val="clear" w:color="auto" w:fill="FFFFFF"/>
      <w:lang w:val="ru-RU"/>
    </w:rPr>
  </w:style>
  <w:style w:type="character" w:customStyle="1" w:styleId="85pt0pt">
    <w:name w:val="Основной текст + 8;5 pt;Полужирный;Интервал 0 pt"/>
    <w:basedOn w:val="affa"/>
    <w:qFormat/>
    <w:rsid w:val="00342910"/>
    <w:rPr>
      <w:rFonts w:ascii="Times New Roman" w:eastAsia="Times New Roman" w:hAnsi="Times New Roman" w:cs="Times New Roman"/>
      <w:b/>
      <w:bCs/>
      <w:color w:val="000000"/>
      <w:spacing w:val="-3"/>
      <w:w w:val="100"/>
      <w:position w:val="0"/>
      <w:sz w:val="17"/>
      <w:szCs w:val="17"/>
      <w:u w:val="none"/>
      <w:shd w:val="clear" w:color="auto" w:fill="FFFFFF"/>
      <w:lang w:val="ru-RU"/>
    </w:rPr>
  </w:style>
  <w:style w:type="character" w:customStyle="1" w:styleId="19">
    <w:name w:val="Основной текст (19)_"/>
    <w:basedOn w:val="a1"/>
    <w:link w:val="190"/>
    <w:qFormat/>
    <w:rsid w:val="00342910"/>
    <w:rPr>
      <w:rFonts w:ascii="Times New Roman" w:eastAsia="Times New Roman" w:hAnsi="Times New Roman" w:cs="Times New Roman"/>
      <w:spacing w:val="-9"/>
      <w:w w:val="200"/>
      <w:sz w:val="8"/>
      <w:szCs w:val="8"/>
      <w:shd w:val="clear" w:color="auto" w:fill="FFFFFF"/>
    </w:rPr>
  </w:style>
  <w:style w:type="paragraph" w:customStyle="1" w:styleId="190">
    <w:name w:val="Основной текст (19)"/>
    <w:basedOn w:val="a0"/>
    <w:link w:val="19"/>
    <w:qFormat/>
    <w:rsid w:val="00342910"/>
    <w:pPr>
      <w:widowControl w:val="0"/>
      <w:shd w:val="clear" w:color="auto" w:fill="FFFFFF"/>
      <w:spacing w:line="0" w:lineRule="atLeast"/>
      <w:ind w:firstLine="0"/>
    </w:pPr>
    <w:rPr>
      <w:spacing w:val="-9"/>
      <w:w w:val="200"/>
      <w:sz w:val="8"/>
      <w:szCs w:val="8"/>
      <w:lang w:eastAsia="en-US"/>
    </w:rPr>
  </w:style>
  <w:style w:type="table" w:customStyle="1" w:styleId="TableNormal1">
    <w:name w:val="Table Normal1"/>
    <w:uiPriority w:val="2"/>
    <w:semiHidden/>
    <w:unhideWhenUsed/>
    <w:qFormat/>
    <w:rsid w:val="00342910"/>
    <w:pPr>
      <w:widowControl w:val="0"/>
    </w:pPr>
    <w:rPr>
      <w:lang w:val="en-US"/>
    </w:rPr>
    <w:tblPr>
      <w:tblCellMar>
        <w:top w:w="0" w:type="dxa"/>
        <w:left w:w="0" w:type="dxa"/>
        <w:bottom w:w="0" w:type="dxa"/>
        <w:right w:w="0" w:type="dxa"/>
      </w:tblCellMar>
    </w:tblPr>
  </w:style>
  <w:style w:type="character" w:customStyle="1" w:styleId="2a">
    <w:name w:val="Основной текст (2)_"/>
    <w:basedOn w:val="a1"/>
    <w:link w:val="210"/>
    <w:qFormat/>
    <w:rsid w:val="00342910"/>
    <w:rPr>
      <w:rFonts w:ascii="Times New Roman" w:eastAsia="Times New Roman" w:hAnsi="Times New Roman" w:cs="Times New Roman"/>
      <w:b/>
      <w:bCs/>
      <w:spacing w:val="3"/>
      <w:sz w:val="21"/>
      <w:szCs w:val="21"/>
      <w:u w:val="none"/>
    </w:rPr>
  </w:style>
  <w:style w:type="paragraph" w:customStyle="1" w:styleId="210">
    <w:name w:val="Основной текст (2)1"/>
    <w:basedOn w:val="a0"/>
    <w:link w:val="2a"/>
    <w:qFormat/>
    <w:rsid w:val="00342910"/>
    <w:pPr>
      <w:shd w:val="clear" w:color="auto" w:fill="FFFFFF"/>
      <w:spacing w:line="322" w:lineRule="exact"/>
      <w:ind w:firstLine="0"/>
      <w:jc w:val="center"/>
    </w:pPr>
    <w:rPr>
      <w:b/>
      <w:bCs/>
      <w:spacing w:val="3"/>
      <w:sz w:val="21"/>
      <w:szCs w:val="21"/>
      <w:lang w:eastAsia="en-US"/>
    </w:rPr>
  </w:style>
  <w:style w:type="character" w:customStyle="1" w:styleId="30pt1">
    <w:name w:val="Основной текст (3) + Не курсив;Интервал 0 pt"/>
    <w:basedOn w:val="35"/>
    <w:qFormat/>
    <w:rsid w:val="00342910"/>
    <w:rPr>
      <w:rFonts w:ascii="Times New Roman" w:eastAsia="Times New Roman" w:hAnsi="Times New Roman" w:cs="Times New Roman"/>
      <w:b/>
      <w:bCs/>
      <w:i/>
      <w:iCs/>
      <w:color w:val="000000"/>
      <w:spacing w:val="3"/>
      <w:w w:val="100"/>
      <w:position w:val="0"/>
      <w:sz w:val="21"/>
      <w:szCs w:val="21"/>
      <w:u w:val="none"/>
      <w:shd w:val="clear" w:color="auto" w:fill="FFFFFF"/>
      <w:lang w:val="ru-RU"/>
    </w:rPr>
  </w:style>
  <w:style w:type="character" w:customStyle="1" w:styleId="1a">
    <w:name w:val="Заголовок №1_"/>
    <w:basedOn w:val="a1"/>
    <w:link w:val="1b"/>
    <w:qFormat/>
    <w:rsid w:val="00342910"/>
    <w:rPr>
      <w:rFonts w:ascii="Times New Roman" w:eastAsia="Times New Roman" w:hAnsi="Times New Roman" w:cs="Times New Roman"/>
      <w:b/>
      <w:bCs/>
      <w:spacing w:val="3"/>
      <w:sz w:val="21"/>
      <w:szCs w:val="21"/>
      <w:shd w:val="clear" w:color="auto" w:fill="FFFFFF"/>
    </w:rPr>
  </w:style>
  <w:style w:type="paragraph" w:customStyle="1" w:styleId="1b">
    <w:name w:val="Заголовок №1"/>
    <w:basedOn w:val="a0"/>
    <w:link w:val="1a"/>
    <w:qFormat/>
    <w:rsid w:val="00342910"/>
    <w:pPr>
      <w:widowControl w:val="0"/>
      <w:shd w:val="clear" w:color="auto" w:fill="FFFFFF"/>
      <w:spacing w:line="274" w:lineRule="exact"/>
      <w:ind w:firstLine="0"/>
      <w:outlineLvl w:val="0"/>
    </w:pPr>
    <w:rPr>
      <w:b/>
      <w:bCs/>
      <w:spacing w:val="3"/>
      <w:sz w:val="21"/>
      <w:szCs w:val="21"/>
      <w:lang w:eastAsia="en-US"/>
    </w:rPr>
  </w:style>
  <w:style w:type="paragraph" w:customStyle="1" w:styleId="afff">
    <w:name w:val="обычный"/>
    <w:basedOn w:val="afa"/>
    <w:link w:val="afff0"/>
    <w:qFormat/>
    <w:rsid w:val="00342910"/>
    <w:pPr>
      <w:ind w:right="113" w:firstLine="567"/>
      <w:jc w:val="both"/>
    </w:pPr>
    <w:rPr>
      <w:color w:val="002060"/>
      <w:sz w:val="26"/>
    </w:rPr>
  </w:style>
  <w:style w:type="character" w:customStyle="1" w:styleId="afff0">
    <w:name w:val="обычный Знак"/>
    <w:basedOn w:val="afb"/>
    <w:link w:val="afff"/>
    <w:qFormat/>
    <w:rsid w:val="00342910"/>
    <w:rPr>
      <w:rFonts w:ascii="Times New Roman" w:eastAsia="Times New Roman" w:hAnsi="Times New Roman" w:cs="Times New Roman"/>
      <w:color w:val="002060"/>
      <w:sz w:val="26"/>
      <w:lang w:val="en-US"/>
    </w:rPr>
  </w:style>
  <w:style w:type="character" w:customStyle="1" w:styleId="45">
    <w:name w:val="Заголовок №4_"/>
    <w:basedOn w:val="a1"/>
    <w:link w:val="46"/>
    <w:qFormat/>
    <w:rsid w:val="00342910"/>
    <w:rPr>
      <w:rFonts w:ascii="Tahoma" w:eastAsia="Tahoma" w:hAnsi="Tahoma" w:cs="Tahoma"/>
      <w:shd w:val="clear" w:color="auto" w:fill="FFFFFF"/>
    </w:rPr>
  </w:style>
  <w:style w:type="paragraph" w:customStyle="1" w:styleId="46">
    <w:name w:val="Заголовок №4"/>
    <w:basedOn w:val="a0"/>
    <w:link w:val="45"/>
    <w:qFormat/>
    <w:rsid w:val="00342910"/>
    <w:pPr>
      <w:widowControl w:val="0"/>
      <w:shd w:val="clear" w:color="auto" w:fill="FFFFFF"/>
      <w:spacing w:before="120" w:after="120" w:line="259" w:lineRule="exact"/>
      <w:ind w:firstLine="0"/>
      <w:jc w:val="left"/>
      <w:outlineLvl w:val="3"/>
    </w:pPr>
    <w:rPr>
      <w:rFonts w:ascii="Tahoma" w:eastAsia="Tahoma" w:hAnsi="Tahoma" w:cs="Tahoma"/>
      <w:szCs w:val="22"/>
      <w:lang w:eastAsia="en-US"/>
    </w:rPr>
  </w:style>
  <w:style w:type="character" w:customStyle="1" w:styleId="530">
    <w:name w:val="Заголовок №5 (3)_"/>
    <w:basedOn w:val="a1"/>
    <w:link w:val="531"/>
    <w:qFormat/>
    <w:rsid w:val="00342910"/>
    <w:rPr>
      <w:rFonts w:ascii="Microsoft Sans Serif" w:eastAsia="Microsoft Sans Serif" w:hAnsi="Microsoft Sans Serif" w:cs="Microsoft Sans Serif"/>
      <w:b/>
      <w:bCs/>
      <w:sz w:val="26"/>
      <w:szCs w:val="26"/>
      <w:shd w:val="clear" w:color="auto" w:fill="FFFFFF"/>
    </w:rPr>
  </w:style>
  <w:style w:type="paragraph" w:customStyle="1" w:styleId="531">
    <w:name w:val="Заголовок №5 (3)"/>
    <w:basedOn w:val="a0"/>
    <w:link w:val="530"/>
    <w:qFormat/>
    <w:rsid w:val="00342910"/>
    <w:pPr>
      <w:widowControl w:val="0"/>
      <w:shd w:val="clear" w:color="auto" w:fill="FFFFFF"/>
      <w:spacing w:before="360" w:after="360" w:line="0" w:lineRule="atLeast"/>
      <w:ind w:firstLine="0"/>
      <w:jc w:val="left"/>
      <w:outlineLvl w:val="4"/>
    </w:pPr>
    <w:rPr>
      <w:rFonts w:ascii="Microsoft Sans Serif" w:eastAsia="Microsoft Sans Serif" w:hAnsi="Microsoft Sans Serif" w:cs="Microsoft Sans Serif"/>
      <w:b/>
      <w:bCs/>
      <w:sz w:val="26"/>
      <w:szCs w:val="26"/>
      <w:lang w:eastAsia="en-US"/>
    </w:rPr>
  </w:style>
  <w:style w:type="character" w:customStyle="1" w:styleId="53Tahoma12pt">
    <w:name w:val="Заголовок №5 (3) + Tahoma;12 pt;Не полужирный"/>
    <w:basedOn w:val="530"/>
    <w:qFormat/>
    <w:rsid w:val="00342910"/>
    <w:rPr>
      <w:rFonts w:ascii="Tahoma" w:eastAsia="Tahoma" w:hAnsi="Tahoma" w:cs="Tahoma"/>
      <w:b/>
      <w:bCs/>
      <w:color w:val="000000"/>
      <w:spacing w:val="0"/>
      <w:w w:val="100"/>
      <w:position w:val="0"/>
      <w:sz w:val="24"/>
      <w:szCs w:val="24"/>
      <w:shd w:val="clear" w:color="auto" w:fill="FFFFFF"/>
      <w:lang w:val="ru-RU" w:eastAsia="ru-RU" w:bidi="ru-RU"/>
    </w:rPr>
  </w:style>
  <w:style w:type="character" w:customStyle="1" w:styleId="520">
    <w:name w:val="Заголовок №5 (2)_"/>
    <w:basedOn w:val="a1"/>
    <w:link w:val="521"/>
    <w:qFormat/>
    <w:rsid w:val="00342910"/>
    <w:rPr>
      <w:rFonts w:ascii="Tahoma" w:eastAsia="Tahoma" w:hAnsi="Tahoma" w:cs="Tahoma"/>
      <w:shd w:val="clear" w:color="auto" w:fill="FFFFFF"/>
    </w:rPr>
  </w:style>
  <w:style w:type="paragraph" w:customStyle="1" w:styleId="521">
    <w:name w:val="Заголовок №5 (2)"/>
    <w:basedOn w:val="a0"/>
    <w:link w:val="520"/>
    <w:qFormat/>
    <w:rsid w:val="00342910"/>
    <w:pPr>
      <w:widowControl w:val="0"/>
      <w:shd w:val="clear" w:color="auto" w:fill="FFFFFF"/>
      <w:spacing w:after="60" w:line="259" w:lineRule="exact"/>
      <w:ind w:firstLine="0"/>
      <w:jc w:val="left"/>
      <w:outlineLvl w:val="4"/>
    </w:pPr>
    <w:rPr>
      <w:rFonts w:ascii="Tahoma" w:eastAsia="Tahoma" w:hAnsi="Tahoma" w:cs="Tahoma"/>
      <w:szCs w:val="22"/>
      <w:lang w:eastAsia="en-US"/>
    </w:rPr>
  </w:style>
  <w:style w:type="character" w:customStyle="1" w:styleId="910">
    <w:name w:val="Основной текст (91)"/>
    <w:basedOn w:val="a1"/>
    <w:qFormat/>
    <w:rsid w:val="00342910"/>
    <w:rPr>
      <w:rFonts w:ascii="Tahoma" w:eastAsia="Tahoma" w:hAnsi="Tahoma" w:cs="Tahoma"/>
      <w:color w:val="000000"/>
      <w:spacing w:val="0"/>
      <w:w w:val="100"/>
      <w:position w:val="0"/>
      <w:sz w:val="24"/>
      <w:szCs w:val="24"/>
      <w:u w:val="none"/>
      <w:lang w:val="ru-RU" w:eastAsia="ru-RU" w:bidi="ru-RU"/>
    </w:rPr>
  </w:style>
  <w:style w:type="character" w:customStyle="1" w:styleId="215pt50">
    <w:name w:val="Основной текст (2) + 15 pt;Полужирный;Масштаб 50%"/>
    <w:basedOn w:val="2a"/>
    <w:qFormat/>
    <w:rsid w:val="00342910"/>
    <w:rPr>
      <w:rFonts w:ascii="Times New Roman" w:eastAsia="Times New Roman" w:hAnsi="Times New Roman" w:cs="Times New Roman"/>
      <w:b/>
      <w:bCs/>
      <w:color w:val="000000"/>
      <w:spacing w:val="0"/>
      <w:w w:val="50"/>
      <w:position w:val="0"/>
      <w:sz w:val="30"/>
      <w:szCs w:val="30"/>
      <w:u w:val="none"/>
      <w:lang w:val="ru-RU" w:eastAsia="ru-RU" w:bidi="ru-RU"/>
    </w:rPr>
  </w:style>
  <w:style w:type="character" w:customStyle="1" w:styleId="2Tahoma9pt">
    <w:name w:val="Основной текст (2) + Tahoma;9 pt;Полужирный"/>
    <w:basedOn w:val="2a"/>
    <w:qFormat/>
    <w:rsid w:val="00342910"/>
    <w:rPr>
      <w:rFonts w:ascii="Tahoma" w:eastAsia="Tahoma" w:hAnsi="Tahoma" w:cs="Tahoma"/>
      <w:b/>
      <w:bCs/>
      <w:color w:val="000000"/>
      <w:spacing w:val="0"/>
      <w:w w:val="100"/>
      <w:position w:val="0"/>
      <w:sz w:val="18"/>
      <w:szCs w:val="18"/>
      <w:u w:val="none"/>
      <w:lang w:val="ru-RU" w:eastAsia="ru-RU" w:bidi="ru-RU"/>
    </w:rPr>
  </w:style>
  <w:style w:type="character" w:customStyle="1" w:styleId="2105pt">
    <w:name w:val="Основной текст (2) + 10;5 pt;Полужирный"/>
    <w:basedOn w:val="2a"/>
    <w:qFormat/>
    <w:rsid w:val="00342910"/>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c58">
    <w:name w:val="c58"/>
    <w:basedOn w:val="a1"/>
    <w:qFormat/>
    <w:rsid w:val="00342910"/>
  </w:style>
  <w:style w:type="character" w:customStyle="1" w:styleId="c24">
    <w:name w:val="c24"/>
    <w:basedOn w:val="a1"/>
    <w:qFormat/>
    <w:rsid w:val="00342910"/>
  </w:style>
  <w:style w:type="character" w:customStyle="1" w:styleId="c3">
    <w:name w:val="c3"/>
    <w:basedOn w:val="a1"/>
    <w:qFormat/>
    <w:rsid w:val="00342910"/>
  </w:style>
  <w:style w:type="character" w:customStyle="1" w:styleId="c7">
    <w:name w:val="c7"/>
    <w:basedOn w:val="a1"/>
    <w:qFormat/>
    <w:rsid w:val="00342910"/>
  </w:style>
  <w:style w:type="character" w:customStyle="1" w:styleId="c36">
    <w:name w:val="c36"/>
    <w:basedOn w:val="a1"/>
    <w:qFormat/>
    <w:rsid w:val="00342910"/>
  </w:style>
  <w:style w:type="character" w:customStyle="1" w:styleId="c45">
    <w:name w:val="c45"/>
    <w:basedOn w:val="a1"/>
    <w:qFormat/>
    <w:rsid w:val="00342910"/>
  </w:style>
  <w:style w:type="character" w:customStyle="1" w:styleId="c14">
    <w:name w:val="c14"/>
    <w:basedOn w:val="a1"/>
    <w:qFormat/>
    <w:rsid w:val="00342910"/>
  </w:style>
  <w:style w:type="character" w:customStyle="1" w:styleId="c26">
    <w:name w:val="c26"/>
    <w:basedOn w:val="a1"/>
    <w:qFormat/>
    <w:rsid w:val="00342910"/>
  </w:style>
  <w:style w:type="character" w:customStyle="1" w:styleId="c99">
    <w:name w:val="c99"/>
    <w:basedOn w:val="a1"/>
    <w:qFormat/>
    <w:rsid w:val="00342910"/>
  </w:style>
  <w:style w:type="character" w:customStyle="1" w:styleId="FontStyle207">
    <w:name w:val="Font Style207"/>
    <w:qFormat/>
    <w:rsid w:val="00342910"/>
    <w:rPr>
      <w:rFonts w:ascii="Century Schoolbook" w:hAnsi="Century Schoolbook" w:cs="Century Schoolbook"/>
      <w:sz w:val="18"/>
      <w:szCs w:val="18"/>
    </w:rPr>
  </w:style>
  <w:style w:type="character" w:customStyle="1" w:styleId="aff9">
    <w:name w:val="Абзац списка Знак"/>
    <w:link w:val="aff8"/>
    <w:uiPriority w:val="1"/>
    <w:qFormat/>
    <w:locked/>
    <w:rsid w:val="00342910"/>
    <w:rPr>
      <w:rFonts w:ascii="Times New Roman" w:eastAsia="Times New Roman" w:hAnsi="Times New Roman" w:cs="Times New Roman"/>
      <w:sz w:val="24"/>
      <w:szCs w:val="24"/>
      <w:lang w:eastAsia="ru-RU"/>
    </w:rPr>
  </w:style>
  <w:style w:type="character" w:customStyle="1" w:styleId="aff4">
    <w:name w:val="Обычный (веб) Знак"/>
    <w:aliases w:val="Обычный (веб) Знак1 Знак,Обычный (веб) Знак Знак Знак"/>
    <w:link w:val="aff3"/>
    <w:uiPriority w:val="99"/>
    <w:qFormat/>
    <w:rsid w:val="00342910"/>
    <w:rPr>
      <w:rFonts w:ascii="Times New Roman" w:eastAsia="Times New Roman" w:hAnsi="Times New Roman" w:cs="Times New Roman"/>
      <w:sz w:val="24"/>
      <w:szCs w:val="24"/>
      <w:lang w:eastAsia="ru-RU"/>
    </w:rPr>
  </w:style>
  <w:style w:type="character" w:customStyle="1" w:styleId="af3">
    <w:name w:val="Текст примечания Знак"/>
    <w:basedOn w:val="a1"/>
    <w:link w:val="af2"/>
    <w:uiPriority w:val="99"/>
    <w:qFormat/>
    <w:rsid w:val="00342910"/>
    <w:rPr>
      <w:rFonts w:ascii="Calibri" w:eastAsia="Calibri" w:hAnsi="Calibri" w:cs="Times New Roman"/>
      <w:sz w:val="20"/>
      <w:szCs w:val="20"/>
    </w:rPr>
  </w:style>
  <w:style w:type="character" w:customStyle="1" w:styleId="apple-converted-space">
    <w:name w:val="apple-converted-space"/>
    <w:basedOn w:val="a1"/>
    <w:qFormat/>
    <w:rsid w:val="00342910"/>
  </w:style>
  <w:style w:type="character" w:customStyle="1" w:styleId="afff1">
    <w:name w:val="Основной Знак"/>
    <w:link w:val="afff2"/>
    <w:qFormat/>
    <w:locked/>
    <w:rsid w:val="00342910"/>
    <w:rPr>
      <w:rFonts w:ascii="NewtonCSanPin" w:hAnsi="NewtonCSanPin"/>
      <w:color w:val="000000"/>
      <w:sz w:val="21"/>
      <w:szCs w:val="21"/>
    </w:rPr>
  </w:style>
  <w:style w:type="paragraph" w:customStyle="1" w:styleId="afff2">
    <w:name w:val="Основной"/>
    <w:basedOn w:val="a0"/>
    <w:link w:val="afff1"/>
    <w:qFormat/>
    <w:rsid w:val="00342910"/>
    <w:pPr>
      <w:autoSpaceDE w:val="0"/>
      <w:autoSpaceDN w:val="0"/>
      <w:adjustRightInd w:val="0"/>
      <w:spacing w:line="214" w:lineRule="atLeast"/>
      <w:ind w:firstLine="283"/>
    </w:pPr>
    <w:rPr>
      <w:rFonts w:ascii="NewtonCSanPin" w:eastAsiaTheme="minorHAnsi" w:hAnsi="NewtonCSanPin" w:cstheme="minorBidi"/>
      <w:color w:val="000000"/>
      <w:sz w:val="21"/>
      <w:szCs w:val="21"/>
      <w:lang w:eastAsia="en-US"/>
    </w:rPr>
  </w:style>
  <w:style w:type="character" w:customStyle="1" w:styleId="afff3">
    <w:name w:val="Символ сноски"/>
    <w:qFormat/>
    <w:rsid w:val="00342910"/>
    <w:rPr>
      <w:vertAlign w:val="superscript"/>
    </w:rPr>
  </w:style>
  <w:style w:type="paragraph" w:customStyle="1" w:styleId="1c">
    <w:name w:val="Текст сноски1"/>
    <w:basedOn w:val="a0"/>
    <w:qFormat/>
    <w:rsid w:val="00342910"/>
    <w:pPr>
      <w:widowControl w:val="0"/>
      <w:suppressAutoHyphens/>
      <w:ind w:firstLine="0"/>
      <w:jc w:val="left"/>
    </w:pPr>
    <w:rPr>
      <w:rFonts w:ascii="Arial" w:eastAsia="Arial" w:hAnsi="Arial"/>
      <w:color w:val="231F20"/>
      <w:sz w:val="18"/>
      <w:szCs w:val="18"/>
      <w:lang w:eastAsia="en-US"/>
    </w:rPr>
  </w:style>
  <w:style w:type="paragraph" w:customStyle="1" w:styleId="2b">
    <w:name w:val="Абзац списка2"/>
    <w:basedOn w:val="a0"/>
    <w:qFormat/>
    <w:rsid w:val="00342910"/>
    <w:pPr>
      <w:suppressAutoHyphens/>
      <w:ind w:left="720" w:firstLine="0"/>
      <w:contextualSpacing/>
      <w:jc w:val="left"/>
    </w:pPr>
    <w:rPr>
      <w:sz w:val="20"/>
      <w:szCs w:val="20"/>
      <w:lang w:eastAsia="zh-CN"/>
    </w:rPr>
  </w:style>
  <w:style w:type="paragraph" w:customStyle="1" w:styleId="Pa3">
    <w:name w:val="Pa3"/>
    <w:basedOn w:val="Default"/>
    <w:next w:val="Default"/>
    <w:uiPriority w:val="99"/>
    <w:qFormat/>
    <w:rsid w:val="00342910"/>
    <w:pPr>
      <w:spacing w:line="281" w:lineRule="atLeast"/>
    </w:pPr>
    <w:rPr>
      <w:rFonts w:ascii="Gotham Pro" w:hAnsi="Gotham Pro" w:cstheme="minorBidi"/>
      <w:color w:val="auto"/>
    </w:rPr>
  </w:style>
  <w:style w:type="paragraph" w:customStyle="1" w:styleId="Pa1">
    <w:name w:val="Pa1"/>
    <w:basedOn w:val="Default"/>
    <w:next w:val="Default"/>
    <w:uiPriority w:val="99"/>
    <w:qFormat/>
    <w:rsid w:val="00342910"/>
    <w:pPr>
      <w:spacing w:line="281" w:lineRule="atLeast"/>
    </w:pPr>
    <w:rPr>
      <w:rFonts w:ascii="Gotham Pro" w:hAnsi="Gotham Pro" w:cstheme="minorBidi"/>
      <w:color w:val="auto"/>
    </w:rPr>
  </w:style>
  <w:style w:type="paragraph" w:styleId="afff4">
    <w:name w:val="No Spacing"/>
    <w:link w:val="afff5"/>
    <w:uiPriority w:val="1"/>
    <w:qFormat/>
    <w:rsid w:val="00342910"/>
    <w:rPr>
      <w:sz w:val="22"/>
      <w:szCs w:val="22"/>
      <w:lang w:eastAsia="en-US"/>
    </w:rPr>
  </w:style>
  <w:style w:type="paragraph" w:customStyle="1" w:styleId="1d">
    <w:name w:val="Рецензия1"/>
    <w:hidden/>
    <w:uiPriority w:val="99"/>
    <w:semiHidden/>
    <w:rsid w:val="00342910"/>
    <w:rPr>
      <w:rFonts w:ascii="Times New Roman" w:eastAsia="Times New Roman" w:hAnsi="Times New Roman"/>
      <w:sz w:val="22"/>
      <w:szCs w:val="24"/>
    </w:rPr>
  </w:style>
  <w:style w:type="paragraph" w:customStyle="1" w:styleId="ConsPlusNormal">
    <w:name w:val="ConsPlusNormal"/>
    <w:unhideWhenUsed/>
    <w:qFormat/>
    <w:rsid w:val="00342910"/>
    <w:pPr>
      <w:widowControl w:val="0"/>
      <w:autoSpaceDE w:val="0"/>
      <w:autoSpaceDN w:val="0"/>
      <w:adjustRightInd w:val="0"/>
    </w:pPr>
    <w:rPr>
      <w:rFonts w:ascii="Times New Roman" w:eastAsia="Times New Roman" w:hAnsi="Times New Roman"/>
      <w:sz w:val="24"/>
      <w:szCs w:val="24"/>
    </w:rPr>
  </w:style>
  <w:style w:type="character" w:customStyle="1" w:styleId="211pt">
    <w:name w:val="Основной текст (2) + 11 pt"/>
    <w:basedOn w:val="a1"/>
    <w:qFormat/>
    <w:rsid w:val="00342910"/>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10pt">
    <w:name w:val="Основной текст + 10 pt;Полужирный"/>
    <w:basedOn w:val="affa"/>
    <w:qFormat/>
    <w:rsid w:val="00342910"/>
    <w:rPr>
      <w:rFonts w:ascii="Times New Roman" w:eastAsia="Times New Roman" w:hAnsi="Times New Roman" w:cs="Times New Roman"/>
      <w:b/>
      <w:bCs/>
      <w:color w:val="000000"/>
      <w:spacing w:val="2"/>
      <w:w w:val="100"/>
      <w:position w:val="0"/>
      <w:sz w:val="20"/>
      <w:szCs w:val="20"/>
      <w:u w:val="none"/>
      <w:shd w:val="clear" w:color="auto" w:fill="FFFFFF"/>
      <w:lang w:val="ru-RU"/>
    </w:rPr>
  </w:style>
  <w:style w:type="character" w:customStyle="1" w:styleId="2c">
    <w:name w:val="Заголовок №2"/>
    <w:basedOn w:val="a1"/>
    <w:qFormat/>
    <w:rsid w:val="00342910"/>
    <w:rPr>
      <w:rFonts w:ascii="Times New Roman" w:eastAsia="Times New Roman" w:hAnsi="Times New Roman" w:cs="Times New Roman"/>
      <w:color w:val="000000"/>
      <w:spacing w:val="0"/>
      <w:w w:val="100"/>
      <w:position w:val="0"/>
      <w:sz w:val="28"/>
      <w:szCs w:val="28"/>
      <w:u w:val="single"/>
      <w:lang w:val="ru-RU" w:eastAsia="ru-RU" w:bidi="ru-RU"/>
    </w:rPr>
  </w:style>
  <w:style w:type="paragraph" w:customStyle="1" w:styleId="article-renderblock">
    <w:name w:val="article-render__block"/>
    <w:basedOn w:val="a0"/>
    <w:qFormat/>
    <w:rsid w:val="00342910"/>
    <w:pPr>
      <w:spacing w:before="100" w:beforeAutospacing="1" w:after="100" w:afterAutospacing="1"/>
      <w:ind w:firstLine="0"/>
      <w:jc w:val="left"/>
    </w:pPr>
    <w:rPr>
      <w:sz w:val="24"/>
    </w:rPr>
  </w:style>
  <w:style w:type="character" w:customStyle="1" w:styleId="ui-lib-buttoncontent-wrapper">
    <w:name w:val="ui-lib-button__content-wrapper"/>
    <w:basedOn w:val="a1"/>
    <w:qFormat/>
    <w:rsid w:val="00342910"/>
  </w:style>
  <w:style w:type="character" w:customStyle="1" w:styleId="article-statdate">
    <w:name w:val="article-stat__date"/>
    <w:basedOn w:val="a1"/>
    <w:qFormat/>
    <w:rsid w:val="00342910"/>
  </w:style>
  <w:style w:type="character" w:customStyle="1" w:styleId="article-statcount">
    <w:name w:val="article-stat__count"/>
    <w:basedOn w:val="a1"/>
    <w:qFormat/>
    <w:rsid w:val="00342910"/>
  </w:style>
  <w:style w:type="character" w:customStyle="1" w:styleId="initial-letter">
    <w:name w:val="initial-letter"/>
    <w:basedOn w:val="a1"/>
    <w:qFormat/>
    <w:rsid w:val="00342910"/>
  </w:style>
  <w:style w:type="character" w:customStyle="1" w:styleId="c11">
    <w:name w:val="c11 Знак"/>
    <w:basedOn w:val="a1"/>
    <w:qFormat/>
    <w:rsid w:val="00342910"/>
    <w:rPr>
      <w:rFonts w:ascii="Times New Roman" w:eastAsia="Times New Roman" w:hAnsi="Times New Roman" w:cs="Times New Roman"/>
      <w:sz w:val="24"/>
      <w:szCs w:val="24"/>
      <w:lang w:eastAsia="ru-RU"/>
    </w:rPr>
  </w:style>
  <w:style w:type="paragraph" w:customStyle="1" w:styleId="1e">
    <w:name w:val="Обычный (веб)1"/>
    <w:basedOn w:val="a0"/>
    <w:uiPriority w:val="99"/>
    <w:unhideWhenUsed/>
    <w:qFormat/>
    <w:rsid w:val="00342910"/>
    <w:pPr>
      <w:spacing w:before="100" w:beforeAutospacing="1" w:after="100" w:afterAutospacing="1"/>
      <w:ind w:firstLine="0"/>
      <w:jc w:val="left"/>
    </w:pPr>
    <w:rPr>
      <w:sz w:val="24"/>
    </w:rPr>
  </w:style>
  <w:style w:type="paragraph" w:customStyle="1" w:styleId="68">
    <w:name w:val="Основной текст68"/>
    <w:basedOn w:val="a0"/>
    <w:qFormat/>
    <w:rsid w:val="00342910"/>
    <w:pPr>
      <w:shd w:val="clear" w:color="auto" w:fill="FFFFFF"/>
      <w:spacing w:after="780" w:line="211" w:lineRule="exact"/>
      <w:ind w:firstLine="0"/>
      <w:jc w:val="right"/>
    </w:pPr>
    <w:rPr>
      <w:rFonts w:ascii="Calibri" w:eastAsia="Calibri" w:hAnsi="Calibri"/>
      <w:sz w:val="20"/>
      <w:szCs w:val="20"/>
    </w:rPr>
  </w:style>
  <w:style w:type="character" w:customStyle="1" w:styleId="212pt">
    <w:name w:val="Основной текст (2) + 12 pt;Полужирный"/>
    <w:basedOn w:val="2a"/>
    <w:qFormat/>
    <w:rsid w:val="00342910"/>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28CenturySchoolbook85pt">
    <w:name w:val="Основной текст (28) + Century Schoolbook;8;5 pt"/>
    <w:basedOn w:val="a1"/>
    <w:qFormat/>
    <w:rsid w:val="00342910"/>
    <w:rPr>
      <w:rFonts w:ascii="Century Schoolbook" w:eastAsia="Century Schoolbook" w:hAnsi="Century Schoolbook" w:cs="Century Schoolbook"/>
      <w:color w:val="000000"/>
      <w:w w:val="100"/>
      <w:position w:val="0"/>
      <w:sz w:val="17"/>
      <w:szCs w:val="17"/>
      <w:shd w:val="clear" w:color="auto" w:fill="FFFFFF"/>
      <w:lang w:val="ru-RU" w:eastAsia="ru-RU" w:bidi="ru-RU"/>
    </w:rPr>
  </w:style>
  <w:style w:type="character" w:customStyle="1" w:styleId="1f">
    <w:name w:val="Основной текст Знак1"/>
    <w:basedOn w:val="a1"/>
    <w:uiPriority w:val="99"/>
    <w:qFormat/>
    <w:locked/>
    <w:rsid w:val="00342910"/>
    <w:rPr>
      <w:rFonts w:ascii="Century Schoolbook" w:hAnsi="Century Schoolbook" w:cs="Century Schoolbook"/>
      <w:sz w:val="30"/>
      <w:szCs w:val="30"/>
      <w:shd w:val="clear" w:color="auto" w:fill="FFFFFF"/>
    </w:rPr>
  </w:style>
  <w:style w:type="character" w:customStyle="1" w:styleId="22">
    <w:name w:val="Основной текст 2 Знак"/>
    <w:basedOn w:val="a1"/>
    <w:link w:val="21"/>
    <w:uiPriority w:val="99"/>
    <w:qFormat/>
    <w:rsid w:val="00342910"/>
    <w:rPr>
      <w:rFonts w:ascii="Times New Roman" w:hAnsi="Times New Roman"/>
      <w:sz w:val="28"/>
    </w:rPr>
  </w:style>
  <w:style w:type="character" w:customStyle="1" w:styleId="211">
    <w:name w:val="Основной текст 2 Знак1"/>
    <w:basedOn w:val="a1"/>
    <w:uiPriority w:val="99"/>
    <w:semiHidden/>
    <w:qFormat/>
    <w:rsid w:val="00342910"/>
    <w:rPr>
      <w:rFonts w:ascii="Times New Roman" w:eastAsia="Times New Roman" w:hAnsi="Times New Roman" w:cs="Times New Roman"/>
      <w:szCs w:val="24"/>
      <w:lang w:eastAsia="ru-RU"/>
    </w:rPr>
  </w:style>
  <w:style w:type="character" w:customStyle="1" w:styleId="af5">
    <w:name w:val="Тема примечания Знак"/>
    <w:basedOn w:val="af3"/>
    <w:link w:val="af4"/>
    <w:uiPriority w:val="99"/>
    <w:semiHidden/>
    <w:qFormat/>
    <w:rsid w:val="00342910"/>
    <w:rPr>
      <w:rFonts w:ascii="Times New Roman" w:eastAsia="Times New Roman" w:hAnsi="Times New Roman" w:cs="Times New Roman"/>
      <w:b/>
      <w:bCs/>
      <w:sz w:val="20"/>
      <w:szCs w:val="20"/>
      <w:lang w:eastAsia="ru-RU"/>
    </w:rPr>
  </w:style>
  <w:style w:type="character" w:customStyle="1" w:styleId="1f0">
    <w:name w:val="Тема примечания Знак1"/>
    <w:basedOn w:val="af3"/>
    <w:uiPriority w:val="99"/>
    <w:semiHidden/>
    <w:qFormat/>
    <w:rsid w:val="00342910"/>
    <w:rPr>
      <w:rFonts w:ascii="Times New Roman" w:eastAsia="Times New Roman" w:hAnsi="Times New Roman" w:cs="Times New Roman"/>
      <w:b/>
      <w:bCs/>
      <w:sz w:val="20"/>
      <w:szCs w:val="20"/>
      <w:lang w:eastAsia="ru-RU"/>
    </w:rPr>
  </w:style>
  <w:style w:type="paragraph" w:customStyle="1" w:styleId="110">
    <w:name w:val="Заголовок №11"/>
    <w:basedOn w:val="a0"/>
    <w:uiPriority w:val="99"/>
    <w:semiHidden/>
    <w:qFormat/>
    <w:rsid w:val="00342910"/>
    <w:pPr>
      <w:widowControl w:val="0"/>
      <w:shd w:val="clear" w:color="auto" w:fill="FFFFFF"/>
      <w:spacing w:before="360" w:after="480" w:line="240" w:lineRule="atLeast"/>
      <w:ind w:firstLine="0"/>
      <w:jc w:val="center"/>
      <w:outlineLvl w:val="0"/>
    </w:pPr>
    <w:rPr>
      <w:rFonts w:ascii="Century Schoolbook" w:eastAsiaTheme="minorHAnsi" w:hAnsi="Century Schoolbook" w:cs="Century Schoolbook"/>
      <w:b/>
      <w:bCs/>
      <w:spacing w:val="-10"/>
      <w:sz w:val="37"/>
      <w:szCs w:val="37"/>
      <w:lang w:eastAsia="en-US"/>
    </w:rPr>
  </w:style>
  <w:style w:type="character" w:customStyle="1" w:styleId="1f1">
    <w:name w:val="Слабая ссылка1"/>
    <w:basedOn w:val="a1"/>
    <w:uiPriority w:val="31"/>
    <w:qFormat/>
    <w:rsid w:val="00342910"/>
    <w:rPr>
      <w:smallCaps/>
      <w:color w:val="595959" w:themeColor="text1" w:themeTint="A6"/>
    </w:rPr>
  </w:style>
  <w:style w:type="character" w:customStyle="1" w:styleId="5pt">
    <w:name w:val="Основной текст + 5 pt"/>
    <w:basedOn w:val="1f"/>
    <w:qFormat/>
    <w:rsid w:val="00342910"/>
    <w:rPr>
      <w:rFonts w:ascii="Times New Roman" w:hAnsi="Times New Roman" w:cs="Times New Roman"/>
      <w:spacing w:val="-9"/>
      <w:sz w:val="10"/>
      <w:szCs w:val="10"/>
      <w:shd w:val="clear" w:color="auto" w:fill="FFFFFF"/>
    </w:rPr>
  </w:style>
  <w:style w:type="character" w:customStyle="1" w:styleId="Calibri2">
    <w:name w:val="Основной текст + Calibri2"/>
    <w:basedOn w:val="1f"/>
    <w:qFormat/>
    <w:rsid w:val="00342910"/>
    <w:rPr>
      <w:rFonts w:ascii="Calibri" w:hAnsi="Calibri" w:cs="Calibri"/>
      <w:spacing w:val="4"/>
      <w:sz w:val="21"/>
      <w:szCs w:val="21"/>
      <w:u w:val="none"/>
      <w:shd w:val="clear" w:color="auto" w:fill="FFFFFF"/>
    </w:rPr>
  </w:style>
  <w:style w:type="character" w:customStyle="1" w:styleId="Calibri3">
    <w:name w:val="Основной текст + Calibri3"/>
    <w:basedOn w:val="1f"/>
    <w:qFormat/>
    <w:rsid w:val="00342910"/>
    <w:rPr>
      <w:rFonts w:ascii="Calibri" w:hAnsi="Calibri" w:cs="Calibri"/>
      <w:spacing w:val="3"/>
      <w:sz w:val="21"/>
      <w:szCs w:val="21"/>
      <w:u w:val="none"/>
      <w:shd w:val="clear" w:color="auto" w:fill="FFFFFF"/>
    </w:rPr>
  </w:style>
  <w:style w:type="paragraph" w:customStyle="1" w:styleId="msonormalcxspmiddle">
    <w:name w:val="msonormalcxspmiddle"/>
    <w:basedOn w:val="a0"/>
    <w:qFormat/>
    <w:rsid w:val="00342910"/>
    <w:pPr>
      <w:spacing w:before="100" w:beforeAutospacing="1" w:after="100" w:afterAutospacing="1"/>
      <w:ind w:firstLine="0"/>
      <w:jc w:val="left"/>
    </w:pPr>
  </w:style>
  <w:style w:type="character" w:customStyle="1" w:styleId="113">
    <w:name w:val="Основной текст (11)_"/>
    <w:basedOn w:val="a1"/>
    <w:link w:val="1110"/>
    <w:qFormat/>
    <w:rsid w:val="00342910"/>
    <w:rPr>
      <w:sz w:val="23"/>
      <w:szCs w:val="23"/>
      <w:shd w:val="clear" w:color="auto" w:fill="FFFFFF"/>
    </w:rPr>
  </w:style>
  <w:style w:type="paragraph" w:customStyle="1" w:styleId="1110">
    <w:name w:val="Основной текст (11)1"/>
    <w:basedOn w:val="a0"/>
    <w:link w:val="113"/>
    <w:qFormat/>
    <w:rsid w:val="00342910"/>
    <w:pPr>
      <w:shd w:val="clear" w:color="auto" w:fill="FFFFFF"/>
      <w:spacing w:before="180" w:line="178" w:lineRule="exact"/>
      <w:ind w:hanging="380"/>
      <w:jc w:val="center"/>
    </w:pPr>
    <w:rPr>
      <w:rFonts w:asciiTheme="minorHAnsi" w:eastAsiaTheme="minorHAnsi" w:hAnsiTheme="minorHAnsi" w:cstheme="minorBidi"/>
      <w:sz w:val="23"/>
      <w:szCs w:val="23"/>
      <w:lang w:eastAsia="en-US"/>
    </w:rPr>
  </w:style>
  <w:style w:type="character" w:customStyle="1" w:styleId="101">
    <w:name w:val="Заголовок №10_"/>
    <w:basedOn w:val="a1"/>
    <w:link w:val="102"/>
    <w:qFormat/>
    <w:locked/>
    <w:rsid w:val="00342910"/>
    <w:rPr>
      <w:b/>
      <w:bCs/>
      <w:i/>
      <w:iCs/>
      <w:spacing w:val="3"/>
      <w:sz w:val="21"/>
      <w:szCs w:val="21"/>
      <w:shd w:val="clear" w:color="auto" w:fill="FFFFFF"/>
    </w:rPr>
  </w:style>
  <w:style w:type="paragraph" w:customStyle="1" w:styleId="102">
    <w:name w:val="Заголовок №10"/>
    <w:basedOn w:val="a0"/>
    <w:link w:val="101"/>
    <w:qFormat/>
    <w:rsid w:val="00342910"/>
    <w:pPr>
      <w:widowControl w:val="0"/>
      <w:shd w:val="clear" w:color="auto" w:fill="FFFFFF"/>
      <w:spacing w:before="240" w:after="120" w:line="240" w:lineRule="atLeast"/>
      <w:ind w:firstLine="0"/>
      <w:jc w:val="left"/>
    </w:pPr>
    <w:rPr>
      <w:rFonts w:asciiTheme="minorHAnsi" w:eastAsiaTheme="minorHAnsi" w:hAnsiTheme="minorHAnsi" w:cstheme="minorBidi"/>
      <w:b/>
      <w:bCs/>
      <w:i/>
      <w:iCs/>
      <w:spacing w:val="3"/>
      <w:sz w:val="21"/>
      <w:szCs w:val="21"/>
      <w:lang w:eastAsia="en-US"/>
    </w:rPr>
  </w:style>
  <w:style w:type="character" w:customStyle="1" w:styleId="180pt1">
    <w:name w:val="Основной текст (18) + Интервал 0 pt1"/>
    <w:basedOn w:val="a1"/>
    <w:qFormat/>
    <w:rsid w:val="00342910"/>
    <w:rPr>
      <w:rFonts w:ascii="Times New Roman" w:hAnsi="Times New Roman" w:cs="Times New Roman"/>
      <w:b/>
      <w:bCs/>
      <w:i/>
      <w:iCs/>
      <w:color w:val="000000"/>
      <w:spacing w:val="3"/>
      <w:w w:val="100"/>
      <w:position w:val="0"/>
      <w:sz w:val="21"/>
      <w:szCs w:val="21"/>
      <w:u w:val="none"/>
      <w:lang w:val="ru-RU" w:bidi="ar-SA"/>
    </w:rPr>
  </w:style>
  <w:style w:type="paragraph" w:customStyle="1" w:styleId="180">
    <w:name w:val="Основной текст (18)"/>
    <w:basedOn w:val="a0"/>
    <w:qFormat/>
    <w:rsid w:val="00342910"/>
    <w:pPr>
      <w:widowControl w:val="0"/>
      <w:shd w:val="clear" w:color="auto" w:fill="FFFFFF"/>
      <w:spacing w:before="300" w:after="120" w:line="240" w:lineRule="atLeast"/>
      <w:ind w:firstLine="0"/>
      <w:jc w:val="left"/>
    </w:pPr>
    <w:rPr>
      <w:rFonts w:eastAsia="Courier New"/>
      <w:b/>
      <w:bCs/>
      <w:i/>
      <w:iCs/>
      <w:color w:val="000000"/>
      <w:spacing w:val="6"/>
      <w:sz w:val="21"/>
      <w:szCs w:val="21"/>
    </w:rPr>
  </w:style>
  <w:style w:type="character" w:customStyle="1" w:styleId="114">
    <w:name w:val="Основной текст + 11"/>
    <w:basedOn w:val="a1"/>
    <w:qFormat/>
    <w:rsid w:val="00342910"/>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58">
    <w:name w:val="Основной текст (5) + Не полужирный"/>
    <w:basedOn w:val="53"/>
    <w:qFormat/>
    <w:rsid w:val="00342910"/>
    <w:rPr>
      <w:rFonts w:ascii="Times New Roman" w:hAnsi="Times New Roman" w:cs="Times New Roman"/>
      <w:b/>
      <w:bCs/>
      <w:color w:val="000000"/>
      <w:spacing w:val="7"/>
      <w:w w:val="100"/>
      <w:position w:val="0"/>
      <w:sz w:val="20"/>
      <w:szCs w:val="20"/>
      <w:u w:val="none"/>
      <w:shd w:val="clear" w:color="auto" w:fill="FFFFFF"/>
      <w:lang w:val="ru-RU"/>
    </w:rPr>
  </w:style>
  <w:style w:type="character" w:customStyle="1" w:styleId="5101">
    <w:name w:val="Основной текст (5) + 101"/>
    <w:basedOn w:val="53"/>
    <w:qFormat/>
    <w:rsid w:val="00342910"/>
    <w:rPr>
      <w:rFonts w:ascii="Times New Roman" w:hAnsi="Times New Roman" w:cs="Times New Roman"/>
      <w:b/>
      <w:bCs/>
      <w:color w:val="000000"/>
      <w:spacing w:val="-2"/>
      <w:w w:val="100"/>
      <w:position w:val="0"/>
      <w:sz w:val="21"/>
      <w:szCs w:val="21"/>
      <w:u w:val="none"/>
      <w:shd w:val="clear" w:color="auto" w:fill="FFFFFF"/>
      <w:lang w:val="ru-RU"/>
    </w:rPr>
  </w:style>
  <w:style w:type="character" w:customStyle="1" w:styleId="83">
    <w:name w:val="Основной текст (8)_"/>
    <w:basedOn w:val="a1"/>
    <w:link w:val="812"/>
    <w:qFormat/>
    <w:rsid w:val="00342910"/>
    <w:rPr>
      <w:b/>
      <w:bCs/>
      <w:i/>
      <w:iCs/>
      <w:sz w:val="27"/>
      <w:szCs w:val="27"/>
      <w:shd w:val="clear" w:color="auto" w:fill="FFFFFF"/>
    </w:rPr>
  </w:style>
  <w:style w:type="paragraph" w:customStyle="1" w:styleId="812">
    <w:name w:val="Основной текст (8)1"/>
    <w:basedOn w:val="a0"/>
    <w:link w:val="83"/>
    <w:qFormat/>
    <w:rsid w:val="00342910"/>
    <w:pPr>
      <w:shd w:val="clear" w:color="auto" w:fill="FFFFFF"/>
      <w:spacing w:after="360" w:line="240" w:lineRule="atLeast"/>
      <w:ind w:hanging="560"/>
    </w:pPr>
    <w:rPr>
      <w:rFonts w:asciiTheme="minorHAnsi" w:eastAsiaTheme="minorHAnsi" w:hAnsiTheme="minorHAnsi" w:cstheme="minorBidi"/>
      <w:b/>
      <w:bCs/>
      <w:i/>
      <w:iCs/>
      <w:sz w:val="27"/>
      <w:szCs w:val="27"/>
      <w:lang w:eastAsia="en-US"/>
    </w:rPr>
  </w:style>
  <w:style w:type="paragraph" w:customStyle="1" w:styleId="411">
    <w:name w:val="Заголовок №41"/>
    <w:basedOn w:val="a0"/>
    <w:qFormat/>
    <w:rsid w:val="00342910"/>
    <w:pPr>
      <w:shd w:val="clear" w:color="auto" w:fill="FFFFFF"/>
      <w:spacing w:before="300" w:after="60" w:line="240" w:lineRule="atLeast"/>
      <w:ind w:hanging="420"/>
      <w:outlineLvl w:val="3"/>
    </w:pPr>
    <w:rPr>
      <w:rFonts w:asciiTheme="minorHAnsi" w:eastAsiaTheme="minorHAnsi" w:hAnsiTheme="minorHAnsi" w:cstheme="minorBidi"/>
      <w:b/>
      <w:bCs/>
      <w:i/>
      <w:iCs/>
      <w:sz w:val="27"/>
      <w:szCs w:val="27"/>
      <w:lang w:eastAsia="en-US"/>
    </w:rPr>
  </w:style>
  <w:style w:type="character" w:customStyle="1" w:styleId="170">
    <w:name w:val="Основной текст + Полужирный17"/>
    <w:basedOn w:val="afb"/>
    <w:qFormat/>
    <w:rsid w:val="00342910"/>
    <w:rPr>
      <w:rFonts w:ascii="Times New Roman" w:eastAsia="Times New Roman" w:hAnsi="Times New Roman" w:cs="Times New Roman"/>
      <w:b/>
      <w:bCs/>
      <w:i/>
      <w:iCs/>
      <w:spacing w:val="0"/>
      <w:sz w:val="27"/>
      <w:szCs w:val="27"/>
      <w:shd w:val="clear" w:color="auto" w:fill="FFFFFF"/>
      <w:lang w:val="en-US" w:bidi="ar-SA"/>
    </w:rPr>
  </w:style>
  <w:style w:type="character" w:customStyle="1" w:styleId="afff6">
    <w:name w:val="Сноска_"/>
    <w:basedOn w:val="a1"/>
    <w:link w:val="1f2"/>
    <w:qFormat/>
    <w:rsid w:val="00342910"/>
    <w:rPr>
      <w:rFonts w:ascii="Arial" w:hAnsi="Arial"/>
      <w:shd w:val="clear" w:color="auto" w:fill="FFFFFF"/>
    </w:rPr>
  </w:style>
  <w:style w:type="paragraph" w:customStyle="1" w:styleId="1f2">
    <w:name w:val="Сноска1"/>
    <w:basedOn w:val="a0"/>
    <w:link w:val="afff6"/>
    <w:qFormat/>
    <w:rsid w:val="00342910"/>
    <w:pPr>
      <w:shd w:val="clear" w:color="auto" w:fill="FFFFFF"/>
      <w:spacing w:line="350" w:lineRule="exact"/>
      <w:ind w:firstLine="0"/>
    </w:pPr>
    <w:rPr>
      <w:rFonts w:ascii="Arial" w:eastAsiaTheme="minorHAnsi" w:hAnsi="Arial" w:cstheme="minorBidi"/>
      <w:szCs w:val="22"/>
      <w:lang w:eastAsia="en-US"/>
    </w:rPr>
  </w:style>
  <w:style w:type="character" w:customStyle="1" w:styleId="afff7">
    <w:name w:val="Сноска"/>
    <w:basedOn w:val="afff6"/>
    <w:qFormat/>
    <w:rsid w:val="00342910"/>
    <w:rPr>
      <w:rFonts w:ascii="Arial" w:hAnsi="Arial"/>
      <w:shd w:val="clear" w:color="auto" w:fill="FFFFFF"/>
    </w:rPr>
  </w:style>
  <w:style w:type="character" w:customStyle="1" w:styleId="2d">
    <w:name w:val="Основной текст (2) + Не полужирный"/>
    <w:basedOn w:val="2a"/>
    <w:qFormat/>
    <w:rsid w:val="00342910"/>
    <w:rPr>
      <w:rFonts w:ascii="Times New Roman" w:eastAsia="Times New Roman" w:hAnsi="Times New Roman" w:cs="Times New Roman"/>
      <w:b/>
      <w:bCs/>
      <w:spacing w:val="3"/>
      <w:sz w:val="27"/>
      <w:szCs w:val="27"/>
      <w:u w:val="none"/>
      <w:shd w:val="clear" w:color="auto" w:fill="FFFFFF"/>
    </w:rPr>
  </w:style>
  <w:style w:type="character" w:customStyle="1" w:styleId="130">
    <w:name w:val="Основной текст (13)_"/>
    <w:basedOn w:val="a1"/>
    <w:link w:val="131"/>
    <w:qFormat/>
    <w:rsid w:val="00342910"/>
    <w:rPr>
      <w:b/>
      <w:bCs/>
      <w:sz w:val="23"/>
      <w:szCs w:val="23"/>
      <w:shd w:val="clear" w:color="auto" w:fill="FFFFFF"/>
    </w:rPr>
  </w:style>
  <w:style w:type="paragraph" w:customStyle="1" w:styleId="131">
    <w:name w:val="Основной текст (13)1"/>
    <w:basedOn w:val="a0"/>
    <w:link w:val="130"/>
    <w:qFormat/>
    <w:rsid w:val="00342910"/>
    <w:pPr>
      <w:shd w:val="clear" w:color="auto" w:fill="FFFFFF"/>
      <w:spacing w:line="240" w:lineRule="atLeast"/>
      <w:ind w:hanging="3320"/>
    </w:pPr>
    <w:rPr>
      <w:rFonts w:asciiTheme="minorHAnsi" w:eastAsiaTheme="minorHAnsi" w:hAnsiTheme="minorHAnsi" w:cstheme="minorBidi"/>
      <w:b/>
      <w:bCs/>
      <w:sz w:val="23"/>
      <w:szCs w:val="23"/>
      <w:lang w:eastAsia="en-US"/>
    </w:rPr>
  </w:style>
  <w:style w:type="character" w:customStyle="1" w:styleId="320">
    <w:name w:val="Заголовок №3 (2)_"/>
    <w:basedOn w:val="a1"/>
    <w:link w:val="321"/>
    <w:qFormat/>
    <w:rsid w:val="00342910"/>
    <w:rPr>
      <w:b/>
      <w:bCs/>
      <w:sz w:val="27"/>
      <w:szCs w:val="27"/>
      <w:shd w:val="clear" w:color="auto" w:fill="FFFFFF"/>
    </w:rPr>
  </w:style>
  <w:style w:type="paragraph" w:customStyle="1" w:styleId="321">
    <w:name w:val="Заголовок №3 (2)1"/>
    <w:basedOn w:val="a0"/>
    <w:link w:val="320"/>
    <w:qFormat/>
    <w:rsid w:val="00342910"/>
    <w:pPr>
      <w:shd w:val="clear" w:color="auto" w:fill="FFFFFF"/>
      <w:spacing w:after="420" w:line="240" w:lineRule="atLeast"/>
      <w:ind w:firstLine="0"/>
      <w:outlineLvl w:val="2"/>
    </w:pPr>
    <w:rPr>
      <w:rFonts w:asciiTheme="minorHAnsi" w:eastAsiaTheme="minorHAnsi" w:hAnsiTheme="minorHAnsi" w:cstheme="minorBidi"/>
      <w:b/>
      <w:bCs/>
      <w:sz w:val="27"/>
      <w:szCs w:val="27"/>
      <w:lang w:eastAsia="en-US"/>
    </w:rPr>
  </w:style>
  <w:style w:type="character" w:customStyle="1" w:styleId="330">
    <w:name w:val="Заголовок №3 (3)_"/>
    <w:basedOn w:val="a1"/>
    <w:link w:val="331"/>
    <w:qFormat/>
    <w:rsid w:val="00342910"/>
    <w:rPr>
      <w:b/>
      <w:bCs/>
      <w:i/>
      <w:iCs/>
      <w:sz w:val="27"/>
      <w:szCs w:val="27"/>
      <w:shd w:val="clear" w:color="auto" w:fill="FFFFFF"/>
    </w:rPr>
  </w:style>
  <w:style w:type="paragraph" w:customStyle="1" w:styleId="331">
    <w:name w:val="Заголовок №3 (3)1"/>
    <w:basedOn w:val="a0"/>
    <w:link w:val="330"/>
    <w:qFormat/>
    <w:rsid w:val="00342910"/>
    <w:pPr>
      <w:shd w:val="clear" w:color="auto" w:fill="FFFFFF"/>
      <w:spacing w:before="420" w:line="326" w:lineRule="exact"/>
      <w:ind w:hanging="540"/>
      <w:outlineLvl w:val="2"/>
    </w:pPr>
    <w:rPr>
      <w:rFonts w:asciiTheme="minorHAnsi" w:eastAsiaTheme="minorHAnsi" w:hAnsiTheme="minorHAnsi" w:cstheme="minorBidi"/>
      <w:b/>
      <w:bCs/>
      <w:i/>
      <w:iCs/>
      <w:sz w:val="27"/>
      <w:szCs w:val="27"/>
      <w:lang w:eastAsia="en-US"/>
    </w:rPr>
  </w:style>
  <w:style w:type="character" w:customStyle="1" w:styleId="3b">
    <w:name w:val="Основной текст + Полужирный3"/>
    <w:basedOn w:val="afb"/>
    <w:qFormat/>
    <w:rsid w:val="00342910"/>
    <w:rPr>
      <w:rFonts w:ascii="Times New Roman" w:eastAsia="Times New Roman" w:hAnsi="Times New Roman" w:cs="Times New Roman"/>
      <w:b/>
      <w:bCs/>
      <w:i/>
      <w:iCs/>
      <w:spacing w:val="0"/>
      <w:sz w:val="27"/>
      <w:szCs w:val="27"/>
      <w:shd w:val="clear" w:color="auto" w:fill="FFFFFF"/>
      <w:lang w:val="en-US" w:bidi="ar-SA"/>
    </w:rPr>
  </w:style>
  <w:style w:type="character" w:customStyle="1" w:styleId="230">
    <w:name w:val="Заголовок №2 (3)_"/>
    <w:basedOn w:val="a1"/>
    <w:link w:val="231"/>
    <w:qFormat/>
    <w:rsid w:val="00342910"/>
    <w:rPr>
      <w:b/>
      <w:bCs/>
      <w:sz w:val="32"/>
      <w:szCs w:val="32"/>
      <w:shd w:val="clear" w:color="auto" w:fill="FFFFFF"/>
    </w:rPr>
  </w:style>
  <w:style w:type="paragraph" w:customStyle="1" w:styleId="231">
    <w:name w:val="Заголовок №2 (3)1"/>
    <w:basedOn w:val="a0"/>
    <w:link w:val="230"/>
    <w:qFormat/>
    <w:rsid w:val="00342910"/>
    <w:pPr>
      <w:shd w:val="clear" w:color="auto" w:fill="FFFFFF"/>
      <w:spacing w:before="720" w:after="600" w:line="370" w:lineRule="exact"/>
      <w:ind w:hanging="760"/>
      <w:jc w:val="center"/>
      <w:outlineLvl w:val="1"/>
    </w:pPr>
    <w:rPr>
      <w:rFonts w:asciiTheme="minorHAnsi" w:eastAsiaTheme="minorHAnsi" w:hAnsiTheme="minorHAnsi" w:cstheme="minorBidi"/>
      <w:b/>
      <w:bCs/>
      <w:sz w:val="32"/>
      <w:szCs w:val="32"/>
      <w:lang w:eastAsia="en-US"/>
    </w:rPr>
  </w:style>
  <w:style w:type="character" w:customStyle="1" w:styleId="234">
    <w:name w:val="Заголовок №2 (3)4"/>
    <w:basedOn w:val="230"/>
    <w:qFormat/>
    <w:rsid w:val="00342910"/>
    <w:rPr>
      <w:b/>
      <w:bCs/>
      <w:sz w:val="32"/>
      <w:szCs w:val="32"/>
      <w:shd w:val="clear" w:color="auto" w:fill="FFFFFF"/>
    </w:rPr>
  </w:style>
  <w:style w:type="character" w:customStyle="1" w:styleId="3223">
    <w:name w:val="Заголовок №3 (2)23"/>
    <w:basedOn w:val="320"/>
    <w:qFormat/>
    <w:rsid w:val="00342910"/>
    <w:rPr>
      <w:b/>
      <w:bCs/>
      <w:sz w:val="27"/>
      <w:szCs w:val="27"/>
      <w:shd w:val="clear" w:color="auto" w:fill="FFFFFF"/>
    </w:rPr>
  </w:style>
  <w:style w:type="character" w:customStyle="1" w:styleId="3222">
    <w:name w:val="Заголовок №3 (2)22"/>
    <w:basedOn w:val="320"/>
    <w:qFormat/>
    <w:rsid w:val="00342910"/>
    <w:rPr>
      <w:b/>
      <w:bCs/>
      <w:sz w:val="27"/>
      <w:szCs w:val="27"/>
      <w:shd w:val="clear" w:color="auto" w:fill="FFFFFF"/>
    </w:rPr>
  </w:style>
  <w:style w:type="character" w:customStyle="1" w:styleId="3221">
    <w:name w:val="Заголовок №3 (2)21"/>
    <w:basedOn w:val="320"/>
    <w:qFormat/>
    <w:rsid w:val="00342910"/>
    <w:rPr>
      <w:b/>
      <w:bCs/>
      <w:sz w:val="27"/>
      <w:szCs w:val="27"/>
      <w:shd w:val="clear" w:color="auto" w:fill="FFFFFF"/>
    </w:rPr>
  </w:style>
  <w:style w:type="character" w:customStyle="1" w:styleId="3220">
    <w:name w:val="Заголовок №3 (2)20"/>
    <w:basedOn w:val="320"/>
    <w:qFormat/>
    <w:rsid w:val="00342910"/>
    <w:rPr>
      <w:b/>
      <w:bCs/>
      <w:sz w:val="27"/>
      <w:szCs w:val="27"/>
      <w:shd w:val="clear" w:color="auto" w:fill="FFFFFF"/>
    </w:rPr>
  </w:style>
  <w:style w:type="character" w:customStyle="1" w:styleId="3340">
    <w:name w:val="Заголовок №3 (3)40"/>
    <w:basedOn w:val="330"/>
    <w:qFormat/>
    <w:rsid w:val="00342910"/>
    <w:rPr>
      <w:b/>
      <w:bCs/>
      <w:i/>
      <w:iCs/>
      <w:sz w:val="27"/>
      <w:szCs w:val="27"/>
      <w:u w:val="single"/>
      <w:shd w:val="clear" w:color="auto" w:fill="FFFFFF"/>
    </w:rPr>
  </w:style>
  <w:style w:type="character" w:customStyle="1" w:styleId="3c">
    <w:name w:val="Основной текст + Курсив3"/>
    <w:basedOn w:val="afb"/>
    <w:qFormat/>
    <w:rsid w:val="00342910"/>
    <w:rPr>
      <w:rFonts w:ascii="Times New Roman" w:eastAsia="Times New Roman" w:hAnsi="Times New Roman" w:cs="Times New Roman"/>
      <w:i/>
      <w:iCs/>
      <w:spacing w:val="0"/>
      <w:sz w:val="27"/>
      <w:szCs w:val="27"/>
      <w:shd w:val="clear" w:color="auto" w:fill="FFFFFF"/>
      <w:lang w:val="en-US" w:bidi="ar-SA"/>
    </w:rPr>
  </w:style>
  <w:style w:type="character" w:customStyle="1" w:styleId="420">
    <w:name w:val="Заголовок №4 (2)_"/>
    <w:basedOn w:val="a1"/>
    <w:link w:val="421"/>
    <w:qFormat/>
    <w:rsid w:val="00342910"/>
    <w:rPr>
      <w:b/>
      <w:bCs/>
      <w:sz w:val="27"/>
      <w:szCs w:val="27"/>
      <w:shd w:val="clear" w:color="auto" w:fill="FFFFFF"/>
    </w:rPr>
  </w:style>
  <w:style w:type="paragraph" w:customStyle="1" w:styleId="421">
    <w:name w:val="Заголовок №4 (2)1"/>
    <w:basedOn w:val="a0"/>
    <w:link w:val="420"/>
    <w:qFormat/>
    <w:rsid w:val="00342910"/>
    <w:pPr>
      <w:shd w:val="clear" w:color="auto" w:fill="FFFFFF"/>
      <w:spacing w:before="420" w:after="420" w:line="240" w:lineRule="atLeast"/>
      <w:ind w:firstLine="0"/>
      <w:outlineLvl w:val="3"/>
    </w:pPr>
    <w:rPr>
      <w:rFonts w:asciiTheme="minorHAnsi" w:eastAsiaTheme="minorHAnsi" w:hAnsiTheme="minorHAnsi" w:cstheme="minorBidi"/>
      <w:b/>
      <w:bCs/>
      <w:sz w:val="27"/>
      <w:szCs w:val="27"/>
      <w:lang w:eastAsia="en-US"/>
    </w:rPr>
  </w:style>
  <w:style w:type="character" w:customStyle="1" w:styleId="62">
    <w:name w:val="Основной текст (6)_"/>
    <w:basedOn w:val="a1"/>
    <w:link w:val="610"/>
    <w:qFormat/>
    <w:rsid w:val="00342910"/>
    <w:rPr>
      <w:i/>
      <w:iCs/>
      <w:sz w:val="27"/>
      <w:szCs w:val="27"/>
      <w:shd w:val="clear" w:color="auto" w:fill="FFFFFF"/>
    </w:rPr>
  </w:style>
  <w:style w:type="paragraph" w:customStyle="1" w:styleId="610">
    <w:name w:val="Основной текст (6)1"/>
    <w:basedOn w:val="a0"/>
    <w:link w:val="62"/>
    <w:qFormat/>
    <w:rsid w:val="00342910"/>
    <w:pPr>
      <w:shd w:val="clear" w:color="auto" w:fill="FFFFFF"/>
      <w:spacing w:line="322" w:lineRule="exact"/>
      <w:ind w:firstLine="0"/>
    </w:pPr>
    <w:rPr>
      <w:rFonts w:asciiTheme="minorHAnsi" w:eastAsiaTheme="minorHAnsi" w:hAnsiTheme="minorHAnsi" w:cstheme="minorBidi"/>
      <w:i/>
      <w:iCs/>
      <w:sz w:val="27"/>
      <w:szCs w:val="27"/>
      <w:lang w:eastAsia="en-US"/>
    </w:rPr>
  </w:style>
  <w:style w:type="character" w:customStyle="1" w:styleId="6100">
    <w:name w:val="Основной текст (6)10"/>
    <w:basedOn w:val="62"/>
    <w:qFormat/>
    <w:rsid w:val="00342910"/>
    <w:rPr>
      <w:i/>
      <w:iCs/>
      <w:spacing w:val="0"/>
      <w:sz w:val="27"/>
      <w:szCs w:val="27"/>
      <w:shd w:val="clear" w:color="auto" w:fill="FFFFFF"/>
    </w:rPr>
  </w:style>
  <w:style w:type="character" w:customStyle="1" w:styleId="63">
    <w:name w:val="Основной текст (6) + Не курсив"/>
    <w:basedOn w:val="62"/>
    <w:qFormat/>
    <w:rsid w:val="00342910"/>
    <w:rPr>
      <w:i/>
      <w:iCs/>
      <w:spacing w:val="0"/>
      <w:sz w:val="27"/>
      <w:szCs w:val="27"/>
      <w:shd w:val="clear" w:color="auto" w:fill="FFFFFF"/>
    </w:rPr>
  </w:style>
  <w:style w:type="paragraph" w:customStyle="1" w:styleId="312">
    <w:name w:val="Заголовок №31"/>
    <w:basedOn w:val="a0"/>
    <w:qFormat/>
    <w:rsid w:val="00342910"/>
    <w:pPr>
      <w:shd w:val="clear" w:color="auto" w:fill="FFFFFF"/>
      <w:spacing w:before="840" w:after="420" w:line="240" w:lineRule="atLeast"/>
      <w:ind w:firstLine="0"/>
      <w:outlineLvl w:val="2"/>
    </w:pPr>
    <w:rPr>
      <w:rFonts w:asciiTheme="minorHAnsi" w:eastAsiaTheme="minorHAnsi" w:hAnsiTheme="minorHAnsi" w:cstheme="minorBidi"/>
      <w:b/>
      <w:bCs/>
      <w:sz w:val="32"/>
      <w:szCs w:val="32"/>
      <w:lang w:eastAsia="en-US"/>
    </w:rPr>
  </w:style>
  <w:style w:type="character" w:customStyle="1" w:styleId="69">
    <w:name w:val="Основной текст (6)9"/>
    <w:basedOn w:val="62"/>
    <w:qFormat/>
    <w:rsid w:val="00342910"/>
    <w:rPr>
      <w:rFonts w:ascii="Times New Roman" w:hAnsi="Times New Roman" w:cs="Times New Roman"/>
      <w:i/>
      <w:iCs/>
      <w:spacing w:val="0"/>
      <w:sz w:val="27"/>
      <w:szCs w:val="27"/>
      <w:shd w:val="clear" w:color="auto" w:fill="FFFFFF"/>
    </w:rPr>
  </w:style>
  <w:style w:type="character" w:customStyle="1" w:styleId="680">
    <w:name w:val="Основной текст (6)8"/>
    <w:basedOn w:val="62"/>
    <w:qFormat/>
    <w:rsid w:val="00342910"/>
    <w:rPr>
      <w:rFonts w:ascii="Times New Roman" w:hAnsi="Times New Roman" w:cs="Times New Roman"/>
      <w:i/>
      <w:iCs/>
      <w:spacing w:val="0"/>
      <w:sz w:val="27"/>
      <w:szCs w:val="27"/>
      <w:shd w:val="clear" w:color="auto" w:fill="FFFFFF"/>
    </w:rPr>
  </w:style>
  <w:style w:type="character" w:customStyle="1" w:styleId="251">
    <w:name w:val="Заголовок №2 (5)_"/>
    <w:basedOn w:val="a1"/>
    <w:link w:val="252"/>
    <w:qFormat/>
    <w:rsid w:val="00342910"/>
    <w:rPr>
      <w:b/>
      <w:bCs/>
      <w:smallCaps/>
      <w:sz w:val="34"/>
      <w:szCs w:val="34"/>
      <w:shd w:val="clear" w:color="auto" w:fill="FFFFFF"/>
    </w:rPr>
  </w:style>
  <w:style w:type="paragraph" w:customStyle="1" w:styleId="252">
    <w:name w:val="Заголовок №2 (5)"/>
    <w:basedOn w:val="a0"/>
    <w:link w:val="251"/>
    <w:qFormat/>
    <w:rsid w:val="00342910"/>
    <w:pPr>
      <w:shd w:val="clear" w:color="auto" w:fill="FFFFFF"/>
      <w:spacing w:after="360" w:line="240" w:lineRule="atLeast"/>
      <w:ind w:firstLine="0"/>
      <w:outlineLvl w:val="1"/>
    </w:pPr>
    <w:rPr>
      <w:rFonts w:asciiTheme="minorHAnsi" w:eastAsiaTheme="minorHAnsi" w:hAnsiTheme="minorHAnsi" w:cstheme="minorBidi"/>
      <w:b/>
      <w:bCs/>
      <w:smallCaps/>
      <w:sz w:val="34"/>
      <w:szCs w:val="34"/>
      <w:lang w:eastAsia="en-US"/>
    </w:rPr>
  </w:style>
  <w:style w:type="character" w:customStyle="1" w:styleId="1f3">
    <w:name w:val="Основной текст + Полужирный1"/>
    <w:basedOn w:val="afb"/>
    <w:qFormat/>
    <w:rsid w:val="00342910"/>
    <w:rPr>
      <w:rFonts w:ascii="Times New Roman" w:eastAsia="Times New Roman" w:hAnsi="Times New Roman" w:cs="Times New Roman"/>
      <w:b/>
      <w:bCs/>
      <w:i/>
      <w:iCs/>
      <w:spacing w:val="0"/>
      <w:sz w:val="27"/>
      <w:szCs w:val="27"/>
      <w:shd w:val="clear" w:color="auto" w:fill="FFFFFF"/>
      <w:lang w:val="en-US" w:bidi="ar-SA"/>
    </w:rPr>
  </w:style>
  <w:style w:type="character" w:customStyle="1" w:styleId="1f4">
    <w:name w:val="Основной текст + Курсив1"/>
    <w:basedOn w:val="afb"/>
    <w:qFormat/>
    <w:rsid w:val="00342910"/>
    <w:rPr>
      <w:rFonts w:ascii="Times New Roman" w:eastAsia="Times New Roman" w:hAnsi="Times New Roman" w:cs="Times New Roman"/>
      <w:i/>
      <w:iCs/>
      <w:spacing w:val="0"/>
      <w:sz w:val="27"/>
      <w:szCs w:val="27"/>
      <w:shd w:val="clear" w:color="auto" w:fill="FFFFFF"/>
      <w:lang w:val="en-US" w:eastAsia="en-US" w:bidi="ar-SA"/>
    </w:rPr>
  </w:style>
  <w:style w:type="character" w:customStyle="1" w:styleId="Exact">
    <w:name w:val="Основной текст Exact"/>
    <w:basedOn w:val="a1"/>
    <w:qFormat/>
    <w:rsid w:val="00342910"/>
    <w:rPr>
      <w:rFonts w:ascii="Times New Roman" w:eastAsia="Times New Roman" w:hAnsi="Times New Roman" w:cs="Times New Roman"/>
      <w:spacing w:val="2"/>
      <w:sz w:val="17"/>
      <w:szCs w:val="17"/>
      <w:u w:val="none"/>
    </w:rPr>
  </w:style>
  <w:style w:type="character" w:customStyle="1" w:styleId="92">
    <w:name w:val="Заголовок №9_"/>
    <w:basedOn w:val="a1"/>
    <w:link w:val="93"/>
    <w:qFormat/>
    <w:locked/>
    <w:rsid w:val="00342910"/>
    <w:rPr>
      <w:rFonts w:ascii="MS Reference Sans Serif" w:hAnsi="MS Reference Sans Serif"/>
      <w:sz w:val="21"/>
      <w:szCs w:val="21"/>
      <w:shd w:val="clear" w:color="auto" w:fill="FFFFFF"/>
    </w:rPr>
  </w:style>
  <w:style w:type="paragraph" w:customStyle="1" w:styleId="93">
    <w:name w:val="Заголовок №9"/>
    <w:basedOn w:val="a0"/>
    <w:link w:val="92"/>
    <w:qFormat/>
    <w:rsid w:val="00342910"/>
    <w:pPr>
      <w:widowControl w:val="0"/>
      <w:shd w:val="clear" w:color="auto" w:fill="FFFFFF"/>
      <w:spacing w:before="240" w:after="120" w:line="216" w:lineRule="exact"/>
      <w:ind w:firstLine="0"/>
      <w:outlineLvl w:val="8"/>
    </w:pPr>
    <w:rPr>
      <w:rFonts w:ascii="MS Reference Sans Serif" w:eastAsiaTheme="minorHAnsi" w:hAnsi="MS Reference Sans Serif" w:cstheme="minorBidi"/>
      <w:sz w:val="21"/>
      <w:szCs w:val="21"/>
      <w:lang w:eastAsia="en-US"/>
    </w:rPr>
  </w:style>
  <w:style w:type="character" w:customStyle="1" w:styleId="253">
    <w:name w:val="Основной текст (25)_"/>
    <w:basedOn w:val="a1"/>
    <w:link w:val="2510"/>
    <w:qFormat/>
    <w:locked/>
    <w:rsid w:val="00342910"/>
    <w:rPr>
      <w:rFonts w:ascii="MS Reference Sans Serif" w:hAnsi="MS Reference Sans Serif"/>
      <w:sz w:val="18"/>
      <w:szCs w:val="18"/>
      <w:shd w:val="clear" w:color="auto" w:fill="FFFFFF"/>
    </w:rPr>
  </w:style>
  <w:style w:type="paragraph" w:customStyle="1" w:styleId="2510">
    <w:name w:val="Основной текст (25)1"/>
    <w:basedOn w:val="a0"/>
    <w:link w:val="253"/>
    <w:qFormat/>
    <w:rsid w:val="00342910"/>
    <w:pPr>
      <w:widowControl w:val="0"/>
      <w:shd w:val="clear" w:color="auto" w:fill="FFFFFF"/>
      <w:spacing w:before="240" w:line="283" w:lineRule="exact"/>
      <w:ind w:firstLine="0"/>
    </w:pPr>
    <w:rPr>
      <w:rFonts w:ascii="MS Reference Sans Serif" w:eastAsiaTheme="minorHAnsi" w:hAnsi="MS Reference Sans Serif" w:cstheme="minorBidi"/>
      <w:sz w:val="18"/>
      <w:szCs w:val="18"/>
      <w:lang w:eastAsia="en-US"/>
    </w:rPr>
  </w:style>
  <w:style w:type="character" w:customStyle="1" w:styleId="714">
    <w:name w:val="Заголовок №7 + 14"/>
    <w:basedOn w:val="72"/>
    <w:qFormat/>
    <w:rsid w:val="00342910"/>
    <w:rPr>
      <w:rFonts w:ascii="MS Reference Sans Serif" w:eastAsia="Times New Roman" w:hAnsi="MS Reference Sans Serif" w:cs="MS Reference Sans Serif"/>
      <w:color w:val="000000"/>
      <w:spacing w:val="-10"/>
      <w:w w:val="100"/>
      <w:position w:val="0"/>
      <w:sz w:val="29"/>
      <w:szCs w:val="29"/>
      <w:u w:val="none"/>
      <w:shd w:val="clear" w:color="auto" w:fill="FFFFFF"/>
      <w:lang w:val="ru-RU"/>
    </w:rPr>
  </w:style>
  <w:style w:type="paragraph" w:customStyle="1" w:styleId="afff8">
    <w:name w:val="Содержимое таблицы"/>
    <w:basedOn w:val="a0"/>
    <w:qFormat/>
    <w:rsid w:val="00342910"/>
    <w:pPr>
      <w:suppressLineNumbers/>
      <w:suppressAutoHyphens/>
      <w:ind w:firstLine="0"/>
      <w:jc w:val="left"/>
    </w:pPr>
    <w:rPr>
      <w:rFonts w:eastAsia="Calibri"/>
      <w:lang w:eastAsia="ar-SA"/>
    </w:rPr>
  </w:style>
  <w:style w:type="character" w:customStyle="1" w:styleId="103">
    <w:name w:val="Основной текст + 10"/>
    <w:basedOn w:val="affa"/>
    <w:qFormat/>
    <w:rsid w:val="00342910"/>
    <w:rPr>
      <w:rFonts w:ascii="Times New Roman" w:eastAsia="Times New Roman" w:hAnsi="Times New Roman" w:cs="Times New Roman"/>
      <w:b/>
      <w:bCs/>
      <w:color w:val="000000"/>
      <w:spacing w:val="-3"/>
      <w:w w:val="100"/>
      <w:position w:val="0"/>
      <w:sz w:val="21"/>
      <w:szCs w:val="21"/>
      <w:u w:val="none"/>
      <w:shd w:val="clear" w:color="auto" w:fill="FFFFFF"/>
      <w:lang w:val="ru-RU"/>
    </w:rPr>
  </w:style>
  <w:style w:type="character" w:customStyle="1" w:styleId="108">
    <w:name w:val="Основной текст + 108"/>
    <w:basedOn w:val="affa"/>
    <w:qFormat/>
    <w:rsid w:val="00342910"/>
    <w:rPr>
      <w:rFonts w:ascii="Times New Roman" w:eastAsia="Times New Roman" w:hAnsi="Times New Roman" w:cs="Times New Roman"/>
      <w:b/>
      <w:bCs/>
      <w:color w:val="000000"/>
      <w:spacing w:val="-5"/>
      <w:w w:val="100"/>
      <w:position w:val="0"/>
      <w:sz w:val="21"/>
      <w:szCs w:val="21"/>
      <w:u w:val="none"/>
      <w:shd w:val="clear" w:color="auto" w:fill="FFFFFF"/>
      <w:lang w:val="ru-RU"/>
    </w:rPr>
  </w:style>
  <w:style w:type="paragraph" w:customStyle="1" w:styleId="Style25">
    <w:name w:val="Style25"/>
    <w:basedOn w:val="a0"/>
    <w:qFormat/>
    <w:rsid w:val="00342910"/>
    <w:pPr>
      <w:widowControl w:val="0"/>
      <w:autoSpaceDE w:val="0"/>
      <w:autoSpaceDN w:val="0"/>
      <w:adjustRightInd w:val="0"/>
      <w:spacing w:line="232" w:lineRule="exact"/>
      <w:ind w:firstLine="355"/>
    </w:pPr>
    <w:rPr>
      <w:rFonts w:ascii="Constantia" w:hAnsi="Constantia"/>
    </w:rPr>
  </w:style>
  <w:style w:type="character" w:customStyle="1" w:styleId="afff9">
    <w:name w:val="таблицы Знак Знак"/>
    <w:basedOn w:val="a1"/>
    <w:qFormat/>
    <w:rsid w:val="00342910"/>
    <w:rPr>
      <w:rFonts w:ascii="Times New Roman" w:eastAsia="Times New Roman" w:hAnsi="Times New Roman" w:cs="Times New Roman"/>
      <w:b/>
      <w:iCs/>
      <w:color w:val="000000"/>
      <w:spacing w:val="15"/>
      <w:sz w:val="28"/>
      <w:szCs w:val="24"/>
    </w:rPr>
  </w:style>
  <w:style w:type="character" w:customStyle="1" w:styleId="FontStyle46">
    <w:name w:val="Font Style46"/>
    <w:basedOn w:val="a1"/>
    <w:qFormat/>
    <w:rsid w:val="00342910"/>
    <w:rPr>
      <w:rFonts w:ascii="Times New Roman" w:hAnsi="Times New Roman" w:cs="Times New Roman"/>
      <w:sz w:val="20"/>
      <w:szCs w:val="20"/>
    </w:rPr>
  </w:style>
  <w:style w:type="paragraph" w:customStyle="1" w:styleId="Style3">
    <w:name w:val="Style3"/>
    <w:basedOn w:val="a0"/>
    <w:qFormat/>
    <w:rsid w:val="00342910"/>
    <w:pPr>
      <w:widowControl w:val="0"/>
      <w:autoSpaceDE w:val="0"/>
      <w:autoSpaceDN w:val="0"/>
      <w:adjustRightInd w:val="0"/>
      <w:spacing w:line="219" w:lineRule="exact"/>
      <w:ind w:firstLine="0"/>
      <w:jc w:val="center"/>
    </w:pPr>
  </w:style>
  <w:style w:type="paragraph" w:customStyle="1" w:styleId="Style9">
    <w:name w:val="Style9"/>
    <w:basedOn w:val="a0"/>
    <w:qFormat/>
    <w:rsid w:val="00342910"/>
    <w:pPr>
      <w:widowControl w:val="0"/>
      <w:autoSpaceDE w:val="0"/>
      <w:autoSpaceDN w:val="0"/>
      <w:adjustRightInd w:val="0"/>
      <w:spacing w:line="293" w:lineRule="exact"/>
      <w:ind w:firstLine="350"/>
    </w:pPr>
  </w:style>
  <w:style w:type="paragraph" w:customStyle="1" w:styleId="Style8">
    <w:name w:val="Style8"/>
    <w:basedOn w:val="a0"/>
    <w:qFormat/>
    <w:rsid w:val="00342910"/>
    <w:pPr>
      <w:widowControl w:val="0"/>
      <w:autoSpaceDE w:val="0"/>
      <w:autoSpaceDN w:val="0"/>
      <w:adjustRightInd w:val="0"/>
      <w:spacing w:line="278" w:lineRule="exact"/>
      <w:ind w:firstLine="0"/>
    </w:pPr>
  </w:style>
  <w:style w:type="paragraph" w:customStyle="1" w:styleId="Style10">
    <w:name w:val="Style10"/>
    <w:basedOn w:val="a0"/>
    <w:qFormat/>
    <w:rsid w:val="00342910"/>
    <w:pPr>
      <w:widowControl w:val="0"/>
      <w:autoSpaceDE w:val="0"/>
      <w:autoSpaceDN w:val="0"/>
      <w:adjustRightInd w:val="0"/>
      <w:spacing w:line="241" w:lineRule="exact"/>
      <w:ind w:firstLine="0"/>
    </w:pPr>
  </w:style>
  <w:style w:type="paragraph" w:customStyle="1" w:styleId="Style15">
    <w:name w:val="Style15"/>
    <w:basedOn w:val="a0"/>
    <w:qFormat/>
    <w:rsid w:val="00342910"/>
    <w:pPr>
      <w:widowControl w:val="0"/>
      <w:autoSpaceDE w:val="0"/>
      <w:autoSpaceDN w:val="0"/>
      <w:adjustRightInd w:val="0"/>
      <w:ind w:firstLine="0"/>
    </w:pPr>
  </w:style>
  <w:style w:type="character" w:customStyle="1" w:styleId="FontStyle52">
    <w:name w:val="Font Style52"/>
    <w:basedOn w:val="a1"/>
    <w:qFormat/>
    <w:rsid w:val="00342910"/>
    <w:rPr>
      <w:rFonts w:ascii="Times New Roman" w:hAnsi="Times New Roman" w:cs="Times New Roman"/>
      <w:i/>
      <w:iCs/>
      <w:sz w:val="20"/>
      <w:szCs w:val="20"/>
    </w:rPr>
  </w:style>
  <w:style w:type="paragraph" w:customStyle="1" w:styleId="Style21">
    <w:name w:val="Style21"/>
    <w:basedOn w:val="a0"/>
    <w:qFormat/>
    <w:rsid w:val="00342910"/>
    <w:pPr>
      <w:widowControl w:val="0"/>
      <w:autoSpaceDE w:val="0"/>
      <w:autoSpaceDN w:val="0"/>
      <w:adjustRightInd w:val="0"/>
      <w:spacing w:line="219" w:lineRule="exact"/>
      <w:ind w:hanging="282"/>
    </w:pPr>
  </w:style>
  <w:style w:type="paragraph" w:customStyle="1" w:styleId="Style22">
    <w:name w:val="Style22"/>
    <w:basedOn w:val="a0"/>
    <w:qFormat/>
    <w:rsid w:val="00342910"/>
    <w:pPr>
      <w:widowControl w:val="0"/>
      <w:autoSpaceDE w:val="0"/>
      <w:autoSpaceDN w:val="0"/>
      <w:adjustRightInd w:val="0"/>
      <w:spacing w:line="219" w:lineRule="exact"/>
      <w:ind w:firstLine="0"/>
    </w:pPr>
  </w:style>
  <w:style w:type="paragraph" w:customStyle="1" w:styleId="Style24">
    <w:name w:val="Style24"/>
    <w:basedOn w:val="a0"/>
    <w:qFormat/>
    <w:rsid w:val="00342910"/>
    <w:pPr>
      <w:widowControl w:val="0"/>
      <w:autoSpaceDE w:val="0"/>
      <w:autoSpaceDN w:val="0"/>
      <w:adjustRightInd w:val="0"/>
      <w:spacing w:line="259" w:lineRule="exact"/>
      <w:ind w:firstLine="870"/>
    </w:pPr>
  </w:style>
  <w:style w:type="paragraph" w:customStyle="1" w:styleId="Style27">
    <w:name w:val="Style27"/>
    <w:basedOn w:val="a0"/>
    <w:qFormat/>
    <w:rsid w:val="00342910"/>
    <w:pPr>
      <w:widowControl w:val="0"/>
      <w:autoSpaceDE w:val="0"/>
      <w:autoSpaceDN w:val="0"/>
      <w:adjustRightInd w:val="0"/>
      <w:spacing w:line="219" w:lineRule="exact"/>
      <w:ind w:firstLine="720"/>
    </w:pPr>
  </w:style>
  <w:style w:type="table" w:customStyle="1" w:styleId="1f5">
    <w:name w:val="Сетка таблицы1"/>
    <w:basedOn w:val="a2"/>
    <w:uiPriority w:val="59"/>
    <w:qFormat/>
    <w:rsid w:val="00342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
    <w:name w:val="Основной текст + Курсив11"/>
    <w:basedOn w:val="affa"/>
    <w:qFormat/>
    <w:rsid w:val="00342910"/>
    <w:rPr>
      <w:rFonts w:ascii="Times New Roman" w:eastAsia="Times New Roman" w:hAnsi="Times New Roman" w:cs="Times New Roman"/>
      <w:i/>
      <w:iCs/>
      <w:spacing w:val="0"/>
      <w:sz w:val="27"/>
      <w:szCs w:val="27"/>
      <w:shd w:val="clear" w:color="auto" w:fill="FFFFFF"/>
    </w:rPr>
  </w:style>
  <w:style w:type="character" w:customStyle="1" w:styleId="2e">
    <w:name w:val="Заголовок №2_"/>
    <w:basedOn w:val="a1"/>
    <w:qFormat/>
    <w:rsid w:val="00342910"/>
    <w:rPr>
      <w:rFonts w:ascii="Arial" w:hAnsi="Arial"/>
      <w:b/>
      <w:bCs/>
      <w:shd w:val="clear" w:color="auto" w:fill="FFFFFF"/>
    </w:rPr>
  </w:style>
  <w:style w:type="character" w:customStyle="1" w:styleId="afe">
    <w:name w:val="Основной текст с отступом Знак"/>
    <w:basedOn w:val="a1"/>
    <w:link w:val="afd"/>
    <w:qFormat/>
    <w:rsid w:val="00342910"/>
    <w:rPr>
      <w:rFonts w:ascii="Times New Roman" w:eastAsia="Times New Roman" w:hAnsi="Times New Roman" w:cs="Times New Roman"/>
      <w:szCs w:val="24"/>
      <w:lang w:eastAsia="ru-RU"/>
    </w:rPr>
  </w:style>
  <w:style w:type="character" w:customStyle="1" w:styleId="64">
    <w:name w:val="Основной текст + Курсив6"/>
    <w:basedOn w:val="affa"/>
    <w:qFormat/>
    <w:rsid w:val="00342910"/>
    <w:rPr>
      <w:rFonts w:ascii="Times New Roman" w:eastAsia="Times New Roman" w:hAnsi="Times New Roman" w:cs="Times New Roman"/>
      <w:i/>
      <w:iCs/>
      <w:color w:val="000000"/>
      <w:spacing w:val="0"/>
      <w:w w:val="100"/>
      <w:position w:val="0"/>
      <w:sz w:val="26"/>
      <w:szCs w:val="26"/>
      <w:u w:val="none"/>
      <w:shd w:val="clear" w:color="auto" w:fill="FFFFFF"/>
      <w:lang w:val="ru-RU"/>
    </w:rPr>
  </w:style>
  <w:style w:type="character" w:customStyle="1" w:styleId="2f">
    <w:name w:val="Основной текст (2) + Не курсив"/>
    <w:basedOn w:val="2a"/>
    <w:qFormat/>
    <w:rsid w:val="00342910"/>
    <w:rPr>
      <w:rFonts w:ascii="Times New Roman" w:eastAsia="Times New Roman" w:hAnsi="Times New Roman" w:cs="Times New Roman"/>
      <w:b/>
      <w:bCs/>
      <w:i/>
      <w:iCs/>
      <w:color w:val="000000"/>
      <w:spacing w:val="0"/>
      <w:w w:val="100"/>
      <w:position w:val="0"/>
      <w:sz w:val="26"/>
      <w:szCs w:val="26"/>
      <w:u w:val="none"/>
      <w:shd w:val="clear" w:color="auto" w:fill="FFFFFF"/>
      <w:lang w:val="ru-RU"/>
    </w:rPr>
  </w:style>
  <w:style w:type="character" w:customStyle="1" w:styleId="20pt">
    <w:name w:val="Основной текст (2) + Интервал 0 pt"/>
    <w:basedOn w:val="2a"/>
    <w:qFormat/>
    <w:rsid w:val="00342910"/>
    <w:rPr>
      <w:rFonts w:ascii="Times New Roman" w:eastAsia="Times New Roman" w:hAnsi="Times New Roman" w:cs="Times New Roman"/>
      <w:b/>
      <w:bCs/>
      <w:i/>
      <w:iCs/>
      <w:color w:val="000000"/>
      <w:spacing w:val="0"/>
      <w:w w:val="100"/>
      <w:position w:val="0"/>
      <w:sz w:val="26"/>
      <w:szCs w:val="26"/>
      <w:u w:val="none"/>
      <w:shd w:val="clear" w:color="auto" w:fill="FFFFFF"/>
      <w:lang w:val="ru-RU"/>
    </w:rPr>
  </w:style>
  <w:style w:type="character" w:customStyle="1" w:styleId="59">
    <w:name w:val="Основной текст + Курсив5"/>
    <w:basedOn w:val="affa"/>
    <w:qFormat/>
    <w:rsid w:val="00342910"/>
    <w:rPr>
      <w:rFonts w:ascii="Times New Roman" w:eastAsia="Times New Roman" w:hAnsi="Times New Roman" w:cs="Times New Roman"/>
      <w:i/>
      <w:iCs/>
      <w:color w:val="000000"/>
      <w:spacing w:val="0"/>
      <w:w w:val="100"/>
      <w:position w:val="0"/>
      <w:sz w:val="26"/>
      <w:szCs w:val="26"/>
      <w:u w:val="single"/>
      <w:shd w:val="clear" w:color="auto" w:fill="FFFFFF"/>
      <w:lang w:val="ru-RU"/>
    </w:rPr>
  </w:style>
  <w:style w:type="character" w:customStyle="1" w:styleId="Candara">
    <w:name w:val="Основной текст + Candara"/>
    <w:basedOn w:val="affa"/>
    <w:qFormat/>
    <w:rsid w:val="00342910"/>
    <w:rPr>
      <w:rFonts w:ascii="Candara" w:eastAsia="Times New Roman" w:hAnsi="Candara" w:cs="Candara"/>
      <w:color w:val="000000"/>
      <w:spacing w:val="0"/>
      <w:w w:val="100"/>
      <w:position w:val="0"/>
      <w:sz w:val="24"/>
      <w:szCs w:val="24"/>
      <w:u w:val="none"/>
      <w:shd w:val="clear" w:color="auto" w:fill="FFFFFF"/>
    </w:rPr>
  </w:style>
  <w:style w:type="character" w:customStyle="1" w:styleId="20pt0">
    <w:name w:val="Основной текст (2) + Не курсив;Интервал 0 pt"/>
    <w:basedOn w:val="2a"/>
    <w:qFormat/>
    <w:rsid w:val="00342910"/>
    <w:rPr>
      <w:rFonts w:ascii="Times New Roman" w:eastAsia="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125pt0pt">
    <w:name w:val="Основной текст + 12;5 pt;Полужирный;Курсив;Интервал 0 pt"/>
    <w:basedOn w:val="affa"/>
    <w:qFormat/>
    <w:rsid w:val="00342910"/>
    <w:rPr>
      <w:rFonts w:ascii="Times New Roman" w:eastAsia="Times New Roman" w:hAnsi="Times New Roman" w:cs="Times New Roman"/>
      <w:b/>
      <w:bCs/>
      <w:i/>
      <w:iCs/>
      <w:color w:val="000000"/>
      <w:spacing w:val="2"/>
      <w:w w:val="100"/>
      <w:position w:val="0"/>
      <w:sz w:val="25"/>
      <w:szCs w:val="25"/>
      <w:u w:val="none"/>
      <w:shd w:val="clear" w:color="auto" w:fill="FFFFFF"/>
      <w:lang w:val="ru-RU"/>
    </w:rPr>
  </w:style>
  <w:style w:type="character" w:customStyle="1" w:styleId="2125pt0pt">
    <w:name w:val="Основной текст (2) + 12;5 pt;Полужирный;Интервал 0 pt"/>
    <w:basedOn w:val="2a"/>
    <w:qFormat/>
    <w:rsid w:val="00342910"/>
    <w:rPr>
      <w:rFonts w:ascii="Times New Roman" w:eastAsia="Times New Roman" w:hAnsi="Times New Roman" w:cs="Times New Roman"/>
      <w:b/>
      <w:bCs/>
      <w:i/>
      <w:iCs/>
      <w:color w:val="000000"/>
      <w:spacing w:val="2"/>
      <w:w w:val="100"/>
      <w:position w:val="0"/>
      <w:sz w:val="25"/>
      <w:szCs w:val="25"/>
      <w:u w:val="none"/>
      <w:shd w:val="clear" w:color="auto" w:fill="FFFFFF"/>
      <w:lang w:val="ru-RU"/>
    </w:rPr>
  </w:style>
  <w:style w:type="character" w:customStyle="1" w:styleId="140">
    <w:name w:val="Основной текст (14)_"/>
    <w:basedOn w:val="a1"/>
    <w:link w:val="141"/>
    <w:qFormat/>
    <w:rsid w:val="00342910"/>
    <w:rPr>
      <w:sz w:val="23"/>
      <w:szCs w:val="23"/>
      <w:shd w:val="clear" w:color="auto" w:fill="FFFFFF"/>
    </w:rPr>
  </w:style>
  <w:style w:type="paragraph" w:customStyle="1" w:styleId="141">
    <w:name w:val="Основной текст (14)"/>
    <w:basedOn w:val="a0"/>
    <w:link w:val="140"/>
    <w:qFormat/>
    <w:rsid w:val="00342910"/>
    <w:pPr>
      <w:widowControl w:val="0"/>
      <w:shd w:val="clear" w:color="auto" w:fill="FFFFFF"/>
      <w:spacing w:line="0" w:lineRule="atLeast"/>
      <w:ind w:firstLine="0"/>
      <w:jc w:val="left"/>
    </w:pPr>
    <w:rPr>
      <w:rFonts w:asciiTheme="minorHAnsi" w:eastAsiaTheme="minorHAnsi" w:hAnsiTheme="minorHAnsi" w:cstheme="minorBidi"/>
      <w:sz w:val="23"/>
      <w:szCs w:val="23"/>
      <w:lang w:eastAsia="en-US"/>
    </w:rPr>
  </w:style>
  <w:style w:type="character" w:customStyle="1" w:styleId="afff5">
    <w:name w:val="Без интервала Знак"/>
    <w:basedOn w:val="a1"/>
    <w:link w:val="afff4"/>
    <w:uiPriority w:val="1"/>
    <w:qFormat/>
    <w:rsid w:val="00342910"/>
    <w:rPr>
      <w:rFonts w:ascii="Calibri" w:eastAsia="Calibri" w:hAnsi="Calibri" w:cs="Times New Roman"/>
    </w:rPr>
  </w:style>
  <w:style w:type="character" w:customStyle="1" w:styleId="720">
    <w:name w:val="Заголовок №7 (2)_"/>
    <w:basedOn w:val="a1"/>
    <w:qFormat/>
    <w:rsid w:val="00342910"/>
    <w:rPr>
      <w:rFonts w:ascii="Arial" w:eastAsia="Arial" w:hAnsi="Arial" w:cs="Arial"/>
      <w:b/>
      <w:bCs/>
      <w:sz w:val="24"/>
      <w:szCs w:val="24"/>
      <w:u w:val="none"/>
    </w:rPr>
  </w:style>
  <w:style w:type="character" w:customStyle="1" w:styleId="721">
    <w:name w:val="Заголовок №7 (2)"/>
    <w:basedOn w:val="720"/>
    <w:qFormat/>
    <w:rsid w:val="00342910"/>
    <w:rPr>
      <w:rFonts w:ascii="Arial" w:eastAsia="Arial" w:hAnsi="Arial" w:cs="Arial"/>
      <w:b/>
      <w:bCs/>
      <w:color w:val="000000"/>
      <w:spacing w:val="0"/>
      <w:w w:val="100"/>
      <w:position w:val="0"/>
      <w:sz w:val="24"/>
      <w:szCs w:val="24"/>
      <w:u w:val="none"/>
      <w:lang w:val="ru-RU" w:eastAsia="ru-RU" w:bidi="ru-RU"/>
    </w:rPr>
  </w:style>
  <w:style w:type="character" w:customStyle="1" w:styleId="65">
    <w:name w:val="Заголовок №6_"/>
    <w:basedOn w:val="a1"/>
    <w:qFormat/>
    <w:rsid w:val="00342910"/>
    <w:rPr>
      <w:rFonts w:ascii="Arial" w:eastAsia="Arial" w:hAnsi="Arial" w:cs="Arial"/>
      <w:b/>
      <w:bCs/>
      <w:sz w:val="28"/>
      <w:szCs w:val="28"/>
      <w:u w:val="none"/>
    </w:rPr>
  </w:style>
  <w:style w:type="character" w:customStyle="1" w:styleId="66">
    <w:name w:val="Заголовок №6"/>
    <w:basedOn w:val="65"/>
    <w:qFormat/>
    <w:rsid w:val="00342910"/>
    <w:rPr>
      <w:rFonts w:ascii="Arial" w:eastAsia="Arial" w:hAnsi="Arial" w:cs="Arial"/>
      <w:b/>
      <w:bCs/>
      <w:color w:val="000000"/>
      <w:spacing w:val="0"/>
      <w:w w:val="100"/>
      <w:position w:val="0"/>
      <w:sz w:val="28"/>
      <w:szCs w:val="28"/>
      <w:u w:val="none"/>
      <w:lang w:val="ru-RU" w:eastAsia="ru-RU" w:bidi="ru-RU"/>
    </w:rPr>
  </w:style>
  <w:style w:type="character" w:customStyle="1" w:styleId="ae">
    <w:name w:val="Текст Знак"/>
    <w:basedOn w:val="a1"/>
    <w:link w:val="ad"/>
    <w:uiPriority w:val="99"/>
    <w:qFormat/>
    <w:rsid w:val="00342910"/>
    <w:rPr>
      <w:rFonts w:ascii="Consolas" w:eastAsia="Calibri" w:hAnsi="Consolas" w:cs="Times New Roman"/>
      <w:sz w:val="21"/>
      <w:szCs w:val="21"/>
    </w:rPr>
  </w:style>
  <w:style w:type="character" w:customStyle="1" w:styleId="s3">
    <w:name w:val="s3"/>
    <w:basedOn w:val="a1"/>
    <w:qFormat/>
    <w:rsid w:val="00342910"/>
  </w:style>
  <w:style w:type="character" w:customStyle="1" w:styleId="c12">
    <w:name w:val="c12"/>
    <w:qFormat/>
    <w:rsid w:val="00342910"/>
    <w:rPr>
      <w:rFonts w:cs="Times New Roman"/>
    </w:rPr>
  </w:style>
  <w:style w:type="paragraph" w:customStyle="1" w:styleId="Style1">
    <w:name w:val="Style1"/>
    <w:basedOn w:val="a0"/>
    <w:qFormat/>
    <w:rsid w:val="00342910"/>
    <w:pPr>
      <w:widowControl w:val="0"/>
      <w:autoSpaceDE w:val="0"/>
      <w:autoSpaceDN w:val="0"/>
      <w:adjustRightInd w:val="0"/>
      <w:ind w:firstLine="0"/>
      <w:jc w:val="left"/>
    </w:pPr>
  </w:style>
  <w:style w:type="character" w:customStyle="1" w:styleId="FontStyle19">
    <w:name w:val="Font Style19"/>
    <w:qFormat/>
    <w:rsid w:val="00342910"/>
    <w:rPr>
      <w:rFonts w:ascii="Times New Roman" w:hAnsi="Times New Roman"/>
      <w:sz w:val="16"/>
    </w:rPr>
  </w:style>
  <w:style w:type="paragraph" w:customStyle="1" w:styleId="c1">
    <w:name w:val="c1"/>
    <w:basedOn w:val="a0"/>
    <w:qFormat/>
    <w:rsid w:val="00342910"/>
    <w:pPr>
      <w:suppressAutoHyphens/>
      <w:spacing w:before="280" w:after="280"/>
      <w:ind w:firstLine="0"/>
      <w:jc w:val="left"/>
    </w:pPr>
    <w:rPr>
      <w:lang w:eastAsia="zh-CN"/>
    </w:rPr>
  </w:style>
  <w:style w:type="paragraph" w:customStyle="1" w:styleId="67">
    <w:name w:val="Основной текст (6)"/>
    <w:basedOn w:val="a0"/>
    <w:qFormat/>
    <w:rsid w:val="00342910"/>
    <w:pPr>
      <w:widowControl w:val="0"/>
      <w:shd w:val="clear" w:color="auto" w:fill="FFFFFF"/>
      <w:spacing w:after="240" w:line="274" w:lineRule="exact"/>
      <w:ind w:hanging="1220"/>
      <w:jc w:val="left"/>
    </w:pPr>
    <w:rPr>
      <w:b/>
      <w:bCs/>
      <w:color w:val="000000"/>
      <w:szCs w:val="22"/>
      <w:lang w:bidi="ru-RU"/>
    </w:rPr>
  </w:style>
  <w:style w:type="character" w:customStyle="1" w:styleId="30pt2">
    <w:name w:val="Подпись к таблице (3) + Интервал 0 pt"/>
    <w:basedOn w:val="a1"/>
    <w:qFormat/>
    <w:rsid w:val="00342910"/>
    <w:rPr>
      <w:rFonts w:ascii="Times New Roman" w:eastAsia="Times New Roman" w:hAnsi="Times New Roman" w:cs="Times New Roman"/>
      <w:color w:val="000000"/>
      <w:spacing w:val="1"/>
      <w:w w:val="100"/>
      <w:position w:val="0"/>
      <w:sz w:val="21"/>
      <w:szCs w:val="21"/>
      <w:shd w:val="clear" w:color="auto" w:fill="FFFFFF"/>
      <w:lang w:val="ru-RU"/>
    </w:rPr>
  </w:style>
  <w:style w:type="character" w:customStyle="1" w:styleId="c2">
    <w:name w:val="c2"/>
    <w:basedOn w:val="a1"/>
    <w:qFormat/>
    <w:rsid w:val="00342910"/>
  </w:style>
  <w:style w:type="paragraph" w:customStyle="1" w:styleId="c6">
    <w:name w:val="c6"/>
    <w:basedOn w:val="a0"/>
    <w:qFormat/>
    <w:rsid w:val="00342910"/>
    <w:pPr>
      <w:spacing w:before="100" w:beforeAutospacing="1" w:after="100" w:afterAutospacing="1"/>
      <w:ind w:firstLine="0"/>
      <w:jc w:val="left"/>
    </w:pPr>
  </w:style>
  <w:style w:type="character" w:customStyle="1" w:styleId="c10">
    <w:name w:val="c10"/>
    <w:basedOn w:val="a1"/>
    <w:qFormat/>
    <w:rsid w:val="00342910"/>
  </w:style>
  <w:style w:type="paragraph" w:customStyle="1" w:styleId="c8">
    <w:name w:val="c8"/>
    <w:basedOn w:val="a0"/>
    <w:qFormat/>
    <w:rsid w:val="00342910"/>
    <w:pPr>
      <w:spacing w:before="100" w:beforeAutospacing="1" w:after="100" w:afterAutospacing="1"/>
      <w:ind w:firstLine="0"/>
      <w:jc w:val="left"/>
    </w:pPr>
  </w:style>
  <w:style w:type="character" w:customStyle="1" w:styleId="c110">
    <w:name w:val="c11"/>
    <w:basedOn w:val="a1"/>
    <w:qFormat/>
    <w:rsid w:val="00342910"/>
  </w:style>
  <w:style w:type="character" w:customStyle="1" w:styleId="c28">
    <w:name w:val="c28"/>
    <w:basedOn w:val="a1"/>
    <w:qFormat/>
    <w:rsid w:val="00342910"/>
  </w:style>
  <w:style w:type="character" w:customStyle="1" w:styleId="c4">
    <w:name w:val="c4"/>
    <w:basedOn w:val="a1"/>
    <w:qFormat/>
    <w:rsid w:val="00342910"/>
  </w:style>
  <w:style w:type="paragraph" w:customStyle="1" w:styleId="headline">
    <w:name w:val="headline"/>
    <w:basedOn w:val="a0"/>
    <w:qFormat/>
    <w:rsid w:val="00342910"/>
    <w:pPr>
      <w:spacing w:before="100" w:beforeAutospacing="1" w:after="100" w:afterAutospacing="1"/>
      <w:ind w:firstLine="0"/>
      <w:jc w:val="left"/>
    </w:pPr>
  </w:style>
  <w:style w:type="paragraph" w:customStyle="1" w:styleId="c5">
    <w:name w:val="c5"/>
    <w:basedOn w:val="a0"/>
    <w:qFormat/>
    <w:rsid w:val="00342910"/>
    <w:pPr>
      <w:spacing w:before="100" w:beforeAutospacing="1" w:after="100" w:afterAutospacing="1"/>
      <w:ind w:firstLine="0"/>
      <w:jc w:val="left"/>
    </w:pPr>
  </w:style>
  <w:style w:type="character" w:customStyle="1" w:styleId="ff4">
    <w:name w:val="ff4"/>
    <w:basedOn w:val="a1"/>
    <w:qFormat/>
    <w:rsid w:val="00342910"/>
  </w:style>
  <w:style w:type="character" w:customStyle="1" w:styleId="ff1">
    <w:name w:val="ff1"/>
    <w:basedOn w:val="a1"/>
    <w:qFormat/>
    <w:rsid w:val="00342910"/>
  </w:style>
  <w:style w:type="character" w:customStyle="1" w:styleId="fontstyle44">
    <w:name w:val="fontstyle44"/>
    <w:basedOn w:val="a1"/>
    <w:qFormat/>
    <w:rsid w:val="00342910"/>
  </w:style>
  <w:style w:type="character" w:customStyle="1" w:styleId="fontstyle49">
    <w:name w:val="fontstyle49"/>
    <w:basedOn w:val="a1"/>
    <w:qFormat/>
    <w:rsid w:val="00342910"/>
  </w:style>
  <w:style w:type="paragraph" w:customStyle="1" w:styleId="style100">
    <w:name w:val="style10"/>
    <w:basedOn w:val="a0"/>
    <w:qFormat/>
    <w:rsid w:val="00342910"/>
    <w:pPr>
      <w:spacing w:before="100" w:beforeAutospacing="1" w:after="100" w:afterAutospacing="1"/>
      <w:ind w:firstLine="0"/>
      <w:jc w:val="left"/>
    </w:pPr>
    <w:rPr>
      <w:sz w:val="24"/>
    </w:rPr>
  </w:style>
  <w:style w:type="character" w:customStyle="1" w:styleId="fontstyle65">
    <w:name w:val="fontstyle65"/>
    <w:basedOn w:val="a1"/>
    <w:qFormat/>
    <w:rsid w:val="00342910"/>
  </w:style>
  <w:style w:type="character" w:customStyle="1" w:styleId="fontstyle47">
    <w:name w:val="fontstyle47"/>
    <w:basedOn w:val="a1"/>
    <w:qFormat/>
    <w:rsid w:val="00342910"/>
  </w:style>
  <w:style w:type="character" w:customStyle="1" w:styleId="fontstyle66">
    <w:name w:val="fontstyle66"/>
    <w:basedOn w:val="a1"/>
    <w:qFormat/>
    <w:rsid w:val="00342910"/>
  </w:style>
  <w:style w:type="paragraph" w:customStyle="1" w:styleId="rtejustify">
    <w:name w:val="rtejustify"/>
    <w:basedOn w:val="a0"/>
    <w:qFormat/>
    <w:rsid w:val="00342910"/>
    <w:pPr>
      <w:spacing w:before="100" w:beforeAutospacing="1" w:after="100" w:afterAutospacing="1"/>
      <w:ind w:firstLine="0"/>
      <w:jc w:val="left"/>
    </w:pPr>
    <w:rPr>
      <w:sz w:val="24"/>
    </w:rPr>
  </w:style>
  <w:style w:type="character" w:customStyle="1" w:styleId="211pt0">
    <w:name w:val="Основной текст (2) + 11 pt;Не полужирный;Курсив"/>
    <w:basedOn w:val="2a"/>
    <w:qFormat/>
    <w:rsid w:val="00342910"/>
    <w:rPr>
      <w:rFonts w:ascii="Times New Roman" w:eastAsia="Times New Roman" w:hAnsi="Times New Roman" w:cs="Times New Roman"/>
      <w:b/>
      <w:bCs/>
      <w:i/>
      <w:iCs/>
      <w:color w:val="000000"/>
      <w:spacing w:val="0"/>
      <w:w w:val="100"/>
      <w:position w:val="0"/>
      <w:sz w:val="22"/>
      <w:szCs w:val="22"/>
      <w:u w:val="none"/>
      <w:lang w:val="ru-RU" w:eastAsia="ru-RU" w:bidi="ru-RU"/>
    </w:rPr>
  </w:style>
  <w:style w:type="character" w:customStyle="1" w:styleId="w">
    <w:name w:val="w"/>
    <w:basedOn w:val="a1"/>
    <w:qFormat/>
    <w:rsid w:val="00342910"/>
  </w:style>
  <w:style w:type="character" w:customStyle="1" w:styleId="c9">
    <w:name w:val="c9"/>
    <w:basedOn w:val="a1"/>
    <w:qFormat/>
    <w:rsid w:val="00342910"/>
  </w:style>
  <w:style w:type="character" w:customStyle="1" w:styleId="c15">
    <w:name w:val="c15"/>
    <w:basedOn w:val="a1"/>
    <w:qFormat/>
    <w:rsid w:val="00342910"/>
  </w:style>
  <w:style w:type="character" w:customStyle="1" w:styleId="highlighted">
    <w:name w:val="highlighted"/>
    <w:basedOn w:val="a1"/>
    <w:qFormat/>
    <w:rsid w:val="00342910"/>
  </w:style>
  <w:style w:type="character" w:customStyle="1" w:styleId="comment-right-informer-wr">
    <w:name w:val="comment-right-informer-wr"/>
    <w:basedOn w:val="a1"/>
    <w:qFormat/>
    <w:rsid w:val="00342910"/>
  </w:style>
  <w:style w:type="paragraph" w:customStyle="1" w:styleId="c22">
    <w:name w:val="c22"/>
    <w:basedOn w:val="a0"/>
    <w:qFormat/>
    <w:rsid w:val="00342910"/>
    <w:pPr>
      <w:spacing w:before="100" w:beforeAutospacing="1" w:after="100" w:afterAutospacing="1"/>
      <w:ind w:firstLine="0"/>
      <w:jc w:val="left"/>
    </w:pPr>
    <w:rPr>
      <w:sz w:val="24"/>
    </w:rPr>
  </w:style>
  <w:style w:type="character" w:customStyle="1" w:styleId="c19">
    <w:name w:val="c19"/>
    <w:basedOn w:val="a1"/>
    <w:qFormat/>
    <w:rsid w:val="00342910"/>
  </w:style>
  <w:style w:type="paragraph" w:customStyle="1" w:styleId="1f6">
    <w:name w:val="Обычный1"/>
    <w:qFormat/>
    <w:rsid w:val="00342910"/>
    <w:pPr>
      <w:jc w:val="both"/>
    </w:pPr>
    <w:rPr>
      <w:rFonts w:ascii="Arial Unicode MS" w:eastAsia="SimSun" w:hAnsi="Arial Unicode MS" w:cs="Arial Unicode MS"/>
      <w:sz w:val="24"/>
      <w:szCs w:val="24"/>
    </w:rPr>
  </w:style>
  <w:style w:type="character" w:customStyle="1" w:styleId="Text21">
    <w:name w:val="Text21"/>
    <w:qFormat/>
    <w:rsid w:val="00342910"/>
    <w:rPr>
      <w:rFonts w:ascii="NewtonC" w:hAnsi="NewtonC"/>
      <w:color w:val="000000"/>
      <w:spacing w:val="0"/>
      <w:w w:val="100"/>
      <w:position w:val="0"/>
      <w:sz w:val="21"/>
      <w:szCs w:val="21"/>
      <w:u w:val="none"/>
      <w:vertAlign w:val="baseline"/>
    </w:rPr>
  </w:style>
  <w:style w:type="character" w:customStyle="1" w:styleId="sZamNoBreakSpace">
    <w:name w:val="sZamNoBreakSpace"/>
    <w:qFormat/>
    <w:rsid w:val="00342910"/>
  </w:style>
  <w:style w:type="paragraph" w:customStyle="1" w:styleId="Snoska">
    <w:name w:val="Snoska"/>
    <w:basedOn w:val="a0"/>
    <w:rsid w:val="00342910"/>
    <w:pPr>
      <w:autoSpaceDE w:val="0"/>
      <w:autoSpaceDN w:val="0"/>
      <w:adjustRightInd w:val="0"/>
      <w:spacing w:line="160" w:lineRule="atLeast"/>
      <w:ind w:firstLine="0"/>
      <w:textAlignment w:val="center"/>
    </w:pPr>
    <w:rPr>
      <w:rFonts w:ascii="NewtonC" w:hAnsi="NewtonC"/>
      <w:color w:val="000000"/>
      <w:sz w:val="16"/>
      <w:szCs w:val="16"/>
    </w:rPr>
  </w:style>
  <w:style w:type="character" w:customStyle="1" w:styleId="Snoskaznak">
    <w:name w:val="Snoska znak"/>
    <w:qFormat/>
    <w:rsid w:val="00342910"/>
    <w:rPr>
      <w:w w:val="100"/>
      <w:sz w:val="14"/>
      <w:szCs w:val="14"/>
      <w:vertAlign w:val="superscript"/>
    </w:rPr>
  </w:style>
  <w:style w:type="character" w:customStyle="1" w:styleId="Snoska1">
    <w:name w:val="Snoska1"/>
    <w:qFormat/>
    <w:rsid w:val="00342910"/>
    <w:rPr>
      <w:rFonts w:ascii="NewtonC" w:hAnsi="NewtonC"/>
      <w:color w:val="000000"/>
      <w:spacing w:val="0"/>
      <w:w w:val="100"/>
      <w:position w:val="0"/>
      <w:sz w:val="16"/>
      <w:szCs w:val="16"/>
      <w:u w:val="none"/>
      <w:vertAlign w:val="baseline"/>
    </w:rPr>
  </w:style>
  <w:style w:type="character" w:customStyle="1" w:styleId="80">
    <w:name w:val="Заголовок 8 Знак"/>
    <w:basedOn w:val="a1"/>
    <w:link w:val="8"/>
    <w:uiPriority w:val="9"/>
    <w:qFormat/>
    <w:rsid w:val="00342910"/>
    <w:rPr>
      <w:rFonts w:ascii="Arial" w:eastAsia="Arial" w:hAnsi="Arial" w:cs="Arial"/>
      <w:i/>
      <w:iCs/>
      <w:lang w:eastAsia="ru-RU"/>
    </w:rPr>
  </w:style>
  <w:style w:type="character" w:customStyle="1" w:styleId="90">
    <w:name w:val="Заголовок 9 Знак"/>
    <w:basedOn w:val="a1"/>
    <w:link w:val="9"/>
    <w:uiPriority w:val="9"/>
    <w:qFormat/>
    <w:rsid w:val="00342910"/>
    <w:rPr>
      <w:rFonts w:ascii="Arial" w:eastAsia="Arial" w:hAnsi="Arial" w:cs="Arial"/>
      <w:i/>
      <w:iCs/>
      <w:sz w:val="21"/>
      <w:szCs w:val="21"/>
      <w:lang w:eastAsia="ru-RU"/>
    </w:rPr>
  </w:style>
  <w:style w:type="character" w:customStyle="1" w:styleId="Heading2Char">
    <w:name w:val="Heading 2 Char"/>
    <w:basedOn w:val="a1"/>
    <w:uiPriority w:val="9"/>
    <w:qFormat/>
    <w:rsid w:val="00342910"/>
    <w:rPr>
      <w:rFonts w:ascii="Arial" w:eastAsia="Arial" w:hAnsi="Arial" w:cs="Arial"/>
      <w:sz w:val="34"/>
    </w:rPr>
  </w:style>
  <w:style w:type="character" w:customStyle="1" w:styleId="Heading3Char">
    <w:name w:val="Heading 3 Char"/>
    <w:basedOn w:val="a1"/>
    <w:uiPriority w:val="9"/>
    <w:qFormat/>
    <w:rsid w:val="00342910"/>
    <w:rPr>
      <w:rFonts w:ascii="Arial" w:eastAsia="Arial" w:hAnsi="Arial" w:cs="Arial"/>
      <w:sz w:val="30"/>
      <w:szCs w:val="30"/>
    </w:rPr>
  </w:style>
  <w:style w:type="paragraph" w:styleId="2f0">
    <w:name w:val="Quote"/>
    <w:basedOn w:val="a0"/>
    <w:next w:val="a0"/>
    <w:link w:val="2f1"/>
    <w:uiPriority w:val="29"/>
    <w:qFormat/>
    <w:rsid w:val="00342910"/>
    <w:pPr>
      <w:ind w:left="720" w:right="720" w:firstLine="0"/>
      <w:jc w:val="left"/>
    </w:pPr>
    <w:rPr>
      <w:rFonts w:eastAsiaTheme="minorHAnsi" w:cstheme="minorBidi"/>
      <w:i/>
      <w:sz w:val="24"/>
    </w:rPr>
  </w:style>
  <w:style w:type="character" w:customStyle="1" w:styleId="2f1">
    <w:name w:val="Цитата 2 Знак"/>
    <w:basedOn w:val="a1"/>
    <w:link w:val="2f0"/>
    <w:uiPriority w:val="29"/>
    <w:rsid w:val="00342910"/>
    <w:rPr>
      <w:rFonts w:ascii="Times New Roman" w:hAnsi="Times New Roman"/>
      <w:i/>
      <w:sz w:val="24"/>
      <w:szCs w:val="24"/>
      <w:lang w:eastAsia="ru-RU"/>
    </w:rPr>
  </w:style>
  <w:style w:type="paragraph" w:styleId="afffa">
    <w:name w:val="Intense Quote"/>
    <w:basedOn w:val="a0"/>
    <w:next w:val="a0"/>
    <w:link w:val="afffb"/>
    <w:uiPriority w:val="30"/>
    <w:qFormat/>
    <w:rsid w:val="00342910"/>
    <w:pPr>
      <w:pBdr>
        <w:top w:val="single" w:sz="4" w:space="5" w:color="FFFFFF"/>
        <w:left w:val="single" w:sz="4" w:space="10" w:color="FFFFFF"/>
        <w:bottom w:val="single" w:sz="4" w:space="5" w:color="FFFFFF"/>
        <w:right w:val="single" w:sz="4" w:space="10" w:color="FFFFFF"/>
      </w:pBdr>
      <w:shd w:val="clear" w:color="auto" w:fill="F2F2F2"/>
      <w:ind w:left="720" w:right="720" w:firstLine="0"/>
      <w:jc w:val="left"/>
    </w:pPr>
    <w:rPr>
      <w:rFonts w:eastAsiaTheme="minorHAnsi" w:cstheme="minorBidi"/>
      <w:i/>
      <w:sz w:val="24"/>
    </w:rPr>
  </w:style>
  <w:style w:type="character" w:customStyle="1" w:styleId="afffb">
    <w:name w:val="Выделенная цитата Знак"/>
    <w:basedOn w:val="a1"/>
    <w:link w:val="afffa"/>
    <w:uiPriority w:val="30"/>
    <w:rsid w:val="00342910"/>
    <w:rPr>
      <w:rFonts w:ascii="Times New Roman" w:hAnsi="Times New Roman"/>
      <w:i/>
      <w:sz w:val="24"/>
      <w:szCs w:val="24"/>
      <w:shd w:val="clear" w:color="auto" w:fill="F2F2F2"/>
      <w:lang w:eastAsia="ru-RU"/>
    </w:rPr>
  </w:style>
  <w:style w:type="character" w:customStyle="1" w:styleId="HeaderChar">
    <w:name w:val="Header Char"/>
    <w:basedOn w:val="a1"/>
    <w:uiPriority w:val="99"/>
    <w:rsid w:val="00342910"/>
  </w:style>
  <w:style w:type="character" w:customStyle="1" w:styleId="FooterChar">
    <w:name w:val="Footer Char"/>
    <w:basedOn w:val="a1"/>
    <w:uiPriority w:val="99"/>
    <w:rsid w:val="00342910"/>
  </w:style>
  <w:style w:type="character" w:customStyle="1" w:styleId="CaptionChar">
    <w:name w:val="Caption Char"/>
    <w:uiPriority w:val="99"/>
    <w:rsid w:val="00342910"/>
  </w:style>
  <w:style w:type="table" w:customStyle="1" w:styleId="TableGridLight">
    <w:name w:val="Table Grid Light"/>
    <w:basedOn w:val="a2"/>
    <w:uiPriority w:val="59"/>
    <w:rsid w:val="0034291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6">
    <w:name w:val="Таблица простая 11"/>
    <w:basedOn w:val="a2"/>
    <w:uiPriority w:val="59"/>
    <w:rsid w:val="0034291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2">
    <w:name w:val="Таблица простая 21"/>
    <w:basedOn w:val="a2"/>
    <w:uiPriority w:val="59"/>
    <w:rsid w:val="0034291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2"/>
    <w:uiPriority w:val="99"/>
    <w:rsid w:val="00342910"/>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2">
    <w:name w:val="Таблица простая 41"/>
    <w:basedOn w:val="a2"/>
    <w:uiPriority w:val="99"/>
    <w:rsid w:val="00342910"/>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1">
    <w:name w:val="Таблица простая 51"/>
    <w:basedOn w:val="a2"/>
    <w:uiPriority w:val="99"/>
    <w:rsid w:val="00342910"/>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2"/>
    <w:uiPriority w:val="99"/>
    <w:rsid w:val="00342910"/>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342910"/>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rsid w:val="00342910"/>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342910"/>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qFormat/>
    <w:rsid w:val="00342910"/>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342910"/>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rsid w:val="00342910"/>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342910"/>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342910"/>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rsid w:val="00342910"/>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rsid w:val="00342910"/>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rsid w:val="00342910"/>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rsid w:val="00342910"/>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rsid w:val="00342910"/>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2"/>
    <w:uiPriority w:val="99"/>
    <w:rsid w:val="00342910"/>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342910"/>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rsid w:val="00342910"/>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rsid w:val="00342910"/>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rsid w:val="00342910"/>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rsid w:val="00342910"/>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rsid w:val="00342910"/>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2"/>
    <w:uiPriority w:val="59"/>
    <w:rsid w:val="00342910"/>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342910"/>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rsid w:val="00342910"/>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rsid w:val="00342910"/>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rsid w:val="00342910"/>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rsid w:val="00342910"/>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rsid w:val="00342910"/>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2"/>
    <w:uiPriority w:val="99"/>
    <w:rsid w:val="00342910"/>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342910"/>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rsid w:val="00342910"/>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rsid w:val="00342910"/>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rsid w:val="00342910"/>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rsid w:val="00342910"/>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rsid w:val="00342910"/>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2"/>
    <w:uiPriority w:val="99"/>
    <w:rsid w:val="00342910"/>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rsid w:val="00342910"/>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2"/>
    <w:uiPriority w:val="99"/>
    <w:rsid w:val="00342910"/>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2"/>
    <w:uiPriority w:val="99"/>
    <w:rsid w:val="00342910"/>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2"/>
    <w:uiPriority w:val="99"/>
    <w:rsid w:val="00342910"/>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2"/>
    <w:uiPriority w:val="99"/>
    <w:rsid w:val="00342910"/>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2"/>
    <w:uiPriority w:val="99"/>
    <w:rsid w:val="00342910"/>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71">
    <w:name w:val="Таблица-сетка 7 цветная1"/>
    <w:basedOn w:val="a2"/>
    <w:uiPriority w:val="99"/>
    <w:rsid w:val="00342910"/>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rsid w:val="00342910"/>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2"/>
    <w:uiPriority w:val="99"/>
    <w:rsid w:val="00342910"/>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2"/>
    <w:uiPriority w:val="99"/>
    <w:rsid w:val="00342910"/>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2"/>
    <w:uiPriority w:val="99"/>
    <w:rsid w:val="00342910"/>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2"/>
    <w:uiPriority w:val="99"/>
    <w:rsid w:val="00342910"/>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2"/>
    <w:uiPriority w:val="99"/>
    <w:rsid w:val="00342910"/>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0">
    <w:name w:val="Список-таблица 1 светлая1"/>
    <w:basedOn w:val="a2"/>
    <w:uiPriority w:val="99"/>
    <w:rsid w:val="00342910"/>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342910"/>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rsid w:val="00342910"/>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rsid w:val="00342910"/>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rsid w:val="00342910"/>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rsid w:val="00342910"/>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rsid w:val="00342910"/>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2"/>
    <w:uiPriority w:val="99"/>
    <w:rsid w:val="00342910"/>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342910"/>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rsid w:val="00342910"/>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rsid w:val="00342910"/>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rsid w:val="00342910"/>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rsid w:val="00342910"/>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rsid w:val="00342910"/>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2"/>
    <w:uiPriority w:val="99"/>
    <w:rsid w:val="003429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342910"/>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rsid w:val="00342910"/>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342910"/>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342910"/>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342910"/>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qFormat/>
    <w:rsid w:val="00342910"/>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3429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342910"/>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rsid w:val="00342910"/>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rsid w:val="00342910"/>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rsid w:val="00342910"/>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rsid w:val="00342910"/>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rsid w:val="00342910"/>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2"/>
    <w:uiPriority w:val="99"/>
    <w:rsid w:val="00342910"/>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342910"/>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rsid w:val="00342910"/>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rsid w:val="00342910"/>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rsid w:val="00342910"/>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rsid w:val="00342910"/>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rsid w:val="00342910"/>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2"/>
    <w:uiPriority w:val="99"/>
    <w:rsid w:val="00342910"/>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342910"/>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2"/>
    <w:uiPriority w:val="99"/>
    <w:rsid w:val="00342910"/>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2"/>
    <w:uiPriority w:val="99"/>
    <w:rsid w:val="00342910"/>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2"/>
    <w:uiPriority w:val="99"/>
    <w:rsid w:val="00342910"/>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2"/>
    <w:uiPriority w:val="99"/>
    <w:rsid w:val="00342910"/>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2"/>
    <w:uiPriority w:val="99"/>
    <w:rsid w:val="00342910"/>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0">
    <w:name w:val="Список-таблица 7 цветная1"/>
    <w:basedOn w:val="a2"/>
    <w:uiPriority w:val="99"/>
    <w:rsid w:val="00342910"/>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rsid w:val="00342910"/>
    <w:tblPr>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2"/>
    <w:uiPriority w:val="99"/>
    <w:rsid w:val="00342910"/>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2"/>
    <w:uiPriority w:val="99"/>
    <w:rsid w:val="00342910"/>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2"/>
    <w:uiPriority w:val="99"/>
    <w:rsid w:val="00342910"/>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2"/>
    <w:uiPriority w:val="99"/>
    <w:rsid w:val="00342910"/>
    <w:tblPr>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2"/>
    <w:uiPriority w:val="99"/>
    <w:rsid w:val="00342910"/>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rsid w:val="00342910"/>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rsid w:val="00342910"/>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rsid w:val="00342910"/>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sid w:val="00342910"/>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sid w:val="00342910"/>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sid w:val="00342910"/>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rsid w:val="00342910"/>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sid w:val="00342910"/>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rsid w:val="00342910"/>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rsid w:val="00342910"/>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sid w:val="00342910"/>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sid w:val="00342910"/>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sid w:val="00342910"/>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rsid w:val="00342910"/>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rsid w:val="00342910"/>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342910"/>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rsid w:val="00342910"/>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342910"/>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342910"/>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342910"/>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rsid w:val="00342910"/>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342910"/>
    <w:rPr>
      <w:sz w:val="18"/>
    </w:rPr>
  </w:style>
  <w:style w:type="character" w:customStyle="1" w:styleId="EndnoteTextChar">
    <w:name w:val="Endnote Text Char"/>
    <w:uiPriority w:val="99"/>
    <w:rsid w:val="00342910"/>
    <w:rPr>
      <w:sz w:val="20"/>
    </w:rPr>
  </w:style>
  <w:style w:type="table" w:customStyle="1" w:styleId="74">
    <w:name w:val="Сетка таблицы7"/>
    <w:basedOn w:val="a2"/>
    <w:uiPriority w:val="3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Light List Accent 3"/>
    <w:basedOn w:val="a2"/>
    <w:uiPriority w:val="61"/>
    <w:rsid w:val="00342910"/>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sing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30">
    <w:name w:val="Light Shading Accent 3"/>
    <w:basedOn w:val="a2"/>
    <w:uiPriority w:val="60"/>
    <w:rsid w:val="00342910"/>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af0">
    <w:name w:val="Текст концевой сноски Знак"/>
    <w:basedOn w:val="a1"/>
    <w:link w:val="af"/>
    <w:uiPriority w:val="99"/>
    <w:rsid w:val="00342910"/>
    <w:rPr>
      <w:rFonts w:ascii="Times New Roman" w:hAnsi="Times New Roman"/>
      <w:sz w:val="20"/>
      <w:szCs w:val="20"/>
      <w:lang w:eastAsia="ru-RU"/>
    </w:rPr>
  </w:style>
  <w:style w:type="paragraph" w:customStyle="1" w:styleId="afffc">
    <w:name w:val="Базовый"/>
    <w:rsid w:val="00342910"/>
    <w:pPr>
      <w:spacing w:line="100" w:lineRule="atLeast"/>
    </w:pPr>
    <w:rPr>
      <w:rFonts w:ascii="Times New Roman" w:eastAsia="Lucida Sans Unicode" w:hAnsi="Times New Roman" w:cs="Calibri"/>
      <w:color w:val="00000A"/>
      <w:sz w:val="24"/>
      <w:szCs w:val="24"/>
    </w:rPr>
  </w:style>
  <w:style w:type="table" w:customStyle="1" w:styleId="2f2">
    <w:name w:val="Сетка таблицы2"/>
    <w:basedOn w:val="a2"/>
    <w:uiPriority w:val="3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
    <w:name w:val="Сетка таблицы11"/>
    <w:basedOn w:val="a2"/>
    <w:uiPriority w:val="5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ветлый список - Акцент 31"/>
    <w:basedOn w:val="a2"/>
    <w:uiPriority w:val="61"/>
    <w:rsid w:val="00342910"/>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sing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312">
    <w:name w:val="Светлая заливка - Акцент 31"/>
    <w:basedOn w:val="a2"/>
    <w:uiPriority w:val="60"/>
    <w:rsid w:val="00342910"/>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3d">
    <w:name w:val="Сетка таблицы3"/>
    <w:basedOn w:val="a2"/>
    <w:uiPriority w:val="5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2"/>
    <w:uiPriority w:val="59"/>
    <w:rsid w:val="0034291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xtended-textshort">
    <w:name w:val="extended-text__short"/>
    <w:basedOn w:val="a1"/>
    <w:rsid w:val="00342910"/>
  </w:style>
  <w:style w:type="table" w:customStyle="1" w:styleId="5a">
    <w:name w:val="Сетка таблицы5"/>
    <w:basedOn w:val="a2"/>
    <w:uiPriority w:val="5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2"/>
    <w:uiPriority w:val="59"/>
    <w:qFormat/>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a">
    <w:name w:val="Сетка таблицы6"/>
    <w:basedOn w:val="a2"/>
    <w:uiPriority w:val="59"/>
    <w:rsid w:val="00342910"/>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2"/>
    <w:uiPriority w:val="5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
    <w:basedOn w:val="a2"/>
    <w:uiPriority w:val="5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uiPriority w:val="5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
    <w:basedOn w:val="a2"/>
    <w:uiPriority w:val="3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2"/>
    <w:uiPriority w:val="5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
    <w:basedOn w:val="a2"/>
    <w:uiPriority w:val="5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
    <w:basedOn w:val="a2"/>
    <w:uiPriority w:val="5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2"/>
    <w:uiPriority w:val="5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ветлый список - Акцент 32"/>
    <w:basedOn w:val="a2"/>
    <w:uiPriority w:val="61"/>
    <w:rsid w:val="00342910"/>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sing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320">
    <w:name w:val="Светлая заливка - Акцент 32"/>
    <w:basedOn w:val="a2"/>
    <w:uiPriority w:val="60"/>
    <w:rsid w:val="00342910"/>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1111">
    <w:name w:val="Сетка таблицы111"/>
    <w:basedOn w:val="a2"/>
    <w:uiPriority w:val="5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ветлый список - Акцент 311"/>
    <w:basedOn w:val="a2"/>
    <w:uiPriority w:val="61"/>
    <w:rsid w:val="00342910"/>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sing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3111">
    <w:name w:val="Светлая заливка - Акцент 311"/>
    <w:basedOn w:val="a2"/>
    <w:uiPriority w:val="60"/>
    <w:rsid w:val="00342910"/>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4110">
    <w:name w:val="Сетка таблицы411"/>
    <w:basedOn w:val="a2"/>
    <w:uiPriority w:val="59"/>
    <w:rsid w:val="0034291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
    <w:basedOn w:val="a2"/>
    <w:uiPriority w:val="3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2"/>
    <w:uiPriority w:val="5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2"/>
    <w:uiPriority w:val="5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2"/>
    <w:uiPriority w:val="5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2"/>
    <w:uiPriority w:val="39"/>
    <w:rsid w:val="00342910"/>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
    <w:name w:val="Сетка таблицы10"/>
    <w:basedOn w:val="a2"/>
    <w:uiPriority w:val="5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basedOn w:val="a2"/>
    <w:uiPriority w:val="3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2"/>
    <w:uiPriority w:val="5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2"/>
    <w:uiPriority w:val="5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0">
    <w:name w:val="Сетка таблицы63"/>
    <w:basedOn w:val="a2"/>
    <w:uiPriority w:val="59"/>
    <w:rsid w:val="00342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0">
    <w:name w:val="Сетка таблицы412"/>
    <w:basedOn w:val="a2"/>
    <w:uiPriority w:val="59"/>
    <w:rsid w:val="0034291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
    <w:basedOn w:val="a2"/>
    <w:uiPriority w:val="39"/>
    <w:rsid w:val="00342910"/>
    <w:pPr>
      <w:widowControl w:val="0"/>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2">
    <w:name w:val="Основной текст с отступом 3 Знак"/>
    <w:basedOn w:val="a1"/>
    <w:link w:val="31"/>
    <w:semiHidden/>
    <w:rsid w:val="00342910"/>
    <w:rPr>
      <w:rFonts w:ascii="Arial Unicode MS" w:eastAsia="SimSun" w:hAnsi="Arial Unicode MS" w:cs="Arial Unicode MS"/>
      <w:sz w:val="16"/>
      <w:szCs w:val="16"/>
      <w:lang w:eastAsia="ru-RU"/>
    </w:rPr>
  </w:style>
  <w:style w:type="paragraph" w:customStyle="1" w:styleId="118">
    <w:name w:val="Заголовок оглавления11"/>
    <w:basedOn w:val="1"/>
    <w:next w:val="a0"/>
    <w:uiPriority w:val="39"/>
    <w:unhideWhenUsed/>
    <w:qFormat/>
    <w:rsid w:val="00342910"/>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character" w:customStyle="1" w:styleId="119">
    <w:name w:val="Сильное выделение11"/>
    <w:basedOn w:val="a1"/>
    <w:uiPriority w:val="21"/>
    <w:qFormat/>
    <w:rsid w:val="00342910"/>
    <w:rPr>
      <w:i/>
      <w:iCs/>
      <w:color w:val="5B9BD5" w:themeColor="accent1"/>
    </w:rPr>
  </w:style>
  <w:style w:type="paragraph" w:customStyle="1" w:styleId="222">
    <w:name w:val="Основной текст (2)2"/>
    <w:basedOn w:val="a0"/>
    <w:qFormat/>
    <w:rsid w:val="00342910"/>
    <w:pPr>
      <w:shd w:val="clear" w:color="auto" w:fill="FFFFFF"/>
      <w:spacing w:line="0" w:lineRule="atLeast"/>
      <w:ind w:hanging="460"/>
    </w:pPr>
    <w:rPr>
      <w:sz w:val="21"/>
      <w:szCs w:val="21"/>
    </w:rPr>
  </w:style>
  <w:style w:type="paragraph" w:customStyle="1" w:styleId="11a">
    <w:name w:val="Рецензия11"/>
    <w:hidden/>
    <w:uiPriority w:val="99"/>
    <w:semiHidden/>
    <w:qFormat/>
    <w:rsid w:val="00342910"/>
    <w:rPr>
      <w:rFonts w:ascii="Times New Roman" w:eastAsia="Times New Roman" w:hAnsi="Times New Roman"/>
      <w:sz w:val="22"/>
      <w:szCs w:val="24"/>
    </w:rPr>
  </w:style>
  <w:style w:type="character" w:customStyle="1" w:styleId="11b">
    <w:name w:val="Слабая ссылка11"/>
    <w:basedOn w:val="a1"/>
    <w:uiPriority w:val="31"/>
    <w:qFormat/>
    <w:rsid w:val="00342910"/>
    <w:rPr>
      <w:smallCaps/>
      <w:color w:val="595959" w:themeColor="text1" w:themeTint="A6"/>
    </w:rPr>
  </w:style>
  <w:style w:type="character" w:customStyle="1" w:styleId="160">
    <w:name w:val="16"/>
    <w:qFormat/>
    <w:rsid w:val="00342910"/>
    <w:rPr>
      <w:rFonts w:ascii="Times New Roman" w:hAnsi="Times New Roman" w:cs="Times New Roman" w:hint="default"/>
    </w:rPr>
  </w:style>
  <w:style w:type="character" w:customStyle="1" w:styleId="150">
    <w:name w:val="15"/>
    <w:qFormat/>
    <w:rsid w:val="00342910"/>
    <w:rPr>
      <w:rFonts w:ascii="Times New Roman" w:hAnsi="Times New Roman" w:cs="Times New Roman" w:hint="default"/>
    </w:rPr>
  </w:style>
  <w:style w:type="character" w:customStyle="1" w:styleId="171">
    <w:name w:val="17"/>
    <w:qFormat/>
    <w:rsid w:val="00342910"/>
    <w:rPr>
      <w:rFonts w:ascii="Monotype Corsiva" w:eastAsia="Monotype Corsiva" w:hAnsi="Monotype Corsiva" w:cs="Monotype Corsiva"/>
      <w:i/>
      <w:iCs/>
    </w:rPr>
  </w:style>
  <w:style w:type="character" w:customStyle="1" w:styleId="2f3">
    <w:name w:val="Основной текст (2) + Полужирный;Курсив"/>
    <w:basedOn w:val="2a"/>
    <w:qFormat/>
    <w:rsid w:val="00342910"/>
    <w:rPr>
      <w:rFonts w:ascii="Times New Roman" w:eastAsia="Times New Roman" w:hAnsi="Times New Roman" w:cs="Times New Roman"/>
      <w:b/>
      <w:bCs/>
      <w:i/>
      <w:iCs/>
      <w:color w:val="000000"/>
      <w:spacing w:val="0"/>
      <w:w w:val="100"/>
      <w:position w:val="0"/>
      <w:sz w:val="21"/>
      <w:szCs w:val="21"/>
      <w:u w:val="none"/>
      <w:lang w:val="ru-RU" w:eastAsia="ru-RU" w:bidi="ru-RU"/>
    </w:rPr>
  </w:style>
  <w:style w:type="character" w:customStyle="1" w:styleId="c17">
    <w:name w:val="c17"/>
    <w:basedOn w:val="a1"/>
    <w:rsid w:val="007A63B0"/>
  </w:style>
  <w:style w:type="character" w:customStyle="1" w:styleId="c13">
    <w:name w:val="c13"/>
    <w:basedOn w:val="a1"/>
    <w:rsid w:val="007A63B0"/>
  </w:style>
  <w:style w:type="character" w:customStyle="1" w:styleId="c19c16">
    <w:name w:val="c19 c16"/>
    <w:basedOn w:val="a1"/>
    <w:rsid w:val="00D96F8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blication.pravo.gov.ru/Document/View/0001202102030022"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ublication.pravo.gov.ru/Document/View/0001202011120001" TargetMode="External"/><Relationship Id="rId17" Type="http://schemas.openxmlformats.org/officeDocument/2006/relationships/hyperlink" Target="http://publication.pravo.gov.ru/Document/View/0001202102030022" TargetMode="External"/><Relationship Id="rId2" Type="http://schemas.openxmlformats.org/officeDocument/2006/relationships/customXml" Target="../customXml/item2.xml"/><Relationship Id="rId16" Type="http://schemas.openxmlformats.org/officeDocument/2006/relationships/hyperlink" Target="http://publication.pravo.gov.ru/Document/View/00012020111200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ation.pravo.gov.ru/Document/View/0001202012210122" TargetMode="External"/><Relationship Id="rId5" Type="http://schemas.openxmlformats.org/officeDocument/2006/relationships/settings" Target="settings.xml"/><Relationship Id="rId15" Type="http://schemas.openxmlformats.org/officeDocument/2006/relationships/hyperlink" Target="http://publication.pravo.gov.ru/Document/View/0001202012210122"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publication.pravo.gov.ru/Document/View/0001202212280044?ysclid=lgv0lppxki2520998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58314C3-8BCB-48C7-A938-60291A89A1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59375</Words>
  <Characters>338438</Characters>
  <Application>Microsoft Office Word</Application>
  <DocSecurity>0</DocSecurity>
  <Lines>2820</Lines>
  <Paragraphs>794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397019</CharactersWithSpaces>
  <SharedDoc>false</SharedDoc>
  <HLinks>
    <vt:vector size="48" baseType="variant">
      <vt:variant>
        <vt:i4>3145839</vt:i4>
      </vt:variant>
      <vt:variant>
        <vt:i4>21</vt:i4>
      </vt:variant>
      <vt:variant>
        <vt:i4>0</vt:i4>
      </vt:variant>
      <vt:variant>
        <vt:i4>5</vt:i4>
      </vt:variant>
      <vt:variant>
        <vt:lpwstr>http://publication.pravo.gov.ru/Document/View/0001202102030022</vt:lpwstr>
      </vt:variant>
      <vt:variant>
        <vt:lpwstr/>
      </vt:variant>
      <vt:variant>
        <vt:i4>3145837</vt:i4>
      </vt:variant>
      <vt:variant>
        <vt:i4>18</vt:i4>
      </vt:variant>
      <vt:variant>
        <vt:i4>0</vt:i4>
      </vt:variant>
      <vt:variant>
        <vt:i4>5</vt:i4>
      </vt:variant>
      <vt:variant>
        <vt:lpwstr>http://publication.pravo.gov.ru/Document/View/0001202011120001</vt:lpwstr>
      </vt:variant>
      <vt:variant>
        <vt:lpwstr/>
      </vt:variant>
      <vt:variant>
        <vt:i4>3276908</vt:i4>
      </vt:variant>
      <vt:variant>
        <vt:i4>15</vt:i4>
      </vt:variant>
      <vt:variant>
        <vt:i4>0</vt:i4>
      </vt:variant>
      <vt:variant>
        <vt:i4>5</vt:i4>
      </vt:variant>
      <vt:variant>
        <vt:lpwstr>http://publication.pravo.gov.ru/Document/View/0001202012210122</vt:lpwstr>
      </vt:variant>
      <vt:variant>
        <vt:lpwstr/>
      </vt:variant>
      <vt:variant>
        <vt:i4>4980802</vt:i4>
      </vt:variant>
      <vt:variant>
        <vt:i4>12</vt:i4>
      </vt:variant>
      <vt:variant>
        <vt:i4>0</vt:i4>
      </vt:variant>
      <vt:variant>
        <vt:i4>5</vt:i4>
      </vt:variant>
      <vt:variant>
        <vt:lpwstr>http://publication.pravo.gov.ru/Document/View/0001202212280044?ysclid=lgv0lppxki252099868</vt:lpwstr>
      </vt:variant>
      <vt:variant>
        <vt:lpwstr/>
      </vt:variant>
      <vt:variant>
        <vt:i4>6750242</vt:i4>
      </vt:variant>
      <vt:variant>
        <vt:i4>9</vt:i4>
      </vt:variant>
      <vt:variant>
        <vt:i4>0</vt:i4>
      </vt:variant>
      <vt:variant>
        <vt:i4>5</vt:i4>
      </vt:variant>
      <vt:variant>
        <vt:lpwstr>http://irsepi.ru/philanthropes/</vt:lpwstr>
      </vt:variant>
      <vt:variant>
        <vt:lpwstr/>
      </vt:variant>
      <vt:variant>
        <vt:i4>3145839</vt:i4>
      </vt:variant>
      <vt:variant>
        <vt:i4>6</vt:i4>
      </vt:variant>
      <vt:variant>
        <vt:i4>0</vt:i4>
      </vt:variant>
      <vt:variant>
        <vt:i4>5</vt:i4>
      </vt:variant>
      <vt:variant>
        <vt:lpwstr>http://publication.pravo.gov.ru/Document/View/0001202102030022</vt:lpwstr>
      </vt:variant>
      <vt:variant>
        <vt:lpwstr/>
      </vt:variant>
      <vt:variant>
        <vt:i4>3145837</vt:i4>
      </vt:variant>
      <vt:variant>
        <vt:i4>3</vt:i4>
      </vt:variant>
      <vt:variant>
        <vt:i4>0</vt:i4>
      </vt:variant>
      <vt:variant>
        <vt:i4>5</vt:i4>
      </vt:variant>
      <vt:variant>
        <vt:lpwstr>http://publication.pravo.gov.ru/Document/View/0001202011120001</vt:lpwstr>
      </vt:variant>
      <vt:variant>
        <vt:lpwstr/>
      </vt:variant>
      <vt:variant>
        <vt:i4>3276908</vt:i4>
      </vt:variant>
      <vt:variant>
        <vt:i4>0</vt:i4>
      </vt:variant>
      <vt:variant>
        <vt:i4>0</vt:i4>
      </vt:variant>
      <vt:variant>
        <vt:i4>5</vt:i4>
      </vt:variant>
      <vt:variant>
        <vt:lpwstr>http://publication.pravo.gov.ru/Document/View/0001202012210122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15</cp:revision>
  <cp:lastPrinted>2023-06-29T10:49:00Z</cp:lastPrinted>
  <dcterms:created xsi:type="dcterms:W3CDTF">2023-07-06T18:35:00Z</dcterms:created>
  <dcterms:modified xsi:type="dcterms:W3CDTF">2023-07-10T19:38:00Z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DD66DC65F7004CB0A116B18574B09FAA</vt:lpwstr>
  </property>
</Properties>
</file>